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right" w:tblpY="-105"/>
        <w:tblW w:w="2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18"/>
        <w:gridCol w:w="1632"/>
      </w:tblGrid>
      <w:tr>
        <w:trPr>
          <w:trHeight w:val="360" w:hRule="atLeast"/>
        </w:trPr>
        <w:tc>
          <w:tcPr>
            <w:tcW w:w="1018" w:type="dxa"/>
            <w:vAlign w:val="top"/>
          </w:tcPr>
          <w:p>
            <w:pPr>
              <w:pStyle w:val="0"/>
              <w:spacing w:line="320" w:lineRule="exact"/>
              <w:ind w:right="-120" w:rightChars="-57"/>
              <w:rPr>
                <w:rFonts w:hint="default"/>
                <w:sz w:val="20"/>
              </w:rPr>
            </w:pPr>
            <w:r>
              <w:rPr>
                <w:rFonts w:hint="eastAsia"/>
                <w:sz w:val="20"/>
              </w:rPr>
              <w:t>登録番号</w:t>
            </w:r>
          </w:p>
        </w:tc>
        <w:tc>
          <w:tcPr>
            <w:tcW w:w="1632" w:type="dxa"/>
            <w:vAlign w:val="top"/>
          </w:tcPr>
          <w:p>
            <w:pPr>
              <w:pStyle w:val="0"/>
              <w:spacing w:line="320" w:lineRule="exact"/>
              <w:rPr>
                <w:rFonts w:hint="default"/>
                <w:sz w:val="20"/>
              </w:rPr>
            </w:pPr>
            <w:r>
              <w:rPr>
                <w:rFonts w:hint="eastAsia"/>
                <w:sz w:val="20"/>
              </w:rPr>
              <w:t>　　－</w:t>
            </w:r>
          </w:p>
        </w:tc>
      </w:tr>
    </w:tbl>
    <w:p>
      <w:pPr>
        <w:pStyle w:val="0"/>
        <w:rPr>
          <w:rFonts w:hint="default" w:ascii="ＭＳ 明朝" w:hAnsi="ＭＳ 明朝"/>
          <w:sz w:val="20"/>
        </w:rPr>
      </w:pPr>
      <w:r>
        <w:rPr>
          <w:rFonts w:hint="eastAsia" w:ascii="ＭＳ 明朝" w:hAnsi="ＭＳ 明朝"/>
          <w:sz w:val="20"/>
        </w:rPr>
        <w:t>別記第１号様式</w:t>
      </w:r>
      <w:r>
        <w:rPr>
          <w:rFonts w:hint="default" w:ascii="ＭＳ 明朝" w:hAnsi="ＭＳ 明朝"/>
          <w:sz w:val="20"/>
        </w:rPr>
        <w:t>(</w:t>
      </w:r>
      <w:r>
        <w:rPr>
          <w:rFonts w:hint="eastAsia" w:ascii="ＭＳ 明朝" w:hAnsi="ＭＳ 明朝"/>
          <w:sz w:val="20"/>
        </w:rPr>
        <w:t>第７条関係</w:t>
      </w:r>
      <w:r>
        <w:rPr>
          <w:rFonts w:hint="default" w:ascii="ＭＳ 明朝" w:hAnsi="ＭＳ 明朝"/>
          <w:sz w:val="20"/>
        </w:rPr>
        <w:t>)</w:t>
      </w:r>
      <w:bookmarkStart w:id="0" w:name="_GoBack"/>
      <w:bookmarkEnd w:id="0"/>
    </w:p>
    <w:p>
      <w:pPr>
        <w:pStyle w:val="0"/>
        <w:jc w:val="center"/>
        <w:rPr>
          <w:rFonts w:hint="default" w:ascii="ＭＳ ゴシック" w:hAnsi="ＭＳ ゴシック" w:eastAsia="ＭＳ ゴシック"/>
          <w:b w:val="1"/>
          <w:sz w:val="24"/>
        </w:rPr>
      </w:pP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　　　令和</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年度</w:t>
      </w:r>
      <w:r>
        <w:rPr>
          <w:rFonts w:hint="default" w:ascii="ＭＳ ゴシック" w:hAnsi="ＭＳ ゴシック" w:eastAsia="ＭＳ ゴシック"/>
          <w:b w:val="1"/>
          <w:sz w:val="24"/>
        </w:rPr>
        <w:t xml:space="preserve"> </w:t>
      </w:r>
      <w:r>
        <w:rPr>
          <w:rFonts w:hint="eastAsia" w:ascii="ＭＳ ゴシック" w:hAnsi="ＭＳ ゴシック" w:eastAsia="ＭＳ ゴシック"/>
          <w:b w:val="1"/>
          <w:sz w:val="24"/>
        </w:rPr>
        <w:t>新発田市病児・病後児保育事業利用登録申請書</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（宛先）新発田市長</w:t>
      </w:r>
    </w:p>
    <w:p>
      <w:pPr>
        <w:pStyle w:val="0"/>
        <w:wordWrap w:val="0"/>
        <w:jc w:val="right"/>
        <w:rPr>
          <w:rFonts w:hint="default"/>
          <w:u w:val="single" w:color="auto"/>
        </w:rPr>
      </w:pPr>
      <w:r>
        <w:rPr>
          <w:rFonts w:hint="eastAsia"/>
          <w:u w:val="single" w:color="auto"/>
        </w:rPr>
        <w:t>申請者氏名</w:t>
      </w:r>
      <w:r>
        <w:rPr>
          <w:rFonts w:hint="default"/>
          <w:u w:val="single" w:color="auto"/>
        </w:rPr>
        <w:t xml:space="preserve">                 </w:t>
      </w:r>
      <w:r>
        <w:rPr>
          <w:rFonts w:hint="eastAsia"/>
          <w:u w:val="single" w:color="auto"/>
        </w:rPr>
        <w:t>　　　</w:t>
      </w:r>
      <w:r>
        <w:rPr>
          <w:rFonts w:hint="default"/>
          <w:u w:val="single" w:color="auto"/>
        </w:rPr>
        <w:t xml:space="preserve">   </w:t>
      </w:r>
      <w:r>
        <w:rPr>
          <w:rFonts w:hint="eastAsia"/>
          <w:u w:val="single" w:color="auto"/>
        </w:rPr>
        <w:t>　</w:t>
      </w:r>
    </w:p>
    <w:p>
      <w:pPr>
        <w:pStyle w:val="0"/>
        <w:spacing w:line="300" w:lineRule="exact"/>
        <w:ind w:firstLine="210" w:firstLineChars="100"/>
        <w:rPr>
          <w:rFonts w:hint="default"/>
        </w:rPr>
      </w:pPr>
      <w:r>
        <w:rPr>
          <w:rFonts w:hint="eastAsia"/>
        </w:rPr>
        <w:t>新発田市病児・病後児保育事業を利用したいので、裏面の同意内容に同意のうえ、新発田市病児・病後児保育事業実施要綱第７条の規定により、次のとおり申請します。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9"/>
        <w:gridCol w:w="1668"/>
        <w:gridCol w:w="27"/>
        <w:gridCol w:w="121"/>
        <w:gridCol w:w="1417"/>
        <w:gridCol w:w="709"/>
        <w:gridCol w:w="1134"/>
        <w:gridCol w:w="142"/>
        <w:gridCol w:w="425"/>
        <w:gridCol w:w="850"/>
        <w:gridCol w:w="2967"/>
      </w:tblGrid>
      <w:tr>
        <w:trPr>
          <w:trHeight w:val="330" w:hRule="atLeast"/>
        </w:trPr>
        <w:tc>
          <w:tcPr>
            <w:tcW w:w="419" w:type="dxa"/>
            <w:vMerge w:val="restart"/>
            <w:vAlign w:val="top"/>
          </w:tcPr>
          <w:p>
            <w:pPr>
              <w:pStyle w:val="0"/>
              <w:spacing w:line="300" w:lineRule="exact"/>
              <w:rPr>
                <w:rFonts w:hint="default"/>
                <w:sz w:val="18"/>
              </w:rPr>
            </w:pPr>
          </w:p>
          <w:p>
            <w:pPr>
              <w:pStyle w:val="0"/>
              <w:spacing w:line="300" w:lineRule="exact"/>
              <w:rPr>
                <w:rFonts w:hint="default"/>
                <w:sz w:val="18"/>
              </w:rPr>
            </w:pPr>
          </w:p>
          <w:p>
            <w:pPr>
              <w:pStyle w:val="0"/>
              <w:spacing w:line="300" w:lineRule="exact"/>
              <w:rPr>
                <w:rFonts w:hint="default"/>
                <w:sz w:val="18"/>
              </w:rPr>
            </w:pPr>
            <w:r>
              <w:rPr>
                <w:rFonts w:hint="eastAsia"/>
                <w:sz w:val="18"/>
              </w:rPr>
              <w:t>児</w:t>
            </w:r>
          </w:p>
          <w:p>
            <w:pPr>
              <w:pStyle w:val="0"/>
              <w:spacing w:line="300" w:lineRule="exact"/>
              <w:rPr>
                <w:rFonts w:hint="default"/>
                <w:sz w:val="18"/>
              </w:rPr>
            </w:pPr>
            <w:r>
              <w:rPr>
                <w:rFonts w:hint="eastAsia"/>
                <w:sz w:val="18"/>
              </w:rPr>
              <w:t>童</w:t>
            </w:r>
          </w:p>
          <w:p>
            <w:pPr>
              <w:pStyle w:val="0"/>
              <w:spacing w:line="300" w:lineRule="exact"/>
              <w:rPr>
                <w:rFonts w:hint="default"/>
                <w:sz w:val="18"/>
              </w:rPr>
            </w:pPr>
            <w:r>
              <w:rPr>
                <w:rFonts w:hint="eastAsia"/>
                <w:sz w:val="18"/>
              </w:rPr>
              <w:t>の</w:t>
            </w:r>
          </w:p>
          <w:p>
            <w:pPr>
              <w:pStyle w:val="0"/>
              <w:spacing w:line="300" w:lineRule="exact"/>
              <w:rPr>
                <w:rFonts w:hint="default"/>
                <w:sz w:val="18"/>
              </w:rPr>
            </w:pPr>
            <w:r>
              <w:rPr>
                <w:rFonts w:hint="eastAsia"/>
                <w:sz w:val="18"/>
              </w:rPr>
              <w:t>情</w:t>
            </w:r>
          </w:p>
          <w:p>
            <w:pPr>
              <w:pStyle w:val="0"/>
              <w:spacing w:line="300" w:lineRule="exact"/>
              <w:rPr>
                <w:rFonts w:hint="default"/>
                <w:sz w:val="18"/>
              </w:rPr>
            </w:pPr>
            <w:r>
              <w:rPr>
                <w:rFonts w:hint="eastAsia"/>
                <w:sz w:val="18"/>
              </w:rPr>
              <w:t>報</w:t>
            </w:r>
          </w:p>
        </w:tc>
        <w:tc>
          <w:tcPr>
            <w:tcW w:w="3233"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00" w:lineRule="exact"/>
              <w:jc w:val="center"/>
              <w:rPr>
                <w:rFonts w:hint="default"/>
                <w:sz w:val="18"/>
              </w:rPr>
            </w:pPr>
            <w:r>
              <w:rPr>
                <w:rFonts w:hint="eastAsia"/>
                <w:sz w:val="18"/>
              </w:rPr>
              <w:fldChar w:fldCharType="begin"/>
            </w:r>
            <w:r>
              <w:rPr>
                <w:rFonts w:hint="eastAsia"/>
                <w:sz w:val="18"/>
              </w:rPr>
              <w:instrText>EQ \* jc2 \* hps9 \o\ad(\s\up 8(</w:instrText>
            </w:r>
            <w:r>
              <w:rPr>
                <w:rFonts w:hint="eastAsia" w:ascii="ＭＳ 明朝" w:hAnsi="ＭＳ 明朝"/>
                <w:sz w:val="9"/>
              </w:rPr>
              <w:instrText>ふ</w:instrText>
            </w:r>
            <w:r>
              <w:rPr>
                <w:rFonts w:hint="eastAsia" w:ascii="ＭＳ 明朝" w:hAnsi="ＭＳ 明朝"/>
                <w:sz w:val="9"/>
              </w:rPr>
              <w:instrText>り</w:instrText>
            </w:r>
            <w:r>
              <w:rPr>
                <w:rFonts w:hint="eastAsia"/>
                <w:sz w:val="18"/>
              </w:rPr>
              <w:instrText>),</w:instrText>
            </w:r>
            <w:r>
              <w:rPr>
                <w:rFonts w:hint="eastAsia"/>
                <w:sz w:val="18"/>
              </w:rPr>
              <w:instrText>児童</w:instrText>
            </w:r>
            <w:r>
              <w:rPr>
                <w:rFonts w:hint="eastAsia"/>
                <w:sz w:val="18"/>
              </w:rPr>
              <w:instrText>)</w:instrText>
            </w:r>
            <w:r>
              <w:rPr>
                <w:rFonts w:hint="eastAsia"/>
                <w:sz w:val="18"/>
              </w:rPr>
              <w:fldChar w:fldCharType="end"/>
            </w:r>
            <w:r>
              <w:rPr>
                <w:rFonts w:hint="eastAsia"/>
                <w:sz w:val="18"/>
              </w:rPr>
              <w:fldChar w:fldCharType="begin"/>
            </w:r>
            <w:r>
              <w:rPr>
                <w:rFonts w:hint="eastAsia"/>
                <w:sz w:val="18"/>
              </w:rPr>
              <w:instrText>EQ \* jc2 \* hps9 \o\ad(\s\up 8(</w:instrText>
            </w:r>
            <w:r>
              <w:rPr>
                <w:rFonts w:hint="eastAsia" w:ascii="ＭＳ 明朝" w:hAnsi="ＭＳ 明朝"/>
                <w:sz w:val="9"/>
              </w:rPr>
              <w:instrText>が</w:instrText>
            </w:r>
            <w:r>
              <w:rPr>
                <w:rFonts w:hint="eastAsia" w:ascii="ＭＳ 明朝" w:hAnsi="ＭＳ 明朝"/>
                <w:sz w:val="9"/>
              </w:rPr>
              <w:instrText>な</w:instrText>
            </w:r>
            <w:r>
              <w:rPr>
                <w:rFonts w:hint="eastAsia"/>
                <w:sz w:val="18"/>
              </w:rPr>
              <w:instrText>),</w:instrText>
            </w:r>
            <w:r>
              <w:rPr>
                <w:rFonts w:hint="eastAsia"/>
                <w:sz w:val="18"/>
              </w:rPr>
              <w:instrText>氏名</w:instrText>
            </w:r>
            <w:r>
              <w:rPr>
                <w:rFonts w:hint="eastAsia"/>
                <w:sz w:val="18"/>
              </w:rPr>
              <w:instrText>)</w:instrText>
            </w:r>
            <w:r>
              <w:rPr>
                <w:rFonts w:hint="eastAsia"/>
                <w:sz w:val="18"/>
              </w:rPr>
              <w:fldChar w:fldCharType="end"/>
            </w:r>
          </w:p>
        </w:tc>
        <w:tc>
          <w:tcPr>
            <w:tcW w:w="1985"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00" w:lineRule="exact"/>
              <w:jc w:val="center"/>
              <w:rPr>
                <w:rFonts w:hint="default"/>
                <w:sz w:val="18"/>
              </w:rPr>
            </w:pPr>
            <w:r>
              <w:rPr>
                <w:rFonts w:hint="eastAsia"/>
                <w:sz w:val="18"/>
              </w:rPr>
              <w:t>愛　称</w:t>
            </w:r>
          </w:p>
        </w:tc>
        <w:tc>
          <w:tcPr>
            <w:tcW w:w="127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00" w:lineRule="exact"/>
              <w:jc w:val="center"/>
              <w:rPr>
                <w:rFonts w:hint="default"/>
                <w:sz w:val="18"/>
              </w:rPr>
            </w:pPr>
            <w:r>
              <w:rPr>
                <w:rFonts w:hint="eastAsia"/>
                <w:sz w:val="18"/>
              </w:rPr>
              <w:t>性　別</w:t>
            </w:r>
          </w:p>
        </w:tc>
        <w:tc>
          <w:tcPr>
            <w:tcW w:w="296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00" w:lineRule="exact"/>
              <w:jc w:val="center"/>
              <w:rPr>
                <w:rFonts w:hint="default"/>
                <w:sz w:val="18"/>
              </w:rPr>
            </w:pPr>
            <w:r>
              <w:rPr>
                <w:rFonts w:hint="eastAsia"/>
                <w:sz w:val="18"/>
              </w:rPr>
              <w:t>生年月日</w:t>
            </w:r>
          </w:p>
        </w:tc>
      </w:tr>
      <w:tr>
        <w:trPr>
          <w:trHeight w:val="225" w:hRule="atLeast"/>
        </w:trPr>
        <w:tc>
          <w:tcPr>
            <w:tcW w:w="419" w:type="dxa"/>
            <w:vMerge w:val="continue"/>
            <w:vAlign w:val="center"/>
          </w:tcPr>
          <w:p>
            <w:pPr>
              <w:pStyle w:val="0"/>
              <w:widowControl w:val="1"/>
              <w:jc w:val="left"/>
              <w:rPr>
                <w:rFonts w:hint="default"/>
                <w:sz w:val="18"/>
              </w:rPr>
            </w:pPr>
          </w:p>
        </w:tc>
        <w:tc>
          <w:tcPr>
            <w:tcW w:w="3233"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p>
          <w:p>
            <w:pPr>
              <w:pStyle w:val="0"/>
              <w:spacing w:line="300" w:lineRule="exact"/>
              <w:rPr>
                <w:rFonts w:hint="default"/>
                <w:sz w:val="18"/>
              </w:rPr>
            </w:pPr>
          </w:p>
        </w:tc>
        <w:tc>
          <w:tcPr>
            <w:tcW w:w="1985"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p>
          <w:p>
            <w:pPr>
              <w:pStyle w:val="0"/>
              <w:spacing w:line="300" w:lineRule="exact"/>
              <w:rPr>
                <w:rFonts w:hint="default"/>
                <w:sz w:val="18"/>
              </w:rPr>
            </w:pPr>
          </w:p>
        </w:tc>
        <w:tc>
          <w:tcPr>
            <w:tcW w:w="127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男　・　女</w:t>
            </w:r>
          </w:p>
        </w:tc>
        <w:tc>
          <w:tcPr>
            <w:tcW w:w="296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right="180"/>
              <w:jc w:val="right"/>
              <w:rPr>
                <w:rFonts w:hint="default"/>
                <w:sz w:val="18"/>
              </w:rPr>
            </w:pPr>
            <w:r>
              <w:rPr>
                <w:rFonts w:hint="eastAsia"/>
                <w:sz w:val="18"/>
              </w:rPr>
              <w:t>　　年　　月　　日</w:t>
            </w:r>
          </w:p>
        </w:tc>
      </w:tr>
      <w:tr>
        <w:trPr>
          <w:trHeight w:val="330" w:hRule="atLeast"/>
        </w:trPr>
        <w:tc>
          <w:tcPr>
            <w:tcW w:w="419" w:type="dxa"/>
            <w:vMerge w:val="continue"/>
            <w:vAlign w:val="center"/>
          </w:tcPr>
          <w:p>
            <w:pPr>
              <w:pStyle w:val="0"/>
              <w:widowControl w:val="1"/>
              <w:jc w:val="left"/>
              <w:rPr>
                <w:rFonts w:hint="default"/>
                <w:sz w:val="18"/>
              </w:rPr>
            </w:pPr>
          </w:p>
        </w:tc>
        <w:tc>
          <w:tcPr>
            <w:tcW w:w="9460"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r>
              <w:rPr>
                <w:rFonts w:hint="eastAsia"/>
                <w:sz w:val="18"/>
              </w:rPr>
              <w:t>自宅住所</w:t>
            </w:r>
          </w:p>
        </w:tc>
      </w:tr>
      <w:tr>
        <w:trPr>
          <w:trHeight w:val="270" w:hRule="atLeast"/>
        </w:trPr>
        <w:tc>
          <w:tcPr>
            <w:tcW w:w="419" w:type="dxa"/>
            <w:vMerge w:val="continue"/>
            <w:vAlign w:val="center"/>
          </w:tcPr>
          <w:p>
            <w:pPr>
              <w:pStyle w:val="0"/>
              <w:widowControl w:val="1"/>
              <w:jc w:val="left"/>
              <w:rPr>
                <w:rFonts w:hint="default"/>
                <w:sz w:val="18"/>
              </w:rPr>
            </w:pPr>
          </w:p>
        </w:tc>
        <w:tc>
          <w:tcPr>
            <w:tcW w:w="9460" w:type="dxa"/>
            <w:gridSpan w:val="10"/>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r>
              <w:rPr>
                <w:rFonts w:hint="eastAsia"/>
                <w:sz w:val="18"/>
              </w:rPr>
              <w:t>自宅電話番号　　　　　　　　</w:t>
            </w:r>
            <w:r>
              <w:rPr>
                <w:rFonts w:hint="default"/>
                <w:sz w:val="18"/>
              </w:rPr>
              <w:t>(</w:t>
            </w:r>
            <w:r>
              <w:rPr>
                <w:rFonts w:hint="eastAsia"/>
                <w:sz w:val="18"/>
              </w:rPr>
              <w:t>　　　　　</w:t>
            </w:r>
            <w:r>
              <w:rPr>
                <w:rFonts w:hint="default"/>
                <w:sz w:val="18"/>
              </w:rPr>
              <w:t>)</w:t>
            </w:r>
            <w:r>
              <w:rPr>
                <w:rFonts w:hint="eastAsia"/>
                <w:sz w:val="18"/>
              </w:rPr>
              <w:t>　　　　　　　　　　　</w:t>
            </w:r>
            <w:r>
              <w:rPr>
                <w:rFonts w:hint="default"/>
                <w:sz w:val="18"/>
              </w:rPr>
              <w:t xml:space="preserve"> </w:t>
            </w:r>
          </w:p>
        </w:tc>
      </w:tr>
      <w:tr>
        <w:trPr>
          <w:trHeight w:val="330" w:hRule="atLeast"/>
        </w:trPr>
        <w:tc>
          <w:tcPr>
            <w:tcW w:w="419" w:type="dxa"/>
            <w:vMerge w:val="continue"/>
            <w:vAlign w:val="center"/>
          </w:tcPr>
          <w:p>
            <w:pPr>
              <w:pStyle w:val="0"/>
              <w:widowControl w:val="1"/>
              <w:jc w:val="left"/>
              <w:rPr>
                <w:rFonts w:hint="default"/>
                <w:sz w:val="18"/>
              </w:rPr>
            </w:pPr>
          </w:p>
        </w:tc>
        <w:tc>
          <w:tcPr>
            <w:tcW w:w="1668" w:type="dxa"/>
            <w:vAlign w:val="top"/>
          </w:tcPr>
          <w:p>
            <w:pPr>
              <w:pStyle w:val="0"/>
              <w:spacing w:line="300" w:lineRule="exact"/>
              <w:ind w:right="19" w:rightChars="9"/>
              <w:rPr>
                <w:rFonts w:hint="default"/>
                <w:kern w:val="0"/>
                <w:sz w:val="18"/>
              </w:rPr>
            </w:pPr>
            <w:r>
              <w:rPr>
                <w:rFonts w:hint="eastAsia"/>
                <w:spacing w:val="540"/>
                <w:kern w:val="0"/>
                <w:sz w:val="18"/>
                <w:fitText w:val="1440" w:id="1"/>
              </w:rPr>
              <w:t>所</w:t>
            </w:r>
            <w:r>
              <w:rPr>
                <w:rFonts w:hint="eastAsia"/>
                <w:kern w:val="0"/>
                <w:sz w:val="18"/>
                <w:fitText w:val="1440" w:id="1"/>
              </w:rPr>
              <w:t>属</w:t>
            </w:r>
          </w:p>
        </w:tc>
        <w:tc>
          <w:tcPr>
            <w:tcW w:w="7792" w:type="dxa"/>
            <w:gridSpan w:val="9"/>
            <w:vAlign w:val="top"/>
          </w:tcPr>
          <w:p>
            <w:pPr>
              <w:pStyle w:val="0"/>
              <w:spacing w:line="300" w:lineRule="exact"/>
              <w:rPr>
                <w:rFonts w:hint="default"/>
                <w:sz w:val="18"/>
              </w:rPr>
            </w:pPr>
            <w:r>
              <w:rPr>
                <w:rFonts w:hint="default"/>
                <w:sz w:val="18"/>
              </w:rPr>
              <w:t>(</w:t>
            </w:r>
            <w:r>
              <w:rPr>
                <w:rFonts w:hint="eastAsia"/>
                <w:sz w:val="18"/>
              </w:rPr>
              <w:t>　　　　　　　</w:t>
            </w:r>
            <w:r>
              <w:rPr>
                <w:rFonts w:hint="default"/>
                <w:sz w:val="18"/>
              </w:rPr>
              <w:t xml:space="preserve">  </w:t>
            </w:r>
            <w:r>
              <w:rPr>
                <w:rFonts w:hint="eastAsia"/>
                <w:sz w:val="18"/>
              </w:rPr>
              <w:t>　　　　　　　　　　</w:t>
            </w:r>
            <w:r>
              <w:rPr>
                <w:rFonts w:hint="default"/>
                <w:sz w:val="18"/>
              </w:rPr>
              <w:t>)</w:t>
            </w:r>
            <w:r>
              <w:rPr>
                <w:rFonts w:hint="eastAsia"/>
                <w:sz w:val="18"/>
              </w:rPr>
              <w:t>　保育園・幼稚園・認定こども園・小学校（・無）</w:t>
            </w:r>
          </w:p>
        </w:tc>
      </w:tr>
      <w:tr>
        <w:trPr>
          <w:trHeight w:val="372" w:hRule="atLeast"/>
        </w:trPr>
        <w:tc>
          <w:tcPr>
            <w:tcW w:w="419" w:type="dxa"/>
            <w:vMerge w:val="continue"/>
            <w:vAlign w:val="center"/>
          </w:tcPr>
          <w:p>
            <w:pPr>
              <w:pStyle w:val="0"/>
              <w:widowControl w:val="1"/>
              <w:jc w:val="left"/>
              <w:rPr>
                <w:rFonts w:hint="default"/>
                <w:sz w:val="18"/>
              </w:rPr>
            </w:pPr>
          </w:p>
        </w:tc>
        <w:tc>
          <w:tcPr>
            <w:tcW w:w="1668" w:type="dxa"/>
            <w:vAlign w:val="top"/>
          </w:tcPr>
          <w:p>
            <w:pPr>
              <w:pStyle w:val="0"/>
              <w:spacing w:line="300" w:lineRule="exact"/>
              <w:rPr>
                <w:rFonts w:hint="default"/>
                <w:sz w:val="18"/>
              </w:rPr>
            </w:pPr>
            <w:r>
              <w:rPr>
                <w:rFonts w:hint="eastAsia"/>
                <w:spacing w:val="35"/>
                <w:kern w:val="0"/>
                <w:sz w:val="18"/>
                <w:fitText w:val="1435" w:id="2"/>
              </w:rPr>
              <w:t>かかりつけ</w:t>
            </w:r>
            <w:r>
              <w:rPr>
                <w:rFonts w:hint="eastAsia"/>
                <w:spacing w:val="2"/>
                <w:kern w:val="0"/>
                <w:sz w:val="18"/>
                <w:fitText w:val="1435" w:id="2"/>
              </w:rPr>
              <w:t>医</w:t>
            </w:r>
          </w:p>
        </w:tc>
        <w:tc>
          <w:tcPr>
            <w:tcW w:w="7792" w:type="dxa"/>
            <w:gridSpan w:val="9"/>
            <w:vAlign w:val="top"/>
          </w:tcPr>
          <w:p>
            <w:pPr>
              <w:pStyle w:val="0"/>
              <w:spacing w:line="300" w:lineRule="exact"/>
              <w:rPr>
                <w:rFonts w:hint="default"/>
                <w:sz w:val="18"/>
              </w:rPr>
            </w:pPr>
            <w:r>
              <w:rPr>
                <w:rFonts w:hint="default"/>
                <w:sz w:val="18"/>
              </w:rPr>
              <w:t>(</w:t>
            </w:r>
            <w:r>
              <w:rPr>
                <w:rFonts w:hint="eastAsia"/>
                <w:sz w:val="18"/>
              </w:rPr>
              <w:t>　　　　　　　</w:t>
            </w:r>
            <w:r>
              <w:rPr>
                <w:rFonts w:hint="default"/>
                <w:sz w:val="18"/>
              </w:rPr>
              <w:t xml:space="preserve">  </w:t>
            </w:r>
            <w:r>
              <w:rPr>
                <w:rFonts w:hint="eastAsia"/>
                <w:sz w:val="18"/>
              </w:rPr>
              <w:t>　　　　　　　　　　</w:t>
            </w:r>
            <w:r>
              <w:rPr>
                <w:rFonts w:hint="default"/>
                <w:sz w:val="18"/>
              </w:rPr>
              <w:t>)</w:t>
            </w:r>
            <w:r>
              <w:rPr>
                <w:rFonts w:hint="eastAsia"/>
                <w:sz w:val="18"/>
              </w:rPr>
              <w:t>　医院・病院</w:t>
            </w:r>
          </w:p>
        </w:tc>
      </w:tr>
      <w:tr>
        <w:trPr>
          <w:trHeight w:val="315" w:hRule="atLeast"/>
        </w:trPr>
        <w:tc>
          <w:tcPr>
            <w:tcW w:w="419" w:type="dxa"/>
            <w:vMerge w:val="restart"/>
            <w:vAlign w:val="top"/>
          </w:tcPr>
          <w:p>
            <w:pPr>
              <w:pStyle w:val="0"/>
              <w:spacing w:line="300" w:lineRule="exact"/>
              <w:rPr>
                <w:rFonts w:hint="default"/>
                <w:sz w:val="18"/>
              </w:rPr>
            </w:pPr>
            <w:r>
              <w:rPr>
                <w:rFonts w:hint="eastAsia"/>
                <w:sz w:val="18"/>
              </w:rPr>
              <w:t>緊急時連絡先</w:t>
            </w:r>
          </w:p>
        </w:tc>
        <w:tc>
          <w:tcPr>
            <w:tcW w:w="1668" w:type="dxa"/>
            <w:vAlign w:val="top"/>
          </w:tcPr>
          <w:p>
            <w:pPr>
              <w:pStyle w:val="0"/>
              <w:spacing w:line="300" w:lineRule="exact"/>
              <w:jc w:val="center"/>
              <w:rPr>
                <w:rFonts w:hint="default"/>
                <w:sz w:val="18"/>
              </w:rPr>
            </w:pPr>
            <w:r>
              <w:rPr>
                <w:rFonts w:hint="eastAsia"/>
                <w:sz w:val="18"/>
              </w:rPr>
              <w:t>①・②とも記入</w:t>
            </w:r>
          </w:p>
        </w:tc>
        <w:tc>
          <w:tcPr>
            <w:tcW w:w="3975" w:type="dxa"/>
            <w:gridSpan w:val="7"/>
            <w:vAlign w:val="top"/>
          </w:tcPr>
          <w:p>
            <w:pPr>
              <w:pStyle w:val="0"/>
              <w:spacing w:line="300" w:lineRule="exact"/>
              <w:rPr>
                <w:rFonts w:hint="default"/>
                <w:sz w:val="18"/>
              </w:rPr>
            </w:pPr>
            <w:r>
              <w:rPr>
                <w:rFonts w:hint="eastAsia"/>
                <w:sz w:val="18"/>
              </w:rPr>
              <w:t>連絡先①　</w:t>
            </w:r>
            <w:r>
              <w:rPr>
                <w:rFonts w:hint="default"/>
                <w:sz w:val="18"/>
              </w:rPr>
              <w:t xml:space="preserve">   </w:t>
            </w:r>
            <w:r>
              <w:rPr>
                <w:rFonts w:hint="eastAsia"/>
                <w:sz w:val="18"/>
              </w:rPr>
              <w:t>児童との続柄</w:t>
            </w:r>
            <w:r>
              <w:rPr>
                <w:rFonts w:hint="default"/>
                <w:sz w:val="18"/>
              </w:rPr>
              <w:t>(            )</w:t>
            </w:r>
          </w:p>
        </w:tc>
        <w:tc>
          <w:tcPr>
            <w:tcW w:w="3817" w:type="dxa"/>
            <w:gridSpan w:val="2"/>
            <w:vAlign w:val="top"/>
          </w:tcPr>
          <w:p>
            <w:pPr>
              <w:pStyle w:val="0"/>
              <w:spacing w:line="300" w:lineRule="exact"/>
              <w:rPr>
                <w:rFonts w:hint="default"/>
                <w:sz w:val="18"/>
              </w:rPr>
            </w:pPr>
            <w:r>
              <w:rPr>
                <w:rFonts w:hint="eastAsia"/>
                <w:sz w:val="18"/>
              </w:rPr>
              <w:t>連絡先②　</w:t>
            </w:r>
            <w:r>
              <w:rPr>
                <w:rFonts w:hint="default"/>
                <w:sz w:val="18"/>
              </w:rPr>
              <w:t xml:space="preserve">   </w:t>
            </w:r>
            <w:r>
              <w:rPr>
                <w:rFonts w:hint="eastAsia"/>
                <w:sz w:val="18"/>
              </w:rPr>
              <w:t>児童との続柄</w:t>
            </w:r>
            <w:r>
              <w:rPr>
                <w:rFonts w:hint="default"/>
                <w:sz w:val="18"/>
              </w:rPr>
              <w:t>(            )</w:t>
            </w:r>
          </w:p>
        </w:tc>
      </w:tr>
      <w:tr>
        <w:trPr>
          <w:trHeight w:val="525" w:hRule="atLeast"/>
        </w:trPr>
        <w:tc>
          <w:tcPr>
            <w:tcW w:w="419" w:type="dxa"/>
            <w:vMerge w:val="continue"/>
            <w:vAlign w:val="center"/>
          </w:tcPr>
          <w:p>
            <w:pPr>
              <w:pStyle w:val="0"/>
              <w:widowControl w:val="1"/>
              <w:jc w:val="left"/>
              <w:rPr>
                <w:rFonts w:hint="default"/>
                <w:sz w:val="18"/>
              </w:rPr>
            </w:pPr>
          </w:p>
        </w:tc>
        <w:tc>
          <w:tcPr>
            <w:tcW w:w="1668" w:type="dxa"/>
            <w:vAlign w:val="center"/>
          </w:tcPr>
          <w:p>
            <w:pPr>
              <w:pStyle w:val="0"/>
              <w:spacing w:line="300" w:lineRule="exact"/>
              <w:jc w:val="center"/>
              <w:rPr>
                <w:rFonts w:hint="default"/>
                <w:sz w:val="18"/>
              </w:rPr>
            </w:pPr>
            <w:r>
              <w:rPr>
                <w:rFonts w:hint="eastAsia"/>
                <w:sz w:val="18"/>
              </w:rPr>
              <w:t>氏</w:t>
            </w:r>
            <w:r>
              <w:rPr>
                <w:rFonts w:hint="default"/>
                <w:sz w:val="18"/>
              </w:rPr>
              <w:t xml:space="preserve">          </w:t>
            </w:r>
            <w:r>
              <w:rPr>
                <w:rFonts w:hint="eastAsia"/>
                <w:sz w:val="18"/>
              </w:rPr>
              <w:t>名</w:t>
            </w:r>
          </w:p>
        </w:tc>
        <w:tc>
          <w:tcPr>
            <w:tcW w:w="3975" w:type="dxa"/>
            <w:gridSpan w:val="7"/>
            <w:vAlign w:val="top"/>
          </w:tcPr>
          <w:p>
            <w:pPr>
              <w:pStyle w:val="0"/>
              <w:spacing w:line="300" w:lineRule="exact"/>
              <w:rPr>
                <w:rFonts w:hint="default"/>
                <w:sz w:val="18"/>
              </w:rPr>
            </w:pPr>
          </w:p>
        </w:tc>
        <w:tc>
          <w:tcPr>
            <w:tcW w:w="3817" w:type="dxa"/>
            <w:gridSpan w:val="2"/>
            <w:vAlign w:val="top"/>
          </w:tcPr>
          <w:p>
            <w:pPr>
              <w:pStyle w:val="0"/>
              <w:spacing w:line="300" w:lineRule="exact"/>
              <w:rPr>
                <w:rFonts w:hint="default"/>
                <w:sz w:val="18"/>
              </w:rPr>
            </w:pPr>
          </w:p>
        </w:tc>
      </w:tr>
      <w:tr>
        <w:trPr>
          <w:trHeight w:val="345" w:hRule="atLeast"/>
        </w:trPr>
        <w:tc>
          <w:tcPr>
            <w:tcW w:w="419" w:type="dxa"/>
            <w:vMerge w:val="continue"/>
            <w:vAlign w:val="center"/>
          </w:tcPr>
          <w:p>
            <w:pPr>
              <w:pStyle w:val="0"/>
              <w:widowControl w:val="1"/>
              <w:jc w:val="left"/>
              <w:rPr>
                <w:rFonts w:hint="default"/>
                <w:sz w:val="18"/>
              </w:rPr>
            </w:pPr>
          </w:p>
        </w:tc>
        <w:tc>
          <w:tcPr>
            <w:tcW w:w="1668" w:type="dxa"/>
            <w:vAlign w:val="top"/>
          </w:tcPr>
          <w:p>
            <w:pPr>
              <w:pStyle w:val="0"/>
              <w:spacing w:line="300" w:lineRule="exact"/>
              <w:rPr>
                <w:rFonts w:hint="default"/>
                <w:sz w:val="18"/>
              </w:rPr>
            </w:pPr>
            <w:r>
              <w:rPr>
                <w:rFonts w:hint="eastAsia"/>
                <w:spacing w:val="35"/>
                <w:kern w:val="0"/>
                <w:sz w:val="18"/>
                <w:fitText w:val="1435" w:id="3"/>
              </w:rPr>
              <w:t>携帯電話番</w:t>
            </w:r>
            <w:r>
              <w:rPr>
                <w:rFonts w:hint="eastAsia"/>
                <w:spacing w:val="2"/>
                <w:kern w:val="0"/>
                <w:sz w:val="18"/>
                <w:fitText w:val="1435" w:id="3"/>
              </w:rPr>
              <w:t>号</w:t>
            </w:r>
          </w:p>
        </w:tc>
        <w:tc>
          <w:tcPr>
            <w:tcW w:w="3975" w:type="dxa"/>
            <w:gridSpan w:val="7"/>
            <w:vAlign w:val="top"/>
          </w:tcPr>
          <w:p>
            <w:pPr>
              <w:pStyle w:val="0"/>
              <w:spacing w:line="300" w:lineRule="exact"/>
              <w:rPr>
                <w:rFonts w:hint="default"/>
                <w:sz w:val="18"/>
              </w:rPr>
            </w:pPr>
          </w:p>
        </w:tc>
        <w:tc>
          <w:tcPr>
            <w:tcW w:w="3817" w:type="dxa"/>
            <w:gridSpan w:val="2"/>
            <w:vAlign w:val="top"/>
          </w:tcPr>
          <w:p>
            <w:pPr>
              <w:pStyle w:val="0"/>
              <w:spacing w:line="300" w:lineRule="exact"/>
              <w:rPr>
                <w:rFonts w:hint="default"/>
                <w:sz w:val="18"/>
              </w:rPr>
            </w:pPr>
          </w:p>
        </w:tc>
      </w:tr>
      <w:tr>
        <w:trPr>
          <w:trHeight w:val="293" w:hRule="atLeast"/>
        </w:trPr>
        <w:tc>
          <w:tcPr>
            <w:tcW w:w="419" w:type="dxa"/>
            <w:vMerge w:val="continue"/>
            <w:vAlign w:val="center"/>
          </w:tcPr>
          <w:p>
            <w:pPr>
              <w:pStyle w:val="0"/>
              <w:widowControl w:val="1"/>
              <w:jc w:val="left"/>
              <w:rPr>
                <w:rFonts w:hint="default"/>
                <w:sz w:val="18"/>
              </w:rPr>
            </w:pPr>
          </w:p>
        </w:tc>
        <w:tc>
          <w:tcPr>
            <w:tcW w:w="1668" w:type="dxa"/>
            <w:vAlign w:val="top"/>
          </w:tcPr>
          <w:p>
            <w:pPr>
              <w:pStyle w:val="0"/>
              <w:spacing w:line="300" w:lineRule="exact"/>
              <w:rPr>
                <w:rFonts w:hint="default"/>
                <w:sz w:val="18"/>
              </w:rPr>
            </w:pPr>
            <w:r>
              <w:rPr>
                <w:rFonts w:hint="eastAsia"/>
                <w:spacing w:val="66"/>
                <w:kern w:val="0"/>
                <w:sz w:val="18"/>
                <w:fitText w:val="1435" w:id="4"/>
              </w:rPr>
              <w:t>勤務先名</w:t>
            </w:r>
            <w:r>
              <w:rPr>
                <w:rFonts w:hint="eastAsia"/>
                <w:spacing w:val="3"/>
                <w:kern w:val="0"/>
                <w:sz w:val="18"/>
                <w:fitText w:val="1435" w:id="4"/>
              </w:rPr>
              <w:t>称</w:t>
            </w:r>
          </w:p>
        </w:tc>
        <w:tc>
          <w:tcPr>
            <w:tcW w:w="3975" w:type="dxa"/>
            <w:gridSpan w:val="7"/>
            <w:vAlign w:val="top"/>
          </w:tcPr>
          <w:p>
            <w:pPr>
              <w:pStyle w:val="0"/>
              <w:spacing w:line="300" w:lineRule="exact"/>
              <w:rPr>
                <w:rFonts w:hint="default"/>
                <w:sz w:val="18"/>
              </w:rPr>
            </w:pPr>
          </w:p>
        </w:tc>
        <w:tc>
          <w:tcPr>
            <w:tcW w:w="3817" w:type="dxa"/>
            <w:gridSpan w:val="2"/>
            <w:vAlign w:val="top"/>
          </w:tcPr>
          <w:p>
            <w:pPr>
              <w:pStyle w:val="0"/>
              <w:spacing w:line="300" w:lineRule="exact"/>
              <w:rPr>
                <w:rFonts w:hint="default"/>
                <w:sz w:val="18"/>
              </w:rPr>
            </w:pPr>
          </w:p>
        </w:tc>
      </w:tr>
      <w:tr>
        <w:trPr>
          <w:trHeight w:val="285" w:hRule="atLeast"/>
        </w:trPr>
        <w:tc>
          <w:tcPr>
            <w:tcW w:w="419" w:type="dxa"/>
            <w:vMerge w:val="continue"/>
            <w:vAlign w:val="center"/>
          </w:tcPr>
          <w:p>
            <w:pPr>
              <w:pStyle w:val="0"/>
              <w:widowControl w:val="1"/>
              <w:jc w:val="left"/>
              <w:rPr>
                <w:rFonts w:hint="default"/>
                <w:sz w:val="18"/>
              </w:rPr>
            </w:pPr>
          </w:p>
        </w:tc>
        <w:tc>
          <w:tcPr>
            <w:tcW w:w="1668" w:type="dxa"/>
            <w:vAlign w:val="top"/>
          </w:tcPr>
          <w:p>
            <w:pPr>
              <w:pStyle w:val="0"/>
              <w:spacing w:line="300" w:lineRule="exact"/>
              <w:rPr>
                <w:rFonts w:hint="default"/>
                <w:sz w:val="18"/>
              </w:rPr>
            </w:pPr>
            <w:r>
              <w:rPr>
                <w:rFonts w:hint="eastAsia"/>
                <w:spacing w:val="35"/>
                <w:kern w:val="0"/>
                <w:sz w:val="18"/>
                <w:fitText w:val="1435" w:id="5"/>
              </w:rPr>
              <w:t>勤務先の電</w:t>
            </w:r>
            <w:r>
              <w:rPr>
                <w:rFonts w:hint="eastAsia"/>
                <w:spacing w:val="2"/>
                <w:kern w:val="0"/>
                <w:sz w:val="18"/>
                <w:fitText w:val="1435" w:id="5"/>
              </w:rPr>
              <w:t>話</w:t>
            </w:r>
          </w:p>
        </w:tc>
        <w:tc>
          <w:tcPr>
            <w:tcW w:w="3975" w:type="dxa"/>
            <w:gridSpan w:val="7"/>
            <w:vAlign w:val="top"/>
          </w:tcPr>
          <w:p>
            <w:pPr>
              <w:pStyle w:val="0"/>
              <w:spacing w:line="300" w:lineRule="exact"/>
              <w:rPr>
                <w:rFonts w:hint="default"/>
                <w:sz w:val="18"/>
              </w:rPr>
            </w:pPr>
          </w:p>
        </w:tc>
        <w:tc>
          <w:tcPr>
            <w:tcW w:w="3817" w:type="dxa"/>
            <w:gridSpan w:val="2"/>
            <w:vAlign w:val="top"/>
          </w:tcPr>
          <w:p>
            <w:pPr>
              <w:pStyle w:val="0"/>
              <w:spacing w:line="300" w:lineRule="exact"/>
              <w:rPr>
                <w:rFonts w:hint="default"/>
                <w:sz w:val="18"/>
              </w:rPr>
            </w:pPr>
          </w:p>
        </w:tc>
      </w:tr>
      <w:tr>
        <w:trPr>
          <w:trHeight w:val="255" w:hRule="atLeast"/>
        </w:trPr>
        <w:tc>
          <w:tcPr>
            <w:tcW w:w="419" w:type="dxa"/>
            <w:vMerge w:val="restart"/>
            <w:vAlign w:val="top"/>
          </w:tcPr>
          <w:p>
            <w:pPr>
              <w:pStyle w:val="0"/>
              <w:spacing w:line="300" w:lineRule="exact"/>
              <w:rPr>
                <w:rFonts w:hint="default"/>
                <w:sz w:val="18"/>
              </w:rPr>
            </w:pPr>
          </w:p>
          <w:p>
            <w:pPr>
              <w:pStyle w:val="0"/>
              <w:spacing w:line="300" w:lineRule="exact"/>
              <w:rPr>
                <w:rFonts w:hint="default"/>
                <w:sz w:val="18"/>
              </w:rPr>
            </w:pPr>
          </w:p>
          <w:p>
            <w:pPr>
              <w:pStyle w:val="0"/>
              <w:spacing w:line="300" w:lineRule="exact"/>
              <w:rPr>
                <w:rFonts w:hint="default"/>
                <w:sz w:val="18"/>
              </w:rPr>
            </w:pPr>
            <w:r>
              <w:rPr>
                <w:rFonts w:hint="eastAsia"/>
                <w:sz w:val="18"/>
              </w:rPr>
              <w:t>予防接種</w:t>
            </w:r>
          </w:p>
        </w:tc>
        <w:tc>
          <w:tcPr>
            <w:tcW w:w="9460"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00" w:lineRule="exact"/>
              <w:jc w:val="center"/>
              <w:rPr>
                <w:rFonts w:hint="default"/>
                <w:sz w:val="18"/>
              </w:rPr>
            </w:pPr>
            <w:r>
              <w:rPr>
                <w:rFonts w:hint="eastAsia"/>
                <w:sz w:val="18"/>
              </w:rPr>
              <w:t>これまでに受けた予防接種に☑をつけてください</w:t>
            </w:r>
          </w:p>
        </w:tc>
      </w:tr>
      <w:tr>
        <w:trPr>
          <w:trHeight w:val="315" w:hRule="atLeast"/>
        </w:trPr>
        <w:tc>
          <w:tcPr>
            <w:tcW w:w="419" w:type="dxa"/>
            <w:vMerge w:val="continue"/>
            <w:vAlign w:val="center"/>
          </w:tcPr>
          <w:p>
            <w:pPr>
              <w:pStyle w:val="0"/>
              <w:widowControl w:val="1"/>
              <w:jc w:val="left"/>
              <w:rPr>
                <w:rFonts w:hint="default"/>
                <w:sz w:val="18"/>
              </w:rPr>
            </w:pPr>
          </w:p>
        </w:tc>
        <w:tc>
          <w:tcPr>
            <w:tcW w:w="5076" w:type="dxa"/>
            <w:gridSpan w:val="6"/>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w:t>
            </w:r>
            <w:r>
              <w:rPr>
                <w:rFonts w:hint="default"/>
                <w:sz w:val="18"/>
              </w:rPr>
              <w:t>Hib</w:t>
            </w:r>
            <w:r>
              <w:rPr>
                <w:rFonts w:hint="eastAsia"/>
                <w:sz w:val="18"/>
              </w:rPr>
              <w:t>ワクチン　　</w:t>
            </w:r>
          </w:p>
        </w:tc>
        <w:tc>
          <w:tcPr>
            <w:tcW w:w="4384" w:type="dxa"/>
            <w:gridSpan w:val="4"/>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r>
              <w:rPr>
                <w:rFonts w:hint="eastAsia"/>
              </w:rPr>
              <w:t>□</w:t>
            </w:r>
            <w:r>
              <w:rPr>
                <w:rFonts w:hint="eastAsia" w:ascii="ＭＳ 明朝" w:hAnsi="ＭＳ 明朝"/>
                <w:sz w:val="18"/>
              </w:rPr>
              <w:t>ＭＲ</w:t>
            </w:r>
            <w:r>
              <w:rPr>
                <w:rFonts w:hint="default" w:ascii="ＭＳ 明朝" w:hAnsi="ＭＳ 明朝"/>
                <w:sz w:val="18"/>
              </w:rPr>
              <w:t>(</w:t>
            </w:r>
            <w:r>
              <w:rPr>
                <w:rFonts w:hint="eastAsia" w:ascii="ＭＳ 明朝" w:hAnsi="ＭＳ 明朝"/>
                <w:sz w:val="18"/>
              </w:rPr>
              <w:t>麻疹・風疹</w:t>
            </w:r>
            <w:r>
              <w:rPr>
                <w:rFonts w:hint="default" w:ascii="ＭＳ 明朝" w:hAnsi="ＭＳ 明朝"/>
                <w:sz w:val="18"/>
              </w:rPr>
              <w:t>)</w:t>
            </w:r>
            <w:r>
              <w:rPr>
                <w:rFonts w:hint="eastAsia" w:ascii="ＭＳ 明朝" w:hAnsi="ＭＳ 明朝"/>
                <w:sz w:val="18"/>
              </w:rPr>
              <w:t>　</w:t>
            </w:r>
          </w:p>
        </w:tc>
      </w:tr>
      <w:tr>
        <w:trPr>
          <w:trHeight w:val="270" w:hRule="atLeast"/>
        </w:trPr>
        <w:tc>
          <w:tcPr>
            <w:tcW w:w="419" w:type="dxa"/>
            <w:vMerge w:val="continue"/>
            <w:vAlign w:val="center"/>
          </w:tcPr>
          <w:p>
            <w:pPr>
              <w:pStyle w:val="0"/>
              <w:widowControl w:val="1"/>
              <w:jc w:val="left"/>
              <w:rPr>
                <w:rFonts w:hint="default"/>
                <w:sz w:val="18"/>
              </w:rPr>
            </w:pPr>
          </w:p>
        </w:tc>
        <w:tc>
          <w:tcPr>
            <w:tcW w:w="5076" w:type="dxa"/>
            <w:gridSpan w:val="6"/>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w:t>
            </w:r>
            <w:r>
              <w:rPr>
                <w:rFonts w:hint="eastAsia"/>
                <w:sz w:val="18"/>
              </w:rPr>
              <w:t>小児用肺炎球菌　</w:t>
            </w:r>
          </w:p>
        </w:tc>
        <w:tc>
          <w:tcPr>
            <w:tcW w:w="4384" w:type="dxa"/>
            <w:gridSpan w:val="4"/>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w:t>
            </w:r>
            <w:r>
              <w:rPr>
                <w:rFonts w:hint="eastAsia"/>
                <w:sz w:val="18"/>
              </w:rPr>
              <w:t>日本脳炎　　</w:t>
            </w:r>
          </w:p>
        </w:tc>
      </w:tr>
      <w:tr>
        <w:trPr>
          <w:trHeight w:val="255" w:hRule="atLeast"/>
        </w:trPr>
        <w:tc>
          <w:tcPr>
            <w:tcW w:w="419" w:type="dxa"/>
            <w:vMerge w:val="continue"/>
            <w:vAlign w:val="center"/>
          </w:tcPr>
          <w:p>
            <w:pPr>
              <w:pStyle w:val="0"/>
              <w:widowControl w:val="1"/>
              <w:jc w:val="left"/>
              <w:rPr>
                <w:rFonts w:hint="default"/>
                <w:sz w:val="18"/>
              </w:rPr>
            </w:pPr>
          </w:p>
        </w:tc>
        <w:tc>
          <w:tcPr>
            <w:tcW w:w="5076" w:type="dxa"/>
            <w:gridSpan w:val="6"/>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sz w:val="18"/>
              </w:rPr>
            </w:pPr>
            <w:r>
              <w:rPr>
                <w:rFonts w:hint="eastAsia"/>
              </w:rPr>
              <w:t>□</w:t>
            </w:r>
            <w:r>
              <w:rPr>
                <w:rFonts w:hint="eastAsia"/>
                <w:sz w:val="18"/>
              </w:rPr>
              <w:t>四種混合</w:t>
            </w:r>
          </w:p>
        </w:tc>
        <w:tc>
          <w:tcPr>
            <w:tcW w:w="4384" w:type="dxa"/>
            <w:gridSpan w:val="4"/>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r>
              <w:rPr>
                <w:rFonts w:hint="eastAsia"/>
              </w:rPr>
              <w:t>□</w:t>
            </w:r>
            <w:r>
              <w:rPr>
                <w:rFonts w:hint="eastAsia"/>
                <w:sz w:val="18"/>
              </w:rPr>
              <w:t>水ぼうそう</w:t>
            </w:r>
          </w:p>
        </w:tc>
      </w:tr>
      <w:tr>
        <w:trPr>
          <w:trHeight w:val="330" w:hRule="atLeast"/>
        </w:trPr>
        <w:tc>
          <w:tcPr>
            <w:tcW w:w="419" w:type="dxa"/>
            <w:vMerge w:val="continue"/>
            <w:vAlign w:val="center"/>
          </w:tcPr>
          <w:p>
            <w:pPr>
              <w:pStyle w:val="0"/>
              <w:widowControl w:val="1"/>
              <w:jc w:val="left"/>
              <w:rPr>
                <w:rFonts w:hint="default"/>
                <w:sz w:val="18"/>
              </w:rPr>
            </w:pPr>
          </w:p>
        </w:tc>
        <w:tc>
          <w:tcPr>
            <w:tcW w:w="5076" w:type="dxa"/>
            <w:gridSpan w:val="6"/>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w:t>
            </w:r>
            <w:r>
              <w:rPr>
                <w:rFonts w:hint="eastAsia"/>
                <w:sz w:val="18"/>
              </w:rPr>
              <w:t>三種混合</w:t>
            </w:r>
          </w:p>
        </w:tc>
        <w:tc>
          <w:tcPr>
            <w:tcW w:w="4384" w:type="dxa"/>
            <w:gridSpan w:val="4"/>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w:t>
            </w:r>
            <w:r>
              <w:rPr>
                <w:rFonts w:hint="eastAsia"/>
                <w:sz w:val="18"/>
              </w:rPr>
              <w:t>おたふく</w:t>
            </w:r>
          </w:p>
        </w:tc>
      </w:tr>
      <w:tr>
        <w:trPr>
          <w:trHeight w:val="285" w:hRule="atLeast"/>
        </w:trPr>
        <w:tc>
          <w:tcPr>
            <w:tcW w:w="419" w:type="dxa"/>
            <w:vMerge w:val="continue"/>
            <w:vAlign w:val="center"/>
          </w:tcPr>
          <w:p>
            <w:pPr>
              <w:pStyle w:val="0"/>
              <w:widowControl w:val="1"/>
              <w:jc w:val="left"/>
              <w:rPr>
                <w:rFonts w:hint="default"/>
                <w:sz w:val="18"/>
              </w:rPr>
            </w:pPr>
          </w:p>
        </w:tc>
        <w:tc>
          <w:tcPr>
            <w:tcW w:w="5076" w:type="dxa"/>
            <w:gridSpan w:val="6"/>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w:t>
            </w:r>
            <w:r>
              <w:rPr>
                <w:rFonts w:hint="eastAsia"/>
                <w:sz w:val="18"/>
              </w:rPr>
              <w:t>ポリオ</w:t>
            </w:r>
          </w:p>
        </w:tc>
        <w:tc>
          <w:tcPr>
            <w:tcW w:w="4384" w:type="dxa"/>
            <w:gridSpan w:val="4"/>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w:t>
            </w:r>
            <w:r>
              <w:rPr>
                <w:rFonts w:hint="eastAsia"/>
                <w:sz w:val="18"/>
              </w:rPr>
              <w:t>その他</w:t>
            </w:r>
            <w:r>
              <w:rPr>
                <w:rFonts w:hint="default"/>
                <w:sz w:val="18"/>
              </w:rPr>
              <w:t xml:space="preserve"> (</w:t>
            </w:r>
            <w:r>
              <w:rPr>
                <w:rFonts w:hint="eastAsia"/>
                <w:sz w:val="18"/>
              </w:rPr>
              <w:t>　　</w:t>
            </w:r>
            <w:r>
              <w:rPr>
                <w:rFonts w:hint="default"/>
                <w:sz w:val="18"/>
              </w:rPr>
              <w:t xml:space="preserve"> </w:t>
            </w:r>
            <w:r>
              <w:rPr>
                <w:rFonts w:hint="eastAsia"/>
                <w:sz w:val="18"/>
              </w:rPr>
              <w:t>　　　　　　　　</w:t>
            </w:r>
            <w:r>
              <w:rPr>
                <w:rFonts w:hint="default"/>
                <w:sz w:val="18"/>
              </w:rPr>
              <w:t xml:space="preserve">      </w:t>
            </w:r>
            <w:r>
              <w:rPr>
                <w:rFonts w:hint="eastAsia"/>
                <w:sz w:val="18"/>
              </w:rPr>
              <w:t>　　　　</w:t>
            </w:r>
            <w:r>
              <w:rPr>
                <w:rFonts w:hint="default"/>
                <w:sz w:val="18"/>
              </w:rPr>
              <w:t>)</w:t>
            </w:r>
          </w:p>
        </w:tc>
      </w:tr>
      <w:tr>
        <w:trPr>
          <w:trHeight w:val="330" w:hRule="atLeast"/>
        </w:trPr>
        <w:tc>
          <w:tcPr>
            <w:tcW w:w="419" w:type="dxa"/>
            <w:vMerge w:val="continue"/>
            <w:vAlign w:val="center"/>
          </w:tcPr>
          <w:p>
            <w:pPr>
              <w:pStyle w:val="0"/>
              <w:widowControl w:val="1"/>
              <w:jc w:val="left"/>
              <w:rPr>
                <w:rFonts w:hint="default"/>
                <w:sz w:val="18"/>
              </w:rPr>
            </w:pPr>
          </w:p>
        </w:tc>
        <w:tc>
          <w:tcPr>
            <w:tcW w:w="5076" w:type="dxa"/>
            <w:gridSpan w:val="6"/>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w:t>
            </w:r>
            <w:r>
              <w:rPr>
                <w:rFonts w:hint="eastAsia"/>
                <w:sz w:val="18"/>
              </w:rPr>
              <w:t>ＢＣＧ</w:t>
            </w:r>
          </w:p>
        </w:tc>
        <w:tc>
          <w:tcPr>
            <w:tcW w:w="4384" w:type="dxa"/>
            <w:gridSpan w:val="4"/>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trHeight w:val="315" w:hRule="atLeast"/>
        </w:trPr>
        <w:tc>
          <w:tcPr>
            <w:tcW w:w="419" w:type="dxa"/>
            <w:vMerge w:val="restart"/>
            <w:vAlign w:val="top"/>
          </w:tcPr>
          <w:p>
            <w:pPr>
              <w:pStyle w:val="0"/>
              <w:spacing w:line="300" w:lineRule="exact"/>
              <w:rPr>
                <w:rFonts w:hint="default"/>
                <w:sz w:val="18"/>
              </w:rPr>
            </w:pPr>
          </w:p>
          <w:p>
            <w:pPr>
              <w:pStyle w:val="0"/>
              <w:spacing w:line="300" w:lineRule="exact"/>
              <w:rPr>
                <w:rFonts w:hint="default"/>
                <w:sz w:val="18"/>
              </w:rPr>
            </w:pPr>
          </w:p>
          <w:p>
            <w:pPr>
              <w:pStyle w:val="0"/>
              <w:spacing w:line="300" w:lineRule="exact"/>
              <w:rPr>
                <w:rFonts w:hint="default"/>
                <w:sz w:val="18"/>
              </w:rPr>
            </w:pPr>
            <w:r>
              <w:rPr>
                <w:rFonts w:hint="eastAsia"/>
                <w:sz w:val="18"/>
              </w:rPr>
              <w:t>既往症</w:t>
            </w:r>
          </w:p>
          <w:p>
            <w:pPr>
              <w:pStyle w:val="0"/>
              <w:spacing w:line="300" w:lineRule="exact"/>
              <w:rPr>
                <w:rFonts w:hint="default"/>
                <w:sz w:val="18"/>
              </w:rPr>
            </w:pPr>
            <w:r>
              <w:rPr>
                <w:rFonts w:hint="eastAsia"/>
                <w:sz w:val="18"/>
              </w:rPr>
              <w:t>等</w:t>
            </w:r>
          </w:p>
        </w:tc>
        <w:tc>
          <w:tcPr>
            <w:tcW w:w="9460"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00" w:lineRule="exact"/>
              <w:jc w:val="center"/>
              <w:rPr>
                <w:rFonts w:hint="default"/>
                <w:sz w:val="18"/>
              </w:rPr>
            </w:pPr>
            <w:r>
              <w:rPr>
                <w:rFonts w:hint="eastAsia"/>
                <w:sz w:val="18"/>
              </w:rPr>
              <w:t>これまでにかかった病気に☑と</w:t>
            </w:r>
            <w:r>
              <w:rPr>
                <w:rFonts w:hint="default"/>
                <w:sz w:val="18"/>
              </w:rPr>
              <w:t>(  )</w:t>
            </w:r>
            <w:r>
              <w:rPr>
                <w:rFonts w:hint="eastAsia"/>
                <w:sz w:val="18"/>
              </w:rPr>
              <w:t>内にコメント及び○をつけてください</w:t>
            </w:r>
          </w:p>
        </w:tc>
      </w:tr>
      <w:tr>
        <w:trPr>
          <w:trHeight w:val="315" w:hRule="atLeast"/>
        </w:trPr>
        <w:tc>
          <w:tcPr>
            <w:tcW w:w="419" w:type="dxa"/>
            <w:vMerge w:val="continue"/>
            <w:vAlign w:val="center"/>
          </w:tcPr>
          <w:p>
            <w:pPr>
              <w:pStyle w:val="0"/>
              <w:widowControl w:val="1"/>
              <w:jc w:val="left"/>
              <w:rPr>
                <w:rFonts w:hint="default"/>
                <w:sz w:val="18"/>
              </w:rPr>
            </w:pPr>
          </w:p>
        </w:tc>
        <w:tc>
          <w:tcPr>
            <w:tcW w:w="1816"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sz w:val="18"/>
              </w:rPr>
            </w:pPr>
            <w:r>
              <w:rPr>
                <w:rFonts w:hint="eastAsia"/>
              </w:rPr>
              <w:t>□</w:t>
            </w:r>
            <w:r>
              <w:rPr>
                <w:rFonts w:hint="eastAsia"/>
                <w:sz w:val="18"/>
              </w:rPr>
              <w:t>突発性発疹症</w:t>
            </w:r>
          </w:p>
        </w:tc>
        <w:tc>
          <w:tcPr>
            <w:tcW w:w="2126"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widowControl w:val="1"/>
              <w:spacing w:line="300" w:lineRule="exact"/>
              <w:jc w:val="left"/>
              <w:rPr>
                <w:rFonts w:hint="default"/>
                <w:sz w:val="18"/>
              </w:rPr>
            </w:pPr>
            <w:r>
              <w:rPr>
                <w:rFonts w:hint="eastAsia"/>
              </w:rPr>
              <w:t>□</w:t>
            </w:r>
            <w:r>
              <w:rPr>
                <w:rFonts w:hint="eastAsia"/>
                <w:sz w:val="18"/>
              </w:rPr>
              <w:t>おたふくかぜ　</w:t>
            </w:r>
          </w:p>
        </w:tc>
        <w:tc>
          <w:tcPr>
            <w:tcW w:w="5518" w:type="dxa"/>
            <w:gridSpan w:val="5"/>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widowControl w:val="1"/>
              <w:spacing w:line="300" w:lineRule="exact"/>
              <w:jc w:val="left"/>
              <w:rPr>
                <w:rFonts w:hint="default"/>
                <w:sz w:val="18"/>
              </w:rPr>
            </w:pPr>
            <w:r>
              <w:rPr>
                <w:rFonts w:hint="eastAsia"/>
              </w:rPr>
              <w:t>□</w:t>
            </w:r>
            <w:r>
              <w:rPr>
                <w:rFonts w:hint="eastAsia"/>
                <w:sz w:val="18"/>
              </w:rPr>
              <w:t>喘息又は喘息様気管支炎</w:t>
            </w:r>
            <w:r>
              <w:rPr>
                <w:rFonts w:hint="default"/>
                <w:sz w:val="18"/>
              </w:rPr>
              <w:t>(</w:t>
            </w:r>
            <w:r>
              <w:rPr>
                <w:rFonts w:hint="eastAsia"/>
                <w:sz w:val="18"/>
              </w:rPr>
              <w:t>継続治療中・悪化時に治療</w:t>
            </w:r>
            <w:r>
              <w:rPr>
                <w:rFonts w:hint="default"/>
                <w:sz w:val="18"/>
              </w:rPr>
              <w:t>)</w:t>
            </w:r>
          </w:p>
        </w:tc>
      </w:tr>
      <w:tr>
        <w:trPr>
          <w:trHeight w:val="448" w:hRule="atLeast"/>
        </w:trPr>
        <w:tc>
          <w:tcPr>
            <w:tcW w:w="419" w:type="dxa"/>
            <w:vMerge w:val="continue"/>
            <w:vAlign w:val="center"/>
          </w:tcPr>
          <w:p>
            <w:pPr>
              <w:pStyle w:val="0"/>
              <w:widowControl w:val="1"/>
              <w:jc w:val="left"/>
              <w:rPr>
                <w:rFonts w:hint="default"/>
                <w:sz w:val="18"/>
              </w:rPr>
            </w:pPr>
          </w:p>
        </w:tc>
        <w:tc>
          <w:tcPr>
            <w:tcW w:w="1816"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w:t>
            </w:r>
            <w:r>
              <w:rPr>
                <w:rFonts w:hint="eastAsia"/>
                <w:sz w:val="18"/>
              </w:rPr>
              <w:t>はしか</w:t>
            </w:r>
          </w:p>
        </w:tc>
        <w:tc>
          <w:tcPr>
            <w:tcW w:w="2126"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ind w:right="-94" w:rightChars="-45"/>
              <w:jc w:val="left"/>
              <w:rPr>
                <w:rFonts w:hint="default"/>
              </w:rPr>
            </w:pPr>
            <w:r>
              <w:rPr>
                <w:rFonts w:hint="eastAsia"/>
              </w:rPr>
              <w:t>□</w:t>
            </w:r>
            <w:r>
              <w:rPr>
                <w:rFonts w:hint="eastAsia"/>
                <w:sz w:val="18"/>
              </w:rPr>
              <w:t>溶連菌感染症</w:t>
            </w:r>
          </w:p>
        </w:tc>
        <w:tc>
          <w:tcPr>
            <w:tcW w:w="5518" w:type="dxa"/>
            <w:gridSpan w:val="5"/>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300" w:lineRule="exact"/>
              <w:jc w:val="left"/>
              <w:rPr>
                <w:rFonts w:hint="default"/>
                <w:sz w:val="18"/>
              </w:rPr>
            </w:pPr>
            <w:r>
              <w:rPr>
                <w:rFonts w:hint="eastAsia"/>
              </w:rPr>
              <w:t>□</w:t>
            </w:r>
            <w:r>
              <w:rPr>
                <w:rFonts w:hint="eastAsia"/>
                <w:sz w:val="18"/>
              </w:rPr>
              <w:t>じんましん（原因は　　　　　　　　</w:t>
            </w:r>
            <w:r>
              <w:rPr>
                <w:rFonts w:hint="default"/>
                <w:sz w:val="18"/>
              </w:rPr>
              <w:t xml:space="preserve">         </w:t>
            </w:r>
            <w:r>
              <w:rPr>
                <w:rFonts w:hint="eastAsia"/>
                <w:sz w:val="18"/>
              </w:rPr>
              <w:t>　　　　）</w:t>
            </w:r>
          </w:p>
        </w:tc>
      </w:tr>
      <w:tr>
        <w:trPr>
          <w:trHeight w:val="323" w:hRule="atLeast"/>
        </w:trPr>
        <w:tc>
          <w:tcPr>
            <w:tcW w:w="419" w:type="dxa"/>
            <w:vMerge w:val="continue"/>
            <w:vAlign w:val="center"/>
          </w:tcPr>
          <w:p>
            <w:pPr>
              <w:pStyle w:val="0"/>
              <w:widowControl w:val="1"/>
              <w:jc w:val="left"/>
              <w:rPr>
                <w:rFonts w:hint="default"/>
                <w:sz w:val="18"/>
              </w:rPr>
            </w:pPr>
          </w:p>
        </w:tc>
        <w:tc>
          <w:tcPr>
            <w:tcW w:w="1816"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rPr>
            </w:pPr>
            <w:r>
              <w:rPr>
                <w:rFonts w:hint="eastAsia"/>
              </w:rPr>
              <w:t>□</w:t>
            </w:r>
            <w:r>
              <w:rPr>
                <w:rFonts w:hint="eastAsia"/>
                <w:sz w:val="18"/>
              </w:rPr>
              <w:t>風疹</w:t>
            </w:r>
          </w:p>
        </w:tc>
        <w:tc>
          <w:tcPr>
            <w:tcW w:w="2126"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spacing w:line="300" w:lineRule="exact"/>
              <w:jc w:val="left"/>
              <w:rPr>
                <w:rFonts w:hint="default"/>
                <w:sz w:val="18"/>
              </w:rPr>
            </w:pPr>
            <w:r>
              <w:rPr>
                <w:rFonts w:hint="eastAsia"/>
              </w:rPr>
              <w:t>□</w:t>
            </w:r>
            <w:r>
              <w:rPr>
                <w:rFonts w:hint="eastAsia"/>
                <w:sz w:val="18"/>
              </w:rPr>
              <w:t>水ぼうそう</w:t>
            </w:r>
          </w:p>
        </w:tc>
        <w:tc>
          <w:tcPr>
            <w:tcW w:w="5518" w:type="dxa"/>
            <w:gridSpan w:val="5"/>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300" w:lineRule="exact"/>
              <w:jc w:val="left"/>
              <w:rPr>
                <w:rFonts w:hint="default"/>
                <w:sz w:val="18"/>
              </w:rPr>
            </w:pPr>
            <w:r>
              <w:rPr>
                <w:rFonts w:hint="eastAsia"/>
              </w:rPr>
              <w:t>□</w:t>
            </w:r>
            <w:r>
              <w:rPr>
                <w:rFonts w:hint="eastAsia"/>
                <w:sz w:val="18"/>
              </w:rPr>
              <w:t>その他（　　　　　　　　　　　　　</w:t>
            </w:r>
            <w:r>
              <w:rPr>
                <w:rFonts w:hint="default"/>
                <w:sz w:val="18"/>
              </w:rPr>
              <w:t xml:space="preserve">         </w:t>
            </w:r>
            <w:r>
              <w:rPr>
                <w:rFonts w:hint="eastAsia"/>
                <w:sz w:val="18"/>
              </w:rPr>
              <w:t>　　　　）</w:t>
            </w:r>
          </w:p>
        </w:tc>
      </w:tr>
      <w:tr>
        <w:trPr>
          <w:trHeight w:val="298" w:hRule="atLeast"/>
        </w:trPr>
        <w:tc>
          <w:tcPr>
            <w:tcW w:w="419" w:type="dxa"/>
            <w:vMerge w:val="continue"/>
            <w:vAlign w:val="center"/>
          </w:tcPr>
          <w:p>
            <w:pPr>
              <w:pStyle w:val="0"/>
              <w:widowControl w:val="1"/>
              <w:jc w:val="left"/>
              <w:rPr>
                <w:rFonts w:hint="default"/>
                <w:sz w:val="18"/>
              </w:rPr>
            </w:pPr>
          </w:p>
        </w:tc>
        <w:tc>
          <w:tcPr>
            <w:tcW w:w="9460" w:type="dxa"/>
            <w:gridSpan w:val="10"/>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default"/>
                <w:sz w:val="18"/>
              </w:rPr>
            </w:pPr>
            <w:r>
              <w:rPr>
                <w:rFonts w:hint="eastAsia"/>
              </w:rPr>
              <w:t>□</w:t>
            </w:r>
            <w:r>
              <w:rPr>
                <w:rFonts w:hint="eastAsia"/>
                <w:sz w:val="18"/>
              </w:rPr>
              <w:t>熱性けいれん（今まで　　　</w:t>
            </w:r>
            <w:r>
              <w:rPr>
                <w:rFonts w:hint="default"/>
                <w:sz w:val="18"/>
              </w:rPr>
              <w:t xml:space="preserve">   </w:t>
            </w:r>
            <w:r>
              <w:rPr>
                <w:rFonts w:hint="eastAsia"/>
                <w:sz w:val="18"/>
              </w:rPr>
              <w:t>回位　　　　最後は　　</w:t>
            </w:r>
            <w:r>
              <w:rPr>
                <w:rFonts w:hint="default"/>
                <w:sz w:val="18"/>
              </w:rPr>
              <w:t xml:space="preserve">    </w:t>
            </w:r>
            <w:r>
              <w:rPr>
                <w:rFonts w:hint="eastAsia"/>
                <w:sz w:val="18"/>
              </w:rPr>
              <w:t>年　　</w:t>
            </w:r>
            <w:r>
              <w:rPr>
                <w:rFonts w:hint="default"/>
                <w:sz w:val="18"/>
              </w:rPr>
              <w:t xml:space="preserve">  </w:t>
            </w:r>
            <w:r>
              <w:rPr>
                <w:rFonts w:hint="eastAsia"/>
                <w:sz w:val="18"/>
              </w:rPr>
              <w:t>月頃）</w:t>
            </w:r>
          </w:p>
        </w:tc>
      </w:tr>
      <w:tr>
        <w:trPr>
          <w:trHeight w:val="657" w:hRule="atLeast"/>
        </w:trPr>
        <w:tc>
          <w:tcPr>
            <w:tcW w:w="419" w:type="dxa"/>
            <w:vMerge w:val="continue"/>
            <w:vAlign w:val="center"/>
          </w:tcPr>
          <w:p>
            <w:pPr>
              <w:pStyle w:val="0"/>
              <w:widowControl w:val="1"/>
              <w:jc w:val="left"/>
              <w:rPr>
                <w:rFonts w:hint="default"/>
                <w:sz w:val="18"/>
              </w:rPr>
            </w:pPr>
          </w:p>
        </w:tc>
        <w:tc>
          <w:tcPr>
            <w:tcW w:w="9460" w:type="dxa"/>
            <w:gridSpan w:val="10"/>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default"/>
                <w:sz w:val="18"/>
              </w:rPr>
            </w:pPr>
            <w:r>
              <w:rPr>
                <w:rFonts w:hint="eastAsia"/>
              </w:rPr>
              <w:t>□</w:t>
            </w:r>
            <w:r>
              <w:rPr>
                <w:rFonts w:hint="eastAsia"/>
                <w:sz w:val="18"/>
              </w:rPr>
              <w:t>入院歴がある（病名：　　　　　　　　　</w:t>
            </w:r>
            <w:r>
              <w:rPr>
                <w:rFonts w:hint="default"/>
                <w:sz w:val="18"/>
              </w:rPr>
              <w:t xml:space="preserve">     </w:t>
            </w:r>
            <w:r>
              <w:rPr>
                <w:rFonts w:hint="eastAsia"/>
                <w:sz w:val="18"/>
              </w:rPr>
              <w:t>歳</w:t>
            </w:r>
            <w:r>
              <w:rPr>
                <w:rFonts w:hint="default"/>
                <w:sz w:val="18"/>
              </w:rPr>
              <w:t xml:space="preserve">  </w:t>
            </w:r>
            <w:r>
              <w:rPr>
                <w:rFonts w:hint="eastAsia"/>
                <w:sz w:val="18"/>
              </w:rPr>
              <w:t>　</w:t>
            </w:r>
            <w:r>
              <w:rPr>
                <w:rFonts w:hint="default"/>
                <w:sz w:val="18"/>
              </w:rPr>
              <w:t xml:space="preserve"> </w:t>
            </w:r>
            <w:r>
              <w:rPr>
                <w:rFonts w:hint="eastAsia"/>
                <w:sz w:val="18"/>
              </w:rPr>
              <w:t>か月）（　病名：　　　　　</w:t>
            </w:r>
            <w:r>
              <w:rPr>
                <w:rFonts w:hint="default"/>
                <w:sz w:val="18"/>
              </w:rPr>
              <w:t xml:space="preserve">       </w:t>
            </w:r>
            <w:r>
              <w:rPr>
                <w:rFonts w:hint="eastAsia"/>
                <w:sz w:val="18"/>
              </w:rPr>
              <w:t>　　歳</w:t>
            </w:r>
            <w:r>
              <w:rPr>
                <w:rFonts w:hint="default"/>
                <w:sz w:val="18"/>
              </w:rPr>
              <w:t xml:space="preserve">  </w:t>
            </w:r>
            <w:r>
              <w:rPr>
                <w:rFonts w:hint="eastAsia"/>
                <w:sz w:val="18"/>
              </w:rPr>
              <w:t>　</w:t>
            </w:r>
            <w:r>
              <w:rPr>
                <w:rFonts w:hint="default"/>
                <w:sz w:val="18"/>
              </w:rPr>
              <w:t xml:space="preserve">  </w:t>
            </w:r>
            <w:r>
              <w:rPr>
                <w:rFonts w:hint="eastAsia"/>
                <w:sz w:val="18"/>
              </w:rPr>
              <w:t>か月）</w:t>
            </w:r>
          </w:p>
          <w:p>
            <w:pPr>
              <w:pStyle w:val="0"/>
              <w:spacing w:line="300" w:lineRule="exact"/>
              <w:ind w:firstLine="1260" w:firstLineChars="700"/>
              <w:jc w:val="left"/>
              <w:rPr>
                <w:rFonts w:hint="default"/>
                <w:sz w:val="18"/>
              </w:rPr>
            </w:pPr>
            <w:r>
              <w:rPr>
                <w:rFonts w:hint="eastAsia"/>
                <w:sz w:val="18"/>
              </w:rPr>
              <w:t>（病名：　　　　　　　　　</w:t>
            </w:r>
            <w:r>
              <w:rPr>
                <w:rFonts w:hint="default"/>
                <w:sz w:val="18"/>
              </w:rPr>
              <w:t xml:space="preserve">     </w:t>
            </w:r>
            <w:r>
              <w:rPr>
                <w:rFonts w:hint="eastAsia"/>
                <w:sz w:val="18"/>
              </w:rPr>
              <w:t>歳</w:t>
            </w:r>
            <w:r>
              <w:rPr>
                <w:rFonts w:hint="default"/>
                <w:sz w:val="18"/>
              </w:rPr>
              <w:t xml:space="preserve">  </w:t>
            </w:r>
            <w:r>
              <w:rPr>
                <w:rFonts w:hint="eastAsia"/>
                <w:sz w:val="18"/>
              </w:rPr>
              <w:t>　</w:t>
            </w:r>
            <w:r>
              <w:rPr>
                <w:rFonts w:hint="default"/>
                <w:sz w:val="18"/>
              </w:rPr>
              <w:t xml:space="preserve"> </w:t>
            </w:r>
            <w:r>
              <w:rPr>
                <w:rFonts w:hint="eastAsia"/>
                <w:sz w:val="18"/>
              </w:rPr>
              <w:t>か月）（　病名：　　　　　　</w:t>
            </w:r>
            <w:r>
              <w:rPr>
                <w:rFonts w:hint="default"/>
                <w:sz w:val="18"/>
              </w:rPr>
              <w:t xml:space="preserve">       </w:t>
            </w:r>
            <w:r>
              <w:rPr>
                <w:rFonts w:hint="eastAsia"/>
                <w:sz w:val="18"/>
              </w:rPr>
              <w:t>　歳</w:t>
            </w:r>
            <w:r>
              <w:rPr>
                <w:rFonts w:hint="default"/>
                <w:sz w:val="18"/>
              </w:rPr>
              <w:t xml:space="preserve">    </w:t>
            </w:r>
            <w:r>
              <w:rPr>
                <w:rFonts w:hint="eastAsia"/>
                <w:sz w:val="18"/>
              </w:rPr>
              <w:t>　か月）</w:t>
            </w:r>
          </w:p>
        </w:tc>
      </w:tr>
      <w:tr>
        <w:trPr>
          <w:trHeight w:val="315" w:hRule="atLeast"/>
        </w:trPr>
        <w:tc>
          <w:tcPr>
            <w:tcW w:w="419" w:type="dxa"/>
            <w:vMerge w:val="restart"/>
            <w:vAlign w:val="top"/>
          </w:tcPr>
          <w:p>
            <w:pPr>
              <w:pStyle w:val="0"/>
              <w:spacing w:line="300" w:lineRule="exact"/>
              <w:rPr>
                <w:rFonts w:hint="default"/>
                <w:sz w:val="18"/>
              </w:rPr>
            </w:pPr>
            <w:r>
              <w:rPr>
                <w:rFonts w:hint="eastAsia"/>
                <w:sz w:val="18"/>
              </w:rPr>
              <w:t>その他</w:t>
            </w:r>
          </w:p>
        </w:tc>
        <w:tc>
          <w:tcPr>
            <w:tcW w:w="1695" w:type="dxa"/>
            <w:gridSpan w:val="2"/>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300" w:lineRule="exact"/>
              <w:rPr>
                <w:rFonts w:hint="default"/>
                <w:sz w:val="18"/>
              </w:rPr>
            </w:pPr>
            <w:r>
              <w:rPr>
                <w:rFonts w:hint="eastAsia"/>
                <w:sz w:val="18"/>
              </w:rPr>
              <w:t>食物アレルギー</w:t>
            </w:r>
          </w:p>
        </w:tc>
        <w:tc>
          <w:tcPr>
            <w:tcW w:w="7765" w:type="dxa"/>
            <w:gridSpan w:val="8"/>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r>
              <w:rPr>
                <w:rFonts w:hint="eastAsia"/>
                <w:sz w:val="18"/>
              </w:rPr>
              <w:t>ない</w:t>
            </w:r>
            <w:r>
              <w:rPr>
                <w:rFonts w:hint="default"/>
                <w:sz w:val="18"/>
              </w:rPr>
              <w:t xml:space="preserve"> </w:t>
            </w:r>
            <w:r>
              <w:rPr>
                <w:rFonts w:hint="eastAsia"/>
                <w:sz w:val="18"/>
              </w:rPr>
              <w:t>・</w:t>
            </w:r>
            <w:r>
              <w:rPr>
                <w:rFonts w:hint="default"/>
                <w:sz w:val="18"/>
              </w:rPr>
              <w:t xml:space="preserve"> </w:t>
            </w:r>
            <w:r>
              <w:rPr>
                <w:rFonts w:hint="eastAsia"/>
                <w:sz w:val="18"/>
              </w:rPr>
              <w:t>ある（具体的に　　　　　　　　　　　　　　　　</w:t>
            </w:r>
            <w:r>
              <w:rPr>
                <w:rFonts w:hint="default"/>
                <w:sz w:val="18"/>
              </w:rPr>
              <w:t xml:space="preserve">            </w:t>
            </w:r>
            <w:r>
              <w:rPr>
                <w:rFonts w:hint="eastAsia"/>
                <w:sz w:val="18"/>
              </w:rPr>
              <w:t>　　　　　　　　）</w:t>
            </w:r>
          </w:p>
        </w:tc>
      </w:tr>
      <w:tr>
        <w:trPr>
          <w:trHeight w:val="270" w:hRule="atLeast"/>
        </w:trPr>
        <w:tc>
          <w:tcPr>
            <w:tcW w:w="419" w:type="dxa"/>
            <w:vMerge w:val="continue"/>
            <w:vAlign w:val="center"/>
          </w:tcPr>
          <w:p>
            <w:pPr>
              <w:pStyle w:val="0"/>
              <w:widowControl w:val="1"/>
              <w:jc w:val="left"/>
              <w:rPr>
                <w:rFonts w:hint="default"/>
                <w:sz w:val="18"/>
              </w:rPr>
            </w:pPr>
          </w:p>
        </w:tc>
        <w:tc>
          <w:tcPr>
            <w:tcW w:w="1695" w:type="dxa"/>
            <w:gridSpan w:val="2"/>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rPr>
                <w:rFonts w:hint="default"/>
                <w:sz w:val="18"/>
              </w:rPr>
            </w:pPr>
            <w:r>
              <w:rPr>
                <w:rFonts w:hint="eastAsia"/>
                <w:sz w:val="18"/>
              </w:rPr>
              <w:t>食　事　制　限</w:t>
            </w:r>
          </w:p>
        </w:tc>
        <w:tc>
          <w:tcPr>
            <w:tcW w:w="7765" w:type="dxa"/>
            <w:gridSpan w:val="8"/>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r>
              <w:rPr>
                <w:rFonts w:hint="eastAsia"/>
                <w:sz w:val="18"/>
              </w:rPr>
              <w:t>ない</w:t>
            </w:r>
            <w:r>
              <w:rPr>
                <w:rFonts w:hint="default"/>
                <w:sz w:val="18"/>
              </w:rPr>
              <w:t xml:space="preserve"> </w:t>
            </w:r>
            <w:r>
              <w:rPr>
                <w:rFonts w:hint="eastAsia"/>
                <w:sz w:val="18"/>
              </w:rPr>
              <w:t>・</w:t>
            </w:r>
            <w:r>
              <w:rPr>
                <w:rFonts w:hint="default"/>
                <w:sz w:val="18"/>
              </w:rPr>
              <w:t xml:space="preserve"> </w:t>
            </w:r>
            <w:r>
              <w:rPr>
                <w:rFonts w:hint="eastAsia"/>
                <w:sz w:val="18"/>
              </w:rPr>
              <w:t>ある（牛乳・卵・大豆・鶏肉・そば・小麦粉・その他　　　　　　　</w:t>
            </w:r>
            <w:r>
              <w:rPr>
                <w:rFonts w:hint="default"/>
                <w:sz w:val="18"/>
              </w:rPr>
              <w:t xml:space="preserve">            </w:t>
            </w:r>
            <w:r>
              <w:rPr>
                <w:rFonts w:hint="eastAsia"/>
                <w:sz w:val="18"/>
              </w:rPr>
              <w:t>）</w:t>
            </w:r>
          </w:p>
        </w:tc>
      </w:tr>
      <w:tr>
        <w:trPr>
          <w:trHeight w:val="300" w:hRule="atLeast"/>
        </w:trPr>
        <w:tc>
          <w:tcPr>
            <w:tcW w:w="419" w:type="dxa"/>
            <w:vMerge w:val="continue"/>
            <w:vAlign w:val="center"/>
          </w:tcPr>
          <w:p>
            <w:pPr>
              <w:pStyle w:val="0"/>
              <w:widowControl w:val="1"/>
              <w:jc w:val="left"/>
              <w:rPr>
                <w:rFonts w:hint="default"/>
                <w:sz w:val="18"/>
              </w:rPr>
            </w:pPr>
          </w:p>
        </w:tc>
        <w:tc>
          <w:tcPr>
            <w:tcW w:w="1695"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spacing w:line="300" w:lineRule="exact"/>
              <w:rPr>
                <w:rFonts w:hint="default"/>
                <w:sz w:val="18"/>
              </w:rPr>
            </w:pPr>
            <w:r>
              <w:rPr>
                <w:rFonts w:hint="eastAsia"/>
                <w:spacing w:val="66"/>
                <w:kern w:val="0"/>
                <w:sz w:val="18"/>
                <w:fitText w:val="1435" w:id="6"/>
              </w:rPr>
              <w:t>常用服薬</w:t>
            </w:r>
            <w:r>
              <w:rPr>
                <w:rFonts w:hint="eastAsia"/>
                <w:spacing w:val="3"/>
                <w:kern w:val="0"/>
                <w:sz w:val="18"/>
                <w:fitText w:val="1435" w:id="6"/>
              </w:rPr>
              <w:t>等</w:t>
            </w:r>
          </w:p>
        </w:tc>
        <w:tc>
          <w:tcPr>
            <w:tcW w:w="7765" w:type="dxa"/>
            <w:gridSpan w:val="8"/>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r>
              <w:rPr>
                <w:rFonts w:hint="eastAsia"/>
                <w:sz w:val="18"/>
              </w:rPr>
              <w:t>ない</w:t>
            </w:r>
            <w:r>
              <w:rPr>
                <w:rFonts w:hint="default"/>
                <w:sz w:val="18"/>
              </w:rPr>
              <w:t xml:space="preserve"> </w:t>
            </w:r>
            <w:r>
              <w:rPr>
                <w:rFonts w:hint="eastAsia"/>
                <w:sz w:val="18"/>
              </w:rPr>
              <w:t>・</w:t>
            </w:r>
            <w:r>
              <w:rPr>
                <w:rFonts w:hint="default"/>
                <w:sz w:val="18"/>
              </w:rPr>
              <w:t xml:space="preserve"> </w:t>
            </w:r>
            <w:r>
              <w:rPr>
                <w:rFonts w:hint="eastAsia"/>
                <w:sz w:val="18"/>
              </w:rPr>
              <w:t>ある（具体的に　　　　　　　　　　　　　　　　　　　　　　　</w:t>
            </w:r>
            <w:r>
              <w:rPr>
                <w:rFonts w:hint="default"/>
                <w:sz w:val="18"/>
              </w:rPr>
              <w:t xml:space="preserve">              </w:t>
            </w:r>
            <w:r>
              <w:rPr>
                <w:rFonts w:hint="eastAsia"/>
                <w:sz w:val="18"/>
              </w:rPr>
              <w:t>）</w:t>
            </w:r>
          </w:p>
        </w:tc>
      </w:tr>
      <w:tr>
        <w:trPr>
          <w:trHeight w:val="1914" w:hRule="atLeast"/>
        </w:trPr>
        <w:tc>
          <w:tcPr>
            <w:tcW w:w="9879" w:type="dxa"/>
            <w:gridSpan w:val="11"/>
            <w:vAlign w:val="top"/>
          </w:tcPr>
          <w:p>
            <w:pPr>
              <w:pStyle w:val="0"/>
              <w:spacing w:line="300" w:lineRule="exact"/>
              <w:rPr>
                <w:rFonts w:hint="default"/>
                <w:sz w:val="18"/>
              </w:rPr>
            </w:pPr>
            <w:r>
              <w:rPr>
                <w:rFonts w:hint="eastAsia"/>
                <w:sz w:val="18"/>
              </w:rPr>
              <w:t>体質やくせ等、心配なことや配慮が必要なことについて具体的に記入してください</w:t>
            </w:r>
          </w:p>
          <w:p>
            <w:pPr>
              <w:pStyle w:val="0"/>
              <w:spacing w:line="300" w:lineRule="exact"/>
              <w:rPr>
                <w:rFonts w:hint="default"/>
                <w:sz w:val="18"/>
              </w:rPr>
            </w:pPr>
          </w:p>
          <w:p>
            <w:pPr>
              <w:pStyle w:val="0"/>
              <w:spacing w:line="300" w:lineRule="exact"/>
              <w:rPr>
                <w:rFonts w:hint="default"/>
                <w:sz w:val="18"/>
              </w:rPr>
            </w:pPr>
          </w:p>
          <w:p>
            <w:pPr>
              <w:pStyle w:val="0"/>
              <w:spacing w:line="300" w:lineRule="exact"/>
              <w:rPr>
                <w:rFonts w:hint="default"/>
                <w:sz w:val="18"/>
              </w:rPr>
            </w:pPr>
          </w:p>
        </w:tc>
      </w:tr>
    </w:tbl>
    <w:p>
      <w:pPr>
        <w:pStyle w:val="0"/>
        <w:jc w:val="center"/>
        <w:rPr>
          <w:rFonts w:hint="default"/>
          <w:sz w:val="24"/>
        </w:rPr>
      </w:pPr>
    </w:p>
    <w:p>
      <w:pPr>
        <w:pStyle w:val="0"/>
        <w:jc w:val="center"/>
        <w:rPr>
          <w:rFonts w:hint="default"/>
          <w:sz w:val="24"/>
        </w:rPr>
      </w:pPr>
    </w:p>
    <w:p>
      <w:pPr>
        <w:pStyle w:val="0"/>
        <w:jc w:val="center"/>
        <w:rPr>
          <w:rFonts w:hint="default"/>
          <w:sz w:val="24"/>
        </w:rPr>
      </w:pPr>
      <w:r>
        <w:rPr>
          <w:rFonts w:hint="eastAsia"/>
          <w:sz w:val="24"/>
        </w:rPr>
        <w:t>（裏面）</w:t>
      </w:r>
    </w:p>
    <w:p>
      <w:pPr>
        <w:pStyle w:val="0"/>
        <w:jc w:val="center"/>
        <w:rPr>
          <w:rFonts w:hint="default"/>
          <w:sz w:val="24"/>
        </w:rPr>
      </w:pPr>
      <w:r>
        <w:rPr>
          <w:rFonts w:hint="eastAsia"/>
          <w:sz w:val="24"/>
        </w:rPr>
        <w:t>同　　意　　内　　容</w:t>
      </w:r>
    </w:p>
    <w:p>
      <w:pPr>
        <w:pStyle w:val="0"/>
        <w:rPr>
          <w:rFonts w:hint="default"/>
          <w:sz w:val="24"/>
        </w:rPr>
      </w:pPr>
    </w:p>
    <w:p>
      <w:pPr>
        <w:pStyle w:val="0"/>
        <w:rPr>
          <w:rFonts w:hint="default"/>
        </w:rPr>
      </w:pPr>
      <w:r>
        <w:rPr>
          <w:rFonts w:hint="eastAsia"/>
        </w:rPr>
        <w:t>１　利用中は施設職員の指示に従います。</w:t>
      </w:r>
    </w:p>
    <w:p>
      <w:pPr>
        <w:pStyle w:val="0"/>
        <w:rPr>
          <w:rFonts w:hint="default"/>
        </w:rPr>
      </w:pPr>
      <w:r>
        <w:rPr>
          <w:rFonts w:hint="eastAsia"/>
        </w:rPr>
        <w:t>２　利用時間を厳守します。</w:t>
      </w:r>
    </w:p>
    <w:p>
      <w:pPr>
        <w:pStyle w:val="0"/>
        <w:ind w:left="210" w:hanging="210" w:hangingChars="100"/>
        <w:rPr>
          <w:rFonts w:hint="default"/>
        </w:rPr>
      </w:pPr>
      <w:r>
        <w:rPr>
          <w:rFonts w:hint="eastAsia"/>
        </w:rPr>
        <w:t>３　予約後に利用の必要がなくなった場合は、キャンセルの連絡を必ず速やかに行ってください。</w:t>
      </w:r>
    </w:p>
    <w:p>
      <w:pPr>
        <w:pStyle w:val="0"/>
        <w:rPr>
          <w:rFonts w:hint="default"/>
        </w:rPr>
      </w:pPr>
      <w:r>
        <w:rPr>
          <w:rFonts w:hint="eastAsia"/>
        </w:rPr>
        <w:t>４　保育室内において児童同士の感染が起こった場合は、市及び当該実施施設はその責任を負いません。</w:t>
      </w:r>
    </w:p>
    <w:p>
      <w:pPr>
        <w:pStyle w:val="0"/>
        <w:ind w:left="210" w:hanging="210" w:hangingChars="100"/>
        <w:rPr>
          <w:rFonts w:hint="default"/>
        </w:rPr>
      </w:pPr>
      <w:r>
        <w:rPr>
          <w:rFonts w:hint="eastAsia"/>
        </w:rPr>
        <w:t>５　利用児童の症状に変化があった場合は、保護者から迎えに来ていただきます。なお、実施施設の看護師が受診の必要があると判断した場合は、保護者の同意を得たうえで医療機関への搬送、受診、治療、処置を行います。また、保護者と連絡が取れない場合でも、これらが行われることがあり、その際発生する医療費等は保護者から負担していただきます。</w:t>
      </w:r>
    </w:p>
    <w:p>
      <w:pPr>
        <w:pStyle w:val="0"/>
        <w:rPr>
          <w:rFonts w:hint="default"/>
        </w:rPr>
      </w:pPr>
      <w:r>
        <w:rPr>
          <w:rFonts w:hint="eastAsia"/>
        </w:rPr>
        <w:t>６　利用に当たり、医療、食事及び精神面で心身に影響のある個人情報は隠さず実施施設に提供します。</w:t>
      </w:r>
    </w:p>
    <w:p>
      <w:pPr>
        <w:pStyle w:val="0"/>
        <w:ind w:left="210" w:hanging="210" w:hangingChars="100"/>
        <w:rPr>
          <w:rFonts w:hint="default"/>
        </w:rPr>
      </w:pPr>
      <w:r>
        <w:rPr>
          <w:rFonts w:hint="eastAsia"/>
        </w:rPr>
        <w:t>７　万が一の事故については、市及び当該実施施設の行う調査に全面的に協力し、解決の方法として用いる実施施設の加入する保険をもってすべての解決を行うことに同意します。</w:t>
      </w:r>
    </w:p>
    <w:p>
      <w:pPr>
        <w:pStyle w:val="0"/>
        <w:ind w:left="210" w:hanging="210" w:hangingChars="100"/>
        <w:rPr>
          <w:rFonts w:hint="default"/>
        </w:rPr>
      </w:pPr>
      <w:r>
        <w:rPr>
          <w:rFonts w:hint="eastAsia"/>
        </w:rPr>
        <w:t>８　登録における情報は、実施施設に提供することに同意します。</w:t>
      </w:r>
    </w:p>
    <w:p>
      <w:pPr>
        <w:pStyle w:val="0"/>
        <w:rPr>
          <w:rFonts w:hint="default"/>
        </w:rPr>
      </w:pPr>
      <w:r>
        <w:rPr>
          <w:rFonts w:hint="eastAsia"/>
        </w:rPr>
        <w:t>９　登録に際し、世帯状況について市の保有する情報で確認することに同意します。</w:t>
      </w:r>
    </w:p>
    <w:p>
      <w:pPr>
        <w:pStyle w:val="0"/>
        <w:rPr>
          <w:rFonts w:hint="default"/>
        </w:rPr>
      </w:pPr>
      <w:r>
        <w:rPr>
          <w:rFonts w:hint="default"/>
        </w:rPr>
        <w:t>10</w:t>
      </w:r>
      <w:r>
        <w:rPr>
          <w:rFonts w:hint="eastAsia"/>
        </w:rPr>
        <w:t>　負担額の免除、減免を受ける場合は、世帯の課税情報等の公簿を確認することに同意します。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tabs>
          <w:tab w:val="left" w:leader="none" w:pos="1365"/>
        </w:tabs>
        <w:rPr>
          <w:rFonts w:hint="default" w:ascii="ＭＳ Ｐゴシック" w:hAnsi="ＭＳ Ｐゴシック" w:eastAsia="ＭＳ Ｐゴシック"/>
        </w:rPr>
      </w:pPr>
    </w:p>
    <w:sectPr>
      <w:pgSz w:w="11906" w:h="16838"/>
      <w:pgMar w:top="850" w:right="1077" w:bottom="851" w:left="1077"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2</Words>
  <Characters>1221</Characters>
  <Application>JUST Note</Application>
  <Lines>976</Lines>
  <Paragraphs>86</Paragraphs>
  <CharactersWithSpaces>1685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新発田市</dc:creator>
  <cp:lastModifiedBy>新発田市</cp:lastModifiedBy>
  <cp:lastPrinted>2023-10-12T04:15:40Z</cp:lastPrinted>
  <dcterms:created xsi:type="dcterms:W3CDTF">2022-02-01T06:42:00Z</dcterms:created>
  <dcterms:modified xsi:type="dcterms:W3CDTF">2022-02-01T06:42:25Z</dcterms:modified>
  <cp:revision>2</cp:revision>
</cp:coreProperties>
</file>