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82" w:rsidRDefault="00770A82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70A82" w:rsidRDefault="00770A82">
      <w:pPr>
        <w:spacing w:after="120"/>
        <w:jc w:val="center"/>
      </w:pPr>
      <w:r>
        <w:rPr>
          <w:rFonts w:hint="eastAsia"/>
        </w:rPr>
        <w:t>市街化調整区域内における建築物の特例許可申請書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302"/>
        <w:gridCol w:w="1470"/>
        <w:gridCol w:w="573"/>
        <w:gridCol w:w="1331"/>
        <w:gridCol w:w="2015"/>
      </w:tblGrid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65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70A82" w:rsidRDefault="00770A82">
            <w:r>
              <w:rPr>
                <w:rFonts w:hint="eastAsia"/>
              </w:rPr>
              <w:t xml:space="preserve">　都市計画法第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項ただし書の規定による許可を受けたいので申請します。</w:t>
            </w:r>
          </w:p>
          <w:p w:rsidR="00770A82" w:rsidRDefault="00770A8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70A82" w:rsidRDefault="00770A82">
            <w:r>
              <w:rPr>
                <w:rFonts w:hint="eastAsia"/>
              </w:rPr>
              <w:t xml:space="preserve">　　</w:t>
            </w:r>
            <w:r w:rsidR="006A780E">
              <w:rPr>
                <w:rFonts w:hint="eastAsia"/>
              </w:rPr>
              <w:t>（宛先）　新発田市長</w:t>
            </w:r>
          </w:p>
          <w:p w:rsidR="00770A82" w:rsidRDefault="00770A82"/>
          <w:p w:rsidR="00770A82" w:rsidRDefault="00770A8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70A82" w:rsidRDefault="00770A82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70A82" w:rsidRDefault="00770A82">
            <w:pPr>
              <w:spacing w:before="120"/>
              <w:jc w:val="distribute"/>
            </w:pPr>
            <w:r>
              <w:rPr>
                <w:rFonts w:hint="eastAsia"/>
              </w:rPr>
              <w:t>手数料欄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136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770A82" w:rsidRDefault="00770A82"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</w:tcBorders>
            <w:vAlign w:val="center"/>
          </w:tcPr>
          <w:p w:rsidR="00770A82" w:rsidRDefault="00770A8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Merge/>
            <w:tcBorders>
              <w:top w:val="nil"/>
              <w:right w:val="single" w:sz="12" w:space="0" w:color="auto"/>
            </w:tcBorders>
          </w:tcPr>
          <w:p w:rsidR="00770A82" w:rsidRDefault="00770A82"/>
        </w:tc>
      </w:tr>
      <w:tr w:rsidR="00770A8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開発許可年月日</w:t>
            </w:r>
            <w:r>
              <w:rPr>
                <w:rFonts w:hint="eastAsia"/>
                <w:spacing w:val="10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  <w:vAlign w:val="center"/>
          </w:tcPr>
          <w:p w:rsidR="00770A82" w:rsidRDefault="00770A82">
            <w:pPr>
              <w:jc w:val="center"/>
            </w:pPr>
            <w:r>
              <w:rPr>
                <w:rFonts w:hint="eastAsia"/>
              </w:rPr>
              <w:t>年　　　　月　　　　日　　　　第　　　　　号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建築物の敷地の所在地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6690" w:type="dxa"/>
            <w:gridSpan w:val="5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70A82" w:rsidRDefault="00770A82">
            <w:pPr>
              <w:jc w:val="right"/>
            </w:pPr>
            <w:r>
              <w:rPr>
                <w:rFonts w:hint="eastAsia"/>
              </w:rPr>
              <w:t>区分</w:t>
            </w:r>
          </w:p>
          <w:p w:rsidR="00770A82" w:rsidRDefault="00770A82">
            <w:r>
              <w:rPr>
                <w:rFonts w:hint="eastAsia"/>
              </w:rPr>
              <w:t>種別</w:t>
            </w:r>
          </w:p>
        </w:tc>
        <w:tc>
          <w:tcPr>
            <w:tcW w:w="3345" w:type="dxa"/>
            <w:gridSpan w:val="3"/>
            <w:vAlign w:val="center"/>
          </w:tcPr>
          <w:p w:rsidR="00770A82" w:rsidRDefault="00770A82">
            <w:pPr>
              <w:jc w:val="center"/>
            </w:pPr>
            <w:r>
              <w:rPr>
                <w:rFonts w:hint="eastAsia"/>
                <w:spacing w:val="210"/>
              </w:rPr>
              <w:t>制限内</w:t>
            </w:r>
            <w:r>
              <w:rPr>
                <w:rFonts w:hint="eastAsia"/>
              </w:rPr>
              <w:t>容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  <w:vAlign w:val="center"/>
          </w:tcPr>
          <w:p w:rsidR="00770A82" w:rsidRDefault="00770A82">
            <w:pPr>
              <w:jc w:val="center"/>
            </w:pPr>
            <w:r>
              <w:rPr>
                <w:rFonts w:hint="eastAsia"/>
                <w:spacing w:val="210"/>
              </w:rPr>
              <w:t>申請内</w:t>
            </w:r>
            <w:r>
              <w:rPr>
                <w:rFonts w:hint="eastAsia"/>
              </w:rPr>
              <w:t>容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敷地面積に対する建築面積割合</w:t>
            </w:r>
          </w:p>
        </w:tc>
        <w:tc>
          <w:tcPr>
            <w:tcW w:w="3345" w:type="dxa"/>
            <w:gridSpan w:val="3"/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3345" w:type="dxa"/>
            <w:gridSpan w:val="3"/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壁面の位置</w:t>
            </w:r>
          </w:p>
        </w:tc>
        <w:tc>
          <w:tcPr>
            <w:tcW w:w="3345" w:type="dxa"/>
            <w:gridSpan w:val="3"/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3345" w:type="dxa"/>
            <w:gridSpan w:val="3"/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建築物の設置</w:t>
            </w:r>
          </w:p>
        </w:tc>
        <w:tc>
          <w:tcPr>
            <w:tcW w:w="3345" w:type="dxa"/>
            <w:gridSpan w:val="3"/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34" w:type="dxa"/>
            <w:tcBorders>
              <w:left w:val="single" w:sz="12" w:space="0" w:color="auto"/>
              <w:bottom w:val="nil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45" w:type="dxa"/>
            <w:gridSpan w:val="3"/>
            <w:tcBorders>
              <w:bottom w:val="nil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tcBorders>
              <w:bottom w:val="nil"/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  <w:tr w:rsidR="00770A8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0A82" w:rsidRDefault="00770A82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70A82" w:rsidRDefault="00770A82">
            <w:r>
              <w:rPr>
                <w:rFonts w:hint="eastAsia"/>
              </w:rPr>
              <w:t xml:space="preserve">　</w:t>
            </w:r>
          </w:p>
        </w:tc>
      </w:tr>
    </w:tbl>
    <w:p w:rsidR="00770A82" w:rsidRDefault="00770A82">
      <w:pPr>
        <w:spacing w:before="120"/>
      </w:pPr>
      <w:r>
        <w:rPr>
          <w:rFonts w:hint="eastAsia"/>
        </w:rPr>
        <w:t>添付図書</w:t>
      </w:r>
    </w:p>
    <w:p w:rsidR="00770A82" w:rsidRDefault="00770A82">
      <w:pPr>
        <w:ind w:left="322" w:hanging="32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付近見取図</w:t>
      </w:r>
      <w:r>
        <w:t>(</w:t>
      </w:r>
      <w:r>
        <w:rPr>
          <w:rFonts w:hint="eastAsia"/>
        </w:rPr>
        <w:t>方位、道路、目標となる建築物等を明示すること。</w:t>
      </w:r>
      <w:r>
        <w:t>)</w:t>
      </w:r>
    </w:p>
    <w:p w:rsidR="00770A82" w:rsidRDefault="00770A82">
      <w:pPr>
        <w:ind w:left="322" w:hanging="32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以上の配置図</w:t>
      </w:r>
      <w:r>
        <w:t>(</w:t>
      </w:r>
      <w:r>
        <w:rPr>
          <w:rFonts w:hint="eastAsia"/>
        </w:rPr>
        <w:t>縮尺、方位、敷地の境界線、敷地内における建築物の配置状況、敷地に接する道路の位置及び幅員、隣接建築物の用途、構造及び配置状況を明示すること。</w:t>
      </w:r>
      <w:r>
        <w:t>)</w:t>
      </w:r>
    </w:p>
    <w:p w:rsidR="00770A82" w:rsidRDefault="00770A82">
      <w:pPr>
        <w:ind w:left="322" w:hanging="32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以上の各階平面図</w:t>
      </w:r>
      <w:r>
        <w:t>(</w:t>
      </w:r>
      <w:r>
        <w:rPr>
          <w:rFonts w:hint="eastAsia"/>
        </w:rPr>
        <w:t>縮尺、方位及び間取りを明示すること。</w:t>
      </w:r>
      <w:r>
        <w:t>)</w:t>
      </w:r>
    </w:p>
    <w:p w:rsidR="00770A82" w:rsidRDefault="00770A82">
      <w:pPr>
        <w:ind w:left="322" w:hanging="322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</w:t>
      </w:r>
      <w:r>
        <w:t>2</w:t>
      </w:r>
      <w:r>
        <w:rPr>
          <w:rFonts w:hint="eastAsia"/>
        </w:rPr>
        <w:t>面以上の立面図</w:t>
      </w:r>
      <w:r>
        <w:t>(</w:t>
      </w:r>
      <w:r>
        <w:rPr>
          <w:rFonts w:hint="eastAsia"/>
        </w:rPr>
        <w:t>縮尺、開口部の位置、外壁、軒裏の構造及び仕上げの材料を明示すること。</w:t>
      </w:r>
      <w:r>
        <w:t>)</w:t>
      </w:r>
    </w:p>
    <w:sectPr w:rsidR="00770A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26" w:rsidRDefault="00FD3226">
      <w:r>
        <w:separator/>
      </w:r>
    </w:p>
  </w:endnote>
  <w:endnote w:type="continuationSeparator" w:id="0">
    <w:p w:rsidR="00FD3226" w:rsidRDefault="00FD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26" w:rsidRDefault="00FD3226">
      <w:r>
        <w:separator/>
      </w:r>
    </w:p>
  </w:footnote>
  <w:footnote w:type="continuationSeparator" w:id="0">
    <w:p w:rsidR="00FD3226" w:rsidRDefault="00FD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82"/>
    <w:rsid w:val="001C7952"/>
    <w:rsid w:val="00533A42"/>
    <w:rsid w:val="006A780E"/>
    <w:rsid w:val="00770A82"/>
    <w:rsid w:val="00905FA7"/>
    <w:rsid w:val="00C53081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5EA242-6D9E-4DF9-A4F4-47AEB1B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第4号様式(第2条関係)</dc:title>
  <dc:subject/>
  <dc:creator>(株)ぎょうせい</dc:creator>
  <cp:keywords/>
  <dc:description/>
  <cp:lastModifiedBy>阿部　貴之</cp:lastModifiedBy>
  <cp:revision>2</cp:revision>
  <dcterms:created xsi:type="dcterms:W3CDTF">2022-09-15T04:49:00Z</dcterms:created>
  <dcterms:modified xsi:type="dcterms:W3CDTF">2022-09-15T04:49:00Z</dcterms:modified>
</cp:coreProperties>
</file>