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4DC" w:rsidRDefault="002F34DC">
      <w:pPr>
        <w:rPr>
          <w:rFonts w:ascii="ＭＳ 明朝"/>
        </w:rPr>
      </w:pPr>
      <w:bookmarkStart w:id="0" w:name="_GoBack"/>
      <w:bookmarkEnd w:id="0"/>
      <w:r>
        <w:rPr>
          <w:rFonts w:ascii="ＭＳ 明朝" w:hint="eastAsia"/>
        </w:rPr>
        <w:t>別記第</w:t>
      </w:r>
      <w:r>
        <w:rPr>
          <w:rFonts w:ascii="ＭＳ 明朝"/>
        </w:rPr>
        <w:t>1</w:t>
      </w:r>
      <w:r>
        <w:rPr>
          <w:rFonts w:ascii="ＭＳ 明朝" w:hint="eastAsia"/>
        </w:rPr>
        <w:t>号様式</w:t>
      </w:r>
      <w:r>
        <w:rPr>
          <w:rFonts w:ascii="ＭＳ 明朝"/>
        </w:rPr>
        <w:t>(</w:t>
      </w:r>
      <w:r>
        <w:rPr>
          <w:rFonts w:ascii="ＭＳ 明朝" w:hint="eastAsia"/>
        </w:rPr>
        <w:t>第</w:t>
      </w:r>
      <w:r>
        <w:rPr>
          <w:rFonts w:ascii="ＭＳ 明朝"/>
        </w:rPr>
        <w:t>6</w:t>
      </w:r>
      <w:r>
        <w:rPr>
          <w:rFonts w:ascii="ＭＳ 明朝" w:hint="eastAsia"/>
        </w:rPr>
        <w:t>条関係</w:t>
      </w:r>
      <w:r>
        <w:rPr>
          <w:rFonts w:ascii="ＭＳ 明朝"/>
        </w:rPr>
        <w:t>)</w:t>
      </w:r>
    </w:p>
    <w:p w:rsidR="002F34DC" w:rsidRDefault="002F34DC">
      <w:pPr>
        <w:spacing w:before="360" w:after="360"/>
        <w:ind w:right="419"/>
        <w:jc w:val="right"/>
        <w:rPr>
          <w:rFonts w:ascii="ＭＳ 明朝"/>
        </w:rPr>
      </w:pPr>
      <w:r>
        <w:rPr>
          <w:rFonts w:ascii="ＭＳ 明朝" w:hint="eastAsia"/>
        </w:rPr>
        <w:t>年　　月　　日</w:t>
      </w:r>
    </w:p>
    <w:p w:rsidR="002F34DC" w:rsidRDefault="002F34DC">
      <w:pPr>
        <w:spacing w:before="120" w:after="480"/>
        <w:rPr>
          <w:rFonts w:ascii="ＭＳ 明朝"/>
        </w:rPr>
      </w:pPr>
      <w:r>
        <w:rPr>
          <w:rFonts w:ascii="ＭＳ 明朝" w:hint="eastAsia"/>
        </w:rPr>
        <w:t xml:space="preserve">　　</w:t>
      </w:r>
      <w:r w:rsidR="00534636" w:rsidRPr="00534636">
        <w:rPr>
          <w:rFonts w:ascii="ＭＳ 明朝"/>
        </w:rPr>
        <w:t>(</w:t>
      </w:r>
      <w:r w:rsidR="00534636" w:rsidRPr="00534636">
        <w:rPr>
          <w:rFonts w:ascii="ＭＳ 明朝" w:hint="eastAsia"/>
        </w:rPr>
        <w:t>宛先</w:t>
      </w:r>
      <w:r w:rsidR="00534636" w:rsidRPr="00534636">
        <w:rPr>
          <w:rFonts w:ascii="ＭＳ 明朝"/>
        </w:rPr>
        <w:t>)</w:t>
      </w:r>
      <w:r w:rsidR="00534636" w:rsidRPr="00534636">
        <w:rPr>
          <w:rFonts w:ascii="ＭＳ 明朝" w:hint="eastAsia"/>
        </w:rPr>
        <w:t>新発田市長</w:t>
      </w:r>
    </w:p>
    <w:p w:rsidR="002F34DC" w:rsidRDefault="002F34DC">
      <w:pPr>
        <w:wordWrap w:val="0"/>
        <w:ind w:right="419"/>
        <w:jc w:val="right"/>
        <w:rPr>
          <w:rFonts w:ascii="ＭＳ 明朝"/>
        </w:rPr>
      </w:pPr>
      <w:r>
        <w:rPr>
          <w:rFonts w:ascii="ＭＳ 明朝" w:hint="eastAsia"/>
        </w:rPr>
        <w:t xml:space="preserve">申請者　　　　　　　　　　　　　　</w:t>
      </w:r>
    </w:p>
    <w:p w:rsidR="002F34DC" w:rsidRDefault="002F34DC">
      <w:pPr>
        <w:wordWrap w:val="0"/>
        <w:ind w:right="419"/>
        <w:jc w:val="right"/>
        <w:rPr>
          <w:rFonts w:ascii="ＭＳ 明朝"/>
        </w:rPr>
      </w:pPr>
      <w:r>
        <w:rPr>
          <w:rFonts w:ascii="ＭＳ 明朝" w:hint="eastAsia"/>
        </w:rPr>
        <w:t xml:space="preserve">団体名　　　　　　　　　　　　　　</w:t>
      </w:r>
    </w:p>
    <w:p w:rsidR="002F34DC" w:rsidRDefault="002F34DC">
      <w:pPr>
        <w:wordWrap w:val="0"/>
        <w:ind w:right="419"/>
        <w:jc w:val="right"/>
        <w:rPr>
          <w:rFonts w:ascii="ＭＳ 明朝"/>
        </w:rPr>
      </w:pPr>
      <w:r>
        <w:rPr>
          <w:rFonts w:ascii="ＭＳ 明朝" w:hint="eastAsia"/>
        </w:rPr>
        <w:t xml:space="preserve">代表者　住所　　　　　　　　　　　</w:t>
      </w:r>
    </w:p>
    <w:p w:rsidR="00534636" w:rsidRPr="00534636" w:rsidRDefault="00534636" w:rsidP="00534636">
      <w:pPr>
        <w:wordWrap w:val="0"/>
        <w:ind w:right="420"/>
        <w:jc w:val="right"/>
        <w:rPr>
          <w:rFonts w:ascii="ＭＳ 明朝"/>
        </w:rPr>
      </w:pPr>
      <w:r w:rsidRPr="00534636">
        <w:rPr>
          <w:rFonts w:ascii="ＭＳ 明朝" w:hint="eastAsia"/>
        </w:rPr>
        <w:t xml:space="preserve">氏名　　　　　　　　　　　</w:t>
      </w:r>
    </w:p>
    <w:p w:rsidR="002F34DC" w:rsidRPr="00534636" w:rsidRDefault="002A22E5" w:rsidP="00534636">
      <w:pPr>
        <w:wordWrap w:val="0"/>
        <w:ind w:right="420"/>
        <w:jc w:val="right"/>
        <w:rPr>
          <w:sz w:val="16"/>
          <w:szCs w:val="16"/>
        </w:rPr>
      </w:pPr>
      <w:r w:rsidRPr="00534636">
        <w:rPr>
          <w:rFonts w:hint="eastAsia"/>
          <w:sz w:val="16"/>
          <w:szCs w:val="16"/>
        </w:rPr>
        <w:t>※署名又は記名・押印</w:t>
      </w:r>
      <w:r>
        <w:rPr>
          <w:rFonts w:hint="eastAsia"/>
          <w:sz w:val="16"/>
          <w:szCs w:val="16"/>
        </w:rPr>
        <w:t xml:space="preserve">　　　　</w:t>
      </w:r>
      <w:r>
        <w:rPr>
          <w:sz w:val="16"/>
          <w:szCs w:val="16"/>
        </w:rPr>
        <w:t xml:space="preserve"> </w:t>
      </w:r>
    </w:p>
    <w:p w:rsidR="002F34DC" w:rsidRDefault="002F34DC">
      <w:pPr>
        <w:spacing w:before="480" w:after="480"/>
        <w:jc w:val="center"/>
        <w:rPr>
          <w:rFonts w:ascii="ＭＳ 明朝"/>
        </w:rPr>
      </w:pPr>
      <w:r>
        <w:rPr>
          <w:rFonts w:ascii="ＭＳ 明朝" w:hint="eastAsia"/>
        </w:rPr>
        <w:t>私道整備工事補助金交付申請書</w:t>
      </w:r>
    </w:p>
    <w:p w:rsidR="002F34DC" w:rsidRDefault="002F34DC">
      <w:pPr>
        <w:spacing w:before="120" w:after="120"/>
        <w:ind w:left="210"/>
        <w:rPr>
          <w:rFonts w:ascii="ＭＳ 明朝"/>
        </w:rPr>
      </w:pPr>
      <w:r>
        <w:rPr>
          <w:rFonts w:ascii="ＭＳ 明朝" w:hint="eastAsia"/>
        </w:rPr>
        <w:t xml:space="preserve">　　　年度における私道整備工事に対し　　　　　　　　　　円也の補助金の交付を願いたく関係書類を添えて次のとおり申請します。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1440"/>
        <w:gridCol w:w="6261"/>
      </w:tblGrid>
      <w:tr w:rsidR="002F34DC">
        <w:tblPrEx>
          <w:tblCellMar>
            <w:top w:w="0" w:type="dxa"/>
            <w:bottom w:w="0" w:type="dxa"/>
          </w:tblCellMar>
        </w:tblPrEx>
        <w:trPr>
          <w:cantSplit/>
          <w:trHeight w:val="765"/>
        </w:trPr>
        <w:tc>
          <w:tcPr>
            <w:tcW w:w="999" w:type="dxa"/>
            <w:vMerge w:val="restart"/>
            <w:vAlign w:val="center"/>
          </w:tcPr>
          <w:p w:rsidR="002F34DC" w:rsidRDefault="002F34DC">
            <w:pPr>
              <w:jc w:val="distribute"/>
              <w:rPr>
                <w:rFonts w:ascii="ＭＳ 明朝"/>
              </w:rPr>
            </w:pPr>
            <w:r>
              <w:rPr>
                <w:rFonts w:ascii="ＭＳ 明朝" w:hint="eastAsia"/>
              </w:rPr>
              <w:t>事業の概要</w:t>
            </w:r>
          </w:p>
        </w:tc>
        <w:tc>
          <w:tcPr>
            <w:tcW w:w="1440" w:type="dxa"/>
            <w:vAlign w:val="center"/>
          </w:tcPr>
          <w:p w:rsidR="002F34DC" w:rsidRDefault="002F34DC">
            <w:pPr>
              <w:ind w:right="71"/>
              <w:jc w:val="distribute"/>
              <w:rPr>
                <w:rFonts w:ascii="ＭＳ 明朝"/>
              </w:rPr>
            </w:pPr>
            <w:r>
              <w:rPr>
                <w:rFonts w:ascii="ＭＳ 明朝" w:hint="eastAsia"/>
              </w:rPr>
              <w:t>工事名</w:t>
            </w:r>
          </w:p>
        </w:tc>
        <w:tc>
          <w:tcPr>
            <w:tcW w:w="6261" w:type="dxa"/>
            <w:vAlign w:val="center"/>
          </w:tcPr>
          <w:p w:rsidR="002F34DC" w:rsidRDefault="002F34DC">
            <w:pPr>
              <w:rPr>
                <w:rFonts w:ascii="ＭＳ 明朝"/>
              </w:rPr>
            </w:pPr>
            <w:r>
              <w:rPr>
                <w:rFonts w:ascii="ＭＳ 明朝" w:hint="eastAsia"/>
              </w:rPr>
              <w:t>私道舗装側溝新設工事</w:t>
            </w:r>
          </w:p>
        </w:tc>
      </w:tr>
      <w:tr w:rsidR="002F34DC">
        <w:tblPrEx>
          <w:tblCellMar>
            <w:top w:w="0" w:type="dxa"/>
            <w:bottom w:w="0" w:type="dxa"/>
          </w:tblCellMar>
        </w:tblPrEx>
        <w:trPr>
          <w:cantSplit/>
          <w:trHeight w:val="765"/>
        </w:trPr>
        <w:tc>
          <w:tcPr>
            <w:tcW w:w="999" w:type="dxa"/>
            <w:vMerge/>
            <w:vAlign w:val="center"/>
          </w:tcPr>
          <w:p w:rsidR="002F34DC" w:rsidRDefault="002F34DC">
            <w:pPr>
              <w:rPr>
                <w:rFonts w:ascii="ＭＳ 明朝"/>
              </w:rPr>
            </w:pPr>
          </w:p>
        </w:tc>
        <w:tc>
          <w:tcPr>
            <w:tcW w:w="1440" w:type="dxa"/>
            <w:vAlign w:val="center"/>
          </w:tcPr>
          <w:p w:rsidR="002F34DC" w:rsidRDefault="002F34DC">
            <w:pPr>
              <w:ind w:right="71"/>
              <w:jc w:val="distribute"/>
              <w:rPr>
                <w:rFonts w:ascii="ＭＳ 明朝"/>
              </w:rPr>
            </w:pPr>
            <w:r>
              <w:rPr>
                <w:rFonts w:ascii="ＭＳ 明朝" w:hint="eastAsia"/>
              </w:rPr>
              <w:t>施行場所</w:t>
            </w:r>
          </w:p>
        </w:tc>
        <w:tc>
          <w:tcPr>
            <w:tcW w:w="6261" w:type="dxa"/>
            <w:vAlign w:val="center"/>
          </w:tcPr>
          <w:p w:rsidR="002F34DC" w:rsidRDefault="002F34DC">
            <w:pPr>
              <w:rPr>
                <w:rFonts w:ascii="ＭＳ 明朝"/>
              </w:rPr>
            </w:pPr>
            <w:r>
              <w:rPr>
                <w:rFonts w:ascii="ＭＳ 明朝" w:hint="eastAsia"/>
              </w:rPr>
              <w:t xml:space="preserve">　</w:t>
            </w:r>
          </w:p>
        </w:tc>
      </w:tr>
      <w:tr w:rsidR="002F34DC">
        <w:tblPrEx>
          <w:tblCellMar>
            <w:top w:w="0" w:type="dxa"/>
            <w:bottom w:w="0" w:type="dxa"/>
          </w:tblCellMar>
        </w:tblPrEx>
        <w:trPr>
          <w:cantSplit/>
          <w:trHeight w:val="765"/>
        </w:trPr>
        <w:tc>
          <w:tcPr>
            <w:tcW w:w="999" w:type="dxa"/>
            <w:vMerge/>
            <w:vAlign w:val="center"/>
          </w:tcPr>
          <w:p w:rsidR="002F34DC" w:rsidRDefault="002F34DC">
            <w:pPr>
              <w:rPr>
                <w:rFonts w:ascii="ＭＳ 明朝"/>
              </w:rPr>
            </w:pPr>
          </w:p>
        </w:tc>
        <w:tc>
          <w:tcPr>
            <w:tcW w:w="1440" w:type="dxa"/>
            <w:vAlign w:val="center"/>
          </w:tcPr>
          <w:p w:rsidR="002F34DC" w:rsidRDefault="002F34DC">
            <w:pPr>
              <w:ind w:right="71"/>
              <w:jc w:val="distribute"/>
              <w:rPr>
                <w:rFonts w:ascii="ＭＳ 明朝"/>
              </w:rPr>
            </w:pPr>
            <w:r>
              <w:rPr>
                <w:rFonts w:ascii="ＭＳ 明朝" w:hint="eastAsia"/>
              </w:rPr>
              <w:t>延長等</w:t>
            </w:r>
          </w:p>
        </w:tc>
        <w:tc>
          <w:tcPr>
            <w:tcW w:w="6261" w:type="dxa"/>
            <w:vAlign w:val="center"/>
          </w:tcPr>
          <w:p w:rsidR="002F34DC" w:rsidRDefault="002F34DC">
            <w:pPr>
              <w:rPr>
                <w:rFonts w:ascii="ＭＳ 明朝"/>
              </w:rPr>
            </w:pPr>
            <w:r>
              <w:rPr>
                <w:rFonts w:ascii="ＭＳ 明朝" w:hint="eastAsia"/>
              </w:rPr>
              <w:t>延長　　　　　ｍ　　幅員　　　　　ｍ　　面積　　　　　㎡</w:t>
            </w:r>
          </w:p>
        </w:tc>
      </w:tr>
      <w:tr w:rsidR="002F34DC">
        <w:tblPrEx>
          <w:tblCellMar>
            <w:top w:w="0" w:type="dxa"/>
            <w:bottom w:w="0" w:type="dxa"/>
          </w:tblCellMar>
        </w:tblPrEx>
        <w:trPr>
          <w:cantSplit/>
          <w:trHeight w:val="4601"/>
        </w:trPr>
        <w:tc>
          <w:tcPr>
            <w:tcW w:w="8700" w:type="dxa"/>
            <w:gridSpan w:val="3"/>
          </w:tcPr>
          <w:p w:rsidR="002F34DC" w:rsidRDefault="002F34DC">
            <w:pPr>
              <w:spacing w:before="120"/>
              <w:rPr>
                <w:rFonts w:ascii="ＭＳ 明朝"/>
              </w:rPr>
            </w:pPr>
            <w:r>
              <w:rPr>
                <w:rFonts w:ascii="ＭＳ 明朝" w:hint="eastAsia"/>
              </w:rPr>
              <w:t>施行箇所図</w:t>
            </w:r>
            <w:r>
              <w:rPr>
                <w:rFonts w:ascii="ＭＳ 明朝"/>
              </w:rPr>
              <w:t>(</w:t>
            </w:r>
            <w:r>
              <w:rPr>
                <w:rFonts w:ascii="ＭＳ 明朝" w:hint="eastAsia"/>
              </w:rPr>
              <w:t>附近見取図</w:t>
            </w:r>
            <w:r>
              <w:rPr>
                <w:rFonts w:ascii="ＭＳ 明朝"/>
              </w:rPr>
              <w:t>)</w:t>
            </w:r>
          </w:p>
        </w:tc>
      </w:tr>
    </w:tbl>
    <w:p w:rsidR="002F34DC" w:rsidRDefault="002F34DC"/>
    <w:sectPr w:rsidR="002F34DC" w:rsidSect="00AB1B66">
      <w:footerReference w:type="default" r:id="rId6"/>
      <w:pgSz w:w="11906" w:h="16838" w:code="9"/>
      <w:pgMar w:top="1418" w:right="1701" w:bottom="1418"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0C8" w:rsidRDefault="003D50C8">
      <w:r>
        <w:separator/>
      </w:r>
    </w:p>
  </w:endnote>
  <w:endnote w:type="continuationSeparator" w:id="0">
    <w:p w:rsidR="003D50C8" w:rsidRDefault="003D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4DC" w:rsidRDefault="002F34D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0C8" w:rsidRDefault="003D50C8">
      <w:r>
        <w:separator/>
      </w:r>
    </w:p>
  </w:footnote>
  <w:footnote w:type="continuationSeparator" w:id="0">
    <w:p w:rsidR="003D50C8" w:rsidRDefault="003D5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4DC"/>
    <w:rsid w:val="001872B3"/>
    <w:rsid w:val="002A22E5"/>
    <w:rsid w:val="002F34DC"/>
    <w:rsid w:val="003D50C8"/>
    <w:rsid w:val="00534636"/>
    <w:rsid w:val="00900FEC"/>
    <w:rsid w:val="00A122CE"/>
    <w:rsid w:val="00AB1B66"/>
    <w:rsid w:val="00BE30EF"/>
    <w:rsid w:val="00C2263B"/>
    <w:rsid w:val="00F85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25E8FD-AB48-463B-8C83-4E228766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dc:creator>
  <cp:keywords/>
  <dc:description/>
  <cp:lastModifiedBy>新発田市</cp:lastModifiedBy>
  <cp:revision>2</cp:revision>
  <dcterms:created xsi:type="dcterms:W3CDTF">2021-05-13T00:30:00Z</dcterms:created>
  <dcterms:modified xsi:type="dcterms:W3CDTF">2021-05-13T00:30:00Z</dcterms:modified>
</cp:coreProperties>
</file>