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号様式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69"/>
        <w:gridCol w:w="686"/>
        <w:gridCol w:w="3648"/>
      </w:tblGrid>
      <w:tr>
        <w:trPr/>
        <w:tc>
          <w:tcPr>
            <w:tcW w:w="43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1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道路占用権譲渡承認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申請</w:t>
            </w:r>
          </w:p>
          <w:p>
            <w:pPr>
              <w:pStyle w:val="0"/>
              <w:ind w:left="-57" w:right="-57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協議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</w:tc>
      </w:tr>
    </w:tbl>
    <w:p>
      <w:pPr>
        <w:pStyle w:val="0"/>
        <w:ind w:right="19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</w:pPr>
    </w:p>
    <w:p>
      <w:pPr>
        <w:pStyle w:val="47"/>
        <w:tabs>
          <w:tab w:val="clear" w:pos="4252"/>
          <w:tab w:val="clear" w:pos="8504"/>
        </w:tabs>
        <w:snapToGrid w:val="1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新発田市長</w:t>
      </w:r>
    </w:p>
    <w:p>
      <w:pPr>
        <w:pStyle w:val="0"/>
        <w:jc w:val="both"/>
      </w:pPr>
    </w:p>
    <w:p>
      <w:pPr>
        <w:pStyle w:val="0"/>
        <w:wordWrap w:val="0"/>
        <w:ind w:right="210"/>
        <w:jc w:val="right"/>
      </w:pPr>
      <w:r>
        <w:rPr>
          <w:rFonts w:hint="eastAsia" w:ascii="ＭＳ 明朝" w:hAnsi="ＭＳ 明朝" w:eastAsia="ＭＳ 明朝"/>
          <w:sz w:val="21"/>
        </w:rPr>
        <w:t>譲渡人　住所　　　　　　　　　　　</w:t>
      </w:r>
    </w:p>
    <w:p>
      <w:pPr>
        <w:pStyle w:val="0"/>
        <w:wordWrap w:val="0"/>
        <w:ind w:right="210"/>
        <w:jc w:val="right"/>
      </w:pPr>
      <w:r>
        <w:rPr>
          <w:rFonts w:hint="eastAsia" w:ascii="ＭＳ 明朝" w:hAnsi="ＭＳ 明朝" w:eastAsia="ＭＳ 明朝"/>
          <w:sz w:val="21"/>
        </w:rPr>
        <w:t>氏名　　　　　　　　　　　</w:t>
      </w:r>
    </w:p>
    <w:p>
      <w:pPr>
        <w:pStyle w:val="54"/>
        <w:jc w:val="both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64770</wp:posOffset>
                </wp:positionV>
                <wp:extent cx="2194560" cy="3105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94560" cy="310515"/>
                        </a:xfrm>
                        <a:prstGeom prst="bracketPair">
                          <a:avLst>
                            <a:gd name="adj" fmla="val 1665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5.09pt;mso-position-vertical-relative:text;mso-position-horizontal-relative:text;position:absolute;height:24.45pt;width:172.8pt;margin-left:246.9pt;z-index:2;" o:allowincell="f" filled="f" stroked="t" strokecolor="#000000" strokeweight="0.75pt" o:spt="185" type="#_x0000_t185" adj="359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法人にあっては、主たる事務所の所在地、名称及び代表者の氏名</w:t>
      </w:r>
    </w:p>
    <w:p>
      <w:pPr>
        <w:pStyle w:val="0"/>
        <w:wordWrap w:val="0"/>
        <w:ind w:right="204"/>
        <w:jc w:val="right"/>
      </w:pPr>
      <w:r>
        <w:rPr>
          <w:rFonts w:hint="eastAsia" w:ascii="ＭＳ 明朝" w:hAnsi="ＭＳ 明朝" w:eastAsia="ＭＳ 明朝"/>
          <w:sz w:val="21"/>
        </w:rPr>
        <w:t>電話　　　　　　　　　</w:t>
      </w:r>
    </w:p>
    <w:p>
      <w:pPr>
        <w:pStyle w:val="47"/>
        <w:tabs>
          <w:tab w:val="clear" w:pos="4252"/>
          <w:tab w:val="clear" w:pos="8504"/>
        </w:tabs>
        <w:snapToGrid w:val="1"/>
        <w:jc w:val="both"/>
      </w:pPr>
    </w:p>
    <w:p>
      <w:pPr>
        <w:pStyle w:val="0"/>
        <w:wordWrap w:val="0"/>
        <w:ind w:right="218"/>
        <w:jc w:val="right"/>
      </w:pPr>
      <w:r>
        <w:rPr>
          <w:rFonts w:hint="eastAsia" w:ascii="ＭＳ 明朝" w:hAnsi="ＭＳ 明朝" w:eastAsia="ＭＳ 明朝"/>
          <w:sz w:val="21"/>
        </w:rPr>
        <w:t>譲受人　住所　　　　　　　　　　　　</w:t>
      </w:r>
    </w:p>
    <w:p>
      <w:pPr>
        <w:pStyle w:val="0"/>
        <w:wordWrap w:val="0"/>
        <w:ind w:right="216"/>
        <w:jc w:val="right"/>
      </w:pPr>
      <w:r>
        <w:rPr>
          <w:rFonts w:hint="eastAsia" w:ascii="ＭＳ 明朝" w:hAnsi="ＭＳ 明朝" w:eastAsia="ＭＳ 明朝"/>
          <w:sz w:val="21"/>
        </w:rPr>
        <w:t>氏名　　　　　　　　　　　　</w:t>
      </w:r>
    </w:p>
    <w:p>
      <w:pPr>
        <w:pStyle w:val="0"/>
        <w:ind w:left="5145" w:right="210"/>
        <w:jc w:val="distribute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63500</wp:posOffset>
                </wp:positionV>
                <wp:extent cx="2194560" cy="31051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94560" cy="310515"/>
                        </a:xfrm>
                        <a:prstGeom prst="bracketPair">
                          <a:avLst>
                            <a:gd name="adj" fmla="val 1665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5pt;mso-position-vertical-relative:text;mso-position-horizontal-relative:text;position:absolute;height:24.45pt;width:172.8pt;margin-left:250.65pt;z-index:3;" o:allowincell="f" filled="f" stroked="t" strokecolor="#000000" strokeweight="0.75pt" o:spt="185" type="#_x0000_t185" adj="359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法人にあっては、主たる事務所の所在地、名称及び代表者の氏名</w:t>
      </w:r>
    </w:p>
    <w:p>
      <w:pPr>
        <w:pStyle w:val="0"/>
        <w:wordWrap w:val="0"/>
        <w:ind w:right="204"/>
        <w:jc w:val="right"/>
      </w:pPr>
      <w:r>
        <w:rPr>
          <w:rFonts w:hint="eastAsia" w:ascii="ＭＳ 明朝" w:hAnsi="ＭＳ 明朝" w:eastAsia="ＭＳ 明朝"/>
          <w:sz w:val="21"/>
        </w:rPr>
        <w:t>電話　　　　　　　　</w:t>
      </w:r>
    </w:p>
    <w:p>
      <w:pPr>
        <w:pStyle w:val="47"/>
        <w:tabs>
          <w:tab w:val="clear" w:pos="4252"/>
          <w:tab w:val="clear" w:pos="8504"/>
        </w:tabs>
        <w:snapToGrid w:val="1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次のとおり道路占用権を譲渡したいので、新発田市道路占用条例施行規則第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83"/>
        <w:gridCol w:w="546"/>
        <w:gridCol w:w="6574"/>
      </w:tblGrid>
      <w:tr>
        <w:trPr/>
        <w:tc>
          <w:tcPr>
            <w:tcW w:w="15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2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項の規定により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6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申請</w:t>
            </w:r>
          </w:p>
          <w:p>
            <w:pPr>
              <w:pStyle w:val="0"/>
              <w:ind w:left="-57" w:right="-56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協議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します。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6"/>
        <w:gridCol w:w="1341"/>
        <w:gridCol w:w="1176"/>
        <w:gridCol w:w="1386"/>
        <w:gridCol w:w="4403"/>
      </w:tblGrid>
      <w:tr>
        <w:trPr>
          <w:cantSplit/>
          <w:trHeight w:val="708" w:hRule="atLeast"/>
        </w:trPr>
        <w:tc>
          <w:tcPr>
            <w:tcW w:w="3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占用の場所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路線名</w:t>
            </w:r>
          </w:p>
        </w:tc>
        <w:tc>
          <w:tcPr>
            <w:tcW w:w="57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市道　　　　　　　　　線</w:t>
            </w:r>
          </w:p>
        </w:tc>
      </w:tr>
      <w:tr>
        <w:trPr>
          <w:cantSplit/>
          <w:trHeight w:val="708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箇所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5" w:firstLine="27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新発田市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1" w:firstLine="6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町　　　　丁目</w:t>
            </w:r>
          </w:p>
          <w:p>
            <w:pPr>
              <w:pStyle w:val="0"/>
              <w:ind w:left="-7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字　　　　　番地先</w:t>
            </w:r>
          </w:p>
        </w:tc>
      </w:tr>
      <w:tr>
        <w:trPr>
          <w:trHeight w:val="708" w:hRule="atLeast"/>
        </w:trPr>
        <w:tc>
          <w:tcPr>
            <w:tcW w:w="3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占用の目的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8" w:hRule="atLeast"/>
        </w:trPr>
        <w:tc>
          <w:tcPr>
            <w:tcW w:w="3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許可年月日及び番号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日第　　　　号</w:t>
            </w:r>
          </w:p>
        </w:tc>
      </w:tr>
      <w:tr>
        <w:trPr>
          <w:trHeight w:val="708" w:hRule="atLeast"/>
        </w:trPr>
        <w:tc>
          <w:tcPr>
            <w:tcW w:w="3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譲渡の理由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40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180" w:lineRule="atLeast"/>
      <w:ind w:left="0" w:right="0"/>
      <w:jc w:val="both"/>
      <w:textAlignment w:val="baseline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17" w:customStyle="1">
    <w:name w:val="Up2"/>
    <w:basedOn w:val="16"/>
    <w:next w:val="17"/>
    <w:link w:val="0"/>
    <w:uiPriority w:val="0"/>
    <w:qFormat/>
    <w:pPr>
      <w:ind w:left="420"/>
    </w:pPr>
  </w:style>
  <w:style w:type="paragraph" w:styleId="18" w:customStyle="1">
    <w:name w:val="Up3"/>
    <w:basedOn w:val="17"/>
    <w:next w:val="18"/>
    <w:link w:val="0"/>
    <w:uiPriority w:val="0"/>
    <w:qFormat/>
    <w:pPr>
      <w:ind w:left="630"/>
    </w:pPr>
  </w:style>
  <w:style w:type="paragraph" w:styleId="19" w:customStyle="1">
    <w:name w:val="Up4"/>
    <w:basedOn w:val="18"/>
    <w:next w:val="19"/>
    <w:link w:val="0"/>
    <w:uiPriority w:val="0"/>
    <w:qFormat/>
    <w:pPr>
      <w:ind w:left="840"/>
    </w:pPr>
  </w:style>
  <w:style w:type="paragraph" w:styleId="20" w:customStyle="1">
    <w:name w:val="Up5"/>
    <w:basedOn w:val="18"/>
    <w:next w:val="20"/>
    <w:link w:val="0"/>
    <w:uiPriority w:val="0"/>
    <w:qFormat/>
    <w:pPr>
      <w:ind w:left="1050"/>
    </w:pPr>
  </w:style>
  <w:style w:type="paragraph" w:styleId="21" w:customStyle="1">
    <w:name w:val="Up6"/>
    <w:basedOn w:val="18"/>
    <w:next w:val="21"/>
    <w:link w:val="0"/>
    <w:uiPriority w:val="0"/>
    <w:qFormat/>
    <w:pPr>
      <w:ind w:left="1260"/>
    </w:pPr>
  </w:style>
  <w:style w:type="paragraph" w:styleId="22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23" w:customStyle="1">
    <w:name w:val="Down2"/>
    <w:basedOn w:val="18"/>
    <w:next w:val="0"/>
    <w:link w:val="0"/>
    <w:uiPriority w:val="0"/>
    <w:qFormat/>
    <w:pPr>
      <w:ind w:left="420" w:firstLine="210"/>
    </w:pPr>
  </w:style>
  <w:style w:type="paragraph" w:styleId="24" w:customStyle="1">
    <w:name w:val="Down3"/>
    <w:basedOn w:val="19"/>
    <w:next w:val="0"/>
    <w:link w:val="0"/>
    <w:uiPriority w:val="0"/>
    <w:qFormat/>
    <w:pPr>
      <w:ind w:left="629" w:firstLine="210"/>
    </w:pPr>
  </w:style>
  <w:style w:type="paragraph" w:styleId="25" w:customStyle="1">
    <w:name w:val="Up8"/>
    <w:basedOn w:val="0"/>
    <w:next w:val="25"/>
    <w:link w:val="0"/>
    <w:uiPriority w:val="0"/>
    <w:qFormat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26" w:customStyle="1">
    <w:name w:val="Up7"/>
    <w:basedOn w:val="21"/>
    <w:next w:val="26"/>
    <w:link w:val="0"/>
    <w:uiPriority w:val="0"/>
    <w:qFormat/>
    <w:pPr>
      <w:ind w:left="1469"/>
    </w:pPr>
  </w:style>
  <w:style w:type="paragraph" w:styleId="27" w:customStyle="1">
    <w:name w:val="Up9"/>
    <w:basedOn w:val="25"/>
    <w:next w:val="27"/>
    <w:link w:val="0"/>
    <w:uiPriority w:val="0"/>
    <w:qFormat/>
    <w:pPr>
      <w:ind w:left="1888"/>
    </w:pPr>
  </w:style>
  <w:style w:type="paragraph" w:styleId="28" w:customStyle="1">
    <w:name w:val="Up10"/>
    <w:basedOn w:val="27"/>
    <w:next w:val="28"/>
    <w:link w:val="0"/>
    <w:uiPriority w:val="0"/>
    <w:qFormat/>
    <w:pPr>
      <w:ind w:left="2098"/>
    </w:pPr>
  </w:style>
  <w:style w:type="paragraph" w:styleId="29" w:customStyle="1">
    <w:name w:val="Down4"/>
    <w:basedOn w:val="20"/>
    <w:next w:val="0"/>
    <w:link w:val="0"/>
    <w:uiPriority w:val="0"/>
    <w:qFormat/>
    <w:pPr>
      <w:ind w:left="839" w:firstLine="210"/>
    </w:pPr>
  </w:style>
  <w:style w:type="paragraph" w:styleId="30" w:customStyle="1">
    <w:name w:val="Down5"/>
    <w:basedOn w:val="21"/>
    <w:next w:val="0"/>
    <w:link w:val="0"/>
    <w:uiPriority w:val="0"/>
    <w:qFormat/>
    <w:pPr>
      <w:ind w:left="1049" w:firstLine="210"/>
    </w:pPr>
  </w:style>
  <w:style w:type="paragraph" w:styleId="31" w:customStyle="1">
    <w:name w:val="Down6"/>
    <w:basedOn w:val="26"/>
    <w:next w:val="0"/>
    <w:link w:val="0"/>
    <w:uiPriority w:val="0"/>
    <w:qFormat/>
    <w:pPr>
      <w:ind w:left="1259" w:firstLine="210"/>
    </w:pPr>
  </w:style>
  <w:style w:type="paragraph" w:styleId="32" w:customStyle="1">
    <w:name w:val="Down7"/>
    <w:basedOn w:val="25"/>
    <w:next w:val="0"/>
    <w:link w:val="0"/>
    <w:uiPriority w:val="0"/>
    <w:qFormat/>
    <w:pPr>
      <w:ind w:left="1469" w:firstLine="210"/>
    </w:pPr>
  </w:style>
  <w:style w:type="paragraph" w:styleId="33" w:customStyle="1">
    <w:name w:val="Down8"/>
    <w:basedOn w:val="27"/>
    <w:next w:val="0"/>
    <w:link w:val="0"/>
    <w:uiPriority w:val="0"/>
    <w:qFormat/>
    <w:pPr>
      <w:ind w:left="1678" w:firstLine="210"/>
    </w:pPr>
  </w:style>
  <w:style w:type="paragraph" w:styleId="34" w:customStyle="1">
    <w:name w:val="Down9"/>
    <w:basedOn w:val="28"/>
    <w:next w:val="0"/>
    <w:link w:val="0"/>
    <w:uiPriority w:val="0"/>
    <w:qFormat/>
    <w:pPr>
      <w:ind w:left="1888" w:firstLine="210"/>
    </w:pPr>
  </w:style>
  <w:style w:type="paragraph" w:styleId="35" w:customStyle="1">
    <w:name w:val="Down10"/>
    <w:basedOn w:val="0"/>
    <w:next w:val="0"/>
    <w:link w:val="0"/>
    <w:uiPriority w:val="0"/>
    <w:qFormat/>
    <w:pPr>
      <w:ind w:left="2098" w:firstLine="210"/>
    </w:pPr>
    <w:rPr>
      <w:color w:val="0000FF"/>
    </w:rPr>
  </w:style>
  <w:style w:type="paragraph" w:styleId="36" w:customStyle="1">
    <w:name w:val="Down"/>
    <w:basedOn w:val="0"/>
    <w:next w:val="36"/>
    <w:link w:val="0"/>
    <w:uiPriority w:val="0"/>
    <w:qFormat/>
    <w:pPr>
      <w:ind w:firstLine="210"/>
    </w:pPr>
    <w:rPr>
      <w:color w:val="0000FF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</w:pPr>
    <w:rPr>
      <w:color w:val="0000FF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</w:pPr>
    <w:rPr>
      <w:color w:val="0000FF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</w:pPr>
    <w:rPr>
      <w:color w:val="0000FF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</w:pPr>
    <w:rPr>
      <w:color w:val="0000FF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</w:pPr>
    <w:rPr>
      <w:color w:val="0000FF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</w:pPr>
    <w:rPr>
      <w:color w:val="0000FF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</w:pPr>
    <w:rPr>
      <w:color w:val="0000FF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</w:pPr>
    <w:rPr>
      <w:color w:val="0000FF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</w:pPr>
    <w:rPr>
      <w:color w:val="0000FF"/>
    </w:rPr>
  </w:style>
  <w:style w:type="paragraph" w:styleId="46" w:customStyle="1">
    <w:name w:val="Fix10"/>
    <w:basedOn w:val="0"/>
    <w:next w:val="0"/>
    <w:link w:val="0"/>
    <w:uiPriority w:val="0"/>
    <w:qFormat/>
    <w:pPr>
      <w:ind w:left="2098"/>
    </w:pPr>
    <w:rPr>
      <w:color w:val="0000FF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sz w:val="21"/>
    </w:rPr>
  </w:style>
  <w:style w:type="character" w:styleId="51">
    <w:name w:val="page number"/>
    <w:basedOn w:val="10"/>
    <w:next w:val="51"/>
    <w:link w:val="0"/>
    <w:uiPriority w:val="0"/>
  </w:style>
  <w:style w:type="paragraph" w:styleId="52">
    <w:name w:val="Body Text Indent"/>
    <w:basedOn w:val="0"/>
    <w:next w:val="52"/>
    <w:link w:val="53"/>
    <w:uiPriority w:val="0"/>
    <w:pPr>
      <w:ind w:left="4620"/>
    </w:pPr>
  </w:style>
  <w:style w:type="character" w:styleId="53" w:customStyle="1">
    <w:name w:val="本文インデント (文字)"/>
    <w:basedOn w:val="10"/>
    <w:next w:val="53"/>
    <w:link w:val="52"/>
    <w:uiPriority w:val="0"/>
    <w:qFormat/>
    <w:rPr>
      <w:rFonts w:ascii="ＭＳ 明朝" w:hAnsi="ＭＳ 明朝"/>
      <w:sz w:val="21"/>
    </w:rPr>
  </w:style>
  <w:style w:type="paragraph" w:styleId="54">
    <w:name w:val="Block Text"/>
    <w:basedOn w:val="0"/>
    <w:next w:val="54"/>
    <w:link w:val="0"/>
    <w:uiPriority w:val="0"/>
    <w:pPr>
      <w:ind w:left="5040" w:right="210"/>
    </w:pPr>
  </w:style>
  <w:style w:type="character" w:styleId="55">
    <w:name w:val="footnote reference"/>
    <w:basedOn w:val="10"/>
    <w:next w:val="55"/>
    <w:link w:val="0"/>
    <w:uiPriority w:val="0"/>
    <w:semiHidden/>
    <w:rPr>
      <w:vertAlign w:val="superscript"/>
    </w:rPr>
  </w:style>
  <w:style w:type="character" w:styleId="56">
    <w:name w:val="endnote reference"/>
    <w:basedOn w:val="10"/>
    <w:next w:val="5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221</Characters>
  <Application>JUST Note</Application>
  <Lines>85</Lines>
  <Paragraphs>37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2011-01-19T09:19:00Z</cp:lastPrinted>
  <dcterms:created xsi:type="dcterms:W3CDTF">2021-04-08T14:29:00Z</dcterms:created>
  <dcterms:modified xsi:type="dcterms:W3CDTF">2022-09-15T07:27:52Z</dcterms:modified>
  <cp:revision>4</cp:revision>
</cp:coreProperties>
</file>