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88" w:rsidRDefault="00DC2688">
      <w:r>
        <w:rPr>
          <w:rFonts w:hint="eastAsia"/>
        </w:rPr>
        <w:t>第</w:t>
      </w:r>
      <w:r>
        <w:t>5</w:t>
      </w:r>
      <w:r>
        <w:rPr>
          <w:rFonts w:hint="eastAsia"/>
        </w:rPr>
        <w:t>号様式</w:t>
      </w:r>
      <w:r>
        <w:t>(</w:t>
      </w:r>
      <w:r>
        <w:rPr>
          <w:rFonts w:hint="eastAsia"/>
        </w:rPr>
        <w:t>第</w:t>
      </w:r>
      <w:r>
        <w:t>6</w:t>
      </w:r>
      <w:r>
        <w:rPr>
          <w:rFonts w:hint="eastAsia"/>
        </w:rPr>
        <w:t>条関係</w:t>
      </w:r>
      <w:r>
        <w:t>)</w:t>
      </w:r>
    </w:p>
    <w:p w:rsidR="00DC2688" w:rsidRDefault="00DC2688">
      <w:pPr>
        <w:spacing w:line="360" w:lineRule="auto"/>
      </w:pPr>
    </w:p>
    <w:p w:rsidR="00DC2688" w:rsidRDefault="00DC2688">
      <w:pPr>
        <w:jc w:val="center"/>
      </w:pPr>
      <w:r>
        <w:rPr>
          <w:rFonts w:hint="eastAsia"/>
          <w:spacing w:val="210"/>
        </w:rPr>
        <w:t>変更</w:t>
      </w:r>
      <w:r>
        <w:rPr>
          <w:rFonts w:hint="eastAsia"/>
        </w:rPr>
        <w:t>届</w:t>
      </w:r>
    </w:p>
    <w:p w:rsidR="00DC2688" w:rsidRDefault="00DC2688">
      <w:pPr>
        <w:spacing w:line="360" w:lineRule="auto"/>
      </w:pPr>
    </w:p>
    <w:p w:rsidR="00DC2688" w:rsidRDefault="00DC2688">
      <w:pPr>
        <w:jc w:val="right"/>
      </w:pPr>
      <w:r>
        <w:rPr>
          <w:rFonts w:hint="eastAsia"/>
        </w:rPr>
        <w:t xml:space="preserve">年　　月　　日　　</w:t>
      </w:r>
    </w:p>
    <w:p w:rsidR="00DC2688" w:rsidRDefault="00DC2688">
      <w:pPr>
        <w:spacing w:line="360" w:lineRule="auto"/>
      </w:pPr>
    </w:p>
    <w:p w:rsidR="00DC2688" w:rsidRDefault="00DC2688">
      <w:r>
        <w:rPr>
          <w:rFonts w:hint="eastAsia"/>
        </w:rPr>
        <w:t xml:space="preserve">　</w:t>
      </w:r>
      <w:r w:rsidR="00B63DD3">
        <w:rPr>
          <w:rFonts w:hint="eastAsia"/>
        </w:rPr>
        <w:t>（宛先）　新発田市長</w:t>
      </w:r>
    </w:p>
    <w:p w:rsidR="00DC2688" w:rsidRDefault="00DC2688">
      <w:pPr>
        <w:spacing w:line="360" w:lineRule="auto"/>
      </w:pPr>
    </w:p>
    <w:p w:rsidR="00DC2688" w:rsidRDefault="00DC2688">
      <w:pPr>
        <w:spacing w:line="360" w:lineRule="auto"/>
        <w:jc w:val="right"/>
      </w:pPr>
      <w:r>
        <w:rPr>
          <w:rFonts w:hint="eastAsia"/>
          <w:spacing w:val="105"/>
        </w:rPr>
        <w:t>住</w:t>
      </w:r>
      <w:r>
        <w:rPr>
          <w:rFonts w:hint="eastAsia"/>
        </w:rPr>
        <w:t xml:space="preserve">所　　　　　　　　　　　　　</w:t>
      </w:r>
    </w:p>
    <w:p w:rsidR="00DC2688" w:rsidRDefault="00DC2688">
      <w:pPr>
        <w:jc w:val="right"/>
      </w:pPr>
      <w:r>
        <w:rPr>
          <w:rFonts w:hint="eastAsia"/>
        </w:rPr>
        <w:t xml:space="preserve">代表者　　　　　　　　　</w:t>
      </w:r>
      <w:r w:rsidR="0031672F">
        <w:rPr>
          <w:rFonts w:hint="eastAsia"/>
        </w:rPr>
        <w:t xml:space="preserve">　　</w:t>
      </w:r>
      <w:bookmarkStart w:id="0" w:name="_GoBack"/>
      <w:bookmarkEnd w:id="0"/>
      <w:r>
        <w:rPr>
          <w:rFonts w:hint="eastAsia"/>
        </w:rPr>
        <w:t xml:space="preserve">　</w:t>
      </w:r>
      <w:r w:rsidR="0031672F">
        <w:rPr>
          <w:rFonts w:hint="eastAsia"/>
        </w:rPr>
        <w:t>㊞</w:t>
      </w:r>
    </w:p>
    <w:p w:rsidR="00DC2688" w:rsidRDefault="00DC2688">
      <w:pPr>
        <w:spacing w:line="360" w:lineRule="auto"/>
      </w:pPr>
    </w:p>
    <w:p w:rsidR="00DC2688" w:rsidRDefault="00DC2688">
      <w:r>
        <w:rPr>
          <w:rFonts w:hint="eastAsia"/>
        </w:rPr>
        <w:t xml:space="preserve">　煙火消費許可申請書及び煙火消費計画書の記載事項に変更が生じましたので、火薬類取締法施行規則第</w:t>
      </w:r>
      <w:r>
        <w:t>81</w:t>
      </w:r>
      <w:r>
        <w:rPr>
          <w:rFonts w:hint="eastAsia"/>
        </w:rPr>
        <w:t>条の</w:t>
      </w:r>
      <w:r>
        <w:t>14</w:t>
      </w:r>
      <w:r>
        <w:rPr>
          <w:rFonts w:hint="eastAsia"/>
        </w:rPr>
        <w:t>の表第</w:t>
      </w:r>
      <w:r>
        <w:t>11</w:t>
      </w:r>
      <w:r>
        <w:rPr>
          <w:rFonts w:hint="eastAsia"/>
        </w:rPr>
        <w:t>号の規定により、次のとおり届け出ます。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60"/>
        <w:gridCol w:w="5712"/>
      </w:tblGrid>
      <w:tr w:rsidR="00DC2688">
        <w:trPr>
          <w:cantSplit/>
          <w:trHeight w:val="795"/>
        </w:trPr>
        <w:tc>
          <w:tcPr>
            <w:tcW w:w="624" w:type="dxa"/>
            <w:vMerge w:val="restart"/>
            <w:textDirection w:val="tbRlV"/>
            <w:vAlign w:val="center"/>
          </w:tcPr>
          <w:p w:rsidR="00DC2688" w:rsidRDefault="00DC2688">
            <w:pPr>
              <w:jc w:val="center"/>
            </w:pPr>
            <w:r>
              <w:rPr>
                <w:rFonts w:hint="eastAsia"/>
              </w:rPr>
              <w:t>許可の内容</w:t>
            </w:r>
          </w:p>
        </w:tc>
        <w:tc>
          <w:tcPr>
            <w:tcW w:w="2160" w:type="dxa"/>
            <w:vAlign w:val="center"/>
          </w:tcPr>
          <w:p w:rsidR="00DC2688" w:rsidRDefault="00DC2688">
            <w:pPr>
              <w:jc w:val="distribute"/>
            </w:pPr>
            <w:r>
              <w:rPr>
                <w:rFonts w:hint="eastAsia"/>
              </w:rPr>
              <w:t>許可年月日及び番号</w:t>
            </w:r>
          </w:p>
        </w:tc>
        <w:tc>
          <w:tcPr>
            <w:tcW w:w="5712" w:type="dxa"/>
            <w:vAlign w:val="center"/>
          </w:tcPr>
          <w:p w:rsidR="00DC2688" w:rsidRDefault="00DC2688">
            <w:pPr>
              <w:jc w:val="right"/>
            </w:pPr>
            <w:r>
              <w:rPr>
                <w:rFonts w:hint="eastAsia"/>
              </w:rPr>
              <w:t>年　　月　　日　　第　　　　　号</w:t>
            </w:r>
          </w:p>
        </w:tc>
      </w:tr>
      <w:tr w:rsidR="00DC2688">
        <w:trPr>
          <w:cantSplit/>
          <w:trHeight w:val="795"/>
        </w:trPr>
        <w:tc>
          <w:tcPr>
            <w:tcW w:w="624" w:type="dxa"/>
            <w:vMerge/>
            <w:vAlign w:val="center"/>
          </w:tcPr>
          <w:p w:rsidR="00DC2688" w:rsidRDefault="00DC2688"/>
        </w:tc>
        <w:tc>
          <w:tcPr>
            <w:tcW w:w="2160" w:type="dxa"/>
            <w:vAlign w:val="center"/>
          </w:tcPr>
          <w:p w:rsidR="00DC2688" w:rsidRDefault="00DC2688">
            <w:pPr>
              <w:jc w:val="distribute"/>
            </w:pPr>
            <w:r>
              <w:rPr>
                <w:rFonts w:hint="eastAsia"/>
              </w:rPr>
              <w:t>施設等の所在地</w:t>
            </w:r>
          </w:p>
        </w:tc>
        <w:tc>
          <w:tcPr>
            <w:tcW w:w="5712" w:type="dxa"/>
            <w:vAlign w:val="center"/>
          </w:tcPr>
          <w:p w:rsidR="00DC2688" w:rsidRDefault="00DC2688">
            <w:r>
              <w:rPr>
                <w:rFonts w:hint="eastAsia"/>
              </w:rPr>
              <w:t xml:space="preserve">　</w:t>
            </w:r>
          </w:p>
        </w:tc>
      </w:tr>
      <w:tr w:rsidR="00DC2688">
        <w:trPr>
          <w:cantSplit/>
          <w:trHeight w:val="795"/>
        </w:trPr>
        <w:tc>
          <w:tcPr>
            <w:tcW w:w="624" w:type="dxa"/>
            <w:vMerge/>
            <w:vAlign w:val="center"/>
          </w:tcPr>
          <w:p w:rsidR="00DC2688" w:rsidRDefault="00DC2688"/>
        </w:tc>
        <w:tc>
          <w:tcPr>
            <w:tcW w:w="2160" w:type="dxa"/>
            <w:vAlign w:val="center"/>
          </w:tcPr>
          <w:p w:rsidR="00DC2688" w:rsidRDefault="00DC2688">
            <w:r>
              <w:rPr>
                <w:rFonts w:hint="eastAsia"/>
              </w:rPr>
              <w:t>目的又は施設の種類及び棟数</w:t>
            </w:r>
          </w:p>
        </w:tc>
        <w:tc>
          <w:tcPr>
            <w:tcW w:w="5712" w:type="dxa"/>
            <w:vAlign w:val="center"/>
          </w:tcPr>
          <w:p w:rsidR="00DC2688" w:rsidRDefault="00DC2688">
            <w:r>
              <w:rPr>
                <w:rFonts w:hint="eastAsia"/>
              </w:rPr>
              <w:t xml:space="preserve">　</w:t>
            </w:r>
          </w:p>
        </w:tc>
      </w:tr>
      <w:tr w:rsidR="00DC2688">
        <w:trPr>
          <w:cantSplit/>
          <w:trHeight w:val="795"/>
        </w:trPr>
        <w:tc>
          <w:tcPr>
            <w:tcW w:w="624" w:type="dxa"/>
            <w:vMerge/>
            <w:vAlign w:val="center"/>
          </w:tcPr>
          <w:p w:rsidR="00DC2688" w:rsidRDefault="00DC2688"/>
        </w:tc>
        <w:tc>
          <w:tcPr>
            <w:tcW w:w="2160" w:type="dxa"/>
            <w:vAlign w:val="center"/>
          </w:tcPr>
          <w:p w:rsidR="00DC2688" w:rsidRDefault="00DC2688">
            <w:pPr>
              <w:jc w:val="distribute"/>
            </w:pPr>
            <w:r>
              <w:rPr>
                <w:rFonts w:hint="eastAsia"/>
              </w:rPr>
              <w:t>煙火の種類及び数量</w:t>
            </w:r>
          </w:p>
        </w:tc>
        <w:tc>
          <w:tcPr>
            <w:tcW w:w="5712" w:type="dxa"/>
            <w:vAlign w:val="center"/>
          </w:tcPr>
          <w:p w:rsidR="00DC2688" w:rsidRDefault="00DC2688">
            <w:r>
              <w:rPr>
                <w:rFonts w:hint="eastAsia"/>
              </w:rPr>
              <w:t xml:space="preserve">　</w:t>
            </w:r>
          </w:p>
        </w:tc>
      </w:tr>
      <w:tr w:rsidR="00DC2688">
        <w:trPr>
          <w:cantSplit/>
          <w:trHeight w:val="795"/>
        </w:trPr>
        <w:tc>
          <w:tcPr>
            <w:tcW w:w="2784" w:type="dxa"/>
            <w:gridSpan w:val="2"/>
            <w:vAlign w:val="center"/>
          </w:tcPr>
          <w:p w:rsidR="00DC2688" w:rsidRDefault="00DC2688">
            <w:pPr>
              <w:jc w:val="distribute"/>
            </w:pPr>
            <w:r>
              <w:rPr>
                <w:rFonts w:hint="eastAsia"/>
              </w:rPr>
              <w:t>変更年月日</w:t>
            </w:r>
          </w:p>
        </w:tc>
        <w:tc>
          <w:tcPr>
            <w:tcW w:w="5712" w:type="dxa"/>
            <w:vAlign w:val="center"/>
          </w:tcPr>
          <w:p w:rsidR="00DC2688" w:rsidRDefault="00DC2688">
            <w:r>
              <w:rPr>
                <w:rFonts w:hint="eastAsia"/>
              </w:rPr>
              <w:t xml:space="preserve">　　　年　　月　　日</w:t>
            </w:r>
          </w:p>
        </w:tc>
      </w:tr>
      <w:tr w:rsidR="00DC2688">
        <w:trPr>
          <w:cantSplit/>
          <w:trHeight w:val="795"/>
        </w:trPr>
        <w:tc>
          <w:tcPr>
            <w:tcW w:w="624" w:type="dxa"/>
            <w:vMerge w:val="restart"/>
            <w:tcBorders>
              <w:bottom w:val="nil"/>
            </w:tcBorders>
            <w:textDirection w:val="tbRlV"/>
            <w:vAlign w:val="center"/>
          </w:tcPr>
          <w:p w:rsidR="00DC2688" w:rsidRDefault="00DC2688">
            <w:pPr>
              <w:jc w:val="center"/>
            </w:pPr>
            <w:r>
              <w:rPr>
                <w:rFonts w:hint="eastAsia"/>
              </w:rPr>
              <w:t>変更の内容</w:t>
            </w:r>
          </w:p>
        </w:tc>
        <w:tc>
          <w:tcPr>
            <w:tcW w:w="2160" w:type="dxa"/>
            <w:vAlign w:val="center"/>
          </w:tcPr>
          <w:p w:rsidR="00DC2688" w:rsidRDefault="00DC2688">
            <w:pPr>
              <w:jc w:val="distribute"/>
            </w:pPr>
            <w:r>
              <w:rPr>
                <w:rFonts w:hint="eastAsia"/>
              </w:rPr>
              <w:t>変更前</w:t>
            </w:r>
          </w:p>
        </w:tc>
        <w:tc>
          <w:tcPr>
            <w:tcW w:w="5712" w:type="dxa"/>
            <w:vAlign w:val="center"/>
          </w:tcPr>
          <w:p w:rsidR="00DC2688" w:rsidRDefault="00DC2688">
            <w:r>
              <w:rPr>
                <w:rFonts w:hint="eastAsia"/>
              </w:rPr>
              <w:t xml:space="preserve">　</w:t>
            </w:r>
          </w:p>
        </w:tc>
      </w:tr>
      <w:tr w:rsidR="00DC2688">
        <w:trPr>
          <w:cantSplit/>
          <w:trHeight w:val="795"/>
        </w:trPr>
        <w:tc>
          <w:tcPr>
            <w:tcW w:w="624" w:type="dxa"/>
            <w:vMerge/>
            <w:vAlign w:val="center"/>
          </w:tcPr>
          <w:p w:rsidR="00DC2688" w:rsidRDefault="00DC2688"/>
        </w:tc>
        <w:tc>
          <w:tcPr>
            <w:tcW w:w="2160" w:type="dxa"/>
            <w:vAlign w:val="center"/>
          </w:tcPr>
          <w:p w:rsidR="00DC2688" w:rsidRDefault="00DC2688">
            <w:pPr>
              <w:jc w:val="distribute"/>
            </w:pPr>
            <w:r>
              <w:rPr>
                <w:rFonts w:hint="eastAsia"/>
              </w:rPr>
              <w:t>変更後</w:t>
            </w:r>
          </w:p>
        </w:tc>
        <w:tc>
          <w:tcPr>
            <w:tcW w:w="5712" w:type="dxa"/>
            <w:vAlign w:val="center"/>
          </w:tcPr>
          <w:p w:rsidR="00DC2688" w:rsidRDefault="00DC2688">
            <w:r>
              <w:rPr>
                <w:rFonts w:hint="eastAsia"/>
              </w:rPr>
              <w:t xml:space="preserve">　</w:t>
            </w:r>
          </w:p>
        </w:tc>
      </w:tr>
      <w:tr w:rsidR="00DC2688">
        <w:trPr>
          <w:cantSplit/>
          <w:trHeight w:val="795"/>
        </w:trPr>
        <w:tc>
          <w:tcPr>
            <w:tcW w:w="2784" w:type="dxa"/>
            <w:gridSpan w:val="2"/>
            <w:vAlign w:val="center"/>
          </w:tcPr>
          <w:p w:rsidR="00DC2688" w:rsidRDefault="00DC2688">
            <w:pPr>
              <w:jc w:val="distribute"/>
            </w:pPr>
            <w:r>
              <w:rPr>
                <w:rFonts w:hint="eastAsia"/>
              </w:rPr>
              <w:t>変更の理由</w:t>
            </w:r>
          </w:p>
        </w:tc>
        <w:tc>
          <w:tcPr>
            <w:tcW w:w="5712" w:type="dxa"/>
            <w:vAlign w:val="center"/>
          </w:tcPr>
          <w:p w:rsidR="00DC2688" w:rsidRDefault="00DC2688">
            <w:r>
              <w:rPr>
                <w:rFonts w:hint="eastAsia"/>
              </w:rPr>
              <w:t xml:space="preserve">　</w:t>
            </w:r>
          </w:p>
        </w:tc>
      </w:tr>
      <w:tr w:rsidR="00DC2688">
        <w:trPr>
          <w:cantSplit/>
          <w:trHeight w:val="795"/>
        </w:trPr>
        <w:tc>
          <w:tcPr>
            <w:tcW w:w="2784" w:type="dxa"/>
            <w:gridSpan w:val="2"/>
            <w:vAlign w:val="center"/>
          </w:tcPr>
          <w:p w:rsidR="00DC2688" w:rsidRDefault="00DC2688">
            <w:pPr>
              <w:jc w:val="distribute"/>
            </w:pPr>
            <w:r>
              <w:rPr>
                <w:rFonts w:hint="eastAsia"/>
              </w:rPr>
              <w:t>備考</w:t>
            </w:r>
          </w:p>
        </w:tc>
        <w:tc>
          <w:tcPr>
            <w:tcW w:w="5712" w:type="dxa"/>
            <w:vAlign w:val="center"/>
          </w:tcPr>
          <w:p w:rsidR="00DC2688" w:rsidRDefault="00DC2688">
            <w:r>
              <w:rPr>
                <w:rFonts w:hint="eastAsia"/>
              </w:rPr>
              <w:t xml:space="preserve">　</w:t>
            </w:r>
          </w:p>
        </w:tc>
      </w:tr>
    </w:tbl>
    <w:p w:rsidR="00DC2688" w:rsidRDefault="00DC2688">
      <w:pPr>
        <w:spacing w:line="360" w:lineRule="auto"/>
      </w:pPr>
      <w:r>
        <w:rPr>
          <w:rFonts w:hint="eastAsia"/>
        </w:rPr>
        <w:t>添付書類　施設等の付近の状況の変更の場合は、変更後の状況を示す図面</w:t>
      </w:r>
    </w:p>
    <w:sectPr w:rsidR="00DC26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3FF" w:rsidRDefault="003063FF">
      <w:r>
        <w:separator/>
      </w:r>
    </w:p>
  </w:endnote>
  <w:endnote w:type="continuationSeparator" w:id="0">
    <w:p w:rsidR="003063FF" w:rsidRDefault="0030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3FF" w:rsidRDefault="003063FF">
      <w:r>
        <w:separator/>
      </w:r>
    </w:p>
  </w:footnote>
  <w:footnote w:type="continuationSeparator" w:id="0">
    <w:p w:rsidR="003063FF" w:rsidRDefault="00306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BB"/>
    <w:rsid w:val="001370BB"/>
    <w:rsid w:val="003063FF"/>
    <w:rsid w:val="0031672F"/>
    <w:rsid w:val="004E0D08"/>
    <w:rsid w:val="00707DC3"/>
    <w:rsid w:val="0084186B"/>
    <w:rsid w:val="00B63DD3"/>
    <w:rsid w:val="00DC2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B4904B-F11A-4274-829E-7E9D326F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65298;&#20849;&#26377;\&#26032;&#21512;&#20341;&#12486;&#12531;&#12503;&#12524;&#12540;&#12488;\&#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6</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第5号様式(第6条関係)</vt:lpstr>
    </vt:vector>
  </TitlesOfParts>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第5号様式(第6条関係)</dc:title>
  <dc:subject/>
  <dc:creator>(株)ぎょうせい</dc:creator>
  <cp:keywords/>
  <dc:description/>
  <cp:lastModifiedBy>廣岡　隆志</cp:lastModifiedBy>
  <cp:revision>3</cp:revision>
  <dcterms:created xsi:type="dcterms:W3CDTF">2020-01-27T06:55:00Z</dcterms:created>
  <dcterms:modified xsi:type="dcterms:W3CDTF">2020-01-27T07:05:00Z</dcterms:modified>
</cp:coreProperties>
</file>