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29B" w:rsidRDefault="0073529B" w:rsidP="0073529B">
      <w:pPr>
        <w:snapToGrid w:val="0"/>
        <w:rPr>
          <w:sz w:val="22"/>
        </w:rPr>
      </w:pPr>
      <w:r w:rsidRPr="0073529B">
        <w:rPr>
          <w:rFonts w:hint="eastAsia"/>
          <w:sz w:val="22"/>
        </w:rPr>
        <w:t>様式第</w:t>
      </w:r>
      <w:r w:rsidR="00FD07C5">
        <w:rPr>
          <w:rFonts w:hint="eastAsia"/>
          <w:sz w:val="22"/>
        </w:rPr>
        <w:t>３</w:t>
      </w:r>
      <w:r w:rsidRPr="0073529B">
        <w:rPr>
          <w:rFonts w:hint="eastAsia"/>
          <w:sz w:val="22"/>
        </w:rPr>
        <w:t>号</w:t>
      </w:r>
    </w:p>
    <w:p w:rsidR="00D81319" w:rsidRDefault="00D81319" w:rsidP="0073529B">
      <w:pPr>
        <w:snapToGrid w:val="0"/>
        <w:rPr>
          <w:sz w:val="22"/>
        </w:rPr>
      </w:pPr>
    </w:p>
    <w:p w:rsidR="00FD07C5" w:rsidRPr="00D81319" w:rsidRDefault="00FD07C5" w:rsidP="00FD07C5">
      <w:pPr>
        <w:jc w:val="center"/>
        <w:rPr>
          <w:rFonts w:asciiTheme="minorEastAsia" w:hAnsiTheme="minorEastAsia"/>
          <w:sz w:val="24"/>
          <w:szCs w:val="24"/>
        </w:rPr>
      </w:pPr>
      <w:r w:rsidRPr="00D81319">
        <w:rPr>
          <w:rFonts w:asciiTheme="minorEastAsia" w:hAnsiTheme="minorEastAsia" w:hint="eastAsia"/>
          <w:spacing w:val="73"/>
          <w:kern w:val="0"/>
          <w:sz w:val="24"/>
          <w:szCs w:val="24"/>
          <w:fitText w:val="1400" w:id="1951568384"/>
        </w:rPr>
        <w:t>会社概</w:t>
      </w:r>
      <w:r w:rsidRPr="00D81319">
        <w:rPr>
          <w:rFonts w:asciiTheme="minorEastAsia" w:hAnsiTheme="minorEastAsia" w:hint="eastAsia"/>
          <w:spacing w:val="1"/>
          <w:kern w:val="0"/>
          <w:sz w:val="24"/>
          <w:szCs w:val="24"/>
          <w:fitText w:val="1400" w:id="1951568384"/>
        </w:rPr>
        <w:t>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0"/>
        <w:gridCol w:w="1688"/>
        <w:gridCol w:w="1391"/>
        <w:gridCol w:w="3795"/>
      </w:tblGrid>
      <w:tr w:rsidR="00FD07C5" w:rsidRPr="002579FC" w:rsidTr="007C1C1E">
        <w:trPr>
          <w:trHeight w:val="1025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商号又は名称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1124"/>
        </w:trPr>
        <w:tc>
          <w:tcPr>
            <w:tcW w:w="2122" w:type="dxa"/>
            <w:vMerge w:val="restart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184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本社等</w:t>
            </w:r>
          </w:p>
        </w:tc>
        <w:tc>
          <w:tcPr>
            <w:tcW w:w="5664" w:type="dxa"/>
            <w:gridSpan w:val="2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1268"/>
        </w:trPr>
        <w:tc>
          <w:tcPr>
            <w:tcW w:w="2122" w:type="dxa"/>
            <w:vMerge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本業務を受注する支社等</w:t>
            </w:r>
          </w:p>
        </w:tc>
        <w:tc>
          <w:tcPr>
            <w:tcW w:w="5664" w:type="dxa"/>
            <w:gridSpan w:val="2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673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設立年月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年　　　　　　月</w:t>
            </w:r>
          </w:p>
        </w:tc>
      </w:tr>
      <w:tr w:rsidR="00FD07C5" w:rsidRPr="002579FC" w:rsidTr="007C1C1E">
        <w:trPr>
          <w:trHeight w:val="729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資本金等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697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前期年間売上等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千円</w:t>
            </w:r>
          </w:p>
        </w:tc>
      </w:tr>
      <w:tr w:rsidR="00FD07C5" w:rsidRPr="002579FC" w:rsidTr="007C1C1E">
        <w:trPr>
          <w:trHeight w:val="834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常勤従業員数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2831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業務</w:t>
            </w:r>
            <w:r w:rsidRPr="002579FC">
              <w:rPr>
                <w:rFonts w:asciiTheme="minorEastAsia" w:hAnsiTheme="minorEastAsia" w:hint="eastAsia"/>
              </w:rPr>
              <w:t>内容</w:t>
            </w:r>
          </w:p>
        </w:tc>
        <w:tc>
          <w:tcPr>
            <w:tcW w:w="7506" w:type="dxa"/>
            <w:gridSpan w:val="3"/>
            <w:vAlign w:val="center"/>
          </w:tcPr>
          <w:p w:rsidR="00FD07C5" w:rsidRPr="002579FC" w:rsidRDefault="00FD07C5" w:rsidP="007C1C1E">
            <w:pPr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1265"/>
        </w:trPr>
        <w:tc>
          <w:tcPr>
            <w:tcW w:w="2122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その他</w:t>
            </w:r>
          </w:p>
          <w:p w:rsidR="00FD07C5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特筆すべき事項</w:t>
            </w:r>
          </w:p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（会社の特色、認証取組、PR等）</w:t>
            </w:r>
          </w:p>
        </w:tc>
        <w:tc>
          <w:tcPr>
            <w:tcW w:w="7506" w:type="dxa"/>
            <w:gridSpan w:val="3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FD07C5" w:rsidRPr="002579FC" w:rsidTr="007C1C1E">
        <w:trPr>
          <w:trHeight w:val="565"/>
        </w:trPr>
        <w:tc>
          <w:tcPr>
            <w:tcW w:w="5524" w:type="dxa"/>
            <w:gridSpan w:val="3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新発田市</w:t>
            </w:r>
            <w:r w:rsidRPr="002579FC">
              <w:rPr>
                <w:rFonts w:asciiTheme="minorEastAsia" w:hAnsiTheme="minorEastAsia" w:hint="eastAsia"/>
              </w:rPr>
              <w:t>競争入札参加資格の有無</w:t>
            </w:r>
          </w:p>
        </w:tc>
        <w:tc>
          <w:tcPr>
            <w:tcW w:w="4104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有　　　・　　　無</w:t>
            </w:r>
          </w:p>
        </w:tc>
      </w:tr>
      <w:tr w:rsidR="00FD07C5" w:rsidRPr="002579FC" w:rsidTr="007C1C1E">
        <w:trPr>
          <w:trHeight w:val="687"/>
        </w:trPr>
        <w:tc>
          <w:tcPr>
            <w:tcW w:w="5524" w:type="dxa"/>
            <w:gridSpan w:val="3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国税・地方税の滞納の有無</w:t>
            </w:r>
          </w:p>
        </w:tc>
        <w:tc>
          <w:tcPr>
            <w:tcW w:w="4104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有　　　・　　　無</w:t>
            </w:r>
          </w:p>
        </w:tc>
      </w:tr>
      <w:tr w:rsidR="00FD07C5" w:rsidRPr="002579FC" w:rsidTr="007C1C1E">
        <w:trPr>
          <w:trHeight w:val="710"/>
        </w:trPr>
        <w:tc>
          <w:tcPr>
            <w:tcW w:w="5524" w:type="dxa"/>
            <w:gridSpan w:val="3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破産法・会社更生法・民事再生法の申立て</w:t>
            </w:r>
          </w:p>
        </w:tc>
        <w:tc>
          <w:tcPr>
            <w:tcW w:w="4104" w:type="dxa"/>
            <w:vAlign w:val="center"/>
          </w:tcPr>
          <w:p w:rsidR="00FD07C5" w:rsidRPr="002579FC" w:rsidRDefault="00FD07C5" w:rsidP="007C1C1E">
            <w:pPr>
              <w:jc w:val="center"/>
              <w:rPr>
                <w:rFonts w:asciiTheme="minorEastAsia" w:hAnsiTheme="minorEastAsia"/>
              </w:rPr>
            </w:pPr>
            <w:r w:rsidRPr="002579FC">
              <w:rPr>
                <w:rFonts w:asciiTheme="minorEastAsia" w:hAnsiTheme="minorEastAsia" w:hint="eastAsia"/>
              </w:rPr>
              <w:t>している　・　していない</w:t>
            </w:r>
          </w:p>
        </w:tc>
      </w:tr>
    </w:tbl>
    <w:p w:rsidR="00D70DA9" w:rsidRPr="00D70DA9" w:rsidRDefault="00D70DA9" w:rsidP="009745BE">
      <w:pPr>
        <w:snapToGrid w:val="0"/>
        <w:rPr>
          <w:sz w:val="20"/>
          <w:szCs w:val="20"/>
        </w:rPr>
      </w:pPr>
      <w:r w:rsidRPr="00D70DA9">
        <w:rPr>
          <w:rFonts w:hint="eastAsia"/>
          <w:sz w:val="20"/>
          <w:szCs w:val="20"/>
        </w:rPr>
        <w:t>※様式と併せて会社のパンフレット等、会社の概要がわかるものを提出してください。</w:t>
      </w:r>
    </w:p>
    <w:p w:rsidR="00D70DA9" w:rsidRPr="00D70DA9" w:rsidRDefault="00D70DA9" w:rsidP="009745BE">
      <w:pPr>
        <w:snapToGrid w:val="0"/>
        <w:rPr>
          <w:rFonts w:hint="eastAsia"/>
          <w:sz w:val="20"/>
          <w:szCs w:val="20"/>
        </w:rPr>
      </w:pPr>
      <w:r w:rsidRPr="00D70DA9">
        <w:rPr>
          <w:rFonts w:hint="eastAsia"/>
          <w:sz w:val="20"/>
          <w:szCs w:val="20"/>
        </w:rPr>
        <w:t>※記入欄が不足する場合には、適宜拡大、追加して記載してください。</w:t>
      </w:r>
      <w:bookmarkStart w:id="0" w:name="_GoBack"/>
      <w:bookmarkEnd w:id="0"/>
    </w:p>
    <w:sectPr w:rsidR="00D70DA9" w:rsidRPr="00D70DA9" w:rsidSect="00D70DA9">
      <w:pgSz w:w="11906" w:h="16838"/>
      <w:pgMar w:top="1418" w:right="1531" w:bottom="28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551" w:rsidRDefault="005F1551" w:rsidP="00FD07C5">
      <w:r>
        <w:separator/>
      </w:r>
    </w:p>
  </w:endnote>
  <w:endnote w:type="continuationSeparator" w:id="0">
    <w:p w:rsidR="005F1551" w:rsidRDefault="005F1551" w:rsidP="00FD0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551" w:rsidRDefault="005F1551" w:rsidP="00FD07C5">
      <w:r>
        <w:separator/>
      </w:r>
    </w:p>
  </w:footnote>
  <w:footnote w:type="continuationSeparator" w:id="0">
    <w:p w:rsidR="005F1551" w:rsidRDefault="005F1551" w:rsidP="00FD0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29B"/>
    <w:rsid w:val="004E1650"/>
    <w:rsid w:val="005F1551"/>
    <w:rsid w:val="00616C9B"/>
    <w:rsid w:val="0073529B"/>
    <w:rsid w:val="0091584E"/>
    <w:rsid w:val="009745BE"/>
    <w:rsid w:val="00C30437"/>
    <w:rsid w:val="00D70DA9"/>
    <w:rsid w:val="00D81319"/>
    <w:rsid w:val="00F76BF2"/>
    <w:rsid w:val="00FD0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F4CE3C"/>
  <w15:chartTrackingRefBased/>
  <w15:docId w15:val="{62E37F42-9C6F-4B45-8028-E4FADDE7E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529B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73529B"/>
    <w:rPr>
      <w:sz w:val="24"/>
    </w:rPr>
  </w:style>
  <w:style w:type="paragraph" w:styleId="a6">
    <w:name w:val="header"/>
    <w:basedOn w:val="a"/>
    <w:link w:val="a7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D07C5"/>
  </w:style>
  <w:style w:type="paragraph" w:styleId="a8">
    <w:name w:val="footer"/>
    <w:basedOn w:val="a"/>
    <w:link w:val="a9"/>
    <w:uiPriority w:val="99"/>
    <w:unhideWhenUsed/>
    <w:rsid w:val="00FD07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D07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F6768-F872-4F6B-88D7-C51E7B78E7E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1</Pages>
  <Words>45</Words>
  <Characters>262</Characters>
  <DocSecurity>0</DocSecurity>
  <Lines>2</Lines>
  <Paragraphs>1</Paragraphs>
  <ScaleCrop>false</ScaleCrop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2019-04-09T11:48:00Z</dcterms:created>
  <dcterms:modified xsi:type="dcterms:W3CDTF">2019-04-10T08:09:00Z</dcterms:modified>
</cp:coreProperties>
</file>