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別記第１号様式（第７条関係）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wordWrap w:val="0"/>
        <w:spacing w:line="240" w:lineRule="auto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ind w:firstLine="231" w:firstLineChars="100"/>
        <w:rPr>
          <w:rFonts w:hint="default"/>
        </w:rPr>
      </w:pPr>
      <w:r>
        <w:rPr>
          <w:rFonts w:hint="eastAsia"/>
        </w:rPr>
        <w:t>（宛先）新発田市長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  <w:highlight w:val="none"/>
        </w:rPr>
      </w:pPr>
      <w:r>
        <w:rPr>
          <w:rFonts w:hint="eastAsia"/>
        </w:rPr>
        <w:t>　　　　　　　　　　　　　　　　　申請者　</w:t>
      </w:r>
      <w:r>
        <w:rPr>
          <w:rFonts w:hint="eastAsia"/>
          <w:highlight w:val="none"/>
        </w:rPr>
        <w:t>住所（所在地）</w:t>
      </w:r>
    </w:p>
    <w:p>
      <w:pPr>
        <w:pStyle w:val="0"/>
        <w:spacing w:line="240" w:lineRule="auto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　　　　組合・団体の名称</w:t>
      </w:r>
    </w:p>
    <w:p>
      <w:pPr>
        <w:pStyle w:val="0"/>
        <w:spacing w:line="240" w:lineRule="auto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　　　　代表者氏名　　　　　　　　　　　</w:t>
      </w:r>
    </w:p>
    <w:p>
      <w:pPr>
        <w:pStyle w:val="0"/>
        <w:spacing w:line="240" w:lineRule="auto"/>
        <w:rPr>
          <w:rFonts w:hint="default"/>
          <w:highlight w:val="none"/>
        </w:rPr>
      </w:pPr>
    </w:p>
    <w:p>
      <w:pPr>
        <w:pStyle w:val="0"/>
        <w:spacing w:line="240" w:lineRule="auto"/>
        <w:rPr>
          <w:rFonts w:hint="default"/>
          <w:highlight w:val="none"/>
        </w:rPr>
      </w:pPr>
    </w:p>
    <w:p>
      <w:pPr>
        <w:pStyle w:val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新発田市消費喚起キャンペーン実施補助金交付申請書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新発田市消費喚起キャンペーン実施補助金の交付を受けたいので、新発田市消費喚起キャンペーン実施補助金交付要綱第７条の規定により、次のとおり申請します。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１　補助事業名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２　補助事業の内容</w:t>
      </w:r>
    </w:p>
    <w:p>
      <w:pPr>
        <w:pStyle w:val="0"/>
        <w:ind w:left="0" w:leftChars="0" w:firstLine="231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　別記第２号様式（事業計画書）のとおり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３　補助事業に要する経費及び補助金交付申請額</w:t>
      </w:r>
    </w:p>
    <w:p>
      <w:pPr>
        <w:pStyle w:val="0"/>
        <w:spacing w:before="156" w:beforeLines="50" w:beforeAutospacing="0"/>
        <w:rPr>
          <w:rFonts w:hint="default"/>
          <w:highlight w:val="none"/>
        </w:rPr>
      </w:pPr>
      <w:r>
        <w:rPr>
          <w:rFonts w:hint="eastAsia"/>
          <w:highlight w:val="none"/>
        </w:rPr>
        <w:t>　　補助事業に要する経費　　　　　　　　　　　　　　　円（税抜）</w:t>
      </w:r>
    </w:p>
    <w:p>
      <w:pPr>
        <w:pStyle w:val="0"/>
        <w:spacing w:before="156" w:beforeLines="50" w:beforeAutospacing="0"/>
        <w:rPr>
          <w:rFonts w:hint="default"/>
          <w:highlight w:val="none"/>
        </w:rPr>
      </w:pPr>
      <w:r>
        <w:rPr>
          <w:rFonts w:hint="eastAsia"/>
          <w:highlight w:val="none"/>
        </w:rPr>
        <w:t>　　補助金交付申請額　　　　　　</w:t>
      </w:r>
      <w:r>
        <w:rPr>
          <w:rFonts w:hint="eastAsia"/>
          <w:highlight w:val="none"/>
          <w:u w:val="single" w:color="auto"/>
        </w:rPr>
        <w:t>　　　　　　　　　　　</w:t>
      </w:r>
      <w:r>
        <w:rPr>
          <w:rFonts w:hint="eastAsia"/>
          <w:highlight w:val="none"/>
        </w:rPr>
        <w:t>円（税抜）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４　補助事業開始予定期日　　　令和　　年　　月　　日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５　補助事業完了予定期日　　　令和　　年　　月　　日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６　添付書類</w:t>
      </w:r>
    </w:p>
    <w:p>
      <w:pPr>
        <w:pStyle w:val="0"/>
        <w:spacing w:line="300" w:lineRule="auto"/>
        <w:rPr>
          <w:rFonts w:hint="default"/>
          <w:highlight w:val="none"/>
        </w:rPr>
      </w:pPr>
      <w:r>
        <w:rPr>
          <w:rFonts w:hint="eastAsia"/>
          <w:highlight w:val="none"/>
        </w:rPr>
        <w:t>　①　事業計画書（別記第２号様式）</w:t>
      </w:r>
    </w:p>
    <w:p>
      <w:pPr>
        <w:pStyle w:val="0"/>
        <w:spacing w:line="300" w:lineRule="auto"/>
        <w:rPr>
          <w:rFonts w:hint="default"/>
          <w:highlight w:val="none"/>
        </w:rPr>
      </w:pPr>
      <w:r>
        <w:rPr>
          <w:rFonts w:hint="eastAsia"/>
          <w:highlight w:val="none"/>
        </w:rPr>
        <w:t>　②　組合・団体を構成する中小企業者及び小規模企業者の一覧（会員名簿等）</w:t>
      </w:r>
    </w:p>
    <w:p>
      <w:pPr>
        <w:pStyle w:val="0"/>
        <w:spacing w:line="300" w:lineRule="auto"/>
        <w:rPr>
          <w:rFonts w:hint="default"/>
          <w:highlight w:val="none"/>
        </w:rPr>
      </w:pPr>
      <w:r>
        <w:rPr>
          <w:rFonts w:hint="eastAsia"/>
          <w:highlight w:val="none"/>
        </w:rPr>
        <w:t>　③　その他市長が必要と認める書類</w:t>
      </w:r>
    </w:p>
    <w:p>
      <w:pPr>
        <w:pStyle w:val="0"/>
        <w:spacing w:line="300" w:lineRule="auto"/>
        <w:rPr>
          <w:rFonts w:hint="default"/>
          <w:highlight w:val="none"/>
        </w:rPr>
      </w:pPr>
    </w:p>
    <w:p>
      <w:pPr>
        <w:pStyle w:val="0"/>
        <w:numPr>
          <w:numId w:val="0"/>
        </w:numPr>
        <w:ind w:left="585" w:leftChars="0" w:firstLine="0" w:firstLineChars="0"/>
        <w:rPr>
          <w:rFonts w:hint="default"/>
        </w:rPr>
      </w:pPr>
      <w:bookmarkStart w:id="0" w:name="_GoBack"/>
      <w:bookmarkEnd w:id="0"/>
    </w:p>
    <w:sectPr>
      <w:pgSz w:w="11907" w:h="16840"/>
      <w:pgMar w:top="1134" w:right="1134" w:bottom="1134" w:left="1134" w:header="851" w:footer="567" w:gutter="0"/>
      <w:pgNumType w:fmt="numberInDash" w:start="13" w:chapStyle="1"/>
      <w:cols w:space="720"/>
      <w:textDirection w:val="lrTb"/>
      <w:docGrid w:type="linesAndChars" w:linePitch="323" w:charSpace="2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832</TotalTime>
  <Pages>5</Pages>
  <Words>12</Words>
  <Characters>1155</Characters>
  <Application>JUST Note</Application>
  <Lines>2075</Lines>
  <Paragraphs>96</Paragraphs>
  <CharactersWithSpaces>1423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2025-02-06T02:28:43Z</cp:lastPrinted>
  <dcterms:created xsi:type="dcterms:W3CDTF">2021-04-27T07:10:00Z</dcterms:created>
  <dcterms:modified xsi:type="dcterms:W3CDTF">2025-02-06T02:43:15Z</dcterms:modified>
  <cp:revision>94</cp:revision>
</cp:coreProperties>
</file>