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sz w:val="28"/>
        </w:rPr>
        <w:t>団体名簿</w:t>
      </w:r>
    </w:p>
    <w:p>
      <w:pPr>
        <w:pStyle w:val="0"/>
        <w:rPr>
          <w:rFonts w:hint="eastAsia"/>
        </w:rPr>
      </w:pPr>
    </w:p>
    <w:tbl>
      <w:tblPr>
        <w:tblStyle w:val="17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4"/>
        <w:gridCol w:w="2729"/>
        <w:gridCol w:w="3574"/>
        <w:gridCol w:w="1678"/>
      </w:tblGrid>
      <w:tr>
        <w:trPr/>
        <w:tc>
          <w:tcPr>
            <w:tcW w:w="624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2729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氏名・事業者名</w:t>
            </w:r>
          </w:p>
        </w:tc>
        <w:tc>
          <w:tcPr>
            <w:tcW w:w="3574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住所・所在地</w:t>
            </w:r>
          </w:p>
        </w:tc>
        <w:tc>
          <w:tcPr>
            <w:tcW w:w="1678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sz w:val="16"/>
              </w:rPr>
              <w:t>（役職等）</w:t>
            </w: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3574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3574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/>
        </w:rPr>
      </w:pPr>
      <w:r>
        <w:rPr>
          <w:rFonts w:hint="eastAsia"/>
        </w:rPr>
        <w:t>（令和　年　月　日現在）</w:t>
      </w:r>
    </w:p>
    <w:p>
      <w:pPr>
        <w:pStyle w:val="0"/>
        <w:jc w:val="right"/>
        <w:rPr>
          <w:rFonts w:hint="eastAsia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 w:ascii="・ｭ・ｳ譏取悃" w:hAnsi="・ｭ・ｳ譏取悃" w:eastAsia="・ｭ・ｳ譏取悃"/>
          <w:sz w:val="18"/>
        </w:rPr>
        <w:t>※　対象：</w:t>
      </w:r>
      <w:r>
        <w:rPr>
          <w:rFonts w:hint="default" w:ascii="・ｭ・ｳ譏取悃" w:hAnsi="・ｭ・ｳ譏取悃" w:eastAsia="・ｭ・ｳ譏取悃"/>
          <w:sz w:val="18"/>
        </w:rPr>
        <w:t>市内の事業者又は個人等で構成される団体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・ｭ・ｳ譏取悃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2</Words>
  <Characters>69</Characters>
  <Lines>49</Lines>
  <Paragraphs>17</Paragraphs>
  <CharactersWithSpaces>73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2026-04-10T04:38:57Z</cp:lastPrinted>
  <dcterms:modified xsi:type="dcterms:W3CDTF">2026-05-28T00:55:21Z</dcterms:modified>
</cp:coreProperties>
</file>