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24"/>
        <w:spacing w:line="320" w:lineRule="exact"/>
        <w:rPr>
          <w:rFonts w:hint="default" w:ascii="Times New Roman" w:hAnsi="Times New Roman"/>
          <w:sz w:val="23"/>
        </w:rPr>
      </w:pPr>
    </w:p>
    <w:p>
      <w:pPr>
        <w:pStyle w:val="24"/>
        <w:spacing w:line="320" w:lineRule="exact"/>
        <w:rPr>
          <w:rFonts w:hint="default" w:ascii="Times New Roman" w:hAnsi="Times New Roman"/>
          <w:sz w:val="20"/>
        </w:rPr>
      </w:pPr>
    </w:p>
    <w:p>
      <w:pPr>
        <w:pStyle w:val="24"/>
        <w:spacing w:line="320" w:lineRule="exact"/>
        <w:rPr>
          <w:rFonts w:hint="default" w:ascii="Times New Roman" w:hAnsi="Times New Roman"/>
          <w:sz w:val="20"/>
        </w:rPr>
      </w:pPr>
    </w:p>
    <w:p>
      <w:pPr>
        <w:pStyle w:val="24"/>
        <w:spacing w:line="320" w:lineRule="exact"/>
        <w:rPr>
          <w:rFonts w:hint="default" w:ascii="Times New Roman" w:hAnsi="Times New Roman"/>
          <w:sz w:val="20"/>
        </w:rPr>
      </w:pPr>
    </w:p>
    <w:p>
      <w:pPr>
        <w:pStyle w:val="24"/>
        <w:spacing w:line="320" w:lineRule="exact"/>
        <w:rPr>
          <w:rFonts w:hint="default" w:ascii="Times New Roman" w:hAnsi="Times New Roman"/>
          <w:sz w:val="20"/>
        </w:rPr>
      </w:pPr>
    </w:p>
    <w:p>
      <w:pPr>
        <w:pStyle w:val="0"/>
        <w:spacing w:line="320" w:lineRule="exact"/>
        <w:rPr>
          <w:rFonts w:hint="default"/>
        </w:rPr>
      </w:pPr>
    </w:p>
    <w:p>
      <w:pPr>
        <w:pStyle w:val="0"/>
        <w:spacing w:line="320" w:lineRule="exact"/>
        <w:rPr>
          <w:rFonts w:hint="default"/>
        </w:rPr>
      </w:pPr>
      <w:r>
        <w:rPr>
          <w:rFonts w:hint="default" w:ascii="Times New Roman" w:hAnsi="Times New Roman"/>
          <w:sz w:val="23"/>
        </w:rPr>
        <mc:AlternateContent>
          <mc:Choice Requires="wpg">
            <w:drawing>
              <wp:anchor distT="0" distB="0" distL="114300" distR="114300" simplePos="0" relativeHeight="2" behindDoc="0" locked="0" layoutInCell="1" hidden="0" allowOverlap="1">
                <wp:simplePos x="0" y="0"/>
                <wp:positionH relativeFrom="column">
                  <wp:posOffset>-210820</wp:posOffset>
                </wp:positionH>
                <wp:positionV relativeFrom="paragraph">
                  <wp:posOffset>478155</wp:posOffset>
                </wp:positionV>
                <wp:extent cx="6546850" cy="2070100"/>
                <wp:effectExtent l="38100" t="41275" r="48260" b="41910"/>
                <wp:wrapNone/>
                <wp:docPr id="1026" name="グループ化 599"/>
                <a:graphic xmlns:a="http://schemas.openxmlformats.org/drawingml/2006/main">
                  <a:graphicData uri="http://schemas.microsoft.com/office/word/2010/wordprocessingGroup">
                    <wpg:wgp>
                      <wpg:cNvGrpSpPr/>
                      <wpg:grpSpPr>
                        <a:xfrm>
                          <a:off x="0" y="0"/>
                          <a:ext cx="6546850" cy="2070100"/>
                          <a:chOff x="0" y="0"/>
                          <a:chExt cx="6547449" cy="2070340"/>
                        </a:xfrm>
                      </wpg:grpSpPr>
                      <wps:wsp>
                        <wps:cNvPr id="1027" name="テキスト ボックス 585"/>
                        <wps:cNvSpPr txBox="1"/>
                        <wps:spPr>
                          <a:xfrm>
                            <a:off x="25879" y="155276"/>
                            <a:ext cx="6521412" cy="1771855"/>
                          </a:xfrm>
                          <a:prstGeom prst="rect">
                            <a:avLst/>
                          </a:prstGeom>
                          <a:solidFill>
                            <a:srgbClr val="00800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auto"/>
                                <w:jc w:val="center"/>
                                <w:rPr>
                                  <w:rFonts w:hint="default" w:ascii="HGP創英角ｺﾞｼｯｸUB" w:hAnsi="HGP創英角ｺﾞｼｯｸUB" w:eastAsia="HGP創英角ｺﾞｼｯｸUB"/>
                                  <w:sz w:val="64"/>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sz w:val="64"/>
                                  <w14:shadow w14:blurRad="63500" w14:dist="50800" w14:dir="0" w14:sx="0" w14:sy="0" w14:kx="0" w14:ky="0" w14:algn="none">
                                    <w14:srgbClr w14:val="000000">
                                      <w14:alpha w14:val="50000"/>
                                    </w14:srgbClr>
                                  </w14:shadow>
                                </w:rPr>
                                <w:t>新発田市避難所開設</w:t>
                              </w:r>
                              <w:r>
                                <w:rPr>
                                  <w:rFonts w:hint="default" w:ascii="HGP創英角ｺﾞｼｯｸUB" w:hAnsi="HGP創英角ｺﾞｼｯｸUB" w:eastAsia="HGP創英角ｺﾞｼｯｸUB"/>
                                  <w:sz w:val="64"/>
                                  <w14:shadow w14:blurRad="63500" w14:dist="50800" w14:dir="0" w14:sx="0" w14:sy="0" w14:kx="0" w14:ky="0" w14:algn="none">
                                    <w14:srgbClr w14:val="000000">
                                      <w14:alpha w14:val="50000"/>
                                    </w14:srgbClr>
                                  </w14:shadow>
                                </w:rPr>
                                <w:t>・</w:t>
                              </w:r>
                              <w:r>
                                <w:rPr>
                                  <w:rFonts w:hint="eastAsia" w:ascii="HGP創英角ｺﾞｼｯｸUB" w:hAnsi="HGP創英角ｺﾞｼｯｸUB" w:eastAsia="HGP創英角ｺﾞｼｯｸUB"/>
                                  <w:sz w:val="64"/>
                                  <w14:shadow w14:blurRad="63500" w14:dist="50800" w14:dir="0" w14:sx="0" w14:sy="0" w14:kx="0" w14:ky="0" w14:algn="none">
                                    <w14:srgbClr w14:val="000000">
                                      <w14:alpha w14:val="50000"/>
                                    </w14:srgbClr>
                                  </w14:shadow>
                                </w:rPr>
                                <w:t>運営マニュアル</w:t>
                              </w:r>
                            </w:p>
                            <w:p>
                              <w:pPr>
                                <w:pStyle w:val="0"/>
                                <w:spacing w:line="400" w:lineRule="exact"/>
                                <w:jc w:val="center"/>
                                <w:rPr>
                                  <w:rFonts w:hint="default"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（令和６年</w:t>
                              </w:r>
                              <w:r>
                                <w:rPr>
                                  <w:rFonts w:hint="eastAsia"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12</w:t>
                              </w:r>
                              <w:r>
                                <w:rPr>
                                  <w:rFonts w:hint="default"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月</w:t>
                              </w:r>
                              <w:r>
                                <w:rPr>
                                  <w:rFonts w:hint="eastAsia"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改定</w:t>
                              </w:r>
                              <w:r>
                                <w:rPr>
                                  <w:rFonts w:hint="default"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w:t>
                              </w:r>
                            </w:p>
                            <w:p>
                              <w:pPr>
                                <w:pStyle w:val="0"/>
                                <w:spacing w:line="240" w:lineRule="auto"/>
                                <w:jc w:val="center"/>
                                <w:rPr>
                                  <w:rFonts w:hint="default" w:ascii="HGP創英角ｺﾞｼｯｸUB" w:hAnsi="HGP創英角ｺﾞｼｯｸUB" w:eastAsia="HGP創英角ｺﾞｼｯｸUB"/>
                                  <w:sz w:val="52"/>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sz w:val="52"/>
                                  <w14:shadow w14:blurRad="63500" w14:dist="50800" w14:dir="0" w14:sx="0" w14:sy="0" w14:kx="0" w14:ky="0" w14:algn="none">
                                    <w14:srgbClr w14:val="000000">
                                      <w14:alpha w14:val="50000"/>
                                    </w14:srgbClr>
                                  </w14:shadow>
                                </w:rPr>
                                <w:t>－事前準備</w:t>
                              </w:r>
                              <w:r>
                                <w:rPr>
                                  <w:rFonts w:hint="default" w:ascii="HGP創英角ｺﾞｼｯｸUB" w:hAnsi="HGP創英角ｺﾞｼｯｸUB" w:eastAsia="HGP創英角ｺﾞｼｯｸUB"/>
                                  <w:sz w:val="52"/>
                                  <w14:shadow w14:blurRad="63500" w14:dist="50800" w14:dir="0" w14:sx="0" w14:sy="0" w14:kx="0" w14:ky="0" w14:algn="none">
                                    <w14:srgbClr w14:val="000000">
                                      <w14:alpha w14:val="50000"/>
                                    </w14:srgbClr>
                                  </w14:shadow>
                                </w:rPr>
                                <w:t>編</w:t>
                              </w:r>
                              <w:r>
                                <w:rPr>
                                  <w:rFonts w:hint="eastAsia" w:ascii="HGP創英角ｺﾞｼｯｸUB" w:hAnsi="HGP創英角ｺﾞｼｯｸUB" w:eastAsia="HGP創英角ｺﾞｼｯｸUB"/>
                                  <w:sz w:val="52"/>
                                  <w14:shadow w14:blurRad="63500" w14:dist="50800" w14:dir="0" w14:sx="0" w14:sy="0" w14:kx="0" w14:ky="0" w14:algn="none">
                                    <w14:srgbClr w14:val="000000">
                                      <w14:alpha w14:val="50000"/>
                                    </w14:srgbClr>
                                  </w14:shadow>
                                </w:rPr>
                                <w:t>－</w:t>
                              </w:r>
                            </w:p>
                          </w:txbxContent>
                        </wps:txbx>
                        <wps:bodyPr rot="0" vertOverflow="overflow" horzOverflow="overflow" wrap="square" lIns="0" tIns="0" rIns="0" bIns="0" numCol="1" spcCol="0" rtlCol="0" fromWordArt="0" anchor="ctr" anchorCtr="0" forceAA="0" upright="1" compatLnSpc="1"/>
                      </wps:wsp>
                      <wps:wsp>
                        <wps:cNvPr id="1028" name="直線コネクタ 597"/>
                        <wps:cNvSpPr/>
                        <wps:spPr>
                          <a:xfrm flipV="1">
                            <a:off x="8626" y="0"/>
                            <a:ext cx="6538284" cy="0"/>
                          </a:xfrm>
                          <a:prstGeom prst="line">
                            <a:avLst/>
                          </a:prstGeom>
                          <a:solidFill>
                            <a:srgbClr val="008000"/>
                          </a:solidFill>
                          <a:ln w="82550" cmpd="thinThick">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029" name="直線コネクタ 598"/>
                        <wps:cNvSpPr/>
                        <wps:spPr>
                          <a:xfrm flipV="1">
                            <a:off x="0" y="2070340"/>
                            <a:ext cx="6538284" cy="0"/>
                          </a:xfrm>
                          <a:prstGeom prst="line">
                            <a:avLst/>
                          </a:prstGeom>
                          <a:solidFill>
                            <a:srgbClr val="008000"/>
                          </a:solidFill>
                          <a:ln w="82550" cap="flat" cmpd="thickThin" algn="ctr">
                            <a:solidFill>
                              <a:srgbClr val="008000"/>
                            </a:solidFill>
                            <a:prstDash val="solid"/>
                          </a:ln>
                          <a:effectLst/>
                        </wps:spPr>
                        <wps:bodyPr/>
                      </wps:wsp>
                    </wpg:wgp>
                  </a:graphicData>
                </a:graphic>
              </wp:anchor>
            </w:drawing>
          </mc:Choice>
          <mc:Fallback>
            <w:pict>
              <v:group id="グループ化 599" style="mso-position-vertical-relative:text;z-index:2;mso-wrap-distance-left:9pt;width:515.5pt;height:163pt;mso-position-horizontal-relative:text;position:absolute;margin-left:-16.600000000000001pt;margin-top:37.65pt;mso-wrap-distance-bottom:0pt;mso-wrap-distance-right:9pt;mso-wrap-distance-top:0pt;" coordsize="6547449,2070340" coordorigin="0,0" o:spid="_x0000_s1026" o:allowincell="t" o:allowoverlap="t">
                <v:shapetype id="_x0000_t202" coordsize="21600,21600" o:spt="202" path="m,l,21600r21600,l21600,xe">
                  <v:stroke joinstyle="miter"/>
                  <v:path gradientshapeok="t" o:connecttype="rect"/>
                </v:shapetype>
                <v:shape id="テキスト ボックス 585" style="position:absolute;v-text-anchor:middle;left:25879;top:155276;width:6521412;height:1771855;" o:spid="_x0000_s1027" filled="t" fillcolor="#008000" stroked="t" strokecolor="#008000" strokeweight="2pt" o:spt="202" type="#_x0000_t202">
                  <v:fill/>
                  <v:stroke linestyle="single" endcap="flat" dashstyle="solid" filltype="solid"/>
                  <v:textbox style="layout-flow:horizontal;" inset="0mm,0mm,0mm,0mm">
                    <w:txbxContent>
                      <w:p>
                        <w:pPr>
                          <w:pStyle w:val="0"/>
                          <w:spacing w:line="240" w:lineRule="auto"/>
                          <w:jc w:val="center"/>
                          <w:rPr>
                            <w:rFonts w:hint="default" w:ascii="HGP創英角ｺﾞｼｯｸUB" w:hAnsi="HGP創英角ｺﾞｼｯｸUB" w:eastAsia="HGP創英角ｺﾞｼｯｸUB"/>
                            <w:sz w:val="64"/>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sz w:val="64"/>
                            <w14:shadow w14:blurRad="63500" w14:dist="50800" w14:dir="0" w14:sx="0" w14:sy="0" w14:kx="0" w14:ky="0" w14:algn="none">
                              <w14:srgbClr w14:val="000000">
                                <w14:alpha w14:val="50000"/>
                              </w14:srgbClr>
                            </w14:shadow>
                          </w:rPr>
                          <w:t>新発田市避難所開設</w:t>
                        </w:r>
                        <w:r>
                          <w:rPr>
                            <w:rFonts w:hint="default" w:ascii="HGP創英角ｺﾞｼｯｸUB" w:hAnsi="HGP創英角ｺﾞｼｯｸUB" w:eastAsia="HGP創英角ｺﾞｼｯｸUB"/>
                            <w:sz w:val="64"/>
                            <w14:shadow w14:blurRad="63500" w14:dist="50800" w14:dir="0" w14:sx="0" w14:sy="0" w14:kx="0" w14:ky="0" w14:algn="none">
                              <w14:srgbClr w14:val="000000">
                                <w14:alpha w14:val="50000"/>
                              </w14:srgbClr>
                            </w14:shadow>
                          </w:rPr>
                          <w:t>・</w:t>
                        </w:r>
                        <w:r>
                          <w:rPr>
                            <w:rFonts w:hint="eastAsia" w:ascii="HGP創英角ｺﾞｼｯｸUB" w:hAnsi="HGP創英角ｺﾞｼｯｸUB" w:eastAsia="HGP創英角ｺﾞｼｯｸUB"/>
                            <w:sz w:val="64"/>
                            <w14:shadow w14:blurRad="63500" w14:dist="50800" w14:dir="0" w14:sx="0" w14:sy="0" w14:kx="0" w14:ky="0" w14:algn="none">
                              <w14:srgbClr w14:val="000000">
                                <w14:alpha w14:val="50000"/>
                              </w14:srgbClr>
                            </w14:shadow>
                          </w:rPr>
                          <w:t>運営マニュアル</w:t>
                        </w:r>
                      </w:p>
                      <w:p>
                        <w:pPr>
                          <w:pStyle w:val="0"/>
                          <w:spacing w:line="400" w:lineRule="exact"/>
                          <w:jc w:val="center"/>
                          <w:rPr>
                            <w:rFonts w:hint="default"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（令和６年</w:t>
                        </w:r>
                        <w:r>
                          <w:rPr>
                            <w:rFonts w:hint="eastAsia"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12</w:t>
                        </w:r>
                        <w:r>
                          <w:rPr>
                            <w:rFonts w:hint="default"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月</w:t>
                        </w:r>
                        <w:r>
                          <w:rPr>
                            <w:rFonts w:hint="eastAsia"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改定</w:t>
                        </w:r>
                        <w:r>
                          <w:rPr>
                            <w:rFonts w:hint="default" w:ascii="HGP創英角ｺﾞｼｯｸUB" w:hAnsi="HGP創英角ｺﾞｼｯｸUB" w:eastAsia="HGP創英角ｺﾞｼｯｸUB"/>
                            <w:sz w:val="28"/>
                            <w14:shadow w14:blurRad="63500" w14:dist="50800" w14:dir="0" w14:sx="0" w14:sy="0" w14:kx="0" w14:ky="0" w14:algn="none">
                              <w14:srgbClr w14:val="000000">
                                <w14:alpha w14:val="50000"/>
                              </w14:srgbClr>
                            </w14:shadow>
                          </w:rPr>
                          <w:t>）</w:t>
                        </w:r>
                      </w:p>
                      <w:p>
                        <w:pPr>
                          <w:pStyle w:val="0"/>
                          <w:spacing w:line="240" w:lineRule="auto"/>
                          <w:jc w:val="center"/>
                          <w:rPr>
                            <w:rFonts w:hint="default" w:ascii="HGP創英角ｺﾞｼｯｸUB" w:hAnsi="HGP創英角ｺﾞｼｯｸUB" w:eastAsia="HGP創英角ｺﾞｼｯｸUB"/>
                            <w:sz w:val="52"/>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sz w:val="52"/>
                            <w14:shadow w14:blurRad="63500" w14:dist="50800" w14:dir="0" w14:sx="0" w14:sy="0" w14:kx="0" w14:ky="0" w14:algn="none">
                              <w14:srgbClr w14:val="000000">
                                <w14:alpha w14:val="50000"/>
                              </w14:srgbClr>
                            </w14:shadow>
                          </w:rPr>
                          <w:t>－事前準備</w:t>
                        </w:r>
                        <w:r>
                          <w:rPr>
                            <w:rFonts w:hint="default" w:ascii="HGP創英角ｺﾞｼｯｸUB" w:hAnsi="HGP創英角ｺﾞｼｯｸUB" w:eastAsia="HGP創英角ｺﾞｼｯｸUB"/>
                            <w:sz w:val="52"/>
                            <w14:shadow w14:blurRad="63500" w14:dist="50800" w14:dir="0" w14:sx="0" w14:sy="0" w14:kx="0" w14:ky="0" w14:algn="none">
                              <w14:srgbClr w14:val="000000">
                                <w14:alpha w14:val="50000"/>
                              </w14:srgbClr>
                            </w14:shadow>
                          </w:rPr>
                          <w:t>編</w:t>
                        </w:r>
                        <w:r>
                          <w:rPr>
                            <w:rFonts w:hint="eastAsia" w:ascii="HGP創英角ｺﾞｼｯｸUB" w:hAnsi="HGP創英角ｺﾞｼｯｸUB" w:eastAsia="HGP創英角ｺﾞｼｯｸUB"/>
                            <w:sz w:val="52"/>
                            <w14:shadow w14:blurRad="63500" w14:dist="50800" w14:dir="0" w14:sx="0" w14:sy="0" w14:kx="0" w14:ky="0" w14:algn="none">
                              <w14:srgbClr w14:val="000000">
                                <w14:alpha w14:val="50000"/>
                              </w14:srgbClr>
                            </w14:shadow>
                          </w:rPr>
                          <w:t>－</w:t>
                        </w:r>
                      </w:p>
                    </w:txbxContent>
                  </v:textbox>
                  <v:imagedata o:title=""/>
                  <w10:wrap type="none" anchorx="text" anchory="text"/>
                </v:shape>
                <v:line id="直線コネクタ 597" style="position:absolute;left:8626;top:0;width:6538284;height:0;flip:y;" o:spid="_x0000_s1028" filled="t" fillcolor="#008000" stroked="t" strokecolor="#008000" strokeweight="6.5pt" o:spt="20" from="8626,0" to="6546910,0">
                  <v:fill/>
                  <v:stroke linestyle="thinThick" endcap="flat" dashstyle="solid" filltype="solid"/>
                  <v:textbox style="layout-flow:horizontal;"/>
                  <v:imagedata o:title=""/>
                  <w10:wrap type="none" anchorx="text" anchory="text"/>
                </v:line>
                <v:line id="直線コネクタ 598" style="position:absolute;left:0;top:2070340;width:6538284;height:0;flip:y;" o:spid="_x0000_s1029" filled="t" fillcolor="#008000" stroked="t" strokecolor="#008000" strokeweight="6.5pt" o:spt="20" from="0,2070340" to="6538284,2070340">
                  <v:fill/>
                  <v:stroke linestyle="thickThin" endcap="flat" dashstyle="solid" filltype="solid"/>
                  <v:textbox style="layout-flow:horizontal;"/>
                  <v:imagedata o:title=""/>
                  <w10:wrap type="none" anchorx="text" anchory="text"/>
                </v:line>
                <w10:wrap type="none" anchorx="text" anchory="text"/>
              </v:group>
            </w:pict>
          </mc:Fallback>
        </mc:AlternateContent>
      </w: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p>
      <w:pPr>
        <w:pStyle w:val="0"/>
        <w:spacing w:line="240" w:lineRule="auto"/>
        <w:jc w:val="center"/>
        <w:rPr>
          <w:rFonts w:hint="default" w:ascii="メイリオ" w:hAnsi="メイリオ" w:eastAsia="メイリオ"/>
          <w:b w:val="1"/>
          <w:sz w:val="36"/>
        </w:rPr>
        <w:sectPr>
          <w:headerReference r:id="rId6" w:type="even"/>
          <w:headerReference r:id="rId7" w:type="default"/>
          <w:footerReference r:id="rId9" w:type="even"/>
          <w:footerReference r:id="rId10" w:type="default"/>
          <w:footerReference r:id="rId8" w:type="first"/>
          <w:pgSz w:w="11906" w:h="16838"/>
          <w:pgMar w:top="1134" w:right="1134" w:bottom="1134" w:left="1134" w:header="851" w:footer="567" w:gutter="0"/>
          <w:pgNumType w:fmt="numberInDash" w:start="1"/>
          <w:cols w:space="720"/>
          <w:titlePg w:val="1"/>
          <w:textDirection w:val="lrTb"/>
          <w:docGrid w:type="lines" w:linePitch="360"/>
        </w:sectPr>
      </w:pPr>
      <w:r>
        <w:rPr>
          <w:rFonts w:hint="eastAsia" w:ascii="メイリオ" w:hAnsi="メイリオ" w:eastAsia="メイリオ"/>
          <w:b w:val="1"/>
          <w:spacing w:val="120"/>
          <w:sz w:val="36"/>
          <w:fitText w:val="2160" w:id="1"/>
        </w:rPr>
        <w:t>新発田</w:t>
      </w:r>
      <w:r>
        <w:rPr>
          <w:rFonts w:hint="eastAsia" w:ascii="メイリオ" w:hAnsi="メイリオ" w:eastAsia="メイリオ"/>
          <w:b w:val="1"/>
          <w:sz w:val="36"/>
          <w:fitText w:val="2160" w:id="1"/>
        </w:rPr>
        <w:t>市</w:t>
      </w:r>
    </w:p>
    <w:p>
      <w:pPr>
        <w:pStyle w:val="0"/>
        <w:spacing w:line="320" w:lineRule="exact"/>
        <w:jc w:val="center"/>
        <w:rPr>
          <w:rFonts w:hint="default"/>
          <w:b w:val="1"/>
          <w:sz w:val="36"/>
        </w:rPr>
      </w:pPr>
      <w:r>
        <w:rPr>
          <w:rFonts w:hint="default"/>
        </w:rPr>
        <mc:AlternateContent>
          <mc:Choice Requires="wps">
            <w:drawing>
              <wp:anchor distT="0" distB="0" distL="114300" distR="114300" simplePos="0" relativeHeight="6" behindDoc="0" locked="0" layoutInCell="1" hidden="0" allowOverlap="1">
                <wp:simplePos x="0" y="0"/>
                <wp:positionH relativeFrom="margin">
                  <wp:align>right</wp:align>
                </wp:positionH>
                <wp:positionV relativeFrom="paragraph">
                  <wp:posOffset>-3810</wp:posOffset>
                </wp:positionV>
                <wp:extent cx="6098540" cy="646430"/>
                <wp:effectExtent l="635" t="635" r="29845" b="10795"/>
                <wp:wrapNone/>
                <wp:docPr id="1030" name="テキスト ボックス 617"/>
                <a:graphic xmlns:a="http://schemas.openxmlformats.org/drawingml/2006/main">
                  <a:graphicData uri="http://schemas.microsoft.com/office/word/2010/wordprocessingShape">
                    <wps:wsp>
                      <wps:cNvPr id="1030" name="テキスト ボックス 617"/>
                      <wps:cNvSpPr txBox="1"/>
                      <wps:spPr>
                        <a:xfrm>
                          <a:off x="0" y="0"/>
                          <a:ext cx="6098540" cy="646430"/>
                        </a:xfrm>
                        <a:prstGeom prst="rect">
                          <a:avLst/>
                        </a:prstGeom>
                        <a:solidFill>
                          <a:srgbClr val="008000"/>
                        </a:solidFill>
                        <a:ln w="25400" cap="flat" cmpd="sng" algn="ctr">
                          <a:solidFill>
                            <a:srgbClr val="008000"/>
                          </a:solidFill>
                          <a:prstDash val="solid"/>
                        </a:ln>
                        <a:effectLst/>
                      </wps:spPr>
                      <wps:txbx>
                        <w:txbxContent>
                          <w:p>
                            <w:pPr>
                              <w:pStyle w:val="0"/>
                              <w:spacing w:line="400" w:lineRule="exact"/>
                              <w:jc w:val="center"/>
                              <w:rPr>
                                <w:rFonts w:hint="default"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新発田市避難所開設</w:t>
                            </w:r>
                            <w:r>
                              <w:rPr>
                                <w:rFonts w:hint="default"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w:t>
                            </w:r>
                            <w:r>
                              <w:rPr>
                                <w:rFonts w:hint="eastAsia"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運営マニュアル</w:t>
                            </w:r>
                          </w:p>
                          <w:p>
                            <w:pPr>
                              <w:pStyle w:val="0"/>
                              <w:spacing w:line="400" w:lineRule="exact"/>
                              <w:jc w:val="center"/>
                              <w:rPr>
                                <w:rFonts w:hint="default"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－事前準備</w:t>
                            </w:r>
                            <w:r>
                              <w:rPr>
                                <w:rFonts w:hint="default"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編</w:t>
                            </w:r>
                            <w:r>
                              <w:rPr>
                                <w:rFonts w:hint="eastAsia"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　目次</w:t>
                            </w:r>
                          </w:p>
                        </w:txbxContent>
                      </wps:txbx>
                      <wps:bodyPr rot="0" vertOverflow="overflow" horzOverflow="overflow" wrap="square" lIns="0" tIns="0" rIns="0" bIns="0" numCol="1" spcCol="0" rtlCol="0" fromWordArt="0" anchor="ctr" anchorCtr="0" forceAA="0" upright="1" compatLnSpc="1"/>
                    </wps:wsp>
                  </a:graphicData>
                </a:graphic>
              </wp:anchor>
            </w:drawing>
          </mc:Choice>
          <mc:Fallback>
            <w:pict>
              <v:shapetype id="_x0000_t202" coordsize="21600,21600" o:spt="202" path="m,l,21600r21600,l21600,xe">
                <v:stroke joinstyle="miter"/>
                <v:path gradientshapeok="t" o:connecttype="rect"/>
              </v:shapetype>
              <v:shape id="テキスト ボックス 617" style="mso-position-vertical-relative:text;z-index:6;mso-wrap-distance-left:9pt;width:480.2pt;height:50.9pt;mso-position-horizontal-relative:margin;position:absolute;mso-position-horizontal:right;margin-top:-0.3pt;mso-wrap-distance-bottom:0pt;mso-wrap-distance-right:9pt;mso-wrap-distance-top:0pt;v-text-anchor:middle;" o:spid="_x0000_s1030" o:allowincell="t" o:allowoverlap="t" filled="t" fillcolor="#008000" stroked="t" strokecolor="#008000" strokeweight="2pt" o:spt="202" type="#_x0000_t202">
                <v:fill/>
                <v:stroke linestyle="single" endcap="flat" dashstyle="solid" filltype="solid"/>
                <v:textbox style="layout-flow:horizontal;" inset="0mm,0mm,0mm,0mm">
                  <w:txbxContent>
                    <w:p>
                      <w:pPr>
                        <w:pStyle w:val="0"/>
                        <w:spacing w:line="400" w:lineRule="exact"/>
                        <w:jc w:val="center"/>
                        <w:rPr>
                          <w:rFonts w:hint="default"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新発田市避難所開設</w:t>
                      </w:r>
                      <w:r>
                        <w:rPr>
                          <w:rFonts w:hint="default"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w:t>
                      </w:r>
                      <w:r>
                        <w:rPr>
                          <w:rFonts w:hint="eastAsia"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運営マニュアル</w:t>
                      </w:r>
                    </w:p>
                    <w:p>
                      <w:pPr>
                        <w:pStyle w:val="0"/>
                        <w:spacing w:line="400" w:lineRule="exact"/>
                        <w:jc w:val="center"/>
                        <w:rPr>
                          <w:rFonts w:hint="default"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pPr>
                      <w:r>
                        <w:rPr>
                          <w:rFonts w:hint="eastAsia"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－事前準備</w:t>
                      </w:r>
                      <w:r>
                        <w:rPr>
                          <w:rFonts w:hint="default"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編</w:t>
                      </w:r>
                      <w:r>
                        <w:rPr>
                          <w:rFonts w:hint="eastAsia" w:ascii="HGP創英角ｺﾞｼｯｸUB" w:hAnsi="HGP創英角ｺﾞｼｯｸUB" w:eastAsia="HGP創英角ｺﾞｼｯｸUB"/>
                          <w:color w:val="FFFFFF" w:themeColor="background1"/>
                          <w:sz w:val="36"/>
                          <w14:shadow w14:blurRad="63500" w14:dist="50800" w14:dir="0" w14:sx="0" w14:sy="0" w14:kx="0" w14:ky="0" w14:algn="none">
                            <w14:srgbClr w14:val="000000">
                              <w14:alpha w14:val="50000"/>
                            </w14:srgbClr>
                          </w14:shadow>
                        </w:rPr>
                        <w:t>－　目次</w:t>
                      </w:r>
                    </w:p>
                  </w:txbxContent>
                </v:textbox>
                <v:imagedata o:title=""/>
                <w10:wrap type="none" anchorx="margin" anchory="text"/>
              </v:shape>
            </w:pict>
          </mc:Fallback>
        </mc:AlternateContent>
      </w:r>
    </w:p>
    <w:p>
      <w:pPr>
        <w:pStyle w:val="0"/>
        <w:spacing w:line="320" w:lineRule="exact"/>
        <w:rPr>
          <w:rFonts w:hint="default"/>
        </w:rPr>
      </w:pPr>
    </w:p>
    <w:p>
      <w:pPr>
        <w:pStyle w:val="0"/>
        <w:spacing w:line="320" w:lineRule="exact"/>
        <w:rPr>
          <w:rFonts w:hint="default"/>
        </w:rPr>
      </w:pPr>
    </w:p>
    <w:p>
      <w:pPr>
        <w:pStyle w:val="0"/>
        <w:spacing w:line="320" w:lineRule="exact"/>
        <w:rPr>
          <w:rFonts w:hint="default"/>
        </w:rPr>
      </w:pPr>
    </w:p>
    <w:sdt>
      <w:sdtPr>
        <w:rPr>
          <w:rFonts w:hint="default" w:ascii="Yu Gothic UI" w:hAnsi="Yu Gothic UI" w:eastAsia="Yu Gothic UI"/>
          <w:b w:val="0"/>
          <w:sz w:val="21"/>
          <w:u w:val="none" w:color="auto"/>
        </w:rPr>
        <w:id w:val="-1558860626"/>
        <w:docPartObj>
          <w:docPartGallery w:val="Table of Contents"/>
          <w:docPartUnique/>
        </w:docPartObj>
      </w:sdtPr>
      <w:sdtEndPr>
        <w:rPr>
          <w:rFonts w:hint="default" w:ascii="メイリオ" w:hAnsi="メイリオ" w:eastAsia="メイリオ"/>
        </w:rPr>
      </w:sdtEndPr>
      <w:sdtContent>
        <w:p>
          <w:pPr>
            <w:pStyle w:val="19"/>
            <w:tabs>
              <w:tab w:val="right" w:leader="dot" w:pos="9628"/>
            </w:tabs>
            <w:spacing w:line="320" w:lineRule="exact"/>
            <w:ind w:left="272"/>
            <w:rPr>
              <w:rStyle w:val="35"/>
              <w:rFonts w:hint="default" w:ascii="メイリオ" w:hAnsi="メイリオ"/>
            </w:rPr>
          </w:pPr>
        </w:p>
        <w:p>
          <w:pPr>
            <w:pStyle w:val="19"/>
            <w:tabs>
              <w:tab w:val="right" w:leader="dot" w:pos="9632"/>
            </w:tabs>
            <w:rPr>
              <w:rFonts w:hint="default" w:asciiTheme="minorHAnsi" w:hAnsiTheme="minorHAnsi" w:eastAsiaTheme="minorEastAsia"/>
              <w:b w:val="0"/>
              <w:kern w:val="2"/>
              <w:sz w:val="21"/>
              <w:u w:val="none" w:color="auto"/>
            </w:rPr>
          </w:pPr>
          <w:r>
            <w:rPr>
              <w:rFonts w:hint="default" w:ascii="メイリオ" w:hAnsi="メイリオ"/>
            </w:rPr>
            <w:fldChar w:fldCharType="begin"/>
          </w:r>
          <w:r>
            <w:rPr>
              <w:rFonts w:hint="default" w:ascii="メイリオ" w:hAnsi="メイリオ"/>
            </w:rPr>
            <w:instrText xml:space="preserve"> TOC \o "1-3" \h \z \u </w:instrText>
          </w:r>
          <w:r>
            <w:rPr>
              <w:rFonts w:hint="default" w:ascii="メイリオ" w:hAnsi="メイリオ"/>
            </w:rPr>
            <w:fldChar w:fldCharType="separate"/>
          </w: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"_Toc53997468"</w:instrText>
          </w:r>
          <w:r>
            <w:rPr>
              <w:rFonts w:hint="eastAsia"/>
            </w:rPr>
            <w:fldChar w:fldCharType="separate"/>
          </w:r>
          <w:r>
            <w:rPr>
              <w:rFonts w:hint="default"/>
            </w:rPr>
            <w:t>第１章　避難所開設・運営の基本方針</w:t>
          </w:r>
          <w:r>
            <w:rPr>
              <w:rFonts w:hint="default"/>
            </w:rPr>
            <w:tab/>
          </w:r>
          <w:r>
            <w:rPr>
              <w:rFonts w:hint="eastAsia"/>
            </w:rPr>
            <w:fldChar w:fldCharType="end"/>
          </w:r>
          <w:r>
            <w:rPr>
              <w:rFonts w:hint="eastAsia"/>
            </w:rPr>
            <w:fldChar w:fldCharType="begin"/>
          </w:r>
          <w:r>
            <w:rPr>
              <w:rFonts w:hint="default"/>
            </w:rPr>
            <w:instrText xml:space="preserve">PageRef _Toc53997468 \h </w:instrText>
          </w:r>
          <w:r>
            <w:rPr>
              <w:rFonts w:hint="eastAsia"/>
            </w:rPr>
            <w:fldChar w:fldCharType="separate"/>
          </w:r>
          <w:r>
            <w:rPr>
              <w:rFonts w:hint="default"/>
            </w:rPr>
            <w:t>1</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"_Toc53997469"</w:instrText>
          </w:r>
          <w:r>
            <w:rPr>
              <w:rFonts w:hint="eastAsia"/>
            </w:rPr>
            <w:fldChar w:fldCharType="separate"/>
          </w:r>
          <w:r>
            <w:rPr>
              <w:rFonts w:hint="eastAsia" w:ascii="メイリオ" w:hAnsi="メイリオ"/>
            </w:rPr>
            <w:t>⒈　マニュアルの位置付け</w:t>
          </w:r>
          <w:r>
            <w:rPr>
              <w:rFonts w:hint="default"/>
            </w:rPr>
            <w:tab/>
          </w:r>
          <w:r>
            <w:rPr>
              <w:rFonts w:hint="eastAsia"/>
            </w:rPr>
            <w:fldChar w:fldCharType="end"/>
          </w:r>
          <w:r>
            <w:rPr>
              <w:rFonts w:hint="eastAsia"/>
            </w:rPr>
            <w:fldChar w:fldCharType="begin"/>
          </w:r>
          <w:r>
            <w:rPr>
              <w:rFonts w:hint="default"/>
            </w:rPr>
            <w:instrText xml:space="preserve">PageRef _Toc53997469 \h </w:instrText>
          </w:r>
          <w:r>
            <w:rPr>
              <w:rFonts w:hint="eastAsia"/>
            </w:rPr>
            <w:fldChar w:fldCharType="separate"/>
          </w:r>
          <w:r>
            <w:rPr>
              <w:rFonts w:hint="default"/>
            </w:rPr>
            <w:t>1</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"_Toc53997470"</w:instrText>
          </w:r>
          <w:r>
            <w:rPr>
              <w:rFonts w:hint="eastAsia"/>
            </w:rPr>
            <w:fldChar w:fldCharType="separate"/>
          </w:r>
          <w:r>
            <w:rPr>
              <w:rFonts w:hint="eastAsia" w:ascii="メイリオ" w:hAnsi="メイリオ"/>
            </w:rPr>
            <w:t>⒉　避難所に関する考え方</w:t>
          </w:r>
          <w:r>
            <w:rPr>
              <w:rFonts w:hint="default"/>
            </w:rPr>
            <w:tab/>
          </w:r>
          <w:r>
            <w:rPr>
              <w:rFonts w:hint="eastAsia"/>
            </w:rPr>
            <w:fldChar w:fldCharType="end"/>
          </w:r>
          <w:r>
            <w:rPr>
              <w:rFonts w:hint="eastAsia"/>
            </w:rPr>
            <w:fldChar w:fldCharType="begin"/>
          </w:r>
          <w:r>
            <w:rPr>
              <w:rFonts w:hint="default"/>
            </w:rPr>
            <w:instrText xml:space="preserve">PageRef _Toc53997470 \h </w:instrText>
          </w:r>
          <w:r>
            <w:rPr>
              <w:rFonts w:hint="eastAsia"/>
            </w:rPr>
            <w:fldChar w:fldCharType="separate"/>
          </w:r>
          <w:r>
            <w:rPr>
              <w:rFonts w:hint="default"/>
            </w:rPr>
            <w:t>2</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"_Toc53997471"</w:instrText>
          </w:r>
          <w:r>
            <w:rPr>
              <w:rFonts w:hint="eastAsia"/>
            </w:rPr>
            <w:fldChar w:fldCharType="separate"/>
          </w:r>
          <w:r>
            <w:rPr>
              <w:rFonts w:hint="eastAsia"/>
            </w:rPr>
            <w:t>⑴</w:t>
          </w:r>
          <w:r>
            <w:rPr>
              <w:rFonts w:hint="default"/>
            </w:rPr>
            <w:t xml:space="preserve"> </w:t>
          </w:r>
          <w:r>
            <w:rPr>
              <w:rFonts w:hint="default"/>
            </w:rPr>
            <w:t>避難所は、「避難を必要とする方」を受け入れる施設</w:t>
          </w:r>
          <w:r>
            <w:rPr>
              <w:rFonts w:hint="default"/>
            </w:rPr>
            <w:tab/>
          </w:r>
          <w:r>
            <w:rPr>
              <w:rFonts w:hint="eastAsia"/>
            </w:rPr>
            <w:fldChar w:fldCharType="end"/>
          </w:r>
          <w:r>
            <w:rPr>
              <w:rFonts w:hint="eastAsia"/>
            </w:rPr>
            <w:fldChar w:fldCharType="begin"/>
          </w:r>
          <w:r>
            <w:rPr>
              <w:rFonts w:hint="default"/>
            </w:rPr>
            <w:instrText xml:space="preserve">PageRef _Toc53997471 \h </w:instrText>
          </w:r>
          <w:r>
            <w:rPr>
              <w:rFonts w:hint="eastAsia"/>
            </w:rPr>
            <w:fldChar w:fldCharType="separate"/>
          </w:r>
          <w:r>
            <w:rPr>
              <w:rFonts w:hint="default"/>
            </w:rPr>
            <w:t>2</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"_Toc53997472"</w:instrText>
          </w:r>
          <w:r>
            <w:rPr>
              <w:rFonts w:hint="eastAsia"/>
            </w:rPr>
            <w:fldChar w:fldCharType="separate"/>
          </w:r>
          <w:r>
            <w:rPr>
              <w:rFonts w:hint="eastAsia"/>
            </w:rPr>
            <w:t>⑵</w:t>
          </w:r>
          <w:r>
            <w:rPr>
              <w:rFonts w:hint="default"/>
            </w:rPr>
            <w:t xml:space="preserve"> </w:t>
          </w:r>
          <w:r>
            <w:rPr>
              <w:rFonts w:hint="default"/>
            </w:rPr>
            <w:t>避難所は、避難者を「一時的」に受け入れる施設</w:t>
          </w:r>
          <w:r>
            <w:rPr>
              <w:rFonts w:hint="default"/>
            </w:rPr>
            <w:tab/>
          </w:r>
          <w:r>
            <w:rPr>
              <w:rFonts w:hint="eastAsia"/>
            </w:rPr>
            <w:fldChar w:fldCharType="end"/>
          </w:r>
          <w:r>
            <w:rPr>
              <w:rFonts w:hint="eastAsia"/>
            </w:rPr>
            <w:fldChar w:fldCharType="begin"/>
          </w:r>
          <w:r>
            <w:rPr>
              <w:rFonts w:hint="default"/>
            </w:rPr>
            <w:instrText xml:space="preserve">PageRef _Toc53997472 \h </w:instrText>
          </w:r>
          <w:r>
            <w:rPr>
              <w:rFonts w:hint="eastAsia"/>
            </w:rPr>
            <w:fldChar w:fldCharType="separate"/>
          </w:r>
          <w:r>
            <w:rPr>
              <w:rFonts w:hint="default"/>
            </w:rPr>
            <w:t>2</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"_Toc53997473"</w:instrText>
          </w:r>
          <w:r>
            <w:rPr>
              <w:rFonts w:hint="eastAsia"/>
            </w:rPr>
            <w:fldChar w:fldCharType="separate"/>
          </w:r>
          <w:r>
            <w:rPr>
              <w:rFonts w:hint="eastAsia"/>
            </w:rPr>
            <w:t>⑶</w:t>
          </w:r>
          <w:r>
            <w:rPr>
              <w:rFonts w:hint="default"/>
            </w:rPr>
            <w:t xml:space="preserve"> </w:t>
          </w:r>
          <w:r>
            <w:rPr>
              <w:rFonts w:hint="default"/>
            </w:rPr>
            <w:t>避難所は避難者の必要最低限の生活を支援する場所</w:t>
          </w:r>
          <w:r>
            <w:rPr>
              <w:rFonts w:hint="default"/>
            </w:rPr>
            <w:tab/>
          </w:r>
          <w:r>
            <w:rPr>
              <w:rFonts w:hint="eastAsia"/>
            </w:rPr>
            <w:fldChar w:fldCharType="end"/>
          </w:r>
          <w:r>
            <w:rPr>
              <w:rFonts w:hint="eastAsia"/>
            </w:rPr>
            <w:fldChar w:fldCharType="begin"/>
          </w:r>
          <w:r>
            <w:rPr>
              <w:rFonts w:hint="default"/>
            </w:rPr>
            <w:instrText xml:space="preserve">PageRef _Toc53997473 \h </w:instrText>
          </w:r>
          <w:r>
            <w:rPr>
              <w:rFonts w:hint="eastAsia"/>
            </w:rPr>
            <w:fldChar w:fldCharType="separate"/>
          </w:r>
          <w:r>
            <w:rPr>
              <w:rFonts w:hint="default"/>
            </w:rPr>
            <w:t>2</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"_Toc53997474"</w:instrText>
          </w:r>
          <w:r>
            <w:rPr>
              <w:rFonts w:hint="eastAsia"/>
            </w:rPr>
            <w:fldChar w:fldCharType="separate"/>
          </w:r>
          <w:r>
            <w:rPr>
              <w:rFonts w:hint="eastAsia" w:ascii="メイリオ" w:hAnsi="メイリオ"/>
            </w:rPr>
            <w:t>⑷</w:t>
          </w:r>
          <w:r>
            <w:rPr>
              <w:rFonts w:hint="default" w:ascii="メイリオ" w:hAnsi="メイリオ"/>
            </w:rPr>
            <w:t xml:space="preserve"> </w:t>
          </w:r>
          <w:r>
            <w:rPr>
              <w:rFonts w:hint="default" w:ascii="メイリオ" w:hAnsi="メイリオ"/>
            </w:rPr>
            <w:t>自助・共助・公助の取組による円滑な避難所運営</w:t>
          </w:r>
          <w:r>
            <w:rPr>
              <w:rFonts w:hint="default"/>
            </w:rPr>
            <w:tab/>
          </w:r>
          <w:r>
            <w:rPr>
              <w:rFonts w:hint="eastAsia"/>
            </w:rPr>
            <w:fldChar w:fldCharType="end"/>
          </w:r>
          <w:r>
            <w:rPr>
              <w:rFonts w:hint="eastAsia"/>
            </w:rPr>
            <w:fldChar w:fldCharType="begin"/>
          </w:r>
          <w:r>
            <w:rPr>
              <w:rFonts w:hint="default"/>
            </w:rPr>
            <w:instrText xml:space="preserve">PageRef _Toc53997474 \h </w:instrText>
          </w:r>
          <w:r>
            <w:rPr>
              <w:rFonts w:hint="eastAsia"/>
            </w:rPr>
            <w:fldChar w:fldCharType="separate"/>
          </w:r>
          <w:r>
            <w:rPr>
              <w:rFonts w:hint="default"/>
            </w:rPr>
            <w:t>4</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"_Toc53997475"</w:instrText>
          </w:r>
          <w:r>
            <w:rPr>
              <w:rFonts w:hint="eastAsia"/>
            </w:rPr>
            <w:fldChar w:fldCharType="separate"/>
          </w:r>
          <w:r>
            <w:rPr>
              <w:rFonts w:hint="eastAsia" w:ascii="メイリオ" w:hAnsi="メイリオ"/>
            </w:rPr>
            <w:t>⒊　避難場所及び避難所の定義</w:t>
          </w:r>
          <w:r>
            <w:rPr>
              <w:rFonts w:hint="default"/>
            </w:rPr>
            <w:tab/>
          </w:r>
          <w:r>
            <w:rPr>
              <w:rFonts w:hint="eastAsia"/>
            </w:rPr>
            <w:fldChar w:fldCharType="end"/>
          </w:r>
          <w:r>
            <w:rPr>
              <w:rFonts w:hint="eastAsia"/>
            </w:rPr>
            <w:fldChar w:fldCharType="begin"/>
          </w:r>
          <w:r>
            <w:rPr>
              <w:rFonts w:hint="default"/>
            </w:rPr>
            <w:instrText xml:space="preserve">PageRef _Toc53997475 \h </w:instrText>
          </w:r>
          <w:r>
            <w:rPr>
              <w:rFonts w:hint="eastAsia"/>
            </w:rPr>
            <w:fldChar w:fldCharType="separate"/>
          </w:r>
          <w:r>
            <w:rPr>
              <w:rFonts w:hint="default"/>
            </w:rPr>
            <w:t>5</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"_Toc53997476"</w:instrText>
          </w:r>
          <w:r>
            <w:rPr>
              <w:rFonts w:hint="eastAsia"/>
            </w:rPr>
            <w:fldChar w:fldCharType="separate"/>
          </w:r>
          <w:r>
            <w:rPr>
              <w:rFonts w:hint="eastAsia"/>
            </w:rPr>
            <w:t>⑴</w:t>
          </w:r>
          <w:r>
            <w:rPr>
              <w:rFonts w:hint="default"/>
            </w:rPr>
            <w:t xml:space="preserve"> </w:t>
          </w:r>
          <w:r>
            <w:rPr>
              <w:rFonts w:hint="default"/>
            </w:rPr>
            <w:t>避難場所</w:t>
          </w:r>
          <w:r>
            <w:rPr>
              <w:rFonts w:hint="default"/>
            </w:rPr>
            <w:tab/>
          </w:r>
          <w:r>
            <w:rPr>
              <w:rFonts w:hint="eastAsia"/>
            </w:rPr>
            <w:fldChar w:fldCharType="end"/>
          </w:r>
          <w:r>
            <w:rPr>
              <w:rFonts w:hint="eastAsia"/>
            </w:rPr>
            <w:fldChar w:fldCharType="begin"/>
          </w:r>
          <w:r>
            <w:rPr>
              <w:rFonts w:hint="default"/>
            </w:rPr>
            <w:instrText xml:space="preserve">PageRef _Toc53997476 \h </w:instrText>
          </w:r>
          <w:r>
            <w:rPr>
              <w:rFonts w:hint="eastAsia"/>
            </w:rPr>
            <w:fldChar w:fldCharType="separate"/>
          </w:r>
          <w:r>
            <w:rPr>
              <w:rFonts w:hint="default"/>
            </w:rPr>
            <w:t>5</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"_Toc53997477"</w:instrText>
          </w:r>
          <w:r>
            <w:rPr>
              <w:rFonts w:hint="eastAsia"/>
            </w:rPr>
            <w:fldChar w:fldCharType="separate"/>
          </w:r>
          <w:r>
            <w:rPr>
              <w:rFonts w:hint="eastAsia"/>
            </w:rPr>
            <w:t>⑵</w:t>
          </w:r>
          <w:r>
            <w:rPr>
              <w:rFonts w:hint="default"/>
            </w:rPr>
            <w:t xml:space="preserve"> </w:t>
          </w:r>
          <w:r>
            <w:rPr>
              <w:rFonts w:hint="default"/>
            </w:rPr>
            <w:t>避難所</w:t>
          </w:r>
          <w:r>
            <w:rPr>
              <w:rFonts w:hint="default"/>
            </w:rPr>
            <w:tab/>
          </w:r>
          <w:r>
            <w:rPr>
              <w:rFonts w:hint="eastAsia"/>
            </w:rPr>
            <w:fldChar w:fldCharType="end"/>
          </w:r>
          <w:r>
            <w:rPr>
              <w:rFonts w:hint="eastAsia"/>
            </w:rPr>
            <w:fldChar w:fldCharType="begin"/>
          </w:r>
          <w:r>
            <w:rPr>
              <w:rFonts w:hint="default"/>
            </w:rPr>
            <w:instrText xml:space="preserve">PageRef _Toc53997477 \h </w:instrText>
          </w:r>
          <w:r>
            <w:rPr>
              <w:rFonts w:hint="eastAsia"/>
            </w:rPr>
            <w:fldChar w:fldCharType="separate"/>
          </w:r>
          <w:r>
            <w:rPr>
              <w:rFonts w:hint="default"/>
            </w:rPr>
            <w:t>5</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"_Toc53997478"</w:instrText>
          </w:r>
          <w:r>
            <w:rPr>
              <w:rFonts w:hint="eastAsia"/>
            </w:rPr>
            <w:fldChar w:fldCharType="separate"/>
          </w:r>
          <w:r>
            <w:rPr>
              <w:rFonts w:hint="eastAsia" w:ascii="メイリオ" w:hAnsi="メイリオ"/>
            </w:rPr>
            <w:t>⒋　新発田市の避難所開設・運営体制の基本的な考え方</w:t>
          </w:r>
          <w:r>
            <w:rPr>
              <w:rFonts w:hint="default"/>
            </w:rPr>
            <w:tab/>
          </w:r>
          <w:r>
            <w:rPr>
              <w:rFonts w:hint="eastAsia"/>
            </w:rPr>
            <w:fldChar w:fldCharType="end"/>
          </w:r>
          <w:r>
            <w:rPr>
              <w:rFonts w:hint="eastAsia"/>
            </w:rPr>
            <w:fldChar w:fldCharType="begin"/>
          </w:r>
          <w:r>
            <w:rPr>
              <w:rFonts w:hint="default"/>
            </w:rPr>
            <w:instrText xml:space="preserve">PageRef _Toc53997478 \h </w:instrText>
          </w:r>
          <w:r>
            <w:rPr>
              <w:rFonts w:hint="eastAsia"/>
            </w:rPr>
            <w:fldChar w:fldCharType="separate"/>
          </w:r>
          <w:r>
            <w:rPr>
              <w:rFonts w:hint="default"/>
            </w:rPr>
            <w:t>7</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"_Toc53997479"</w:instrText>
          </w:r>
          <w:r>
            <w:rPr>
              <w:rFonts w:hint="eastAsia"/>
            </w:rPr>
            <w:fldChar w:fldCharType="separate"/>
          </w:r>
          <w:r>
            <w:rPr>
              <w:rFonts w:hint="eastAsia"/>
            </w:rPr>
            <w:t>⑴</w:t>
          </w:r>
          <w:r>
            <w:rPr>
              <w:rFonts w:hint="default"/>
            </w:rPr>
            <w:t xml:space="preserve"> </w:t>
          </w:r>
          <w:r>
            <w:rPr>
              <w:rFonts w:hint="default"/>
            </w:rPr>
            <w:t>避難所開設・運営の基本方針等</w:t>
          </w:r>
          <w:r>
            <w:rPr>
              <w:rFonts w:hint="default"/>
            </w:rPr>
            <w:tab/>
          </w:r>
          <w:r>
            <w:rPr>
              <w:rFonts w:hint="eastAsia"/>
            </w:rPr>
            <w:fldChar w:fldCharType="end"/>
          </w:r>
          <w:r>
            <w:rPr>
              <w:rFonts w:hint="eastAsia"/>
            </w:rPr>
            <w:fldChar w:fldCharType="begin"/>
          </w:r>
          <w:r>
            <w:rPr>
              <w:rFonts w:hint="default"/>
            </w:rPr>
            <w:instrText xml:space="preserve">PageRef _Toc53997479 \h </w:instrText>
          </w:r>
          <w:r>
            <w:rPr>
              <w:rFonts w:hint="eastAsia"/>
            </w:rPr>
            <w:fldChar w:fldCharType="separate"/>
          </w:r>
          <w:r>
            <w:rPr>
              <w:rFonts w:hint="default"/>
            </w:rPr>
            <w:t>7</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"_Toc53997480"</w:instrText>
          </w:r>
          <w:r>
            <w:rPr>
              <w:rFonts w:hint="eastAsia"/>
            </w:rPr>
            <w:fldChar w:fldCharType="separate"/>
          </w:r>
          <w:r>
            <w:rPr>
              <w:rFonts w:hint="eastAsia"/>
            </w:rPr>
            <w:t>⑵</w:t>
          </w:r>
          <w:r>
            <w:rPr>
              <w:rFonts w:hint="default"/>
            </w:rPr>
            <w:t xml:space="preserve"> </w:t>
          </w:r>
          <w:r>
            <w:rPr>
              <w:rFonts w:hint="default"/>
            </w:rPr>
            <w:t>避難所担当職員</w:t>
          </w:r>
          <w:r>
            <w:rPr>
              <w:rFonts w:hint="default"/>
            </w:rPr>
            <w:tab/>
          </w:r>
          <w:r>
            <w:rPr>
              <w:rFonts w:hint="eastAsia"/>
            </w:rPr>
            <w:fldChar w:fldCharType="end"/>
          </w:r>
          <w:r>
            <w:rPr>
              <w:rFonts w:hint="eastAsia"/>
            </w:rPr>
            <w:fldChar w:fldCharType="begin"/>
          </w:r>
          <w:r>
            <w:rPr>
              <w:rFonts w:hint="default"/>
            </w:rPr>
            <w:instrText xml:space="preserve">PageRef _Toc53997480 \h </w:instrText>
          </w:r>
          <w:r>
            <w:rPr>
              <w:rFonts w:hint="eastAsia"/>
            </w:rPr>
            <w:fldChar w:fldCharType="separate"/>
          </w:r>
          <w:r>
            <w:rPr>
              <w:rFonts w:hint="default"/>
            </w:rPr>
            <w:t>7</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"_Toc53997481"</w:instrText>
          </w:r>
          <w:r>
            <w:rPr>
              <w:rFonts w:hint="eastAsia"/>
            </w:rPr>
            <w:fldChar w:fldCharType="separate"/>
          </w:r>
          <w:r>
            <w:rPr>
              <w:rFonts w:hint="eastAsia" w:ascii="メイリオ" w:hAnsi="メイリオ"/>
            </w:rPr>
            <w:t>⑶</w:t>
          </w:r>
          <w:r>
            <w:rPr>
              <w:rFonts w:hint="default" w:ascii="メイリオ" w:hAnsi="メイリオ"/>
            </w:rPr>
            <w:t xml:space="preserve"> </w:t>
          </w:r>
          <w:r>
            <w:rPr>
              <w:rFonts w:hint="default" w:ascii="メイリオ" w:hAnsi="メイリオ"/>
            </w:rPr>
            <w:t>避難所運営委員会の体系</w:t>
          </w:r>
          <w:r>
            <w:rPr>
              <w:rFonts w:hint="default"/>
            </w:rPr>
            <w:tab/>
          </w:r>
          <w:r>
            <w:rPr>
              <w:rFonts w:hint="eastAsia"/>
            </w:rPr>
            <w:fldChar w:fldCharType="end"/>
          </w:r>
          <w:r>
            <w:rPr>
              <w:rFonts w:hint="eastAsia"/>
            </w:rPr>
            <w:fldChar w:fldCharType="begin"/>
          </w:r>
          <w:r>
            <w:rPr>
              <w:rFonts w:hint="default"/>
            </w:rPr>
            <w:instrText xml:space="preserve">PageRef _Toc53997481 \h </w:instrText>
          </w:r>
          <w:r>
            <w:rPr>
              <w:rFonts w:hint="eastAsia"/>
            </w:rPr>
            <w:fldChar w:fldCharType="separate"/>
          </w:r>
          <w:r>
            <w:rPr>
              <w:rFonts w:hint="default"/>
            </w:rPr>
            <w:t>9</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"_Toc53997482"</w:instrText>
          </w:r>
          <w:r>
            <w:rPr>
              <w:rFonts w:hint="eastAsia"/>
            </w:rPr>
            <w:fldChar w:fldCharType="separate"/>
          </w:r>
          <w:r>
            <w:rPr>
              <w:rFonts w:hint="eastAsia" w:ascii="メイリオ" w:hAnsi="メイリオ"/>
            </w:rPr>
            <w:t>⑷</w:t>
          </w:r>
          <w:r>
            <w:rPr>
              <w:rFonts w:hint="default" w:ascii="メイリオ" w:hAnsi="メイリオ"/>
            </w:rPr>
            <w:t xml:space="preserve"> </w:t>
          </w:r>
          <w:r>
            <w:rPr>
              <w:rFonts w:hint="default" w:ascii="メイリオ" w:hAnsi="メイリオ"/>
            </w:rPr>
            <w:t>避難所運営委員会の組織体系（例）</w:t>
          </w:r>
          <w:r>
            <w:rPr>
              <w:rFonts w:hint="default"/>
            </w:rPr>
            <w:tab/>
          </w:r>
          <w:r>
            <w:rPr>
              <w:rFonts w:hint="eastAsia"/>
            </w:rPr>
            <w:fldChar w:fldCharType="end"/>
          </w:r>
          <w:r>
            <w:rPr>
              <w:rFonts w:hint="eastAsia"/>
            </w:rPr>
            <w:fldChar w:fldCharType="begin"/>
          </w:r>
          <w:r>
            <w:rPr>
              <w:rFonts w:hint="default"/>
            </w:rPr>
            <w:instrText xml:space="preserve">PageRef _Toc53997482 \h </w:instrText>
          </w:r>
          <w:r>
            <w:rPr>
              <w:rFonts w:hint="eastAsia"/>
            </w:rPr>
            <w:fldChar w:fldCharType="separate"/>
          </w:r>
          <w:r>
            <w:rPr>
              <w:rFonts w:hint="default"/>
            </w:rPr>
            <w:t>10</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"_Toc53997483"</w:instrText>
          </w:r>
          <w:r>
            <w:rPr>
              <w:rFonts w:hint="eastAsia"/>
            </w:rPr>
            <w:fldChar w:fldCharType="separate"/>
          </w:r>
          <w:r>
            <w:rPr>
              <w:rFonts w:hint="eastAsia" w:ascii="メイリオ" w:hAnsi="メイリオ"/>
            </w:rPr>
            <w:t>⑸</w:t>
          </w:r>
          <w:r>
            <w:rPr>
              <w:rFonts w:hint="default" w:ascii="メイリオ" w:hAnsi="メイリオ"/>
            </w:rPr>
            <w:t xml:space="preserve"> </w:t>
          </w:r>
          <w:r>
            <w:rPr>
              <w:rFonts w:hint="default" w:ascii="メイリオ" w:hAnsi="メイリオ"/>
            </w:rPr>
            <w:t>避難所運営にかかわる組織・人の組織</w:t>
          </w:r>
          <w:r>
            <w:rPr>
              <w:rFonts w:hint="default"/>
            </w:rPr>
            <w:tab/>
          </w:r>
          <w:r>
            <w:rPr>
              <w:rFonts w:hint="eastAsia"/>
            </w:rPr>
            <w:fldChar w:fldCharType="end"/>
          </w:r>
          <w:r>
            <w:rPr>
              <w:rFonts w:hint="eastAsia"/>
            </w:rPr>
            <w:fldChar w:fldCharType="begin"/>
          </w:r>
          <w:r>
            <w:rPr>
              <w:rFonts w:hint="default"/>
            </w:rPr>
            <w:instrText xml:space="preserve">PageRef _Toc53997483 \h </w:instrText>
          </w:r>
          <w:r>
            <w:rPr>
              <w:rFonts w:hint="eastAsia"/>
            </w:rPr>
            <w:fldChar w:fldCharType="separate"/>
          </w:r>
          <w:r>
            <w:rPr>
              <w:rFonts w:hint="default"/>
            </w:rPr>
            <w:t>11</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"_Toc53997484"</w:instrText>
          </w:r>
          <w:r>
            <w:rPr>
              <w:rFonts w:hint="eastAsia"/>
            </w:rPr>
            <w:fldChar w:fldCharType="separate"/>
          </w:r>
          <w:r>
            <w:rPr>
              <w:rFonts w:hint="eastAsia" w:ascii="メイリオ" w:hAnsi="メイリオ"/>
            </w:rPr>
            <w:t>⑹</w:t>
          </w:r>
          <w:r>
            <w:rPr>
              <w:rFonts w:hint="default" w:ascii="メイリオ" w:hAnsi="メイリオ"/>
            </w:rPr>
            <w:t xml:space="preserve"> </w:t>
          </w:r>
          <w:r>
            <w:rPr>
              <w:rFonts w:hint="default" w:ascii="メイリオ" w:hAnsi="メイリオ"/>
            </w:rPr>
            <w:t>避難開始から避難所開設までの基本的な流れ</w:t>
          </w:r>
          <w:r>
            <w:rPr>
              <w:rFonts w:hint="default"/>
            </w:rPr>
            <w:tab/>
          </w:r>
          <w:r>
            <w:rPr>
              <w:rFonts w:hint="eastAsia"/>
            </w:rPr>
            <w:fldChar w:fldCharType="end"/>
          </w:r>
          <w:r>
            <w:rPr>
              <w:rFonts w:hint="eastAsia"/>
            </w:rPr>
            <w:fldChar w:fldCharType="begin"/>
          </w:r>
          <w:r>
            <w:rPr>
              <w:rFonts w:hint="default"/>
            </w:rPr>
            <w:instrText xml:space="preserve">PageRef _Toc53997484 \h </w:instrText>
          </w:r>
          <w:r>
            <w:rPr>
              <w:rFonts w:hint="eastAsia"/>
            </w:rPr>
            <w:fldChar w:fldCharType="separate"/>
          </w:r>
          <w:r>
            <w:rPr>
              <w:rFonts w:hint="default"/>
            </w:rPr>
            <w:t>12</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"_Toc53997485"</w:instrText>
          </w:r>
          <w:r>
            <w:rPr>
              <w:rFonts w:hint="eastAsia"/>
            </w:rPr>
            <w:fldChar w:fldCharType="separate"/>
          </w:r>
          <w:r>
            <w:rPr>
              <w:rFonts w:hint="eastAsia" w:ascii="メイリオ" w:hAnsi="メイリオ"/>
            </w:rPr>
            <w:t>⑺</w:t>
          </w:r>
          <w:r>
            <w:rPr>
              <w:rFonts w:hint="default" w:ascii="メイリオ" w:hAnsi="メイリオ"/>
            </w:rPr>
            <w:t xml:space="preserve"> </w:t>
          </w:r>
          <w:r>
            <w:rPr>
              <w:rFonts w:hint="default" w:ascii="メイリオ" w:hAnsi="メイリオ"/>
            </w:rPr>
            <w:t>避難所開設・運営・閉鎖までの避難所運営委員会の流れ</w:t>
          </w:r>
          <w:r>
            <w:rPr>
              <w:rFonts w:hint="default"/>
            </w:rPr>
            <w:tab/>
          </w:r>
          <w:r>
            <w:rPr>
              <w:rFonts w:hint="eastAsia"/>
            </w:rPr>
            <w:fldChar w:fldCharType="end"/>
          </w:r>
          <w:r>
            <w:rPr>
              <w:rFonts w:hint="eastAsia"/>
            </w:rPr>
            <w:fldChar w:fldCharType="begin"/>
          </w:r>
          <w:r>
            <w:rPr>
              <w:rFonts w:hint="default"/>
            </w:rPr>
            <w:instrText xml:space="preserve">PageRef _Toc53997485 \h </w:instrText>
          </w:r>
          <w:r>
            <w:rPr>
              <w:rFonts w:hint="eastAsia"/>
            </w:rPr>
            <w:fldChar w:fldCharType="separate"/>
          </w:r>
          <w:r>
            <w:rPr>
              <w:rFonts w:hint="default"/>
            </w:rPr>
            <w:t>13</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"_Toc53997486"</w:instrText>
          </w:r>
          <w:r>
            <w:rPr>
              <w:rFonts w:hint="eastAsia"/>
            </w:rPr>
            <w:fldChar w:fldCharType="separate"/>
          </w:r>
          <w:r>
            <w:rPr>
              <w:rFonts w:hint="eastAsia" w:ascii="メイリオ" w:hAnsi="メイリオ"/>
            </w:rPr>
            <w:t>⑻</w:t>
          </w:r>
          <w:r>
            <w:rPr>
              <w:rFonts w:hint="default" w:ascii="メイリオ" w:hAnsi="メイリオ"/>
            </w:rPr>
            <w:t xml:space="preserve"> </w:t>
          </w:r>
          <w:r>
            <w:rPr>
              <w:rFonts w:hint="default" w:ascii="メイリオ" w:hAnsi="メイリオ"/>
            </w:rPr>
            <w:t>避難所運営における状況の変化と配慮が必要なこと</w:t>
          </w:r>
          <w:r>
            <w:rPr>
              <w:rFonts w:hint="default"/>
            </w:rPr>
            <w:tab/>
          </w:r>
          <w:r>
            <w:rPr>
              <w:rFonts w:hint="eastAsia"/>
            </w:rPr>
            <w:fldChar w:fldCharType="end"/>
          </w:r>
          <w:r>
            <w:rPr>
              <w:rFonts w:hint="eastAsia"/>
            </w:rPr>
            <w:fldChar w:fldCharType="begin"/>
          </w:r>
          <w:r>
            <w:rPr>
              <w:rFonts w:hint="default"/>
            </w:rPr>
            <w:instrText xml:space="preserve">PageRef _Toc53997486 \h </w:instrText>
          </w:r>
          <w:r>
            <w:rPr>
              <w:rFonts w:hint="eastAsia"/>
            </w:rPr>
            <w:fldChar w:fldCharType="separate"/>
          </w:r>
          <w:r>
            <w:rPr>
              <w:rFonts w:hint="default"/>
            </w:rPr>
            <w:t>14</w:t>
          </w:r>
          <w:r>
            <w:rPr>
              <w:rFonts w:hint="eastAsia"/>
            </w:rPr>
            <w:fldChar w:fldCharType="end"/>
          </w:r>
        </w:p>
        <w:p>
          <w:pPr>
            <w:pStyle w:val="19"/>
            <w:tabs>
              <w:tab w:val="right" w:leader="dot" w:pos="9632"/>
            </w:tabs>
            <w:rPr>
              <w:rFonts w:hint="default"/>
            </w:rPr>
          </w:pPr>
        </w:p>
        <w:p>
          <w:pPr>
            <w:pStyle w:val="19"/>
            <w:tabs>
              <w:tab w:val="right" w:leader="dot" w:pos="9632"/>
            </w:tabs>
            <w:rPr>
              <w:rFonts w:hint="default" w:asciiTheme="minorHAnsi" w:hAnsiTheme="minorHAnsi" w:eastAsiaTheme="minorEastAsia"/>
              <w:b w:val="0"/>
              <w:kern w:val="2"/>
              <w:sz w:val="21"/>
              <w:u w:val="none" w:color="auto"/>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"_Toc53997487"</w:instrText>
          </w:r>
          <w:r>
            <w:rPr>
              <w:rFonts w:hint="eastAsia"/>
            </w:rPr>
            <w:fldChar w:fldCharType="separate"/>
          </w:r>
          <w:r>
            <w:rPr>
              <w:rFonts w:hint="default"/>
            </w:rPr>
            <w:t>第２章　避難所運営等のための事前準備（平常時）</w:t>
          </w:r>
          <w:r>
            <w:rPr>
              <w:rFonts w:hint="default"/>
            </w:rPr>
            <w:tab/>
          </w:r>
          <w:r>
            <w:rPr>
              <w:rFonts w:hint="eastAsia"/>
            </w:rPr>
            <w:fldChar w:fldCharType="end"/>
          </w:r>
          <w:r>
            <w:rPr>
              <w:rFonts w:hint="eastAsia"/>
            </w:rPr>
            <w:fldChar w:fldCharType="begin"/>
          </w:r>
          <w:r>
            <w:rPr>
              <w:rFonts w:hint="default"/>
            </w:rPr>
            <w:instrText xml:space="preserve">PageRef _Toc53997487 \h </w:instrText>
          </w:r>
          <w:r>
            <w:rPr>
              <w:rFonts w:hint="eastAsia"/>
            </w:rPr>
            <w:fldChar w:fldCharType="separate"/>
          </w:r>
          <w:r>
            <w:rPr>
              <w:rFonts w:hint="default"/>
            </w:rPr>
            <w:t>18</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"_Toc53997488"</w:instrText>
          </w:r>
          <w:r>
            <w:rPr>
              <w:rFonts w:hint="eastAsia"/>
            </w:rPr>
            <w:fldChar w:fldCharType="separate"/>
          </w:r>
          <w:r>
            <w:rPr>
              <w:rFonts w:hint="eastAsia" w:ascii="メイリオ" w:hAnsi="メイリオ"/>
            </w:rPr>
            <w:t>⒈　</w:t>
          </w:r>
          <w:r>
            <w:rPr>
              <w:rFonts w:hint="default" w:ascii="メイリオ" w:hAnsi="メイリオ"/>
            </w:rPr>
            <w:t>避難所運営委員会準備会の開催</w:t>
          </w:r>
          <w:r>
            <w:rPr>
              <w:rFonts w:hint="default"/>
            </w:rPr>
            <w:tab/>
          </w:r>
          <w:r>
            <w:rPr>
              <w:rFonts w:hint="eastAsia"/>
            </w:rPr>
            <w:fldChar w:fldCharType="end"/>
          </w:r>
          <w:r>
            <w:rPr>
              <w:rFonts w:hint="eastAsia"/>
            </w:rPr>
            <w:fldChar w:fldCharType="begin"/>
          </w:r>
          <w:r>
            <w:rPr>
              <w:rFonts w:hint="default"/>
            </w:rPr>
            <w:instrText xml:space="preserve">PageRef _Toc53997488 \h </w:instrText>
          </w:r>
          <w:r>
            <w:rPr>
              <w:rFonts w:hint="eastAsia"/>
            </w:rPr>
            <w:fldChar w:fldCharType="separate"/>
          </w:r>
          <w:r>
            <w:rPr>
              <w:rFonts w:hint="default"/>
            </w:rPr>
            <w:t>18</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"_Toc53997489"</w:instrText>
          </w:r>
          <w:r>
            <w:rPr>
              <w:rFonts w:hint="eastAsia"/>
            </w:rPr>
            <w:fldChar w:fldCharType="separate"/>
          </w:r>
          <w:r>
            <w:rPr>
              <w:rFonts w:hint="eastAsia" w:ascii="メイリオ" w:hAnsi="メイリオ"/>
            </w:rPr>
            <w:t>⒉</w:t>
          </w:r>
          <w:r>
            <w:rPr>
              <w:rFonts w:hint="default" w:ascii="メイリオ" w:hAnsi="メイリオ"/>
            </w:rPr>
            <w:t>　避難所運営委員会の設立及び事前協議事項</w:t>
          </w:r>
          <w:r>
            <w:rPr>
              <w:rFonts w:hint="default"/>
            </w:rPr>
            <w:tab/>
          </w:r>
          <w:r>
            <w:rPr>
              <w:rFonts w:hint="eastAsia"/>
            </w:rPr>
            <w:fldChar w:fldCharType="end"/>
          </w:r>
          <w:r>
            <w:rPr>
              <w:rFonts w:hint="eastAsia"/>
            </w:rPr>
            <w:fldChar w:fldCharType="begin"/>
          </w:r>
          <w:r>
            <w:rPr>
              <w:rFonts w:hint="default"/>
            </w:rPr>
            <w:instrText xml:space="preserve">PageRef _Toc53997489 \h </w:instrText>
          </w:r>
          <w:r>
            <w:rPr>
              <w:rFonts w:hint="eastAsia"/>
            </w:rPr>
            <w:fldChar w:fldCharType="separate"/>
          </w:r>
          <w:r>
            <w:rPr>
              <w:rFonts w:hint="default"/>
            </w:rPr>
            <w:t>19</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"_Toc53997490"</w:instrText>
          </w:r>
          <w:r>
            <w:rPr>
              <w:rFonts w:hint="eastAsia"/>
            </w:rPr>
            <w:fldChar w:fldCharType="separate"/>
          </w:r>
          <w:r>
            <w:rPr>
              <w:rFonts w:hint="eastAsia" w:ascii="メイリオ" w:hAnsi="メイリオ"/>
            </w:rPr>
            <w:t>⒊　避難所運営マニュアルの作成</w:t>
          </w:r>
          <w:r>
            <w:rPr>
              <w:rFonts w:hint="default"/>
            </w:rPr>
            <w:tab/>
          </w:r>
          <w:r>
            <w:rPr>
              <w:rFonts w:hint="eastAsia"/>
            </w:rPr>
            <w:fldChar w:fldCharType="end"/>
          </w:r>
          <w:r>
            <w:rPr>
              <w:rFonts w:hint="eastAsia"/>
            </w:rPr>
            <w:fldChar w:fldCharType="begin"/>
          </w:r>
          <w:r>
            <w:rPr>
              <w:rFonts w:hint="default"/>
            </w:rPr>
            <w:instrText xml:space="preserve">PageRef _Toc53997490 \h </w:instrText>
          </w:r>
          <w:r>
            <w:rPr>
              <w:rFonts w:hint="eastAsia"/>
            </w:rPr>
            <w:fldChar w:fldCharType="separate"/>
          </w:r>
          <w:r>
            <w:rPr>
              <w:rFonts w:hint="default"/>
            </w:rPr>
            <w:t>19</w:t>
          </w:r>
          <w:r>
            <w:rPr>
              <w:rFonts w:hint="eastAsia"/>
            </w:rPr>
            <w:fldChar w:fldCharType="end"/>
          </w:r>
        </w:p>
        <w:p>
          <w:pPr>
            <w:pStyle w:val="19"/>
            <w:tabs>
              <w:tab w:val="right" w:leader="dot" w:pos="9632"/>
            </w:tabs>
            <w:rPr>
              <w:rFonts w:hint="default"/>
            </w:rPr>
          </w:pPr>
        </w:p>
        <w:p>
          <w:pPr>
            <w:pStyle w:val="19"/>
            <w:tabs>
              <w:tab w:val="right" w:leader="dot" w:pos="9632"/>
            </w:tabs>
            <w:rPr>
              <w:rFonts w:hint="default" w:asciiTheme="minorHAnsi" w:hAnsiTheme="minorHAnsi" w:eastAsiaTheme="minorEastAsia"/>
              <w:b w:val="0"/>
              <w:kern w:val="2"/>
              <w:sz w:val="21"/>
              <w:u w:val="none" w:color="auto"/>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"_Toc53997491"</w:instrText>
          </w:r>
          <w:r>
            <w:rPr>
              <w:rFonts w:hint="eastAsia"/>
            </w:rPr>
            <w:fldChar w:fldCharType="separate"/>
          </w:r>
          <w:r>
            <w:rPr>
              <w:rFonts w:hint="default"/>
            </w:rPr>
            <w:t>第３章　避難所運営マニュアルの活用と定期的な見直し</w:t>
          </w:r>
          <w:r>
            <w:rPr>
              <w:rFonts w:hint="default"/>
            </w:rPr>
            <w:tab/>
          </w:r>
          <w:r>
            <w:rPr>
              <w:rFonts w:hint="eastAsia"/>
            </w:rPr>
            <w:fldChar w:fldCharType="end"/>
          </w:r>
          <w:r>
            <w:rPr>
              <w:rFonts w:hint="eastAsia"/>
            </w:rPr>
            <w:fldChar w:fldCharType="begin"/>
          </w:r>
          <w:r>
            <w:rPr>
              <w:rFonts w:hint="default"/>
            </w:rPr>
            <w:instrText xml:space="preserve">PageRef _Toc53997491 \h </w:instrText>
          </w:r>
          <w:r>
            <w:rPr>
              <w:rFonts w:hint="eastAsia"/>
            </w:rPr>
            <w:fldChar w:fldCharType="separate"/>
          </w:r>
          <w:r>
            <w:rPr>
              <w:rFonts w:hint="default"/>
            </w:rPr>
            <w:t>20</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"_Toc53997492"</w:instrText>
          </w:r>
          <w:r>
            <w:rPr>
              <w:rFonts w:hint="eastAsia"/>
            </w:rPr>
            <w:fldChar w:fldCharType="separate"/>
          </w:r>
          <w:r>
            <w:rPr>
              <w:rFonts w:hint="eastAsia" w:ascii="メイリオ" w:hAnsi="メイリオ"/>
            </w:rPr>
            <w:t>⒈　避難運営マニュアルの周知</w:t>
          </w:r>
          <w:r>
            <w:rPr>
              <w:rFonts w:hint="default"/>
            </w:rPr>
            <w:tab/>
          </w:r>
          <w:r>
            <w:rPr>
              <w:rFonts w:hint="eastAsia"/>
            </w:rPr>
            <w:fldChar w:fldCharType="end"/>
          </w:r>
          <w:r>
            <w:rPr>
              <w:rFonts w:hint="eastAsia"/>
            </w:rPr>
            <w:fldChar w:fldCharType="begin"/>
          </w:r>
          <w:r>
            <w:rPr>
              <w:rFonts w:hint="default"/>
            </w:rPr>
            <w:instrText xml:space="preserve">PageRef _Toc53997492 \h </w:instrText>
          </w:r>
          <w:r>
            <w:rPr>
              <w:rFonts w:hint="eastAsia"/>
            </w:rPr>
            <w:fldChar w:fldCharType="separate"/>
          </w:r>
          <w:r>
            <w:rPr>
              <w:rFonts w:hint="default"/>
            </w:rPr>
            <w:t>20</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"_Toc53997493"</w:instrText>
          </w:r>
          <w:r>
            <w:rPr>
              <w:rFonts w:hint="eastAsia"/>
            </w:rPr>
            <w:fldChar w:fldCharType="separate"/>
          </w:r>
          <w:r>
            <w:rPr>
              <w:rFonts w:hint="eastAsia" w:ascii="メイリオ" w:hAnsi="メイリオ"/>
            </w:rPr>
            <w:t>⒉　防災訓練における</w:t>
          </w:r>
          <w:r>
            <w:rPr>
              <w:rFonts w:hint="default" w:ascii="メイリオ" w:hAnsi="メイリオ"/>
            </w:rPr>
            <w:t>避難所運営マニュアルの活用</w:t>
          </w:r>
          <w:r>
            <w:rPr>
              <w:rFonts w:hint="default"/>
            </w:rPr>
            <w:tab/>
          </w:r>
          <w:r>
            <w:rPr>
              <w:rFonts w:hint="eastAsia"/>
            </w:rPr>
            <w:fldChar w:fldCharType="end"/>
          </w:r>
          <w:r>
            <w:rPr>
              <w:rFonts w:hint="eastAsia"/>
            </w:rPr>
            <w:fldChar w:fldCharType="begin"/>
          </w:r>
          <w:r>
            <w:rPr>
              <w:rFonts w:hint="default"/>
            </w:rPr>
            <w:instrText xml:space="preserve">PageRef _Toc53997493 \h </w:instrText>
          </w:r>
          <w:r>
            <w:rPr>
              <w:rFonts w:hint="eastAsia"/>
            </w:rPr>
            <w:fldChar w:fldCharType="separate"/>
          </w:r>
          <w:r>
            <w:rPr>
              <w:rFonts w:hint="default"/>
            </w:rPr>
            <w:t>20</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\l "_Toc53997494"</w:instrText>
          </w:r>
          <w:r>
            <w:rPr>
              <w:rFonts w:hint="eastAsia"/>
            </w:rPr>
            <w:fldChar w:fldCharType="separate"/>
          </w:r>
          <w:r>
            <w:rPr>
              <w:rFonts w:hint="eastAsia" w:ascii="メイリオ" w:hAnsi="メイリオ"/>
            </w:rPr>
            <w:t>⒊　避難運営マニュアルの定期的な見直し</w:t>
          </w:r>
          <w:r>
            <w:rPr>
              <w:rFonts w:hint="default"/>
            </w:rPr>
            <w:tab/>
          </w:r>
          <w:r>
            <w:rPr>
              <w:rFonts w:hint="eastAsia"/>
            </w:rPr>
            <w:fldChar w:fldCharType="end"/>
          </w:r>
          <w:r>
            <w:rPr>
              <w:rFonts w:hint="eastAsia"/>
            </w:rPr>
            <w:fldChar w:fldCharType="begin"/>
          </w:r>
          <w:r>
            <w:rPr>
              <w:rFonts w:hint="default"/>
            </w:rPr>
            <w:instrText xml:space="preserve">PageRef _Toc53997494 \h </w:instrText>
          </w:r>
          <w:r>
            <w:rPr>
              <w:rFonts w:hint="eastAsia"/>
            </w:rPr>
            <w:fldChar w:fldCharType="separate"/>
          </w:r>
          <w:r>
            <w:rPr>
              <w:rFonts w:hint="default"/>
            </w:rPr>
            <w:t>20</w:t>
          </w:r>
          <w:r>
            <w:rPr>
              <w:rFonts w:hint="eastAsia"/>
            </w:rPr>
            <w:fldChar w:fldCharType="end"/>
          </w:r>
        </w:p>
        <w:p>
          <w:pPr>
            <w:pStyle w:val="19"/>
            <w:tabs>
              <w:tab w:val="right" w:leader="dot" w:pos="9632"/>
            </w:tabs>
            <w:rPr>
              <w:rFonts w:hint="default"/>
            </w:rPr>
          </w:pPr>
        </w:p>
        <w:p>
          <w:pPr>
            <w:pStyle w:val="19"/>
            <w:tabs>
              <w:tab w:val="right" w:leader="dot" w:pos="9632"/>
            </w:tabs>
            <w:rPr>
              <w:rFonts w:hint="default"/>
            </w:rPr>
          </w:pPr>
        </w:p>
        <w:p>
          <w:pPr>
            <w:pStyle w:val="19"/>
            <w:tabs>
              <w:tab w:val="right" w:leader="dot" w:pos="9632"/>
            </w:tabs>
            <w:rPr>
              <w:rFonts w:hint="default" w:asciiTheme="minorHAnsi" w:hAnsiTheme="minorHAnsi" w:eastAsiaTheme="minorEastAsia"/>
              <w:b w:val="0"/>
              <w:kern w:val="2"/>
              <w:sz w:val="21"/>
              <w:u w:val="none" w:color="auto"/>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"_Toc53997495"</w:instrText>
          </w:r>
          <w:r>
            <w:rPr>
              <w:rFonts w:hint="eastAsia"/>
            </w:rPr>
            <w:fldChar w:fldCharType="separate"/>
          </w:r>
          <w:r>
            <w:rPr>
              <w:rFonts w:hint="default"/>
            </w:rPr>
            <w:t>事前協議のための参考資料</w:t>
          </w:r>
          <w:r>
            <w:rPr>
              <w:rFonts w:hint="default"/>
            </w:rPr>
            <w:tab/>
          </w:r>
          <w:r>
            <w:rPr>
              <w:rFonts w:hint="eastAsia"/>
            </w:rPr>
            <w:fldChar w:fldCharType="end"/>
          </w:r>
          <w:r>
            <w:rPr>
              <w:rFonts w:hint="eastAsia"/>
            </w:rPr>
            <w:fldChar w:fldCharType="begin"/>
          </w:r>
          <w:r>
            <w:rPr>
              <w:rFonts w:hint="default"/>
            </w:rPr>
            <w:instrText xml:space="preserve">PageRef _Toc53997495 \h </w:instrText>
          </w:r>
          <w:r>
            <w:rPr>
              <w:rFonts w:hint="eastAsia"/>
            </w:rPr>
            <w:fldChar w:fldCharType="separate"/>
          </w:r>
          <w:r>
            <w:rPr>
              <w:rFonts w:hint="default"/>
            </w:rPr>
            <w:t>21</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"_Toc53997496"</w:instrText>
          </w:r>
          <w:r>
            <w:rPr>
              <w:rFonts w:hint="eastAsia"/>
            </w:rPr>
            <w:fldChar w:fldCharType="separate"/>
          </w:r>
          <w:r>
            <w:rPr>
              <w:rFonts w:hint="eastAsia"/>
            </w:rPr>
            <w:t>⒈　地</w:t>
          </w:r>
          <w:r>
            <w:rPr>
              <w:rFonts w:hint="default"/>
            </w:rPr>
            <w:t>区避難所運営委員会準備会名簿</w:t>
          </w:r>
          <w:r>
            <w:rPr>
              <w:rFonts w:hint="default"/>
            </w:rPr>
            <w:tab/>
          </w:r>
          <w:r>
            <w:rPr>
              <w:rFonts w:hint="eastAsia"/>
            </w:rPr>
            <w:fldChar w:fldCharType="end"/>
          </w:r>
          <w:r>
            <w:rPr>
              <w:rFonts w:hint="eastAsia"/>
            </w:rPr>
            <w:fldChar w:fldCharType="begin"/>
          </w:r>
          <w:r>
            <w:rPr>
              <w:rFonts w:hint="default"/>
            </w:rPr>
            <w:instrText xml:space="preserve">PageRef _Toc53997496 \h </w:instrText>
          </w:r>
          <w:r>
            <w:rPr>
              <w:rFonts w:hint="eastAsia"/>
            </w:rPr>
            <w:fldChar w:fldCharType="separate"/>
          </w:r>
          <w:r>
            <w:rPr>
              <w:rFonts w:hint="default"/>
            </w:rPr>
            <w:t>22</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"_Toc53997497"</w:instrText>
          </w:r>
          <w:r>
            <w:rPr>
              <w:rFonts w:hint="eastAsia"/>
            </w:rPr>
            <w:fldChar w:fldCharType="separate"/>
          </w:r>
          <w:r>
            <w:rPr>
              <w:rFonts w:hint="eastAsia"/>
            </w:rPr>
            <w:t>⒉　地</w:t>
          </w:r>
          <w:r>
            <w:rPr>
              <w:rFonts w:hint="default"/>
            </w:rPr>
            <w:t>区避難所運営委員会準備会規約</w:t>
          </w:r>
          <w:r>
            <w:rPr>
              <w:rFonts w:hint="default"/>
            </w:rPr>
            <w:tab/>
          </w:r>
          <w:r>
            <w:rPr>
              <w:rFonts w:hint="eastAsia"/>
            </w:rPr>
            <w:fldChar w:fldCharType="end"/>
          </w:r>
          <w:r>
            <w:rPr>
              <w:rFonts w:hint="eastAsia"/>
            </w:rPr>
            <w:fldChar w:fldCharType="begin"/>
          </w:r>
          <w:r>
            <w:rPr>
              <w:rFonts w:hint="default"/>
            </w:rPr>
            <w:instrText xml:space="preserve">PageRef _Toc53997497 \h </w:instrText>
          </w:r>
          <w:r>
            <w:rPr>
              <w:rFonts w:hint="eastAsia"/>
            </w:rPr>
            <w:fldChar w:fldCharType="separate"/>
          </w:r>
          <w:r>
            <w:rPr>
              <w:rFonts w:hint="default"/>
            </w:rPr>
            <w:t>23</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"_Toc53997498"</w:instrText>
          </w:r>
          <w:r>
            <w:rPr>
              <w:rFonts w:hint="eastAsia"/>
            </w:rPr>
            <w:fldChar w:fldCharType="separate"/>
          </w:r>
          <w:r>
            <w:rPr>
              <w:rFonts w:hint="eastAsia"/>
            </w:rPr>
            <w:t>⒊　緊急連絡先</w:t>
          </w:r>
          <w:r>
            <w:rPr>
              <w:rFonts w:hint="default"/>
            </w:rPr>
            <w:t>一覧</w:t>
          </w:r>
          <w:r>
            <w:rPr>
              <w:rFonts w:hint="default"/>
            </w:rPr>
            <w:tab/>
          </w:r>
          <w:r>
            <w:rPr>
              <w:rFonts w:hint="eastAsia"/>
            </w:rPr>
            <w:fldChar w:fldCharType="end"/>
          </w:r>
          <w:r>
            <w:rPr>
              <w:rFonts w:hint="eastAsia"/>
            </w:rPr>
            <w:fldChar w:fldCharType="begin"/>
          </w:r>
          <w:r>
            <w:rPr>
              <w:rFonts w:hint="default"/>
            </w:rPr>
            <w:instrText xml:space="preserve">PageRef _Toc53997498 \h </w:instrText>
          </w:r>
          <w:r>
            <w:rPr>
              <w:rFonts w:hint="eastAsia"/>
            </w:rPr>
            <w:fldChar w:fldCharType="separate"/>
          </w:r>
          <w:r>
            <w:rPr>
              <w:rFonts w:hint="default"/>
            </w:rPr>
            <w:t>25</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"_Toc53997499"</w:instrText>
          </w:r>
          <w:r>
            <w:rPr>
              <w:rFonts w:hint="eastAsia"/>
            </w:rPr>
            <w:fldChar w:fldCharType="separate"/>
          </w:r>
          <w:r>
            <w:rPr>
              <w:rFonts w:hint="eastAsia"/>
            </w:rPr>
            <w:t>⒋　避難所運営委員会　</w:t>
          </w:r>
          <w:r>
            <w:rPr>
              <w:rFonts w:hint="default"/>
            </w:rPr>
            <w:t>委員名簿</w:t>
          </w:r>
          <w:r>
            <w:rPr>
              <w:rFonts w:hint="default"/>
            </w:rPr>
            <w:tab/>
          </w:r>
          <w:r>
            <w:rPr>
              <w:rFonts w:hint="eastAsia"/>
            </w:rPr>
            <w:fldChar w:fldCharType="end"/>
          </w:r>
          <w:r>
            <w:rPr>
              <w:rFonts w:hint="eastAsia"/>
            </w:rPr>
            <w:fldChar w:fldCharType="begin"/>
          </w:r>
          <w:r>
            <w:rPr>
              <w:rFonts w:hint="default"/>
            </w:rPr>
            <w:instrText xml:space="preserve">PageRef _Toc53997499 \h </w:instrText>
          </w:r>
          <w:r>
            <w:rPr>
              <w:rFonts w:hint="eastAsia"/>
            </w:rPr>
            <w:fldChar w:fldCharType="separate"/>
          </w:r>
          <w:r>
            <w:rPr>
              <w:rFonts w:hint="default"/>
            </w:rPr>
            <w:t>26</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"_Toc53997500"</w:instrText>
          </w:r>
          <w:r>
            <w:rPr>
              <w:rFonts w:hint="eastAsia"/>
            </w:rPr>
            <w:fldChar w:fldCharType="separate"/>
          </w:r>
          <w:r>
            <w:rPr>
              <w:rFonts w:hint="eastAsia"/>
            </w:rPr>
            <w:t>⒌　避難所運営委員会　運営</w:t>
          </w:r>
          <w:r>
            <w:rPr>
              <w:rFonts w:hint="default"/>
            </w:rPr>
            <w:t>班名簿</w:t>
          </w:r>
          <w:r>
            <w:rPr>
              <w:rFonts w:hint="default"/>
            </w:rPr>
            <w:tab/>
          </w:r>
          <w:r>
            <w:rPr>
              <w:rFonts w:hint="eastAsia"/>
            </w:rPr>
            <w:fldChar w:fldCharType="end"/>
          </w:r>
          <w:r>
            <w:rPr>
              <w:rFonts w:hint="eastAsia"/>
            </w:rPr>
            <w:fldChar w:fldCharType="begin"/>
          </w:r>
          <w:r>
            <w:rPr>
              <w:rFonts w:hint="default"/>
            </w:rPr>
            <w:instrText xml:space="preserve">PageRef _Toc53997500 \h </w:instrText>
          </w:r>
          <w:r>
            <w:rPr>
              <w:rFonts w:hint="eastAsia"/>
            </w:rPr>
            <w:fldChar w:fldCharType="separate"/>
          </w:r>
          <w:r>
            <w:rPr>
              <w:rFonts w:hint="default"/>
            </w:rPr>
            <w:t>27</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"_Toc53997501"</w:instrText>
          </w:r>
          <w:r>
            <w:rPr>
              <w:rFonts w:hint="eastAsia"/>
            </w:rPr>
            <w:fldChar w:fldCharType="separate"/>
          </w:r>
          <w:r>
            <w:rPr>
              <w:rFonts w:hint="eastAsia"/>
            </w:rPr>
            <w:t>⒍　避難所運営委員会　規約</w:t>
          </w:r>
          <w:r>
            <w:rPr>
              <w:rFonts w:hint="default"/>
            </w:rPr>
            <w:tab/>
          </w:r>
          <w:r>
            <w:rPr>
              <w:rFonts w:hint="eastAsia"/>
            </w:rPr>
            <w:fldChar w:fldCharType="end"/>
          </w:r>
          <w:r>
            <w:rPr>
              <w:rFonts w:hint="eastAsia"/>
            </w:rPr>
            <w:fldChar w:fldCharType="begin"/>
          </w:r>
          <w:r>
            <w:rPr>
              <w:rFonts w:hint="default"/>
            </w:rPr>
            <w:instrText xml:space="preserve">PageRef _Toc53997501 \h </w:instrText>
          </w:r>
          <w:r>
            <w:rPr>
              <w:rFonts w:hint="eastAsia"/>
            </w:rPr>
            <w:fldChar w:fldCharType="separate"/>
          </w:r>
          <w:r>
            <w:rPr>
              <w:rFonts w:hint="default"/>
            </w:rPr>
            <w:t>29</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"_Toc53997502"</w:instrText>
          </w:r>
          <w:r>
            <w:rPr>
              <w:rFonts w:hint="eastAsia"/>
            </w:rPr>
            <w:fldChar w:fldCharType="separate"/>
          </w:r>
          <w:r>
            <w:rPr>
              <w:rFonts w:hint="eastAsia"/>
            </w:rPr>
            <w:t>⒎　避難所に関する確認事項</w:t>
          </w:r>
          <w:r>
            <w:rPr>
              <w:rFonts w:hint="default"/>
            </w:rPr>
            <w:tab/>
          </w:r>
          <w:r>
            <w:rPr>
              <w:rFonts w:hint="eastAsia"/>
            </w:rPr>
            <w:fldChar w:fldCharType="end"/>
          </w:r>
          <w:r>
            <w:rPr>
              <w:rFonts w:hint="eastAsia"/>
            </w:rPr>
            <w:fldChar w:fldCharType="begin"/>
          </w:r>
          <w:r>
            <w:rPr>
              <w:rFonts w:hint="default"/>
            </w:rPr>
            <w:instrText xml:space="preserve">PageRef _Toc53997502 \h </w:instrText>
          </w:r>
          <w:r>
            <w:rPr>
              <w:rFonts w:hint="eastAsia"/>
            </w:rPr>
            <w:fldChar w:fldCharType="separate"/>
          </w:r>
          <w:r>
            <w:rPr>
              <w:rFonts w:hint="default"/>
            </w:rPr>
            <w:t>32</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"_Toc53997503"</w:instrText>
          </w:r>
          <w:r>
            <w:rPr>
              <w:rFonts w:hint="eastAsia"/>
            </w:rPr>
            <w:fldChar w:fldCharType="separate"/>
          </w:r>
          <w:r>
            <w:rPr>
              <w:rFonts w:hint="eastAsia"/>
            </w:rPr>
            <w:t>⒏　施設</w:t>
          </w:r>
          <w:r>
            <w:rPr>
              <w:rFonts w:hint="default"/>
            </w:rPr>
            <w:t>利用計画書（災害時施設利用）</w:t>
          </w:r>
          <w:r>
            <w:rPr>
              <w:rFonts w:hint="default"/>
            </w:rPr>
            <w:tab/>
          </w:r>
          <w:r>
            <w:rPr>
              <w:rFonts w:hint="eastAsia"/>
            </w:rPr>
            <w:fldChar w:fldCharType="end"/>
          </w:r>
          <w:r>
            <w:rPr>
              <w:rFonts w:hint="eastAsia"/>
            </w:rPr>
            <w:fldChar w:fldCharType="begin"/>
          </w:r>
          <w:r>
            <w:rPr>
              <w:rFonts w:hint="default"/>
            </w:rPr>
            <w:instrText xml:space="preserve">PageRef _Toc53997503 \h </w:instrText>
          </w:r>
          <w:r>
            <w:rPr>
              <w:rFonts w:hint="eastAsia"/>
            </w:rPr>
            <w:fldChar w:fldCharType="separate"/>
          </w:r>
          <w:r>
            <w:rPr>
              <w:rFonts w:hint="default"/>
            </w:rPr>
            <w:t>34</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"_Toc53997504"</w:instrText>
          </w:r>
          <w:r>
            <w:rPr>
              <w:rFonts w:hint="eastAsia"/>
            </w:rPr>
            <w:fldChar w:fldCharType="separate"/>
          </w:r>
          <w:r>
            <w:rPr>
              <w:rFonts w:hint="eastAsia"/>
            </w:rPr>
            <w:t>⒐　避難所の</w:t>
          </w:r>
          <w:r>
            <w:rPr>
              <w:rFonts w:hint="default"/>
            </w:rPr>
            <w:t>ルール　一例</w:t>
          </w:r>
          <w:r>
            <w:rPr>
              <w:rFonts w:hint="default"/>
            </w:rPr>
            <w:tab/>
          </w:r>
          <w:r>
            <w:rPr>
              <w:rFonts w:hint="eastAsia"/>
            </w:rPr>
            <w:fldChar w:fldCharType="end"/>
          </w:r>
          <w:r>
            <w:rPr>
              <w:rFonts w:hint="eastAsia"/>
            </w:rPr>
            <w:fldChar w:fldCharType="begin"/>
          </w:r>
          <w:r>
            <w:rPr>
              <w:rFonts w:hint="default"/>
            </w:rPr>
            <w:instrText xml:space="preserve">PageRef _Toc53997504 \h </w:instrText>
          </w:r>
          <w:r>
            <w:rPr>
              <w:rFonts w:hint="eastAsia"/>
            </w:rPr>
            <w:fldChar w:fldCharType="separate"/>
          </w:r>
          <w:r>
            <w:rPr>
              <w:rFonts w:hint="default"/>
            </w:rPr>
            <w:t>35</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"_Toc53997505"</w:instrText>
          </w:r>
          <w:r>
            <w:rPr>
              <w:rFonts w:hint="eastAsia"/>
            </w:rPr>
            <w:fldChar w:fldCharType="separate"/>
          </w:r>
          <w:r>
            <w:rPr>
              <w:rFonts w:hint="eastAsia" w:ascii="メイリオ" w:hAnsi="メイリオ"/>
            </w:rPr>
            <w:t>⑴</w:t>
          </w:r>
          <w:r>
            <w:rPr>
              <w:rFonts w:hint="default" w:ascii="メイリオ" w:hAnsi="メイリオ"/>
            </w:rPr>
            <w:t xml:space="preserve"> </w:t>
          </w:r>
          <w:r>
            <w:rPr>
              <w:rFonts w:hint="default" w:ascii="メイリオ" w:hAnsi="メイリオ"/>
            </w:rPr>
            <w:t>避難所の全体ルール</w:t>
          </w:r>
          <w:r>
            <w:rPr>
              <w:rFonts w:hint="default"/>
            </w:rPr>
            <w:tab/>
          </w:r>
          <w:r>
            <w:rPr>
              <w:rFonts w:hint="eastAsia"/>
            </w:rPr>
            <w:fldChar w:fldCharType="end"/>
          </w:r>
          <w:r>
            <w:rPr>
              <w:rFonts w:hint="eastAsia"/>
            </w:rPr>
            <w:fldChar w:fldCharType="begin"/>
          </w:r>
          <w:r>
            <w:rPr>
              <w:rFonts w:hint="default"/>
            </w:rPr>
            <w:instrText xml:space="preserve">PageRef _Toc53997505 \h </w:instrText>
          </w:r>
          <w:r>
            <w:rPr>
              <w:rFonts w:hint="eastAsia"/>
            </w:rPr>
            <w:fldChar w:fldCharType="separate"/>
          </w:r>
          <w:r>
            <w:rPr>
              <w:rFonts w:hint="default"/>
            </w:rPr>
            <w:t>35</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"_Toc53997506"</w:instrText>
          </w:r>
          <w:r>
            <w:rPr>
              <w:rFonts w:hint="eastAsia"/>
            </w:rPr>
            <w:fldChar w:fldCharType="separate"/>
          </w:r>
          <w:r>
            <w:rPr>
              <w:rFonts w:hint="eastAsia" w:ascii="メイリオ" w:hAnsi="メイリオ"/>
            </w:rPr>
            <w:t>⑵</w:t>
          </w:r>
          <w:r>
            <w:rPr>
              <w:rFonts w:hint="default" w:ascii="メイリオ" w:hAnsi="メイリオ"/>
            </w:rPr>
            <w:t xml:space="preserve"> </w:t>
          </w:r>
          <w:r>
            <w:rPr>
              <w:rFonts w:hint="default" w:ascii="メイリオ" w:hAnsi="メイリオ"/>
            </w:rPr>
            <w:t>共同生活上ルール</w:t>
          </w:r>
          <w:r>
            <w:rPr>
              <w:rFonts w:hint="default"/>
            </w:rPr>
            <w:tab/>
          </w:r>
          <w:r>
            <w:rPr>
              <w:rFonts w:hint="eastAsia"/>
            </w:rPr>
            <w:fldChar w:fldCharType="end"/>
          </w:r>
          <w:r>
            <w:rPr>
              <w:rFonts w:hint="eastAsia"/>
            </w:rPr>
            <w:fldChar w:fldCharType="begin"/>
          </w:r>
          <w:r>
            <w:rPr>
              <w:rFonts w:hint="default"/>
            </w:rPr>
            <w:instrText xml:space="preserve">PageRef _Toc53997506 \h </w:instrText>
          </w:r>
          <w:r>
            <w:rPr>
              <w:rFonts w:hint="eastAsia"/>
            </w:rPr>
            <w:fldChar w:fldCharType="separate"/>
          </w:r>
          <w:r>
            <w:rPr>
              <w:rFonts w:hint="default"/>
            </w:rPr>
            <w:t>36</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"_Toc53997507"</w:instrText>
          </w:r>
          <w:r>
            <w:rPr>
              <w:rFonts w:hint="eastAsia"/>
            </w:rPr>
            <w:fldChar w:fldCharType="separate"/>
          </w:r>
          <w:r>
            <w:rPr>
              <w:rFonts w:hint="eastAsia" w:ascii="メイリオ" w:hAnsi="メイリオ"/>
            </w:rPr>
            <w:t>⑶</w:t>
          </w:r>
          <w:r>
            <w:rPr>
              <w:rFonts w:hint="default" w:ascii="メイリオ" w:hAnsi="メイリオ"/>
            </w:rPr>
            <w:t xml:space="preserve"> </w:t>
          </w:r>
          <w:r>
            <w:rPr>
              <w:rFonts w:hint="default" w:ascii="メイリオ" w:hAnsi="メイリオ"/>
            </w:rPr>
            <w:t>トイレ使用のルール</w:t>
          </w:r>
          <w:r>
            <w:rPr>
              <w:rFonts w:hint="default"/>
            </w:rPr>
            <w:tab/>
          </w:r>
          <w:r>
            <w:rPr>
              <w:rFonts w:hint="eastAsia"/>
            </w:rPr>
            <w:fldChar w:fldCharType="end"/>
          </w:r>
          <w:r>
            <w:rPr>
              <w:rFonts w:hint="eastAsia"/>
            </w:rPr>
            <w:fldChar w:fldCharType="begin"/>
          </w:r>
          <w:r>
            <w:rPr>
              <w:rFonts w:hint="default"/>
            </w:rPr>
            <w:instrText xml:space="preserve">PageRef _Toc53997507 \h </w:instrText>
          </w:r>
          <w:r>
            <w:rPr>
              <w:rFonts w:hint="eastAsia"/>
            </w:rPr>
            <w:fldChar w:fldCharType="separate"/>
          </w:r>
          <w:r>
            <w:rPr>
              <w:rFonts w:hint="default"/>
            </w:rPr>
            <w:t>37</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"_Toc53997508"</w:instrText>
          </w:r>
          <w:r>
            <w:rPr>
              <w:rFonts w:hint="eastAsia"/>
            </w:rPr>
            <w:fldChar w:fldCharType="separate"/>
          </w:r>
          <w:r>
            <w:rPr>
              <w:rFonts w:hint="eastAsia" w:ascii="メイリオ" w:hAnsi="メイリオ"/>
            </w:rPr>
            <w:t>⑷</w:t>
          </w:r>
          <w:r>
            <w:rPr>
              <w:rFonts w:hint="default" w:ascii="メイリオ" w:hAnsi="メイリオ"/>
            </w:rPr>
            <w:t xml:space="preserve"> </w:t>
          </w:r>
          <w:r>
            <w:rPr>
              <w:rFonts w:hint="default" w:ascii="メイリオ" w:hAnsi="メイリオ"/>
            </w:rPr>
            <w:t>火気使用のルール</w:t>
          </w:r>
          <w:r>
            <w:rPr>
              <w:rFonts w:hint="default"/>
            </w:rPr>
            <w:tab/>
          </w:r>
          <w:r>
            <w:rPr>
              <w:rFonts w:hint="eastAsia"/>
            </w:rPr>
            <w:fldChar w:fldCharType="end"/>
          </w:r>
          <w:r>
            <w:rPr>
              <w:rFonts w:hint="eastAsia"/>
            </w:rPr>
            <w:fldChar w:fldCharType="begin"/>
          </w:r>
          <w:r>
            <w:rPr>
              <w:rFonts w:hint="default"/>
            </w:rPr>
            <w:instrText xml:space="preserve">PageRef _Toc53997508 \h </w:instrText>
          </w:r>
          <w:r>
            <w:rPr>
              <w:rFonts w:hint="eastAsia"/>
            </w:rPr>
            <w:fldChar w:fldCharType="separate"/>
          </w:r>
          <w:r>
            <w:rPr>
              <w:rFonts w:hint="default"/>
            </w:rPr>
            <w:t>38</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"_Toc53997509"</w:instrText>
          </w:r>
          <w:r>
            <w:rPr>
              <w:rFonts w:hint="eastAsia"/>
            </w:rPr>
            <w:fldChar w:fldCharType="separate"/>
          </w:r>
          <w:r>
            <w:rPr>
              <w:rFonts w:hint="eastAsia" w:ascii="メイリオ" w:hAnsi="メイリオ"/>
            </w:rPr>
            <w:t>⑸</w:t>
          </w:r>
          <w:r>
            <w:rPr>
              <w:rFonts w:hint="default" w:ascii="メイリオ" w:hAnsi="メイリオ"/>
            </w:rPr>
            <w:t xml:space="preserve"> </w:t>
          </w:r>
          <w:r>
            <w:rPr>
              <w:rFonts w:hint="default" w:ascii="メイリオ" w:hAnsi="メイリオ"/>
            </w:rPr>
            <w:t>夜間の警備体制のルール</w:t>
          </w:r>
          <w:r>
            <w:rPr>
              <w:rFonts w:hint="default"/>
            </w:rPr>
            <w:tab/>
          </w:r>
          <w:r>
            <w:rPr>
              <w:rFonts w:hint="eastAsia"/>
            </w:rPr>
            <w:fldChar w:fldCharType="end"/>
          </w:r>
          <w:r>
            <w:rPr>
              <w:rFonts w:hint="eastAsia"/>
            </w:rPr>
            <w:fldChar w:fldCharType="begin"/>
          </w:r>
          <w:r>
            <w:rPr>
              <w:rFonts w:hint="default"/>
            </w:rPr>
            <w:instrText xml:space="preserve">PageRef _Toc53997509 \h </w:instrText>
          </w:r>
          <w:r>
            <w:rPr>
              <w:rFonts w:hint="eastAsia"/>
            </w:rPr>
            <w:fldChar w:fldCharType="separate"/>
          </w:r>
          <w:r>
            <w:rPr>
              <w:rFonts w:hint="default"/>
            </w:rPr>
            <w:t>38</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"_Toc53997510"</w:instrText>
          </w:r>
          <w:r>
            <w:rPr>
              <w:rFonts w:hint="eastAsia"/>
            </w:rPr>
            <w:fldChar w:fldCharType="separate"/>
          </w:r>
          <w:r>
            <w:rPr>
              <w:rFonts w:hint="eastAsia" w:ascii="メイリオ" w:hAnsi="メイリオ"/>
            </w:rPr>
            <w:t>⑹</w:t>
          </w:r>
          <w:r>
            <w:rPr>
              <w:rFonts w:hint="default" w:ascii="メイリオ" w:hAnsi="メイリオ"/>
            </w:rPr>
            <w:t xml:space="preserve"> </w:t>
          </w:r>
          <w:r>
            <w:rPr>
              <w:rFonts w:hint="default" w:ascii="メイリオ" w:hAnsi="メイリオ"/>
            </w:rPr>
            <w:t>食料配付のルール</w:t>
          </w:r>
          <w:r>
            <w:rPr>
              <w:rFonts w:hint="default"/>
            </w:rPr>
            <w:tab/>
          </w:r>
          <w:r>
            <w:rPr>
              <w:rFonts w:hint="eastAsia"/>
            </w:rPr>
            <w:fldChar w:fldCharType="end"/>
          </w:r>
          <w:r>
            <w:rPr>
              <w:rFonts w:hint="eastAsia"/>
            </w:rPr>
            <w:fldChar w:fldCharType="begin"/>
          </w:r>
          <w:r>
            <w:rPr>
              <w:rFonts w:hint="default"/>
            </w:rPr>
            <w:instrText xml:space="preserve">PageRef _Toc53997510 \h </w:instrText>
          </w:r>
          <w:r>
            <w:rPr>
              <w:rFonts w:hint="eastAsia"/>
            </w:rPr>
            <w:fldChar w:fldCharType="separate"/>
          </w:r>
          <w:r>
            <w:rPr>
              <w:rFonts w:hint="default"/>
            </w:rPr>
            <w:t>39</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"_Toc53997511"</w:instrText>
          </w:r>
          <w:r>
            <w:rPr>
              <w:rFonts w:hint="eastAsia"/>
            </w:rPr>
            <w:fldChar w:fldCharType="separate"/>
          </w:r>
          <w:r>
            <w:rPr>
              <w:rFonts w:hint="eastAsia" w:ascii="メイリオ" w:hAnsi="メイリオ"/>
            </w:rPr>
            <w:t>⑺</w:t>
          </w:r>
          <w:r>
            <w:rPr>
              <w:rFonts w:hint="default" w:ascii="メイリオ" w:hAnsi="メイリオ"/>
            </w:rPr>
            <w:t xml:space="preserve"> </w:t>
          </w:r>
          <w:r>
            <w:rPr>
              <w:rFonts w:hint="default" w:ascii="メイリオ" w:hAnsi="メイリオ"/>
            </w:rPr>
            <w:t>物資配付のルール</w:t>
          </w:r>
          <w:r>
            <w:rPr>
              <w:rFonts w:hint="default"/>
            </w:rPr>
            <w:tab/>
          </w:r>
          <w:r>
            <w:rPr>
              <w:rFonts w:hint="eastAsia"/>
            </w:rPr>
            <w:fldChar w:fldCharType="end"/>
          </w:r>
          <w:r>
            <w:rPr>
              <w:rFonts w:hint="eastAsia"/>
            </w:rPr>
            <w:fldChar w:fldCharType="begin"/>
          </w:r>
          <w:r>
            <w:rPr>
              <w:rFonts w:hint="default"/>
            </w:rPr>
            <w:instrText xml:space="preserve">PageRef _Toc53997511 \h </w:instrText>
          </w:r>
          <w:r>
            <w:rPr>
              <w:rFonts w:hint="eastAsia"/>
            </w:rPr>
            <w:fldChar w:fldCharType="separate"/>
          </w:r>
          <w:r>
            <w:rPr>
              <w:rFonts w:hint="default"/>
            </w:rPr>
            <w:t>39</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"_Toc53997512"</w:instrText>
          </w:r>
          <w:r>
            <w:rPr>
              <w:rFonts w:hint="eastAsia"/>
            </w:rPr>
            <w:fldChar w:fldCharType="separate"/>
          </w:r>
          <w:r>
            <w:rPr>
              <w:rFonts w:hint="eastAsia" w:ascii="メイリオ" w:hAnsi="メイリオ"/>
            </w:rPr>
            <w:t>⑻</w:t>
          </w:r>
          <w:r>
            <w:rPr>
              <w:rFonts w:hint="default" w:ascii="メイリオ" w:hAnsi="メイリオ"/>
            </w:rPr>
            <w:t xml:space="preserve"> </w:t>
          </w:r>
          <w:r>
            <w:rPr>
              <w:rFonts w:hint="default" w:ascii="メイリオ" w:hAnsi="メイリオ"/>
            </w:rPr>
            <w:t>ペット飼育のルール</w:t>
          </w:r>
          <w:r>
            <w:rPr>
              <w:rFonts w:hint="default"/>
            </w:rPr>
            <w:tab/>
          </w:r>
          <w:r>
            <w:rPr>
              <w:rFonts w:hint="eastAsia"/>
            </w:rPr>
            <w:fldChar w:fldCharType="end"/>
          </w:r>
          <w:r>
            <w:rPr>
              <w:rFonts w:hint="eastAsia"/>
            </w:rPr>
            <w:fldChar w:fldCharType="begin"/>
          </w:r>
          <w:r>
            <w:rPr>
              <w:rFonts w:hint="default"/>
            </w:rPr>
            <w:instrText xml:space="preserve">PageRef _Toc53997512 \h </w:instrText>
          </w:r>
          <w:r>
            <w:rPr>
              <w:rFonts w:hint="eastAsia"/>
            </w:rPr>
            <w:fldChar w:fldCharType="separate"/>
          </w:r>
          <w:r>
            <w:rPr>
              <w:rFonts w:hint="default"/>
            </w:rPr>
            <w:t>40</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"_Toc53997513"</w:instrText>
          </w:r>
          <w:r>
            <w:rPr>
              <w:rFonts w:hint="eastAsia"/>
            </w:rPr>
            <w:fldChar w:fldCharType="separate"/>
          </w:r>
          <w:r>
            <w:rPr>
              <w:rFonts w:hint="eastAsia" w:ascii="メイリオ" w:hAnsi="メイリオ"/>
            </w:rPr>
            <w:t>⑼</w:t>
          </w:r>
          <w:r>
            <w:rPr>
              <w:rFonts w:hint="default" w:ascii="メイリオ" w:hAnsi="メイリオ"/>
            </w:rPr>
            <w:t xml:space="preserve"> </w:t>
          </w:r>
          <w:r>
            <w:rPr>
              <w:rFonts w:hint="default" w:ascii="メイリオ" w:hAnsi="メイリオ"/>
            </w:rPr>
            <w:t>授乳及びおむつ替えのルール</w:t>
          </w:r>
          <w:r>
            <w:rPr>
              <w:rFonts w:hint="default"/>
            </w:rPr>
            <w:tab/>
          </w:r>
          <w:r>
            <w:rPr>
              <w:rFonts w:hint="eastAsia"/>
            </w:rPr>
            <w:fldChar w:fldCharType="end"/>
          </w:r>
          <w:r>
            <w:rPr>
              <w:rFonts w:hint="eastAsia"/>
            </w:rPr>
            <w:fldChar w:fldCharType="begin"/>
          </w:r>
          <w:r>
            <w:rPr>
              <w:rFonts w:hint="default"/>
            </w:rPr>
            <w:instrText xml:space="preserve">PageRef _Toc53997513 \h </w:instrText>
          </w:r>
          <w:r>
            <w:rPr>
              <w:rFonts w:hint="eastAsia"/>
            </w:rPr>
            <w:fldChar w:fldCharType="separate"/>
          </w:r>
          <w:r>
            <w:rPr>
              <w:rFonts w:hint="default"/>
            </w:rPr>
            <w:t>41</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"_Toc53997514"</w:instrText>
          </w:r>
          <w:r>
            <w:rPr>
              <w:rFonts w:hint="eastAsia"/>
            </w:rPr>
            <w:fldChar w:fldCharType="separate"/>
          </w:r>
          <w:r>
            <w:rPr>
              <w:rFonts w:hint="eastAsia" w:ascii="メイリオ" w:hAnsi="メイリオ"/>
            </w:rPr>
            <w:t>⑽</w:t>
          </w:r>
          <w:r>
            <w:rPr>
              <w:rFonts w:hint="default" w:ascii="メイリオ" w:hAnsi="メイリオ"/>
            </w:rPr>
            <w:t xml:space="preserve"> </w:t>
          </w:r>
          <w:r>
            <w:rPr>
              <w:rFonts w:hint="default" w:ascii="メイリオ" w:hAnsi="メイリオ"/>
            </w:rPr>
            <w:t>感染予防のためのルール</w:t>
          </w:r>
          <w:r>
            <w:rPr>
              <w:rFonts w:hint="default"/>
            </w:rPr>
            <w:tab/>
          </w:r>
          <w:r>
            <w:rPr>
              <w:rFonts w:hint="eastAsia"/>
            </w:rPr>
            <w:fldChar w:fldCharType="end"/>
          </w:r>
          <w:r>
            <w:rPr>
              <w:rFonts w:hint="eastAsia"/>
            </w:rPr>
            <w:fldChar w:fldCharType="begin"/>
          </w:r>
          <w:r>
            <w:rPr>
              <w:rFonts w:hint="default"/>
            </w:rPr>
            <w:instrText xml:space="preserve">PageRef _Toc53997514 \h </w:instrText>
          </w:r>
          <w:r>
            <w:rPr>
              <w:rFonts w:hint="eastAsia"/>
            </w:rPr>
            <w:fldChar w:fldCharType="separate"/>
          </w:r>
          <w:r>
            <w:rPr>
              <w:rFonts w:hint="default"/>
            </w:rPr>
            <w:t>41</w:t>
          </w:r>
          <w:r>
            <w:rPr>
              <w:rFonts w:hint="eastAsia"/>
            </w:rPr>
            <w:fldChar w:fldCharType="end"/>
          </w:r>
        </w:p>
        <w:p>
          <w:pPr>
            <w:pStyle w:val="21"/>
            <w:tabs>
              <w:tab w:val="right" w:leader="dot" w:pos="9632"/>
            </w:tabs>
            <w:rPr>
              <w:rFonts w:hint="default" w:asciiTheme="minorHAnsi" w:hAnsiTheme="minorHAnsi" w:eastAsiaTheme="minorEastAsia"/>
              <w:kern w:val="2"/>
            </w:rPr>
          </w:pPr>
          <w:r>
            <w:rPr>
              <w:rFonts w:hint="eastAsia"/>
            </w:rPr>
            <w:fldChar w:fldCharType="begin"/>
          </w:r>
          <w:r>
            <w:rPr>
              <w:rFonts w:hint="eastAsia"/>
            </w:rPr>
            <w:instrText xml:space="preserve"> HYPERLINK  \l "_Toc53997515"</w:instrText>
          </w:r>
          <w:r>
            <w:rPr>
              <w:rFonts w:hint="eastAsia"/>
            </w:rPr>
            <w:fldChar w:fldCharType="separate"/>
          </w:r>
          <w:r>
            <w:rPr>
              <w:rFonts w:hint="eastAsia" w:ascii="メイリオ" w:hAnsi="メイリオ"/>
            </w:rPr>
            <w:t>⑾</w:t>
          </w:r>
          <w:r>
            <w:rPr>
              <w:rFonts w:hint="default" w:ascii="メイリオ" w:hAnsi="メイリオ"/>
            </w:rPr>
            <w:t xml:space="preserve"> </w:t>
          </w:r>
          <w:r>
            <w:rPr>
              <w:rFonts w:hint="default" w:ascii="メイリオ" w:hAnsi="メイリオ"/>
            </w:rPr>
            <w:t>自主避難所利用時のお願い</w:t>
          </w:r>
          <w:r>
            <w:rPr>
              <w:rFonts w:hint="default"/>
            </w:rPr>
            <w:tab/>
          </w:r>
          <w:r>
            <w:rPr>
              <w:rFonts w:hint="eastAsia"/>
            </w:rPr>
            <w:fldChar w:fldCharType="end"/>
          </w:r>
          <w:r>
            <w:rPr>
              <w:rFonts w:hint="eastAsia"/>
            </w:rPr>
            <w:fldChar w:fldCharType="begin"/>
          </w:r>
          <w:r>
            <w:rPr>
              <w:rFonts w:hint="default"/>
            </w:rPr>
            <w:instrText xml:space="preserve">PageRef _Toc53997515 \h </w:instrText>
          </w:r>
          <w:r>
            <w:rPr>
              <w:rFonts w:hint="eastAsia"/>
            </w:rPr>
            <w:fldChar w:fldCharType="separate"/>
          </w:r>
          <w:r>
            <w:rPr>
              <w:rFonts w:hint="default"/>
            </w:rPr>
            <w:t>42</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"_Toc53997516"</w:instrText>
          </w:r>
          <w:r>
            <w:rPr>
              <w:rFonts w:hint="eastAsia"/>
            </w:rPr>
            <w:fldChar w:fldCharType="separate"/>
          </w:r>
          <w:r>
            <w:rPr>
              <w:rFonts w:hint="eastAsia"/>
            </w:rPr>
            <w:t>⒑　エコノミー</w:t>
          </w:r>
          <w:r>
            <w:rPr>
              <w:rFonts w:hint="default"/>
            </w:rPr>
            <w:t>クラス症候群予防</w:t>
          </w:r>
          <w:r>
            <w:rPr>
              <w:rFonts w:hint="default"/>
            </w:rPr>
            <w:tab/>
          </w:r>
          <w:r>
            <w:rPr>
              <w:rFonts w:hint="eastAsia"/>
            </w:rPr>
            <w:fldChar w:fldCharType="end"/>
          </w:r>
          <w:r>
            <w:rPr>
              <w:rFonts w:hint="eastAsia"/>
            </w:rPr>
            <w:fldChar w:fldCharType="begin"/>
          </w:r>
          <w:r>
            <w:rPr>
              <w:rFonts w:hint="default"/>
            </w:rPr>
            <w:instrText xml:space="preserve">PageRef _Toc53997516 \h </w:instrText>
          </w:r>
          <w:r>
            <w:rPr>
              <w:rFonts w:hint="eastAsia"/>
            </w:rPr>
            <w:fldChar w:fldCharType="separate"/>
          </w:r>
          <w:r>
            <w:rPr>
              <w:rFonts w:hint="default"/>
            </w:rPr>
            <w:t>43</w:t>
          </w:r>
          <w:r>
            <w:rPr>
              <w:rFonts w:hint="eastAsia"/>
            </w:rPr>
            <w:fldChar w:fldCharType="end"/>
          </w:r>
        </w:p>
        <w:p>
          <w:pPr>
            <w:pStyle w:val="20"/>
            <w:tabs>
              <w:tab w:val="right" w:leader="dot" w:pos="9632"/>
            </w:tabs>
            <w:rPr>
              <w:rFonts w:hint="default" w:asciiTheme="minorHAnsi" w:hAnsiTheme="minorHAnsi" w:eastAsiaTheme="minorEastAsia"/>
              <w:b w:val="0"/>
              <w:kern w:val="2"/>
              <w:sz w:val="21"/>
            </w:rPr>
          </w:pPr>
          <w:r>
            <w:rPr>
              <w:rFonts w:hint="eastAsia"/>
            </w:rPr>
            <w:fldChar w:fldCharType="begin"/>
          </w:r>
          <w:r>
            <w:rPr>
              <w:rFonts w:hint="eastAsia"/>
            </w:rPr>
            <w:instrText xml:space="preserve"> HYPERLINK "C:\\Users\\0001766\\Desktop\\Cファイル\\消防防災係（H30~\\指定避難所\\避難所運営マニュアル\\02_新発田市避難所開設・運営マニュアルー事前準備編ー.docx" \l "_Toc53997517"</w:instrText>
          </w:r>
          <w:r>
            <w:rPr>
              <w:rFonts w:hint="eastAsia"/>
            </w:rPr>
            <w:fldChar w:fldCharType="separate"/>
          </w:r>
          <w:r>
            <w:rPr>
              <w:rFonts w:hint="eastAsia"/>
            </w:rPr>
            <w:t>⒒</w:t>
          </w:r>
          <w:r>
            <w:rPr>
              <w:rFonts w:hint="default"/>
            </w:rPr>
            <w:t>　用語の</w:t>
          </w:r>
          <w:r>
            <w:rPr>
              <w:rFonts w:hint="eastAsia"/>
            </w:rPr>
            <w:t>解説</w:t>
          </w:r>
          <w:r>
            <w:rPr>
              <w:rFonts w:hint="default"/>
            </w:rPr>
            <w:tab/>
          </w:r>
          <w:r>
            <w:rPr>
              <w:rFonts w:hint="eastAsia"/>
            </w:rPr>
            <w:fldChar w:fldCharType="end"/>
          </w:r>
          <w:r>
            <w:rPr>
              <w:rFonts w:hint="eastAsia"/>
            </w:rPr>
            <w:fldChar w:fldCharType="begin"/>
          </w:r>
          <w:r>
            <w:rPr>
              <w:rFonts w:hint="default"/>
            </w:rPr>
            <w:instrText xml:space="preserve">PageRef _Toc53997517 \h </w:instrText>
          </w:r>
          <w:r>
            <w:rPr>
              <w:rFonts w:hint="eastAsia"/>
            </w:rPr>
            <w:fldChar w:fldCharType="separate"/>
          </w:r>
          <w:r>
            <w:rPr>
              <w:rFonts w:hint="default"/>
            </w:rPr>
            <w:t>44</w:t>
          </w:r>
          <w:r>
            <w:rPr>
              <w:rFonts w:hint="eastAsia"/>
            </w:rPr>
            <w:fldChar w:fldCharType="end"/>
          </w:r>
        </w:p>
        <w:p>
          <w:pPr>
            <w:pStyle w:val="0"/>
            <w:spacing w:line="320" w:lineRule="exact"/>
            <w:rPr>
              <w:rFonts w:hint="default" w:ascii="メイリオ" w:hAnsi="メイリオ" w:eastAsia="メイリオ"/>
            </w:rPr>
          </w:pPr>
          <w:r>
            <w:rPr>
              <w:rFonts w:hint="default" w:ascii="メイリオ" w:hAnsi="メイリオ" w:eastAsia="メイリオ"/>
              <w:sz w:val="28"/>
              <w:u w:val="single" w:color="000000"/>
            </w:rPr>
            <w:fldChar w:fldCharType="end"/>
          </w:r>
        </w:p>
      </w:sdtContent>
    </w:sdt>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rPr>
          <w:rFonts w:hint="default"/>
        </w:rPr>
        <w:sectPr>
          <w:headerReference r:id="rId11" w:type="even"/>
          <w:headerReference r:id="rId12" w:type="default"/>
          <w:footerReference r:id="rId13" w:type="even"/>
          <w:footerReference r:id="rId14" w:type="default"/>
          <w:type w:val="continuous"/>
          <w:pgSz w:w="11910" w:h="16840"/>
          <w:pgMar w:top="1134" w:right="1134" w:bottom="851" w:left="1134" w:header="454" w:footer="283" w:gutter="0"/>
          <w:pgNumType w:start="1"/>
          <w:cols w:space="720"/>
          <w:textDirection w:val="lrTb"/>
          <w:docGrid w:type="lines" w:linePitch="362"/>
        </w:sectPr>
      </w:pPr>
    </w:p>
    <w:p>
      <w:pPr>
        <w:pStyle w:val="0"/>
        <w:rPr>
          <w:rFonts w:hint="default"/>
        </w:rPr>
      </w:pPr>
      <w:r>
        <w:rPr>
          <w:rFonts w:hint="default"/>
        </w:rPr>
        <mc:AlternateContent>
          <mc:Choice Requires="wps">
            <w:drawing>
              <wp:anchor distT="0" distB="0" distL="114300" distR="114300" simplePos="0" relativeHeight="562" behindDoc="0" locked="0" layoutInCell="1" hidden="0" allowOverlap="1">
                <wp:simplePos x="0" y="0"/>
                <wp:positionH relativeFrom="margin">
                  <wp:align>right</wp:align>
                </wp:positionH>
                <wp:positionV relativeFrom="paragraph">
                  <wp:posOffset>26035</wp:posOffset>
                </wp:positionV>
                <wp:extent cx="6134100" cy="359410"/>
                <wp:effectExtent l="635" t="635" r="29845" b="10795"/>
                <wp:wrapNone/>
                <wp:docPr id="1031" name="テキスト ボックス 1631"/>
                <a:graphic xmlns:a="http://schemas.openxmlformats.org/drawingml/2006/main">
                  <a:graphicData uri="http://schemas.microsoft.com/office/word/2010/wordprocessingShape">
                    <wps:wsp>
                      <wps:cNvPr id="1031" name="テキスト ボックス 1631"/>
                      <wps:cNvSpPr txBox="1"/>
                      <wps:spPr>
                        <a:xfrm>
                          <a:off x="0" y="0"/>
                          <a:ext cx="6134100" cy="359410"/>
                        </a:xfrm>
                        <a:prstGeom prst="rect">
                          <a:avLst/>
                        </a:prstGeom>
                        <a:solidFill>
                          <a:schemeClr val="tx2">
                            <a:lumMod val="75000"/>
                          </a:schemeClr>
                        </a:solidFill>
                        <a:ln w="6350">
                          <a:solidFill>
                            <a:schemeClr val="tx2">
                              <a:lumMod val="75000"/>
                            </a:schemeClr>
                          </a:solidFill>
                        </a:ln>
                      </wps:spPr>
                      <wps:txbx>
                        <w:txbxContent>
                          <w:p>
                            <w:pPr>
                              <w:pStyle w:val="1"/>
                              <w:rPr>
                                <w:rFonts w:hint="default"/>
                              </w:rPr>
                            </w:pPr>
                            <w:bookmarkStart w:id="0" w:name="_Toc53997468"/>
                            <w:r>
                              <w:rPr>
                                <w:rFonts w:hint="eastAsia"/>
                              </w:rPr>
                              <w:t>第１章　</w:t>
                            </w:r>
                            <w:r>
                              <w:rPr>
                                <w:rFonts w:hint="default"/>
                              </w:rPr>
                              <w:t>避難所開設・</w:t>
                            </w:r>
                            <w:r>
                              <w:rPr>
                                <w:rFonts w:hint="eastAsia"/>
                              </w:rPr>
                              <w:t>運営</w:t>
                            </w:r>
                            <w:r>
                              <w:rPr>
                                <w:rFonts w:hint="default"/>
                              </w:rPr>
                              <w:t>の基本方針</w:t>
                            </w:r>
                            <w:bookmarkEnd w:id="0"/>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31" style="mso-position-vertical-relative:text;z-index:562;mso-wrap-distance-left:9pt;width:483pt;height:28.3pt;mso-position-horizontal-relative:margin;position:absolute;mso-position-horizontal:right;margin-top:2.04pt;mso-wrap-distance-bottom:0pt;mso-wrap-distance-right:9pt;mso-wrap-distance-top:0pt;v-text-anchor:middle;" o:spid="_x0000_s1031" o:allowincell="t" o:allowoverlap="t" filled="t" fillcolor="#17375e [2415]" stroked="t" strokecolor="#17375e [2415]" strokeweight="0.5pt" o:spt="202" type="#_x0000_t202">
                <v:fill/>
                <v:stroke filltype="solid"/>
                <v:textbox style="layout-flow:horizontal;">
                  <w:txbxContent>
                    <w:p>
                      <w:pPr>
                        <w:pStyle w:val="1"/>
                        <w:rPr>
                          <w:rFonts w:hint="default"/>
                        </w:rPr>
                      </w:pPr>
                      <w:bookmarkStart w:id="1" w:name="_Toc53997468"/>
                      <w:r>
                        <w:rPr>
                          <w:rFonts w:hint="eastAsia"/>
                        </w:rPr>
                        <w:t>第１章　</w:t>
                      </w:r>
                      <w:r>
                        <w:rPr>
                          <w:rFonts w:hint="default"/>
                        </w:rPr>
                        <w:t>避難所開設・</w:t>
                      </w:r>
                      <w:r>
                        <w:rPr>
                          <w:rFonts w:hint="eastAsia"/>
                        </w:rPr>
                        <w:t>運営</w:t>
                      </w:r>
                      <w:r>
                        <w:rPr>
                          <w:rFonts w:hint="default"/>
                        </w:rPr>
                        <w:t>の基本方針</w:t>
                      </w:r>
                      <w:bookmarkEnd w:id="1"/>
                    </w:p>
                  </w:txbxContent>
                </v:textbox>
                <v:imagedata o:title=""/>
                <w10:wrap type="none" anchorx="margin" anchory="text"/>
              </v:shape>
            </w:pict>
          </mc:Fallback>
        </mc:AlternateContent>
      </w:r>
    </w:p>
    <w:p>
      <w:pPr>
        <w:rPr>
          <w:rFonts w:hint="default"/>
        </w:rPr>
        <w:sectPr>
          <w:headerReference r:id="rId15" w:type="even"/>
          <w:headerReference r:id="rId16" w:type="default"/>
          <w:footerReference r:id="rId17" w:type="even"/>
          <w:footerReference r:id="rId18" w:type="default"/>
          <w:type w:val="continuous"/>
          <w:pgSz w:w="11910" w:h="16840"/>
          <w:pgMar w:top="1134" w:right="1134" w:bottom="851" w:left="1134" w:header="454" w:footer="283" w:gutter="0"/>
          <w:pgNumType w:start="1"/>
          <w:cols w:space="720"/>
          <w:textDirection w:val="lrTb"/>
          <w:docGrid w:type="lines" w:linePitch="362"/>
        </w:sectPr>
      </w:pPr>
    </w:p>
    <w:p>
      <w:pPr>
        <w:pStyle w:val="0"/>
        <w:rPr>
          <w:rFonts w:hint="default"/>
        </w:rPr>
      </w:pPr>
    </w:p>
    <w:p>
      <w:pPr>
        <w:pStyle w:val="0"/>
        <w:rPr>
          <w:rFonts w:hint="default"/>
        </w:rPr>
      </w:pPr>
    </w:p>
    <w:p>
      <w:pPr>
        <w:pStyle w:val="2"/>
        <w:rPr>
          <w:rFonts w:hint="default" w:ascii="メイリオ" w:hAnsi="メイリオ"/>
        </w:rPr>
      </w:pPr>
      <w:bookmarkStart w:id="2" w:name="_Toc53997469"/>
      <w:r>
        <w:rPr>
          <w:rFonts w:hint="eastAsia" w:ascii="メイリオ" w:hAnsi="メイリオ"/>
        </w:rPr>
        <w:t>⒈　マニュアルの位置付け</w:t>
      </w:r>
      <w:bookmarkEnd w:id="2"/>
    </w:p>
    <w:p>
      <w:pPr>
        <w:pStyle w:val="0"/>
        <w:spacing w:line="320" w:lineRule="exact"/>
        <w:rPr>
          <w:rFonts w:hint="default" w:ascii="メイリオ" w:hAnsi="メイリオ" w:eastAsia="メイリオ"/>
          <w:spacing w:val="-1"/>
          <w:w w:val="85"/>
          <w:shd w:val="clear" w:color="auto" w:themeFill="text2" w:themeFillTint="66" w:themeFillShade="FF"/>
        </w:rPr>
      </w:pPr>
      <w:r>
        <w:rPr>
          <w:rFonts w:hint="eastAsia" w:ascii="メイリオ" w:hAnsi="メイリオ" w:eastAsia="メイリオ"/>
          <w:b w:val="1"/>
          <w:color w:val="366092" w:themeColor="accent1" w:themeShade="BF"/>
          <w:sz w:val="28"/>
        </w:rPr>
        <mc:AlternateContent>
          <mc:Choice Requires="wps">
            <w:drawing>
              <wp:inline distT="0" distB="0" distL="0" distR="0">
                <wp:extent cx="6119495" cy="0"/>
                <wp:effectExtent l="19050" t="31750" r="48260" b="39370"/>
                <wp:docPr id="1032" name="直線コネクタ 224"/>
                <a:graphic xmlns:a="http://schemas.openxmlformats.org/drawingml/2006/main">
                  <a:graphicData uri="http://schemas.microsoft.com/office/word/2010/wordprocessingShape">
                    <wps:wsp>
                      <wps:cNvPr id="1032" name="直線コネクタ 224"/>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直線コネクタ 224" style="flip:y;" o:spid="_x0000_s1032" filled="f" stroked="t" strokecolor="#558ed5 [1951]" strokeweight="5pt" o:spt="20" from="0pt,0pt" to="481.85pt,0pt">
                <v:fill/>
                <v:stroke linestyle="single" endcap="flat" dashstyle="solid" filltype="solid"/>
                <v:textbox style="layout-flow:horizontal;"/>
                <v:imagedata o:title=""/>
                <w10:anchorlock/>
              </v:line>
            </w:pict>
          </mc:Fallback>
        </mc:AlternateConten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このマニュアルは、「</w:t>
      </w:r>
      <w:r>
        <w:rPr>
          <w:rFonts w:hint="eastAsia" w:ascii="メイリオ" w:hAnsi="メイリオ" w:eastAsia="メイリオ"/>
        </w:rPr>
        <w:t>新発田</w:t>
      </w:r>
      <w:r>
        <w:rPr>
          <w:rFonts w:hint="default" w:ascii="メイリオ" w:hAnsi="メイリオ" w:eastAsia="メイリオ"/>
        </w:rPr>
        <w:t>市地域防災計画」に基づき、</w:t>
      </w:r>
      <w:r>
        <w:rPr>
          <w:rFonts w:hint="eastAsia" w:ascii="メイリオ" w:hAnsi="メイリオ" w:eastAsia="メイリオ"/>
        </w:rPr>
        <w:t>中越地震や</w:t>
      </w:r>
      <w:r>
        <w:rPr>
          <w:rFonts w:hint="default" w:ascii="メイリオ" w:hAnsi="メイリオ" w:eastAsia="メイリオ"/>
        </w:rPr>
        <w:t>東日本大震災のように「突発的かつ大規模な災害が発生した場合」に、行政や施設管理者、自治会</w:t>
      </w:r>
      <w:r>
        <w:rPr>
          <w:rFonts w:hint="eastAsia" w:ascii="メイリオ" w:hAnsi="メイリオ" w:eastAsia="メイリオ"/>
        </w:rPr>
        <w:t>や自主防災組織等の地域住民</w:t>
      </w:r>
      <w:r>
        <w:rPr>
          <w:rFonts w:hint="default" w:ascii="メイリオ" w:hAnsi="メイリオ" w:eastAsia="メイリオ"/>
        </w:rPr>
        <w:t>などからなる避難所運営委員会が、自動参集して自主的に避難所を開設する「初動から管理・運営・閉鎖に至るまで」あるいは「</w:t>
      </w:r>
      <w:r>
        <w:rPr>
          <w:rFonts w:hint="eastAsia" w:ascii="メイリオ" w:hAnsi="メイリオ" w:eastAsia="メイリオ"/>
        </w:rPr>
        <w:t>避難所</w:t>
      </w:r>
      <w:r>
        <w:rPr>
          <w:rFonts w:hint="default" w:ascii="メイリオ" w:hAnsi="メイリオ" w:eastAsia="メイリオ"/>
        </w:rPr>
        <w:t>内の情報収集・物資配付」などの事項について一定のルールを定めたものです。</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また、風水害等</w:t>
      </w:r>
      <w:r>
        <w:rPr>
          <w:rFonts w:hint="eastAsia" w:ascii="メイリオ" w:hAnsi="メイリオ" w:eastAsia="メイリオ"/>
        </w:rPr>
        <w:t>の</w:t>
      </w:r>
      <w:r>
        <w:rPr>
          <w:rFonts w:hint="default" w:ascii="メイリオ" w:hAnsi="メイリオ" w:eastAsia="メイリオ"/>
        </w:rPr>
        <w:t>場合</w:t>
      </w:r>
      <w:r>
        <w:rPr>
          <w:rFonts w:hint="eastAsia" w:ascii="メイリオ" w:hAnsi="メイリオ" w:eastAsia="メイリオ"/>
        </w:rPr>
        <w:t>も</w:t>
      </w:r>
      <w:r>
        <w:rPr>
          <w:rFonts w:hint="default" w:ascii="メイリオ" w:hAnsi="メイリオ" w:eastAsia="メイリオ"/>
        </w:rPr>
        <w:t>、必要に応じて避難所運営委員会を立上げ、避難所運営を行</w:t>
      </w:r>
      <w:r>
        <w:rPr>
          <w:rFonts w:hint="eastAsia" w:ascii="メイリオ" w:hAnsi="メイリオ" w:eastAsia="メイリオ"/>
        </w:rPr>
        <w:t>います。</w:t>
      </w:r>
    </w:p>
    <w:p>
      <w:pPr>
        <w:pStyle w:val="0"/>
        <w:spacing w:line="320" w:lineRule="exact"/>
        <w:ind w:firstLine="210" w:firstLineChars="100"/>
        <w:rPr>
          <w:rFonts w:hint="default" w:ascii="メイリオ" w:hAnsi="メイリオ" w:eastAsia="メイリオ"/>
        </w:rPr>
      </w:pPr>
    </w:p>
    <w:tbl>
      <w:tblPr>
        <w:tblStyle w:val="48"/>
        <w:tblW w:w="4815" w:type="dxa"/>
        <w:jc w:val="center"/>
        <w:tblInd w:w="0" w:type="dxa"/>
        <w:tblLayout w:type="fixed"/>
        <w:tblLook w:firstRow="1" w:lastRow="0" w:firstColumn="1" w:lastColumn="0" w:noHBand="0" w:noVBand="1" w:val="04A0"/>
      </w:tblPr>
      <w:tblGrid>
        <w:gridCol w:w="4815"/>
      </w:tblGrid>
      <w:tr>
        <w:trPr>
          <w:trHeight w:val="1386" w:hRule="atLeast"/>
        </w:trPr>
        <w:tc>
          <w:tcPr>
            <w:tcW w:w="4815" w:type="dxa"/>
            <w:vAlign w:val="top"/>
          </w:tcPr>
          <w:p>
            <w:pPr>
              <w:pStyle w:val="0"/>
              <w:spacing w:before="60" w:beforeLines="0" w:beforeAutospacing="0" w:line="320" w:lineRule="exact"/>
              <w:rPr>
                <w:rFonts w:hint="default" w:ascii="メイリオ" w:hAnsi="メイリオ" w:eastAsia="メイリオ"/>
                <w:b w:val="1"/>
                <w:sz w:val="24"/>
              </w:rPr>
            </w:pPr>
            <w:r>
              <w:rPr>
                <w:rFonts w:hint="eastAsia" w:ascii="メイリオ" w:hAnsi="メイリオ" w:eastAsia="メイリオ"/>
                <w:b w:val="1"/>
                <w:sz w:val="24"/>
              </w:rPr>
              <w:t>【突発的かつ大規模な災害】</w:t>
            </w:r>
          </w:p>
          <w:p>
            <w:pPr>
              <w:pStyle w:val="24"/>
              <w:spacing w:line="320" w:lineRule="exact"/>
              <w:ind w:firstLine="210" w:firstLineChars="10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震度</w:t>
            </w:r>
            <w:r>
              <w:rPr>
                <w:rFonts w:hint="eastAsia" w:ascii="メイリオ" w:hAnsi="メイリオ" w:eastAsia="メイリオ"/>
              </w:rPr>
              <w:t>５弱</w:t>
            </w:r>
            <w:r>
              <w:rPr>
                <w:rFonts w:hint="default" w:ascii="メイリオ" w:hAnsi="メイリオ" w:eastAsia="メイリオ"/>
              </w:rPr>
              <w:t>以上の地震が発生した場合</w:t>
            </w:r>
          </w:p>
          <w:p>
            <w:pPr>
              <w:pStyle w:val="24"/>
              <w:spacing w:line="320" w:lineRule="exact"/>
              <w:ind w:firstLine="210" w:firstLineChars="100"/>
              <w:rPr>
                <w:rFonts w:hint="default" w:ascii="メイリオ" w:hAnsi="メイリオ" w:eastAsia="メイリオ"/>
              </w:rPr>
            </w:pPr>
            <w:r>
              <w:rPr>
                <w:rFonts w:hint="eastAsia" w:ascii="メイリオ" w:hAnsi="メイリオ" w:eastAsia="メイリオ"/>
              </w:rPr>
              <w:t>〇</w:t>
            </w:r>
            <w:r>
              <w:rPr>
                <w:rFonts w:hint="default" w:ascii="メイリオ" w:hAnsi="メイリオ" w:eastAsia="メイリオ"/>
              </w:rPr>
              <w:t>津波警報、大津波警報が</w:t>
            </w:r>
            <w:r>
              <w:rPr>
                <w:rFonts w:hint="eastAsia" w:ascii="メイリオ" w:hAnsi="メイリオ" w:eastAsia="メイリオ"/>
              </w:rPr>
              <w:t>発表</w:t>
            </w:r>
            <w:r>
              <w:rPr>
                <w:rFonts w:hint="default" w:ascii="メイリオ" w:hAnsi="メイリオ" w:eastAsia="メイリオ"/>
              </w:rPr>
              <w:t>された場合</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災害対策本部長（市長）が指示する場合</w:t>
            </w:r>
          </w:p>
        </w:tc>
      </w:tr>
    </w:tbl>
    <w:p>
      <w:pPr>
        <w:pStyle w:val="0"/>
        <w:spacing w:line="320" w:lineRule="exact"/>
        <w:ind w:firstLine="210" w:firstLineChars="100"/>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なお、この「避難所開設・運営マニュアル」は、以下で構成しています。</w:t>
      </w:r>
    </w:p>
    <w:p>
      <w:pPr>
        <w:pStyle w:val="0"/>
        <w:spacing w:line="320" w:lineRule="exact"/>
        <w:ind w:left="420" w:leftChars="100" w:hanging="210" w:hangingChars="100"/>
        <w:rPr>
          <w:rFonts w:hint="default" w:ascii="メイリオ" w:hAnsi="メイリオ" w:eastAsia="メイリオ"/>
          <w:color w:val="0033CC"/>
        </w:rPr>
      </w:pPr>
      <w:r>
        <w:rPr>
          <w:rFonts w:hint="eastAsia" w:ascii="メイリオ" w:hAnsi="メイリオ" w:eastAsia="メイリオ"/>
        </w:rPr>
        <w:t>⑴　</w:t>
      </w:r>
      <w:r>
        <w:rPr>
          <w:rFonts w:hint="default" w:ascii="メイリオ" w:hAnsi="メイリオ" w:eastAsia="メイリオ"/>
        </w:rPr>
        <w:t>平常時に避難所の開設・運営に向けた事前準備を行う際に参考とする</w:t>
      </w:r>
      <w:r>
        <w:rPr>
          <w:rFonts w:hint="default" w:ascii="メイリオ" w:hAnsi="メイリオ" w:eastAsia="メイリオ"/>
          <w:b w:val="1"/>
          <w:color w:val="0033CC"/>
        </w:rPr>
        <w:t>「事前準備編」（本マニュアル）</w:t>
      </w:r>
    </w:p>
    <w:p>
      <w:pPr>
        <w:pStyle w:val="0"/>
        <w:spacing w:line="320" w:lineRule="exact"/>
        <w:ind w:left="420" w:leftChars="100" w:hanging="210" w:hangingChars="100"/>
        <w:rPr>
          <w:rFonts w:hint="default" w:ascii="メイリオ" w:hAnsi="メイリオ" w:eastAsia="メイリオ"/>
          <w:b w:val="1"/>
          <w:color w:val="0033CC"/>
        </w:rPr>
      </w:pPr>
      <w:r>
        <w:rPr>
          <w:rFonts w:hint="eastAsia" w:ascii="メイリオ" w:hAnsi="メイリオ" w:eastAsia="メイリオ"/>
        </w:rPr>
        <w:t>⑵　</w:t>
      </w:r>
      <w:r>
        <w:rPr>
          <w:rFonts w:hint="default" w:ascii="メイリオ" w:hAnsi="メイリオ" w:eastAsia="メイリオ"/>
        </w:rPr>
        <w:t>発災からの初動手順や避難所運営における役割分担及び避難所の集約・閉鎖に向けた話し合いをまとめた</w:t>
      </w:r>
      <w:r>
        <w:rPr>
          <w:rFonts w:hint="default" w:ascii="メイリオ" w:hAnsi="メイリオ" w:eastAsia="メイリオ"/>
          <w:b w:val="1"/>
          <w:color w:val="0033CC"/>
        </w:rPr>
        <w:t>「避難所開設・運営編」（別冊）</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⑶　</w:t>
      </w:r>
      <w:r>
        <w:rPr>
          <w:rFonts w:hint="default" w:ascii="メイリオ" w:hAnsi="メイリオ" w:eastAsia="メイリオ"/>
        </w:rPr>
        <w:t>避難所開設・運営時に使用する様式をまとめた</w:t>
      </w:r>
      <w:r>
        <w:rPr>
          <w:rFonts w:hint="default" w:ascii="メイリオ" w:hAnsi="メイリオ" w:eastAsia="メイリオ"/>
          <w:b w:val="1"/>
          <w:color w:val="0033CC"/>
        </w:rPr>
        <w:t>「様式集」（別冊）</w:t>
      </w:r>
    </w:p>
    <w:p>
      <w:pPr>
        <w:pStyle w:val="0"/>
        <w:spacing w:line="320" w:lineRule="exact"/>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各避難所運営委員会は、このマニュアルをもとに、地域の実情に応じた「●●避難所運営マニュアル」を作成し、大規模災害に備えましょう。</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また、このマニュアルはあくまでも参考です。地域の防災訓練等を通じて避難所運営や情報収集などが円滑に行えるよう、必要に応じて随時見直しを行いましょう！</w:t>
      </w: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65" behindDoc="0" locked="0" layoutInCell="1" hidden="0" allowOverlap="1">
                <wp:simplePos x="0" y="0"/>
                <wp:positionH relativeFrom="column">
                  <wp:posOffset>-71755</wp:posOffset>
                </wp:positionH>
                <wp:positionV relativeFrom="paragraph">
                  <wp:posOffset>220345</wp:posOffset>
                </wp:positionV>
                <wp:extent cx="6191250" cy="2384425"/>
                <wp:effectExtent l="635" t="635" r="4445" b="10795"/>
                <wp:wrapNone/>
                <wp:docPr id="1033" name="グループ化 225"/>
                <a:graphic xmlns:a="http://schemas.openxmlformats.org/drawingml/2006/main">
                  <a:graphicData uri="http://schemas.microsoft.com/office/word/2010/wordprocessingGroup">
                    <wpg:wgp>
                      <wpg:cNvGrpSpPr/>
                      <wpg:grpSpPr>
                        <a:xfrm>
                          <a:off x="0" y="0"/>
                          <a:ext cx="6191250" cy="2384425"/>
                          <a:chOff x="0" y="0"/>
                          <a:chExt cx="6191543" cy="2384867"/>
                        </a:xfrm>
                      </wpg:grpSpPr>
                      <wps:wsp>
                        <wps:cNvPr id="1034" name="正方形/長方形 226"/>
                        <wps:cNvSpPr/>
                        <wps:spPr>
                          <a:xfrm>
                            <a:off x="0" y="0"/>
                            <a:ext cx="6165850" cy="23848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wpg:grpSp>
                        <wpg:cNvGrpSpPr/>
                        <wpg:grpSpPr>
                          <a:xfrm>
                            <a:off x="68238" y="191069"/>
                            <a:ext cx="6123305" cy="2105025"/>
                            <a:chOff x="0" y="0"/>
                            <a:chExt cx="6123665" cy="2105025"/>
                          </a:xfrm>
                        </wpg:grpSpPr>
                        <wpg:grpSp>
                          <wpg:cNvGrpSpPr/>
                          <wpg:grpSpPr>
                            <a:xfrm>
                              <a:off x="0" y="0"/>
                              <a:ext cx="5981065" cy="2105025"/>
                              <a:chOff x="0" y="0"/>
                              <a:chExt cx="5981065" cy="2105025"/>
                            </a:xfrm>
                          </wpg:grpSpPr>
                          <wpg:grpSp>
                            <wpg:cNvGrpSpPr/>
                            <wpg:grpSpPr>
                              <a:xfrm>
                                <a:off x="0" y="0"/>
                                <a:ext cx="5981065" cy="2105025"/>
                                <a:chOff x="0" y="0"/>
                                <a:chExt cx="5981065" cy="2105025"/>
                              </a:xfrm>
                            </wpg:grpSpPr>
                            <pic:pic xmlns:pic="http://schemas.openxmlformats.org/drawingml/2006/picture">
                              <pic:nvPicPr>
                                <pic:cNvPr id="1038" name="図 252"/>
                                <pic:cNvPicPr>
                                  <a:picLocks noChangeAspect="1"/>
                                </pic:cNvPicPr>
                              </pic:nvPicPr>
                              <pic:blipFill>
                                <a:blip r:embed="rId23"/>
                                <a:stretch>
                                  <a:fillRect/>
                                </a:stretch>
                              </pic:blipFill>
                              <pic:spPr>
                                <a:xfrm>
                                  <a:off x="57150" y="0"/>
                                  <a:ext cx="5923915" cy="2038350"/>
                                </a:xfrm>
                                <a:prstGeom prst="rect">
                                  <a:avLst/>
                                </a:prstGeom>
                                <a:noFill/>
                                <a:ln>
                                  <a:noFill/>
                                </a:ln>
                              </pic:spPr>
                            </pic:pic>
                            <wps:wsp>
                              <wps:cNvPr id="1039" name="テキスト ボックス 986"/>
                              <wps:cNvSpPr txBox="1"/>
                              <wps:spPr>
                                <a:xfrm>
                                  <a:off x="47625" y="9525"/>
                                  <a:ext cx="1724208" cy="400171"/>
                                </a:xfrm>
                                <a:prstGeom prst="rect">
                                  <a:avLst/>
                                </a:prstGeom>
                                <a:noFill/>
                                <a:ln w="6350">
                                  <a:noFill/>
                                </a:ln>
                              </wps:spPr>
                              <wps:txbx>
                                <w:txbxContent>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避難所運営委員会</w:t>
                                    </w:r>
                                    <w:r>
                                      <w:rPr>
                                        <w:rFonts w:hint="default" w:ascii="メイリオ" w:hAnsi="メイリオ" w:eastAsia="メイリオ"/>
                                        <w:b w:val="1"/>
                                        <w:color w:val="1F497D" w:themeColor="text2"/>
                                      </w:rPr>
                                      <w:t>による</w:t>
                                    </w:r>
                                  </w:p>
                                  <w:p>
                                    <w:pPr>
                                      <w:pStyle w:val="0"/>
                                      <w:spacing w:line="240" w:lineRule="exact"/>
                                      <w:jc w:val="center"/>
                                      <w:rPr>
                                        <w:rFonts w:hint="default" w:ascii="メイリオ" w:hAnsi="メイリオ" w:eastAsia="メイリオ"/>
                                        <w:b w:val="1"/>
                                        <w:color w:val="1F497D" w:themeColor="text2"/>
                                        <w:u w:val="single" w:color="auto"/>
                                      </w:rPr>
                                    </w:pPr>
                                    <w:r>
                                      <w:rPr>
                                        <w:rFonts w:hint="eastAsia" w:ascii="メイリオ" w:hAnsi="メイリオ" w:eastAsia="メイリオ"/>
                                        <w:b w:val="1"/>
                                        <w:color w:val="1F497D" w:themeColor="text2"/>
                                        <w:u w:val="single" w:color="auto"/>
                                      </w:rPr>
                                      <w:t>事前協議</w:t>
                                    </w:r>
                                  </w:p>
                                </w:txbxContent>
                              </wps:txbx>
                              <wps:bodyPr rot="0" vertOverflow="overflow" horzOverflow="overflow" wrap="square" numCol="1" spcCol="0" rtlCol="0" fromWordArt="0" anchor="t" anchorCtr="0" forceAA="0" compatLnSpc="1"/>
                            </wps:wsp>
                            <wps:wsp>
                              <wps:cNvPr id="1040" name="テキスト ボックス 989"/>
                              <wps:cNvSpPr txBox="1"/>
                              <wps:spPr>
                                <a:xfrm>
                                  <a:off x="133350" y="904875"/>
                                  <a:ext cx="1648000" cy="314420"/>
                                </a:xfrm>
                                <a:prstGeom prst="rect">
                                  <a:avLst/>
                                </a:prstGeom>
                                <a:noFill/>
                                <a:ln w="6350">
                                  <a:noFill/>
                                </a:ln>
                              </wps:spPr>
                              <wps:txbx>
                                <w:txbxContent>
                                  <w:p>
                                    <w:pPr>
                                      <w:pStyle w:val="0"/>
                                      <w:spacing w:line="240" w:lineRule="exact"/>
                                      <w:jc w:val="center"/>
                                      <w:rPr>
                                        <w:rFonts w:hint="default" w:ascii="メイリオ" w:hAnsi="メイリオ" w:eastAsia="メイリオ"/>
                                        <w:b w:val="1"/>
                                        <w:color w:val="1F497D" w:themeColor="text2"/>
                                        <w:sz w:val="16"/>
                                        <w:u w:val="single" w:color="auto"/>
                                      </w:rPr>
                                    </w:pPr>
                                    <w:r>
                                      <w:rPr>
                                        <w:rFonts w:hint="eastAsia" w:ascii="メイリオ" w:hAnsi="メイリオ" w:eastAsia="メイリオ"/>
                                        <w:b w:val="1"/>
                                        <w:color w:val="1F497D" w:themeColor="text2"/>
                                        <w:sz w:val="16"/>
                                      </w:rPr>
                                      <w:t>地域</w:t>
                                    </w:r>
                                    <w:r>
                                      <w:rPr>
                                        <w:rFonts w:hint="eastAsia" w:ascii="メイリオ" w:hAnsi="メイリオ" w:eastAsia="メイリオ"/>
                                        <w:b w:val="1"/>
                                        <w:color w:val="1F497D" w:themeColor="text2"/>
                                        <w:sz w:val="16"/>
                                      </w:rPr>
                                      <w:t>(</w:t>
                                    </w:r>
                                    <w:r>
                                      <w:rPr>
                                        <w:rFonts w:hint="eastAsia" w:ascii="メイリオ" w:hAnsi="メイリオ" w:eastAsia="メイリオ"/>
                                        <w:b w:val="1"/>
                                        <w:color w:val="1F497D" w:themeColor="text2"/>
                                        <w:sz w:val="16"/>
                                      </w:rPr>
                                      <w:t>自治会</w:t>
                                    </w:r>
                                    <w:r>
                                      <w:rPr>
                                        <w:rFonts w:hint="default" w:ascii="メイリオ" w:hAnsi="メイリオ" w:eastAsia="メイリオ"/>
                                        <w:b w:val="1"/>
                                        <w:color w:val="1F497D" w:themeColor="text2"/>
                                        <w:sz w:val="16"/>
                                      </w:rPr>
                                      <w:t>・</w:t>
                                    </w:r>
                                    <w:r>
                                      <w:rPr>
                                        <w:rFonts w:hint="eastAsia" w:ascii="メイリオ" w:hAnsi="メイリオ" w:eastAsia="メイリオ"/>
                                        <w:b w:val="1"/>
                                        <w:color w:val="1F497D" w:themeColor="text2"/>
                                        <w:sz w:val="16"/>
                                      </w:rPr>
                                      <w:t>自主防災組織等</w:t>
                                    </w:r>
                                    <w:r>
                                      <w:rPr>
                                        <w:rFonts w:hint="eastAsia" w:ascii="メイリオ" w:hAnsi="メイリオ" w:eastAsia="メイリオ"/>
                                        <w:b w:val="1"/>
                                        <w:color w:val="1F497D" w:themeColor="text2"/>
                                        <w:sz w:val="16"/>
                                      </w:rPr>
                                      <w:t>)</w:t>
                                    </w:r>
                                  </w:p>
                                </w:txbxContent>
                              </wps:txbx>
                              <wps:bodyPr rot="0" vertOverflow="overflow" horzOverflow="overflow" wrap="square" numCol="1" spcCol="0" rtlCol="0" fromWordArt="0" anchor="t" anchorCtr="0" forceAA="0" compatLnSpc="1"/>
                            </wps:wsp>
                            <wps:wsp>
                              <wps:cNvPr id="1041" name="テキスト ボックス 995"/>
                              <wps:cNvSpPr txBox="1"/>
                              <wps:spPr>
                                <a:xfrm>
                                  <a:off x="0" y="1638300"/>
                                  <a:ext cx="962127" cy="409699"/>
                                </a:xfrm>
                                <a:prstGeom prst="rect">
                                  <a:avLst/>
                                </a:prstGeom>
                                <a:noFill/>
                                <a:ln w="6350">
                                  <a:noFill/>
                                </a:ln>
                              </wps:spPr>
                              <wps:txbx>
                                <w:txbxContent>
                                  <w:p>
                                    <w:pPr>
                                      <w:pStyle w:val="0"/>
                                      <w:spacing w:line="240" w:lineRule="exact"/>
                                      <w:jc w:val="center"/>
                                      <w:rPr>
                                        <w:rFonts w:hint="default" w:ascii="メイリオ" w:hAnsi="メイリオ" w:eastAsia="メイリオ"/>
                                        <w:b w:val="1"/>
                                        <w:color w:val="1F497D" w:themeColor="text2"/>
                                        <w:sz w:val="16"/>
                                      </w:rPr>
                                    </w:pPr>
                                    <w:r>
                                      <w:rPr>
                                        <w:rFonts w:hint="eastAsia" w:ascii="メイリオ" w:hAnsi="メイリオ" w:eastAsia="メイリオ"/>
                                        <w:b w:val="1"/>
                                        <w:color w:val="1F497D" w:themeColor="text2"/>
                                        <w:sz w:val="16"/>
                                      </w:rPr>
                                      <w:t>避難所</w:t>
                                    </w:r>
                                  </w:p>
                                  <w:p>
                                    <w:pPr>
                                      <w:pStyle w:val="0"/>
                                      <w:spacing w:line="240" w:lineRule="exact"/>
                                      <w:jc w:val="center"/>
                                      <w:rPr>
                                        <w:rFonts w:hint="default" w:ascii="メイリオ" w:hAnsi="メイリオ" w:eastAsia="メイリオ"/>
                                        <w:b w:val="1"/>
                                        <w:color w:val="1F497D" w:themeColor="text2"/>
                                        <w:sz w:val="16"/>
                                      </w:rPr>
                                    </w:pPr>
                                    <w:r>
                                      <w:rPr>
                                        <w:rFonts w:hint="default" w:ascii="メイリオ" w:hAnsi="メイリオ" w:eastAsia="メイリオ"/>
                                        <w:b w:val="1"/>
                                        <w:color w:val="1F497D" w:themeColor="text2"/>
                                        <w:sz w:val="16"/>
                                      </w:rPr>
                                      <w:t>担当職員</w:t>
                                    </w:r>
                                  </w:p>
                                </w:txbxContent>
                              </wps:txbx>
                              <wps:bodyPr rot="0" vertOverflow="overflow" horzOverflow="overflow" wrap="square" numCol="1" spcCol="0" rtlCol="0" fromWordArt="0" anchor="t" anchorCtr="0" forceAA="0" compatLnSpc="1"/>
                            </wps:wsp>
                            <wps:wsp>
                              <wps:cNvPr id="1042" name="テキスト ボックス 997"/>
                              <wps:cNvSpPr txBox="1"/>
                              <wps:spPr>
                                <a:xfrm>
                                  <a:off x="730195" y="1638300"/>
                                  <a:ext cx="1209803" cy="466866"/>
                                </a:xfrm>
                                <a:prstGeom prst="rect">
                                  <a:avLst/>
                                </a:prstGeom>
                                <a:noFill/>
                                <a:ln w="6350">
                                  <a:noFill/>
                                </a:ln>
                              </wps:spPr>
                              <wps:txbx>
                                <w:txbxContent>
                                  <w:p>
                                    <w:pPr>
                                      <w:pStyle w:val="0"/>
                                      <w:spacing w:line="240" w:lineRule="exact"/>
                                      <w:jc w:val="center"/>
                                      <w:rPr>
                                        <w:rFonts w:hint="default" w:ascii="メイリオ" w:hAnsi="メイリオ" w:eastAsia="メイリオ"/>
                                        <w:b w:val="1"/>
                                        <w:color w:val="1F497D" w:themeColor="text2"/>
                                        <w:sz w:val="16"/>
                                      </w:rPr>
                                    </w:pPr>
                                    <w:r>
                                      <w:rPr>
                                        <w:rFonts w:hint="eastAsia" w:ascii="メイリオ" w:hAnsi="メイリオ" w:eastAsia="メイリオ"/>
                                        <w:b w:val="1"/>
                                        <w:color w:val="1F497D" w:themeColor="text2"/>
                                        <w:sz w:val="16"/>
                                      </w:rPr>
                                      <w:t>施設管理者</w:t>
                                    </w:r>
                                  </w:p>
                                  <w:p>
                                    <w:pPr>
                                      <w:pStyle w:val="0"/>
                                      <w:spacing w:line="240" w:lineRule="exact"/>
                                      <w:jc w:val="center"/>
                                      <w:rPr>
                                        <w:rFonts w:hint="default" w:ascii="メイリオ" w:hAnsi="メイリオ" w:eastAsia="メイリオ"/>
                                        <w:b w:val="1"/>
                                        <w:color w:val="1F497D" w:themeColor="text2"/>
                                        <w:sz w:val="16"/>
                                      </w:rPr>
                                    </w:pPr>
                                    <w:r>
                                      <w:rPr>
                                        <w:rFonts w:hint="eastAsia" w:ascii="メイリオ" w:hAnsi="メイリオ" w:eastAsia="メイリオ"/>
                                        <w:b w:val="1"/>
                                        <w:color w:val="1F497D" w:themeColor="text2"/>
                                        <w:sz w:val="16"/>
                                      </w:rPr>
                                      <w:t>（学校長</w:t>
                                    </w:r>
                                    <w:r>
                                      <w:rPr>
                                        <w:rFonts w:hint="default" w:ascii="メイリオ" w:hAnsi="メイリオ" w:eastAsia="メイリオ"/>
                                        <w:b w:val="1"/>
                                        <w:color w:val="1F497D" w:themeColor="text2"/>
                                        <w:sz w:val="16"/>
                                      </w:rPr>
                                      <w:t>又は代表者</w:t>
                                    </w:r>
                                    <w:r>
                                      <w:rPr>
                                        <w:rFonts w:hint="eastAsia" w:ascii="メイリオ" w:hAnsi="メイリオ" w:eastAsia="メイリオ"/>
                                        <w:b w:val="1"/>
                                        <w:color w:val="1F497D" w:themeColor="text2"/>
                                        <w:sz w:val="16"/>
                                      </w:rPr>
                                      <w:t>）</w:t>
                                    </w:r>
                                  </w:p>
                                </w:txbxContent>
                              </wps:txbx>
                              <wps:bodyPr rot="0" vertOverflow="overflow" horzOverflow="overflow" wrap="square" numCol="1" spcCol="0" rtlCol="0" fromWordArt="0" anchor="t" anchorCtr="0" forceAA="0" compatLnSpc="1"/>
                            </wps:wsp>
                          </wpg:grpSp>
                          <wps:wsp>
                            <wps:cNvPr id="1043" name="テキスト ボックス 1019"/>
                            <wps:cNvSpPr txBox="1"/>
                            <wps:spPr>
                              <a:xfrm>
                                <a:off x="2133600" y="9525"/>
                                <a:ext cx="1762312" cy="1104598"/>
                              </a:xfrm>
                              <a:prstGeom prst="rect">
                                <a:avLst/>
                              </a:prstGeom>
                              <a:noFill/>
                              <a:ln w="6350">
                                <a:noFill/>
                              </a:ln>
                            </wps:spPr>
                            <wps:txbx>
                              <w:txbxContent>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新発田市</w:t>
                                  </w:r>
                                  <w:r>
                                    <w:rPr>
                                      <w:rFonts w:hint="default" w:ascii="メイリオ" w:hAnsi="メイリオ" w:eastAsia="メイリオ"/>
                                      <w:b w:val="1"/>
                                      <w:color w:val="1F497D" w:themeColor="text2"/>
                                    </w:rPr>
                                    <w:t>避難所</w:t>
                                  </w:r>
                                </w:p>
                                <w:p>
                                  <w:pPr>
                                    <w:pStyle w:val="0"/>
                                    <w:spacing w:line="240" w:lineRule="exact"/>
                                    <w:jc w:val="center"/>
                                    <w:rPr>
                                      <w:rFonts w:hint="default" w:ascii="メイリオ" w:hAnsi="メイリオ" w:eastAsia="メイリオ"/>
                                      <w:b w:val="1"/>
                                      <w:color w:val="1F497D" w:themeColor="text2"/>
                                    </w:rPr>
                                  </w:pPr>
                                  <w:r>
                                    <w:rPr>
                                      <w:rFonts w:hint="default" w:ascii="メイリオ" w:hAnsi="メイリオ" w:eastAsia="メイリオ"/>
                                      <w:b w:val="1"/>
                                      <w:color w:val="1F497D" w:themeColor="text2"/>
                                    </w:rPr>
                                    <w:t>開設</w:t>
                                  </w:r>
                                  <w:r>
                                    <w:rPr>
                                      <w:rFonts w:hint="eastAsia" w:ascii="メイリオ" w:hAnsi="メイリオ" w:eastAsia="メイリオ"/>
                                      <w:b w:val="1"/>
                                      <w:color w:val="1F497D" w:themeColor="text2"/>
                                    </w:rPr>
                                    <w:t>・運営マニュアル</w:t>
                                  </w:r>
                                </w:p>
                                <w:p>
                                  <w:pPr>
                                    <w:pStyle w:val="0"/>
                                    <w:spacing w:line="240" w:lineRule="exact"/>
                                    <w:jc w:val="center"/>
                                    <w:rPr>
                                      <w:rFonts w:hint="default" w:ascii="メイリオ" w:hAnsi="メイリオ" w:eastAsia="メイリオ"/>
                                      <w:b w:val="1"/>
                                      <w:color w:val="1F497D" w:themeColor="text2"/>
                                    </w:rPr>
                                  </w:pPr>
                                </w:p>
                                <w:p>
                                  <w:pPr>
                                    <w:pStyle w:val="0"/>
                                    <w:spacing w:line="240" w:lineRule="exact"/>
                                    <w:jc w:val="center"/>
                                    <w:rPr>
                                      <w:rFonts w:hint="default" w:ascii="メイリオ" w:hAnsi="メイリオ" w:eastAsia="メイリオ"/>
                                      <w:b w:val="1"/>
                                      <w:color w:val="1F497D" w:themeColor="text2"/>
                                    </w:rPr>
                                  </w:pPr>
                                  <w:r>
                                    <w:rPr>
                                      <w:rFonts w:hint="default" w:ascii="メイリオ" w:hAnsi="メイリオ" w:eastAsia="メイリオ"/>
                                      <w:b w:val="1"/>
                                      <w:color w:val="1F497D" w:themeColor="text2"/>
                                    </w:rPr>
                                    <w:t>【</w:t>
                                  </w:r>
                                  <w:r>
                                    <w:rPr>
                                      <w:rFonts w:hint="eastAsia" w:ascii="メイリオ" w:hAnsi="メイリオ" w:eastAsia="メイリオ"/>
                                      <w:b w:val="1"/>
                                      <w:color w:val="1F497D" w:themeColor="text2"/>
                                    </w:rPr>
                                    <w:t>事前準備編</w:t>
                                  </w:r>
                                  <w:r>
                                    <w:rPr>
                                      <w:rFonts w:hint="default" w:ascii="メイリオ" w:hAnsi="メイリオ" w:eastAsia="メイリオ"/>
                                      <w:b w:val="1"/>
                                      <w:color w:val="1F497D" w:themeColor="text2"/>
                                    </w:rPr>
                                    <w:t>】</w:t>
                                  </w:r>
                                </w:p>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【避難所開設</w:t>
                                  </w:r>
                                  <w:r>
                                    <w:rPr>
                                      <w:rFonts w:hint="default" w:ascii="メイリオ" w:hAnsi="メイリオ" w:eastAsia="メイリオ"/>
                                      <w:b w:val="1"/>
                                      <w:color w:val="1F497D" w:themeColor="text2"/>
                                    </w:rPr>
                                    <w:t>・運営編</w:t>
                                  </w:r>
                                  <w:r>
                                    <w:rPr>
                                      <w:rFonts w:hint="eastAsia" w:ascii="メイリオ" w:hAnsi="メイリオ" w:eastAsia="メイリオ"/>
                                      <w:b w:val="1"/>
                                      <w:color w:val="1F497D" w:themeColor="text2"/>
                                    </w:rPr>
                                    <w:t>】</w:t>
                                  </w:r>
                                </w:p>
                                <w:p>
                                  <w:pPr>
                                    <w:pStyle w:val="0"/>
                                    <w:spacing w:line="240" w:lineRule="exact"/>
                                    <w:jc w:val="center"/>
                                    <w:rPr>
                                      <w:rFonts w:hint="default" w:ascii="メイリオ" w:hAnsi="メイリオ" w:eastAsia="メイリオ"/>
                                      <w:b w:val="1"/>
                                      <w:color w:val="1F497D" w:themeColor="text2"/>
                                      <w:u w:val="single" w:color="auto"/>
                                    </w:rPr>
                                  </w:pPr>
                                  <w:r>
                                    <w:rPr>
                                      <w:rFonts w:hint="eastAsia" w:ascii="メイリオ" w:hAnsi="メイリオ" w:eastAsia="メイリオ"/>
                                      <w:b w:val="1"/>
                                      <w:color w:val="1F497D" w:themeColor="text2"/>
                                    </w:rPr>
                                    <w:t>【様式集】</w:t>
                                  </w:r>
                                </w:p>
                              </w:txbxContent>
                            </wps:txbx>
                            <wps:bodyPr rot="0" vertOverflow="overflow" horzOverflow="overflow" wrap="square" numCol="1" spcCol="0" rtlCol="0" fromWordArt="0" anchor="t" anchorCtr="0" forceAA="0" compatLnSpc="1"/>
                          </wps:wsp>
                        </wpg:grpSp>
                        <wps:wsp>
                          <wps:cNvPr id="1044" name="テキスト ボックス 1028"/>
                          <wps:cNvSpPr txBox="1"/>
                          <wps:spPr>
                            <a:xfrm>
                              <a:off x="4047215" y="357809"/>
                              <a:ext cx="2076572" cy="571672"/>
                            </a:xfrm>
                            <a:prstGeom prst="rect">
                              <a:avLst/>
                            </a:prstGeom>
                            <a:noFill/>
                            <a:ln w="6350">
                              <a:noFill/>
                            </a:ln>
                          </wps:spPr>
                          <wps:txbx>
                            <w:txbxContent>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地域の実情に応じた</w:t>
                                </w:r>
                              </w:p>
                              <w:p>
                                <w:pPr>
                                  <w:pStyle w:val="0"/>
                                  <w:spacing w:line="240" w:lineRule="exact"/>
                                  <w:rPr>
                                    <w:rFonts w:hint="default" w:ascii="メイリオ" w:hAnsi="メイリオ" w:eastAsia="メイリオ"/>
                                    <w:b w:val="1"/>
                                    <w:color w:val="1F497D" w:themeColor="text2"/>
                                  </w:rPr>
                                </w:pPr>
                              </w:p>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w:t>
                                </w:r>
                                <w:r>
                                  <w:rPr>
                                    <w:rFonts w:hint="default" w:ascii="メイリオ" w:hAnsi="メイリオ" w:eastAsia="メイリオ"/>
                                    <w:b w:val="1"/>
                                    <w:color w:val="1F497D" w:themeColor="text2"/>
                                  </w:rPr>
                                  <w:t>●</w:t>
                                </w:r>
                                <w:r>
                                  <w:rPr>
                                    <w:rFonts w:hint="eastAsia" w:ascii="メイリオ" w:hAnsi="メイリオ" w:eastAsia="メイリオ"/>
                                    <w:b w:val="1"/>
                                    <w:color w:val="1F497D" w:themeColor="text2"/>
                                  </w:rPr>
                                  <w:t>避難所</w:t>
                                </w:r>
                                <w:r>
                                  <w:rPr>
                                    <w:rFonts w:hint="default" w:ascii="メイリオ" w:hAnsi="メイリオ" w:eastAsia="メイリオ"/>
                                    <w:b w:val="1"/>
                                    <w:color w:val="1F497D" w:themeColor="text2"/>
                                  </w:rPr>
                                  <w:t>運営</w:t>
                                </w:r>
                                <w:r>
                                  <w:rPr>
                                    <w:rFonts w:hint="eastAsia" w:ascii="メイリオ" w:hAnsi="メイリオ" w:eastAsia="メイリオ"/>
                                    <w:b w:val="1"/>
                                    <w:color w:val="1F497D" w:themeColor="text2"/>
                                  </w:rPr>
                                  <w:t>マニュアル】</w:t>
                                </w:r>
                              </w:p>
                            </w:txbxContent>
                          </wps:txbx>
                          <wps:bodyPr rot="0" vertOverflow="overflow" horzOverflow="overflow" wrap="square" numCol="1" spcCol="0" rtlCol="0" fromWordArt="0" anchor="t" anchorCtr="0" forceAA="0" compatLnSpc="1"/>
                        </wps:wsp>
                      </wpg:grpSp>
                    </wpg:wgp>
                  </a:graphicData>
                </a:graphic>
              </wp:anchor>
            </w:drawing>
          </mc:Choice>
          <mc:Fallback>
            <w:pict>
              <v:group id="グループ化 225" style="mso-position-vertical-relative:text;z-index:565;mso-wrap-distance-left:9pt;width:487.5pt;height:187.75pt;mso-position-horizontal-relative:text;position:absolute;margin-left:-5.65pt;margin-top:17.350000000000001pt;mso-wrap-distance-bottom:0pt;mso-wrap-distance-right:9pt;mso-wrap-distance-top:0pt;" coordsize="6191543,2384867" coordorigin="0,0" o:spid="_x0000_s1033" o:allowincell="t" o:allowoverlap="t">
                <v:rect id="正方形/長方形 226" style="position:absolute;left:0;top:0;width:6165850;height:2384867;" o:spid="_x0000_s1034" filled="f" stroked="t" strokecolor="#385d8a" strokeweight="2pt" o:spt="1">
                  <v:fill/>
                  <v:stroke linestyle="single" endcap="flat" dashstyle="solid" filltype="solid"/>
                  <v:textbox style="layout-flow:horizontal;"/>
                  <v:imagedata o:title=""/>
                  <w10:wrap type="none" anchorx="text" anchory="text"/>
                </v:rect>
                <v:group id="_x0000_s1035" style="position:absolute;left:68238;top:191069;width:6123305;height:2105025;" coordsize="6123665,2105025" coordorigin="0,0">
                  <v:group id="_x0000_s1036" style="position:absolute;left:0;top:0;width:5981065;height:2105025;" coordsize="5981065,2105025" coordorigin="0,0">
                    <v:group id="_x0000_s1037" style="position:absolute;left:0;top:0;width:5981065;height:2105025;" coordsize="5981065,2105025" coordorigin="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2" style="position:absolute;left:57150;top:0;width:5923915;height:2038350;" o:spid="_x0000_s1038" filled="f" stroked="f" o:spt="75" type="#_x0000_t75">
                        <v:fill/>
                        <v:imagedata o:title="" r:id="rId23"/>
                        <w10:wrap type="none" anchorx="text" anchory="text"/>
                      </v:shape>
                      <v:shapetype id="_x0000_t202" coordsize="21600,21600" o:spt="202" path="m,l,21600r21600,l21600,xe">
                        <v:stroke joinstyle="miter"/>
                        <v:path gradientshapeok="t" o:connecttype="rect"/>
                      </v:shapetype>
                      <v:shape id="テキスト ボックス 986" style="position:absolute;left:47625;top:9525;width:1724208;height:400171;" o:spid="_x0000_s1039" filled="f" stroked="f" strokeweight="0.5pt" o:spt="202" type="#_x0000_t202">
                        <v:fill/>
                        <v:textbox style="layout-flow:horizontal;">
                          <w:txbxContent>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避難所運営委員会</w:t>
                              </w:r>
                              <w:r>
                                <w:rPr>
                                  <w:rFonts w:hint="default" w:ascii="メイリオ" w:hAnsi="メイリオ" w:eastAsia="メイリオ"/>
                                  <w:b w:val="1"/>
                                  <w:color w:val="1F497D" w:themeColor="text2"/>
                                </w:rPr>
                                <w:t>による</w:t>
                              </w:r>
                            </w:p>
                            <w:p>
                              <w:pPr>
                                <w:pStyle w:val="0"/>
                                <w:spacing w:line="240" w:lineRule="exact"/>
                                <w:jc w:val="center"/>
                                <w:rPr>
                                  <w:rFonts w:hint="default" w:ascii="メイリオ" w:hAnsi="メイリオ" w:eastAsia="メイリオ"/>
                                  <w:b w:val="1"/>
                                  <w:color w:val="1F497D" w:themeColor="text2"/>
                                  <w:u w:val="single" w:color="auto"/>
                                </w:rPr>
                              </w:pPr>
                              <w:r>
                                <w:rPr>
                                  <w:rFonts w:hint="eastAsia" w:ascii="メイリオ" w:hAnsi="メイリオ" w:eastAsia="メイリオ"/>
                                  <w:b w:val="1"/>
                                  <w:color w:val="1F497D" w:themeColor="text2"/>
                                  <w:u w:val="single" w:color="auto"/>
                                </w:rPr>
                                <w:t>事前協議</w:t>
                              </w:r>
                            </w:p>
                          </w:txbxContent>
                        </v:textbox>
                        <v:imagedata o:title=""/>
                        <w10:wrap type="none" anchorx="text" anchory="text"/>
                      </v:shape>
                      <v:shape id="テキスト ボックス 989" style="position:absolute;left:133350;top:904875;width:1648000;height:314420;" o:spid="_x0000_s1040" filled="f" stroked="f" strokeweight="0.5pt" o:spt="202" type="#_x0000_t202">
                        <v:fill/>
                        <v:textbox style="layout-flow:horizontal;">
                          <w:txbxContent>
                            <w:p>
                              <w:pPr>
                                <w:pStyle w:val="0"/>
                                <w:spacing w:line="240" w:lineRule="exact"/>
                                <w:jc w:val="center"/>
                                <w:rPr>
                                  <w:rFonts w:hint="default" w:ascii="メイリオ" w:hAnsi="メイリオ" w:eastAsia="メイリオ"/>
                                  <w:b w:val="1"/>
                                  <w:color w:val="1F497D" w:themeColor="text2"/>
                                  <w:sz w:val="16"/>
                                  <w:u w:val="single" w:color="auto"/>
                                </w:rPr>
                              </w:pPr>
                              <w:r>
                                <w:rPr>
                                  <w:rFonts w:hint="eastAsia" w:ascii="メイリオ" w:hAnsi="メイリオ" w:eastAsia="メイリオ"/>
                                  <w:b w:val="1"/>
                                  <w:color w:val="1F497D" w:themeColor="text2"/>
                                  <w:sz w:val="16"/>
                                </w:rPr>
                                <w:t>地域</w:t>
                              </w:r>
                              <w:r>
                                <w:rPr>
                                  <w:rFonts w:hint="eastAsia" w:ascii="メイリオ" w:hAnsi="メイリオ" w:eastAsia="メイリオ"/>
                                  <w:b w:val="1"/>
                                  <w:color w:val="1F497D" w:themeColor="text2"/>
                                  <w:sz w:val="16"/>
                                </w:rPr>
                                <w:t>(</w:t>
                              </w:r>
                              <w:r>
                                <w:rPr>
                                  <w:rFonts w:hint="eastAsia" w:ascii="メイリオ" w:hAnsi="メイリオ" w:eastAsia="メイリオ"/>
                                  <w:b w:val="1"/>
                                  <w:color w:val="1F497D" w:themeColor="text2"/>
                                  <w:sz w:val="16"/>
                                </w:rPr>
                                <w:t>自治会</w:t>
                              </w:r>
                              <w:r>
                                <w:rPr>
                                  <w:rFonts w:hint="default" w:ascii="メイリオ" w:hAnsi="メイリオ" w:eastAsia="メイリオ"/>
                                  <w:b w:val="1"/>
                                  <w:color w:val="1F497D" w:themeColor="text2"/>
                                  <w:sz w:val="16"/>
                                </w:rPr>
                                <w:t>・</w:t>
                              </w:r>
                              <w:r>
                                <w:rPr>
                                  <w:rFonts w:hint="eastAsia" w:ascii="メイリオ" w:hAnsi="メイリオ" w:eastAsia="メイリオ"/>
                                  <w:b w:val="1"/>
                                  <w:color w:val="1F497D" w:themeColor="text2"/>
                                  <w:sz w:val="16"/>
                                </w:rPr>
                                <w:t>自主防災組織等</w:t>
                              </w:r>
                              <w:r>
                                <w:rPr>
                                  <w:rFonts w:hint="eastAsia" w:ascii="メイリオ" w:hAnsi="メイリオ" w:eastAsia="メイリオ"/>
                                  <w:b w:val="1"/>
                                  <w:color w:val="1F497D" w:themeColor="text2"/>
                                  <w:sz w:val="16"/>
                                </w:rPr>
                                <w:t>)</w:t>
                              </w:r>
                            </w:p>
                          </w:txbxContent>
                        </v:textbox>
                        <v:imagedata o:title=""/>
                        <w10:wrap type="none" anchorx="text" anchory="text"/>
                      </v:shape>
                      <v:shape id="テキスト ボックス 995" style="position:absolute;left:0;top:1638300;width:962127;height:409699;" o:spid="_x0000_s1041" filled="f" stroked="f" strokeweight="0.5pt" o:spt="202" type="#_x0000_t202">
                        <v:fill/>
                        <v:textbox style="layout-flow:horizontal;">
                          <w:txbxContent>
                            <w:p>
                              <w:pPr>
                                <w:pStyle w:val="0"/>
                                <w:spacing w:line="240" w:lineRule="exact"/>
                                <w:jc w:val="center"/>
                                <w:rPr>
                                  <w:rFonts w:hint="default" w:ascii="メイリオ" w:hAnsi="メイリオ" w:eastAsia="メイリオ"/>
                                  <w:b w:val="1"/>
                                  <w:color w:val="1F497D" w:themeColor="text2"/>
                                  <w:sz w:val="16"/>
                                </w:rPr>
                              </w:pPr>
                              <w:r>
                                <w:rPr>
                                  <w:rFonts w:hint="eastAsia" w:ascii="メイリオ" w:hAnsi="メイリオ" w:eastAsia="メイリオ"/>
                                  <w:b w:val="1"/>
                                  <w:color w:val="1F497D" w:themeColor="text2"/>
                                  <w:sz w:val="16"/>
                                </w:rPr>
                                <w:t>避難所</w:t>
                              </w:r>
                            </w:p>
                            <w:p>
                              <w:pPr>
                                <w:pStyle w:val="0"/>
                                <w:spacing w:line="240" w:lineRule="exact"/>
                                <w:jc w:val="center"/>
                                <w:rPr>
                                  <w:rFonts w:hint="default" w:ascii="メイリオ" w:hAnsi="メイリオ" w:eastAsia="メイリオ"/>
                                  <w:b w:val="1"/>
                                  <w:color w:val="1F497D" w:themeColor="text2"/>
                                  <w:sz w:val="16"/>
                                </w:rPr>
                              </w:pPr>
                              <w:r>
                                <w:rPr>
                                  <w:rFonts w:hint="default" w:ascii="メイリオ" w:hAnsi="メイリオ" w:eastAsia="メイリオ"/>
                                  <w:b w:val="1"/>
                                  <w:color w:val="1F497D" w:themeColor="text2"/>
                                  <w:sz w:val="16"/>
                                </w:rPr>
                                <w:t>担当職員</w:t>
                              </w:r>
                            </w:p>
                          </w:txbxContent>
                        </v:textbox>
                        <v:imagedata o:title=""/>
                        <w10:wrap type="none" anchorx="text" anchory="text"/>
                      </v:shape>
                      <v:shape id="テキスト ボックス 997" style="position:absolute;left:730195;top:1638300;width:1209803;height:466866;" o:spid="_x0000_s1042" filled="f" stroked="f" strokeweight="0.5pt" o:spt="202" type="#_x0000_t202">
                        <v:fill/>
                        <v:textbox style="layout-flow:horizontal;">
                          <w:txbxContent>
                            <w:p>
                              <w:pPr>
                                <w:pStyle w:val="0"/>
                                <w:spacing w:line="240" w:lineRule="exact"/>
                                <w:jc w:val="center"/>
                                <w:rPr>
                                  <w:rFonts w:hint="default" w:ascii="メイリオ" w:hAnsi="メイリオ" w:eastAsia="メイリオ"/>
                                  <w:b w:val="1"/>
                                  <w:color w:val="1F497D" w:themeColor="text2"/>
                                  <w:sz w:val="16"/>
                                </w:rPr>
                              </w:pPr>
                              <w:r>
                                <w:rPr>
                                  <w:rFonts w:hint="eastAsia" w:ascii="メイリオ" w:hAnsi="メイリオ" w:eastAsia="メイリオ"/>
                                  <w:b w:val="1"/>
                                  <w:color w:val="1F497D" w:themeColor="text2"/>
                                  <w:sz w:val="16"/>
                                </w:rPr>
                                <w:t>施設管理者</w:t>
                              </w:r>
                            </w:p>
                            <w:p>
                              <w:pPr>
                                <w:pStyle w:val="0"/>
                                <w:spacing w:line="240" w:lineRule="exact"/>
                                <w:jc w:val="center"/>
                                <w:rPr>
                                  <w:rFonts w:hint="default" w:ascii="メイリオ" w:hAnsi="メイリオ" w:eastAsia="メイリオ"/>
                                  <w:b w:val="1"/>
                                  <w:color w:val="1F497D" w:themeColor="text2"/>
                                  <w:sz w:val="16"/>
                                </w:rPr>
                              </w:pPr>
                              <w:r>
                                <w:rPr>
                                  <w:rFonts w:hint="eastAsia" w:ascii="メイリオ" w:hAnsi="メイリオ" w:eastAsia="メイリオ"/>
                                  <w:b w:val="1"/>
                                  <w:color w:val="1F497D" w:themeColor="text2"/>
                                  <w:sz w:val="16"/>
                                </w:rPr>
                                <w:t>（学校長</w:t>
                              </w:r>
                              <w:r>
                                <w:rPr>
                                  <w:rFonts w:hint="default" w:ascii="メイリオ" w:hAnsi="メイリオ" w:eastAsia="メイリオ"/>
                                  <w:b w:val="1"/>
                                  <w:color w:val="1F497D" w:themeColor="text2"/>
                                  <w:sz w:val="16"/>
                                </w:rPr>
                                <w:t>又は代表者</w:t>
                              </w:r>
                              <w:r>
                                <w:rPr>
                                  <w:rFonts w:hint="eastAsia" w:ascii="メイリオ" w:hAnsi="メイリオ" w:eastAsia="メイリオ"/>
                                  <w:b w:val="1"/>
                                  <w:color w:val="1F497D" w:themeColor="text2"/>
                                  <w:sz w:val="16"/>
                                </w:rPr>
                                <w:t>）</w:t>
                              </w:r>
                            </w:p>
                          </w:txbxContent>
                        </v:textbox>
                        <v:imagedata o:title=""/>
                        <w10:wrap type="none" anchorx="text" anchory="text"/>
                      </v:shape>
                      <w10:wrap type="none" anchorx="text" anchory="text"/>
                    </v:group>
                    <v:shape id="テキスト ボックス 1019" style="position:absolute;left:2133600;top:9525;width:1762312;height:1104598;" o:spid="_x0000_s1043" filled="f" stroked="f" strokeweight="0.5pt" o:spt="202" type="#_x0000_t202">
                      <v:fill/>
                      <v:textbox style="layout-flow:horizontal;">
                        <w:txbxContent>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新発田市</w:t>
                            </w:r>
                            <w:r>
                              <w:rPr>
                                <w:rFonts w:hint="default" w:ascii="メイリオ" w:hAnsi="メイリオ" w:eastAsia="メイリオ"/>
                                <w:b w:val="1"/>
                                <w:color w:val="1F497D" w:themeColor="text2"/>
                              </w:rPr>
                              <w:t>避難所</w:t>
                            </w:r>
                          </w:p>
                          <w:p>
                            <w:pPr>
                              <w:pStyle w:val="0"/>
                              <w:spacing w:line="240" w:lineRule="exact"/>
                              <w:jc w:val="center"/>
                              <w:rPr>
                                <w:rFonts w:hint="default" w:ascii="メイリオ" w:hAnsi="メイリオ" w:eastAsia="メイリオ"/>
                                <w:b w:val="1"/>
                                <w:color w:val="1F497D" w:themeColor="text2"/>
                              </w:rPr>
                            </w:pPr>
                            <w:r>
                              <w:rPr>
                                <w:rFonts w:hint="default" w:ascii="メイリオ" w:hAnsi="メイリオ" w:eastAsia="メイリオ"/>
                                <w:b w:val="1"/>
                                <w:color w:val="1F497D" w:themeColor="text2"/>
                              </w:rPr>
                              <w:t>開設</w:t>
                            </w:r>
                            <w:r>
                              <w:rPr>
                                <w:rFonts w:hint="eastAsia" w:ascii="メイリオ" w:hAnsi="メイリオ" w:eastAsia="メイリオ"/>
                                <w:b w:val="1"/>
                                <w:color w:val="1F497D" w:themeColor="text2"/>
                              </w:rPr>
                              <w:t>・運営マニュアル</w:t>
                            </w:r>
                          </w:p>
                          <w:p>
                            <w:pPr>
                              <w:pStyle w:val="0"/>
                              <w:spacing w:line="240" w:lineRule="exact"/>
                              <w:jc w:val="center"/>
                              <w:rPr>
                                <w:rFonts w:hint="default" w:ascii="メイリオ" w:hAnsi="メイリオ" w:eastAsia="メイリオ"/>
                                <w:b w:val="1"/>
                                <w:color w:val="1F497D" w:themeColor="text2"/>
                              </w:rPr>
                            </w:pPr>
                          </w:p>
                          <w:p>
                            <w:pPr>
                              <w:pStyle w:val="0"/>
                              <w:spacing w:line="240" w:lineRule="exact"/>
                              <w:jc w:val="center"/>
                              <w:rPr>
                                <w:rFonts w:hint="default" w:ascii="メイリオ" w:hAnsi="メイリオ" w:eastAsia="メイリオ"/>
                                <w:b w:val="1"/>
                                <w:color w:val="1F497D" w:themeColor="text2"/>
                              </w:rPr>
                            </w:pPr>
                            <w:r>
                              <w:rPr>
                                <w:rFonts w:hint="default" w:ascii="メイリオ" w:hAnsi="メイリオ" w:eastAsia="メイリオ"/>
                                <w:b w:val="1"/>
                                <w:color w:val="1F497D" w:themeColor="text2"/>
                              </w:rPr>
                              <w:t>【</w:t>
                            </w:r>
                            <w:r>
                              <w:rPr>
                                <w:rFonts w:hint="eastAsia" w:ascii="メイリオ" w:hAnsi="メイリオ" w:eastAsia="メイリオ"/>
                                <w:b w:val="1"/>
                                <w:color w:val="1F497D" w:themeColor="text2"/>
                              </w:rPr>
                              <w:t>事前準備編</w:t>
                            </w:r>
                            <w:r>
                              <w:rPr>
                                <w:rFonts w:hint="default" w:ascii="メイリオ" w:hAnsi="メイリオ" w:eastAsia="メイリオ"/>
                                <w:b w:val="1"/>
                                <w:color w:val="1F497D" w:themeColor="text2"/>
                              </w:rPr>
                              <w:t>】</w:t>
                            </w:r>
                          </w:p>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【避難所開設</w:t>
                            </w:r>
                            <w:r>
                              <w:rPr>
                                <w:rFonts w:hint="default" w:ascii="メイリオ" w:hAnsi="メイリオ" w:eastAsia="メイリオ"/>
                                <w:b w:val="1"/>
                                <w:color w:val="1F497D" w:themeColor="text2"/>
                              </w:rPr>
                              <w:t>・運営編</w:t>
                            </w:r>
                            <w:r>
                              <w:rPr>
                                <w:rFonts w:hint="eastAsia" w:ascii="メイリオ" w:hAnsi="メイリオ" w:eastAsia="メイリオ"/>
                                <w:b w:val="1"/>
                                <w:color w:val="1F497D" w:themeColor="text2"/>
                              </w:rPr>
                              <w:t>】</w:t>
                            </w:r>
                          </w:p>
                          <w:p>
                            <w:pPr>
                              <w:pStyle w:val="0"/>
                              <w:spacing w:line="240" w:lineRule="exact"/>
                              <w:jc w:val="center"/>
                              <w:rPr>
                                <w:rFonts w:hint="default" w:ascii="メイリオ" w:hAnsi="メイリオ" w:eastAsia="メイリオ"/>
                                <w:b w:val="1"/>
                                <w:color w:val="1F497D" w:themeColor="text2"/>
                                <w:u w:val="single" w:color="auto"/>
                              </w:rPr>
                            </w:pPr>
                            <w:r>
                              <w:rPr>
                                <w:rFonts w:hint="eastAsia" w:ascii="メイリオ" w:hAnsi="メイリオ" w:eastAsia="メイリオ"/>
                                <w:b w:val="1"/>
                                <w:color w:val="1F497D" w:themeColor="text2"/>
                              </w:rPr>
                              <w:t>【様式集】</w:t>
                            </w:r>
                          </w:p>
                        </w:txbxContent>
                      </v:textbox>
                      <v:imagedata o:title=""/>
                      <w10:wrap type="none" anchorx="text" anchory="text"/>
                    </v:shape>
                    <w10:wrap type="none" anchorx="text" anchory="text"/>
                  </v:group>
                  <v:shape id="テキスト ボックス 1028" style="position:absolute;left:4047215;top:357809;width:2076572;height:571672;" o:spid="_x0000_s1044" filled="f" stroked="f" strokeweight="0.5pt" o:spt="202" type="#_x0000_t202">
                    <v:fill/>
                    <v:textbox style="layout-flow:horizontal;">
                      <w:txbxContent>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地域の実情に応じた</w:t>
                          </w:r>
                        </w:p>
                        <w:p>
                          <w:pPr>
                            <w:pStyle w:val="0"/>
                            <w:spacing w:line="240" w:lineRule="exact"/>
                            <w:rPr>
                              <w:rFonts w:hint="default" w:ascii="メイリオ" w:hAnsi="メイリオ" w:eastAsia="メイリオ"/>
                              <w:b w:val="1"/>
                              <w:color w:val="1F497D" w:themeColor="text2"/>
                            </w:rPr>
                          </w:pPr>
                        </w:p>
                        <w:p>
                          <w:pPr>
                            <w:pStyle w:val="0"/>
                            <w:spacing w:line="240" w:lineRule="exact"/>
                            <w:jc w:val="center"/>
                            <w:rPr>
                              <w:rFonts w:hint="default" w:ascii="メイリオ" w:hAnsi="メイリオ" w:eastAsia="メイリオ"/>
                              <w:b w:val="1"/>
                              <w:color w:val="1F497D" w:themeColor="text2"/>
                            </w:rPr>
                          </w:pPr>
                          <w:r>
                            <w:rPr>
                              <w:rFonts w:hint="eastAsia" w:ascii="メイリオ" w:hAnsi="メイリオ" w:eastAsia="メイリオ"/>
                              <w:b w:val="1"/>
                              <w:color w:val="1F497D" w:themeColor="text2"/>
                            </w:rPr>
                            <w:t>【●</w:t>
                          </w:r>
                          <w:r>
                            <w:rPr>
                              <w:rFonts w:hint="default" w:ascii="メイリオ" w:hAnsi="メイリオ" w:eastAsia="メイリオ"/>
                              <w:b w:val="1"/>
                              <w:color w:val="1F497D" w:themeColor="text2"/>
                            </w:rPr>
                            <w:t>●</w:t>
                          </w:r>
                          <w:r>
                            <w:rPr>
                              <w:rFonts w:hint="eastAsia" w:ascii="メイリオ" w:hAnsi="メイリオ" w:eastAsia="メイリオ"/>
                              <w:b w:val="1"/>
                              <w:color w:val="1F497D" w:themeColor="text2"/>
                            </w:rPr>
                            <w:t>避難所</w:t>
                          </w:r>
                          <w:r>
                            <w:rPr>
                              <w:rFonts w:hint="default" w:ascii="メイリオ" w:hAnsi="メイリオ" w:eastAsia="メイリオ"/>
                              <w:b w:val="1"/>
                              <w:color w:val="1F497D" w:themeColor="text2"/>
                            </w:rPr>
                            <w:t>運営</w:t>
                          </w:r>
                          <w:r>
                            <w:rPr>
                              <w:rFonts w:hint="eastAsia" w:ascii="メイリオ" w:hAnsi="メイリオ" w:eastAsia="メイリオ"/>
                              <w:b w:val="1"/>
                              <w:color w:val="1F497D" w:themeColor="text2"/>
                            </w:rPr>
                            <w:t>マニュアル】</w:t>
                          </w:r>
                        </w:p>
                      </w:txbxContent>
                    </v:textbox>
                    <v:imagedata o:title=""/>
                    <w10:wrap type="none" anchorx="text" anchory="text"/>
                  </v:shape>
                  <w10:wrap type="none" anchorx="text" anchory="text"/>
                </v:group>
                <w10:wrap type="none" anchorx="text" anchory="text"/>
              </v:group>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rPr>
          <w:rFonts w:hint="default"/>
        </w:rPr>
      </w:pPr>
    </w:p>
    <w:p>
      <w:pPr>
        <w:pStyle w:val="0"/>
        <w:rPr>
          <w:rFonts w:hint="default"/>
        </w:rPr>
      </w:pPr>
    </w:p>
    <w:p>
      <w:pPr>
        <w:pStyle w:val="0"/>
        <w:rPr>
          <w:rFonts w:hint="default"/>
        </w:rPr>
      </w:pPr>
    </w:p>
    <w:p>
      <w:pPr>
        <w:pStyle w:val="2"/>
        <w:rPr>
          <w:rFonts w:hint="default" w:ascii="メイリオ" w:hAnsi="メイリオ"/>
        </w:rPr>
      </w:pPr>
      <w:bookmarkStart w:id="3" w:name="_Toc53997470"/>
      <w:r>
        <w:rPr>
          <w:rFonts w:hint="eastAsia" w:ascii="メイリオ" w:hAnsi="メイリオ"/>
        </w:rPr>
        <w:t>⒉　避難所に関する考え方</w:t>
      </w:r>
      <w:bookmarkEnd w:id="3"/>
    </w:p>
    <w:p>
      <w:pPr>
        <w:pStyle w:val="0"/>
        <w:rPr>
          <w:rFonts w:hint="default" w:ascii="メイリオ" w:hAnsi="メイリオ" w:eastAsia="メイリオ"/>
        </w:rPr>
      </w:pPr>
      <w:r>
        <w:rPr>
          <w:rFonts w:hint="eastAsia" w:ascii="メイリオ" w:hAnsi="メイリオ" w:eastAsia="メイリオ"/>
          <w:b w:val="1"/>
          <w:color w:val="0070C0"/>
        </w:rPr>
        <mc:AlternateContent>
          <mc:Choice Requires="wps">
            <w:drawing>
              <wp:inline distT="0" distB="0" distL="0" distR="0">
                <wp:extent cx="6119495" cy="0"/>
                <wp:effectExtent l="19050" t="31750" r="48260" b="39370"/>
                <wp:docPr id="1045" name="直線コネクタ 584"/>
                <a:graphic xmlns:a="http://schemas.openxmlformats.org/drawingml/2006/main">
                  <a:graphicData uri="http://schemas.microsoft.com/office/word/2010/wordprocessingShape">
                    <wps:wsp>
                      <wps:cNvPr id="1045" name="直線コネクタ 584"/>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直線コネクタ 584" style="flip:y;" o:spid="_x0000_s1045" filled="f" stroked="t" strokecolor="#558ed5 [1951]" strokeweight="5pt" o:spt="20" from="0pt,0pt" to="481.85pt,0pt">
                <v:fill/>
                <v:stroke linestyle="single" endcap="flat" dashstyle="solid" filltype="solid"/>
                <v:textbox style="layout-flow:horizontal;"/>
                <v:imagedata o:title=""/>
                <w10:anchorlock/>
              </v:line>
            </w:pict>
          </mc:Fallback>
        </mc:AlternateContent>
      </w:r>
      <w:r>
        <w:rPr>
          <w:rFonts w:hint="eastAsia" w:ascii="メイリオ" w:hAnsi="メイリオ" w:eastAsia="メイリオ"/>
        </w:rPr>
        <w:t xml:space="preserve"> </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046" name="テキスト ボックス 1048"/>
                <a:graphic xmlns:a="http://schemas.openxmlformats.org/drawingml/2006/main">
                  <a:graphicData uri="http://schemas.microsoft.com/office/word/2010/wordprocessingShape">
                    <wps:wsp>
                      <wps:cNvPr id="1046" name="テキスト ボックス 1048"/>
                      <wps:cNvSpPr txBox="1"/>
                      <wps:spPr>
                        <a:xfrm>
                          <a:off x="0" y="0"/>
                          <a:ext cx="4319905" cy="287655"/>
                        </a:xfrm>
                        <a:prstGeom prst="rect">
                          <a:avLst/>
                        </a:prstGeom>
                        <a:solidFill>
                          <a:srgbClr val="CC0000"/>
                        </a:solidFill>
                        <a:ln w="6350">
                          <a:noFill/>
                        </a:ln>
                      </wps:spPr>
                      <wps:txbx>
                        <w:txbxContent>
                          <w:p>
                            <w:pPr>
                              <w:pStyle w:val="3"/>
                              <w:rPr>
                                <w:rFonts w:hint="default"/>
                              </w:rPr>
                            </w:pPr>
                            <w:bookmarkStart w:id="4" w:name="_Toc53997471"/>
                            <w:r>
                              <w:rPr>
                                <w:rFonts w:hint="eastAsia"/>
                              </w:rPr>
                              <w:t>⑴</w:t>
                            </w:r>
                            <w:r>
                              <w:rPr>
                                <w:rFonts w:hint="eastAsia"/>
                              </w:rPr>
                              <w:t xml:space="preserve"> </w:t>
                            </w:r>
                            <w:r>
                              <w:rPr>
                                <w:rFonts w:hint="default"/>
                              </w:rPr>
                              <w:t>避難所は、「避難を必要とする方」を受け入れる施設</w:t>
                            </w:r>
                            <w:bookmarkEnd w:id="4"/>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048" style="width:340.15pt;height:22.65pt;v-text-anchor:top;" o:spid="_x0000_s1046" filled="t" fillcolor="#cc0000" stroked="f" strokeweight="0.5pt" o:spt="202" type="#_x0000_t202">
                <v:fill/>
                <v:textbox style="layout-flow:horizontal;">
                  <w:txbxContent>
                    <w:p>
                      <w:pPr>
                        <w:pStyle w:val="3"/>
                        <w:rPr>
                          <w:rFonts w:hint="default"/>
                        </w:rPr>
                      </w:pPr>
                      <w:bookmarkStart w:id="5" w:name="_Toc53997471"/>
                      <w:r>
                        <w:rPr>
                          <w:rFonts w:hint="eastAsia"/>
                        </w:rPr>
                        <w:t>⑴</w:t>
                      </w:r>
                      <w:r>
                        <w:rPr>
                          <w:rFonts w:hint="eastAsia"/>
                        </w:rPr>
                        <w:t xml:space="preserve"> </w:t>
                      </w:r>
                      <w:r>
                        <w:rPr>
                          <w:rFonts w:hint="default"/>
                        </w:rPr>
                        <w:t>避難所は、「避難を必要とする方」を受け入れる施設</w:t>
                      </w:r>
                      <w:bookmarkEnd w:id="5"/>
                    </w:p>
                  </w:txbxContent>
                </v:textbox>
                <v:imagedata o:title=""/>
                <w10:anchorlock/>
              </v:shape>
            </w:pict>
          </mc:Fallback>
        </mc:AlternateContent>
      </w:r>
    </w:p>
    <w:p>
      <w:pPr>
        <w:pStyle w:val="0"/>
        <w:spacing w:line="320" w:lineRule="exact"/>
        <w:ind w:firstLine="210" w:firstLineChars="100"/>
        <w:rPr>
          <w:rFonts w:hint="default" w:ascii="メイリオ" w:hAnsi="メイリオ" w:eastAsia="メイリオ"/>
          <w:spacing w:val="-1"/>
          <w:w w:val="85"/>
          <w:shd w:val="clear" w:color="auto" w:themeFill="text2" w:themeFillTint="66" w:themeFillShade="FF"/>
        </w:rPr>
      </w:pPr>
      <w:r>
        <w:rPr>
          <w:rFonts w:hint="default" w:ascii="メイリオ" w:hAnsi="メイリオ" w:eastAsia="メイリオ"/>
        </w:rPr>
        <w:t>避難所は、「災害時、緊急的に住民等の安全を守り、</w:t>
      </w:r>
      <w:r>
        <w:rPr>
          <w:rFonts w:hint="eastAsia" w:ascii="メイリオ" w:hAnsi="メイリオ" w:eastAsia="メイリオ"/>
        </w:rPr>
        <w:t>又</w:t>
      </w:r>
      <w:r>
        <w:rPr>
          <w:rFonts w:hint="default" w:ascii="メイリオ" w:hAnsi="メイリオ" w:eastAsia="メイリオ"/>
        </w:rPr>
        <w:t>は災害により住家を失った住民等の生活の場を確保</w:t>
      </w:r>
      <w:r>
        <w:rPr>
          <w:rFonts w:hint="eastAsia" w:ascii="メイリオ" w:hAnsi="メイリオ" w:eastAsia="メイリオ"/>
        </w:rPr>
        <w:t>す</w:t>
      </w:r>
      <w:r>
        <w:rPr>
          <w:rFonts w:hint="default" w:ascii="メイリオ" w:hAnsi="メイリオ" w:eastAsia="メイリオ"/>
        </w:rPr>
        <w:t>るための施設」です。</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避難所は次のような「避難を必要とする方」を受け入れの対象としています。</w:t>
      </w:r>
    </w:p>
    <w:p>
      <w:pPr>
        <w:pStyle w:val="0"/>
        <w:spacing w:line="320" w:lineRule="exact"/>
        <w:ind w:firstLine="210" w:firstLineChars="100"/>
        <w:rPr>
          <w:rFonts w:hint="default" w:ascii="メイリオ" w:hAnsi="メイリオ" w:eastAsia="メイリオ"/>
        </w:rPr>
      </w:pPr>
    </w:p>
    <w:tbl>
      <w:tblPr>
        <w:tblStyle w:val="48"/>
        <w:tblW w:w="9632" w:type="dxa"/>
        <w:tblInd w:w="0" w:type="dxa"/>
        <w:tblLayout w:type="fixed"/>
        <w:tblLook w:firstRow="1" w:lastRow="0" w:firstColumn="1" w:lastColumn="0" w:noHBand="0" w:noVBand="1" w:val="04A0"/>
      </w:tblPr>
      <w:tblGrid>
        <w:gridCol w:w="9632"/>
      </w:tblGrid>
      <w:tr>
        <w:trPr>
          <w:trHeight w:val="3442" w:hRule="atLeast"/>
        </w:trPr>
        <w:tc>
          <w:tcPr>
            <w:tcW w:w="9632" w:type="dxa"/>
            <w:vAlign w:val="top"/>
          </w:tcPr>
          <w:p>
            <w:pPr>
              <w:pStyle w:val="0"/>
              <w:spacing w:before="88" w:beforeLines="0" w:beforeAutospacing="0" w:line="419" w:lineRule="exact"/>
              <w:ind w:left="139"/>
              <w:rPr>
                <w:rFonts w:hint="default" w:ascii="メイリオ" w:hAnsi="メイリオ" w:eastAsia="メイリオ"/>
                <w:b w:val="1"/>
                <w:sz w:val="24"/>
              </w:rPr>
            </w:pPr>
            <w:r>
              <w:rPr>
                <w:rFonts w:hint="eastAsia" w:ascii="メイリオ" w:hAnsi="メイリオ" w:eastAsia="メイリオ"/>
                <w:b w:val="1"/>
                <w:sz w:val="24"/>
              </w:rPr>
              <w:t>【避難を必要とする方とは】</w:t>
            </w:r>
          </w:p>
          <w:p>
            <w:pPr>
              <w:pStyle w:val="24"/>
              <w:spacing w:line="320" w:lineRule="exact"/>
              <w:ind w:left="410" w:leftChars="100" w:right="64"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5"/>
              </w:rPr>
              <w:t>住宅が、災害により全壊・半壊、全焼・半焼、流失、床上浸水等の被害を受け、日常生活を行う場所を失った方</w:t>
            </w:r>
          </w:p>
          <w:p>
            <w:pPr>
              <w:pStyle w:val="24"/>
              <w:spacing w:line="320" w:lineRule="exact"/>
              <w:ind w:left="410" w:leftChars="100" w:right="64"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住被害は免れたが建物の損壊や倒壊、落下物の危険などにより近寄ることができない状態にある方</w:t>
            </w:r>
          </w:p>
          <w:p>
            <w:pPr>
              <w:pStyle w:val="24"/>
              <w:spacing w:line="320" w:lineRule="exact"/>
              <w:ind w:left="410" w:leftChars="100" w:right="385"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ライフラインの被害により、日常生活が著しく困難な方</w:t>
            </w:r>
          </w:p>
          <w:p>
            <w:pPr>
              <w:pStyle w:val="24"/>
              <w:spacing w:line="320" w:lineRule="exact"/>
              <w:ind w:left="410" w:leftChars="100" w:right="385"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避難情報</w:t>
            </w:r>
            <w:r>
              <w:rPr>
                <w:rFonts w:hint="default" w:ascii="メイリオ" w:hAnsi="メイリオ" w:eastAsia="メイリオ"/>
              </w:rPr>
              <w:t>（避難</w:t>
            </w:r>
            <w:r>
              <w:rPr>
                <w:rFonts w:hint="eastAsia" w:ascii="メイリオ" w:hAnsi="メイリオ" w:eastAsia="メイリオ"/>
              </w:rPr>
              <w:t>指示</w:t>
            </w:r>
            <w:bookmarkStart w:id="6" w:name="_GoBack"/>
            <w:bookmarkEnd w:id="6"/>
            <w:r>
              <w:rPr>
                <w:rFonts w:hint="default" w:ascii="メイリオ" w:hAnsi="メイリオ" w:eastAsia="メイリオ"/>
              </w:rPr>
              <w:t>等</w:t>
            </w:r>
            <w:r>
              <w:rPr>
                <w:rFonts w:hint="eastAsia" w:ascii="メイリオ" w:hAnsi="メイリオ" w:eastAsia="メイリオ"/>
              </w:rPr>
              <w:t>）</w:t>
            </w:r>
            <w:r>
              <w:rPr>
                <w:rFonts w:hint="default" w:ascii="メイリオ" w:hAnsi="メイリオ" w:eastAsia="メイリオ"/>
              </w:rPr>
              <w:t>により緊急避難の必要がある方</w:t>
            </w:r>
          </w:p>
          <w:p>
            <w:pPr>
              <w:pStyle w:val="24"/>
              <w:spacing w:line="320" w:lineRule="exact"/>
              <w:ind w:left="410" w:leftChars="100" w:right="64"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交通機関の不通により帰宅困難となった通勤通学者、観光客、買い物客等</w:t>
            </w:r>
            <w:r>
              <w:rPr>
                <w:rFonts w:hint="eastAsia" w:ascii="メイリオ" w:hAnsi="メイリオ" w:eastAsia="メイリオ"/>
                <w:w w:val="125"/>
              </w:rPr>
              <w:t>（</w:t>
            </w:r>
            <w:r>
              <w:rPr>
                <w:rFonts w:hint="default" w:ascii="メイリオ" w:hAnsi="メイリオ" w:eastAsia="メイリオ"/>
              </w:rPr>
              <w:t>帰宅困難者）</w:t>
            </w:r>
          </w:p>
          <w:p>
            <w:pPr>
              <w:pStyle w:val="24"/>
              <w:spacing w:line="320" w:lineRule="exact"/>
              <w:ind w:left="410" w:leftChars="100" w:right="385"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住民（自己</w:t>
            </w:r>
            <w:r>
              <w:rPr>
                <w:rFonts w:hint="default" w:ascii="メイリオ" w:hAnsi="メイリオ" w:eastAsia="メイリオ"/>
                <w:spacing w:val="-5"/>
              </w:rPr>
              <w:t>）</w:t>
            </w:r>
            <w:r>
              <w:rPr>
                <w:rFonts w:hint="default" w:ascii="メイリオ" w:hAnsi="メイリオ" w:eastAsia="メイリオ"/>
                <w:spacing w:val="-6"/>
              </w:rPr>
              <w:t>の判断で、災害が発生する危険性・おそれがあるなどの理由により、居住する住宅</w:t>
            </w:r>
            <w:r>
              <w:rPr>
                <w:rFonts w:hint="default" w:ascii="メイリオ" w:hAnsi="メイリオ" w:eastAsia="メイリオ"/>
                <w:spacing w:val="-5"/>
              </w:rPr>
              <w:t>から自主避難する方</w:t>
            </w:r>
            <w:r>
              <w:rPr>
                <w:rFonts w:hint="default" w:ascii="メイリオ" w:hAnsi="メイリオ" w:eastAsia="メイリオ"/>
              </w:rPr>
              <w:t>（</w:t>
            </w:r>
            <w:r>
              <w:rPr>
                <w:rFonts w:hint="default" w:ascii="メイリオ" w:hAnsi="メイリオ" w:eastAsia="メイリオ"/>
                <w:spacing w:val="-2"/>
              </w:rPr>
              <w:t>自主避難者</w:t>
            </w:r>
            <w:r>
              <w:rPr>
                <w:rFonts w:hint="default" w:ascii="メイリオ" w:hAnsi="メイリオ" w:eastAsia="メイリオ"/>
              </w:rPr>
              <w:t>）</w:t>
            </w:r>
          </w:p>
        </w:tc>
      </w:tr>
    </w:tbl>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047" name="テキスト ボックス 1431"/>
                <a:graphic xmlns:a="http://schemas.openxmlformats.org/drawingml/2006/main">
                  <a:graphicData uri="http://schemas.microsoft.com/office/word/2010/wordprocessingShape">
                    <wps:wsp>
                      <wps:cNvPr id="1047" name="テキスト ボックス 1431"/>
                      <wps:cNvSpPr txBox="1"/>
                      <wps:spPr>
                        <a:xfrm>
                          <a:off x="0" y="0"/>
                          <a:ext cx="4319905" cy="287655"/>
                        </a:xfrm>
                        <a:prstGeom prst="rect">
                          <a:avLst/>
                        </a:prstGeom>
                        <a:solidFill>
                          <a:srgbClr val="CC0000"/>
                        </a:solidFill>
                        <a:ln w="6350">
                          <a:noFill/>
                        </a:ln>
                      </wps:spPr>
                      <wps:txbx>
                        <w:txbxContent>
                          <w:p>
                            <w:pPr>
                              <w:pStyle w:val="3"/>
                              <w:rPr>
                                <w:rFonts w:hint="default"/>
                              </w:rPr>
                            </w:pPr>
                            <w:bookmarkStart w:id="7" w:name="_TOC_250018"/>
                            <w:bookmarkStart w:id="8" w:name="_Toc53997472"/>
                            <w:r>
                              <w:rPr>
                                <w:rFonts w:hint="eastAsia"/>
                              </w:rPr>
                              <w:t>⑵</w:t>
                            </w:r>
                            <w:r>
                              <w:rPr>
                                <w:rFonts w:hint="eastAsia"/>
                              </w:rPr>
                              <w:t xml:space="preserve"> </w:t>
                            </w:r>
                            <w:r>
                              <w:rPr>
                                <w:rFonts w:hint="default"/>
                              </w:rPr>
                              <w:t>避難所は、避難者を「一時的」に受け入</w:t>
                            </w:r>
                            <w:bookmarkEnd w:id="7"/>
                            <w:r>
                              <w:rPr>
                                <w:rFonts w:hint="default"/>
                              </w:rPr>
                              <w:t>れる施設</w:t>
                            </w:r>
                            <w:bookmarkEnd w:id="8"/>
                            <w:r>
                              <w:rPr>
                                <w:rFonts w:hint="eastAsia"/>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31" style="width:340.15pt;height:22.65pt;v-text-anchor:top;" o:spid="_x0000_s1047" filled="t" fillcolor="#cc0000" stroked="f" strokeweight="0.5pt" o:spt="202" type="#_x0000_t202">
                <v:fill/>
                <v:textbox style="layout-flow:horizontal;">
                  <w:txbxContent>
                    <w:p>
                      <w:pPr>
                        <w:pStyle w:val="3"/>
                        <w:rPr>
                          <w:rFonts w:hint="default"/>
                        </w:rPr>
                      </w:pPr>
                      <w:bookmarkStart w:id="9" w:name="_TOC_250018"/>
                      <w:bookmarkStart w:id="10" w:name="_Toc53997472"/>
                      <w:r>
                        <w:rPr>
                          <w:rFonts w:hint="eastAsia"/>
                        </w:rPr>
                        <w:t>⑵</w:t>
                      </w:r>
                      <w:r>
                        <w:rPr>
                          <w:rFonts w:hint="eastAsia"/>
                        </w:rPr>
                        <w:t xml:space="preserve"> </w:t>
                      </w:r>
                      <w:r>
                        <w:rPr>
                          <w:rFonts w:hint="default"/>
                        </w:rPr>
                        <w:t>避難所は、避難者を「一時的」に受け入</w:t>
                      </w:r>
                      <w:bookmarkEnd w:id="9"/>
                      <w:r>
                        <w:rPr>
                          <w:rFonts w:hint="default"/>
                        </w:rPr>
                        <w:t>れる施設</w:t>
                      </w:r>
                      <w:bookmarkEnd w:id="10"/>
                      <w:r>
                        <w:rPr>
                          <w:rFonts w:hint="eastAsia"/>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ind w:firstLine="200" w:firstLineChars="100"/>
        <w:rPr>
          <w:rFonts w:hint="default" w:ascii="メイリオ" w:hAnsi="メイリオ" w:eastAsia="メイリオ"/>
          <w:b w:val="1"/>
        </w:rPr>
      </w:pPr>
      <w:r>
        <w:rPr>
          <w:rFonts w:hint="eastAsia" w:ascii="メイリオ" w:hAnsi="メイリオ" w:eastAsia="メイリオ"/>
          <w:color w:val="1F497D" w:themeColor="text2"/>
          <w:spacing w:val="-5"/>
        </w:rPr>
        <w:t>●</w:t>
      </w:r>
      <w:r>
        <w:rPr>
          <w:rFonts w:hint="default" w:ascii="メイリオ" w:hAnsi="メイリオ" w:eastAsia="メイリオ"/>
          <w:b w:val="1"/>
        </w:rPr>
        <w:t>避難所として活用する施設は、本来別の用途があります。</w:t>
      </w:r>
    </w:p>
    <w:p>
      <w:pPr>
        <w:pStyle w:val="0"/>
        <w:spacing w:line="320" w:lineRule="exact"/>
        <w:ind w:left="420" w:leftChars="200" w:firstLine="210" w:firstLineChars="100"/>
        <w:rPr>
          <w:rFonts w:hint="default" w:ascii="メイリオ" w:hAnsi="メイリオ" w:eastAsia="メイリオ"/>
        </w:rPr>
      </w:pPr>
      <w:r>
        <w:rPr>
          <w:rFonts w:hint="default" w:ascii="メイリオ" w:hAnsi="メイリオ" w:eastAsia="メイリオ"/>
        </w:rPr>
        <w:t>学校では、使用できない教室もあることから、避難者の居住スペースの場所等について事前に施設管理者と調整することが重要となります。また、避難者の受け入れは一時的なものであり、自宅に戻ることのできる方や仮設住宅などへの受け入れが決まった方には退所を促し、避難所の集約や閉鎖を行います。</w:t>
      </w:r>
    </w:p>
    <w:p>
      <w:pPr>
        <w:pStyle w:val="0"/>
        <w:spacing w:line="320" w:lineRule="exact"/>
        <w:ind w:firstLine="210" w:firstLineChars="100"/>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635" t="635" r="29845" b="10795"/>
                <wp:docPr id="1048" name="Text Box 898"/>
                <a:graphic xmlns:a="http://schemas.openxmlformats.org/drawingml/2006/main">
                  <a:graphicData uri="http://schemas.microsoft.com/office/word/2010/wordprocessingShape">
                    <wps:wsp>
                      <wps:cNvPr id="1048" name="Text Box 898"/>
                      <wps:cNvSpPr txBox="1">
                        <a:spLocks noChangeArrowheads="1"/>
                      </wps:cNvSpPr>
                      <wps:spPr>
                        <a:xfrm>
                          <a:off x="0" y="0"/>
                          <a:ext cx="4319905" cy="287655"/>
                        </a:xfrm>
                        <a:prstGeom prst="rect">
                          <a:avLst/>
                        </a:prstGeom>
                        <a:solidFill>
                          <a:srgbClr val="C00000"/>
                        </a:solidFill>
                        <a:ln>
                          <a:solidFill>
                            <a:srgbClr val="C00000"/>
                          </a:solidFill>
                        </a:ln>
                      </wps:spPr>
                      <wps:txbx>
                        <w:txbxContent>
                          <w:p>
                            <w:pPr>
                              <w:pStyle w:val="3"/>
                              <w:rPr>
                                <w:rFonts w:hint="default"/>
                              </w:rPr>
                            </w:pPr>
                            <w:bookmarkStart w:id="11" w:name="_Toc53997473"/>
                            <w:r>
                              <w:rPr>
                                <w:rFonts w:hint="eastAsia"/>
                              </w:rPr>
                              <w:t>⑶</w:t>
                            </w:r>
                            <w:r>
                              <w:rPr>
                                <w:rFonts w:hint="eastAsia"/>
                              </w:rPr>
                              <w:t xml:space="preserve"> </w:t>
                            </w:r>
                            <w:r>
                              <w:rPr>
                                <w:rFonts w:hint="default"/>
                              </w:rPr>
                              <w:t>避難所は避難者の必要最低限の生活を支援する場所</w:t>
                            </w:r>
                            <w:bookmarkEnd w:id="11"/>
                            <w:r>
                              <w:rPr>
                                <w:rFonts w:hint="eastAsia"/>
                              </w:rPr>
                              <w:t xml:space="preserve"> </w:t>
                            </w:r>
                          </w:p>
                        </w:txbxContent>
                      </wps:txbx>
                      <wps:bodyPr rot="0" vertOverflow="overflow" horzOverflow="overflow" wrap="square" lIns="0" tIns="0" rIns="0" bIns="0" anchor="ctr" anchorCtr="0" upright="1"/>
                    </wps:wsp>
                  </a:graphicData>
                </a:graphic>
              </wp:inline>
            </w:drawing>
          </mc:Choice>
          <mc:Fallback>
            <w:pict>
              <v:shapetype id="_x0000_t202" coordsize="21600,21600" o:spt="202" path="m,l,21600r21600,l21600,xe">
                <v:stroke joinstyle="miter"/>
                <v:path gradientshapeok="t" o:connecttype="rect"/>
              </v:shapetype>
              <v:shape id="Text Box 898" style="width:340.15pt;height:22.65pt;v-text-anchor:middle;" o:spid="_x0000_s1048" filled="t" fillcolor="#c00000" stroked="t" strokecolor="#c00000" o:spt="202" type="#_x0000_t202">
                <v:fill/>
                <v:stroke filltype="solid"/>
                <v:textbox style="layout-flow:horizontal;" inset="0mm,0mm,0mm,0mm">
                  <w:txbxContent>
                    <w:p>
                      <w:pPr>
                        <w:pStyle w:val="3"/>
                        <w:rPr>
                          <w:rFonts w:hint="default"/>
                        </w:rPr>
                      </w:pPr>
                      <w:bookmarkStart w:id="12" w:name="_Toc53997473"/>
                      <w:r>
                        <w:rPr>
                          <w:rFonts w:hint="eastAsia"/>
                        </w:rPr>
                        <w:t>⑶</w:t>
                      </w:r>
                      <w:r>
                        <w:rPr>
                          <w:rFonts w:hint="eastAsia"/>
                        </w:rPr>
                        <w:t xml:space="preserve"> </w:t>
                      </w:r>
                      <w:r>
                        <w:rPr>
                          <w:rFonts w:hint="default"/>
                        </w:rPr>
                        <w:t>避難所は避難者の必要最低限の生活を支援する場所</w:t>
                      </w:r>
                      <w:bookmarkEnd w:id="12"/>
                      <w:r>
                        <w:rPr>
                          <w:rFonts w:hint="eastAsia"/>
                        </w:rPr>
                        <w:t xml:space="preserve"> </w:t>
                      </w:r>
                    </w:p>
                  </w:txbxContent>
                </v:textbox>
                <v:imagedata o:title=""/>
                <w10:anchorlock/>
              </v:shape>
            </w:pict>
          </mc:Fallback>
        </mc:AlternateContent>
      </w:r>
    </w:p>
    <w:p>
      <w:pPr>
        <w:pStyle w:val="0"/>
        <w:spacing w:line="320" w:lineRule="exact"/>
        <w:ind w:firstLine="200" w:firstLineChars="100"/>
        <w:rPr>
          <w:rFonts w:hint="default" w:ascii="メイリオ" w:hAnsi="メイリオ" w:eastAsia="メイリオ"/>
          <w:b w:val="1"/>
        </w:rPr>
      </w:pPr>
      <w:r>
        <w:rPr>
          <w:rFonts w:hint="eastAsia" w:ascii="メイリオ" w:hAnsi="メイリオ" w:eastAsia="メイリオ"/>
          <w:color w:val="1F497D" w:themeColor="text2"/>
          <w:spacing w:val="-5"/>
        </w:rPr>
        <w:t>●</w:t>
      </w:r>
      <w:r>
        <w:rPr>
          <w:rFonts w:hint="default" w:ascii="メイリオ" w:hAnsi="メイリオ" w:eastAsia="メイリオ"/>
          <w:b w:val="1"/>
        </w:rPr>
        <w:t>災害時、避難所で支援できることには、限界があります。</w:t>
      </w:r>
    </w:p>
    <w:p>
      <w:pPr>
        <w:pStyle w:val="0"/>
        <w:spacing w:line="320" w:lineRule="exact"/>
        <w:ind w:left="420" w:leftChars="200" w:firstLine="210" w:firstLineChars="100"/>
        <w:rPr>
          <w:rFonts w:hint="default" w:ascii="メイリオ" w:hAnsi="メイリオ" w:eastAsia="メイリオ"/>
        </w:rPr>
      </w:pPr>
      <w:r>
        <w:rPr>
          <w:rFonts w:hint="default" w:ascii="メイリオ" w:hAnsi="メイリオ" w:eastAsia="メイリオ"/>
        </w:rPr>
        <w:t>避難者の要望全てに応じるのではなく、避難者の「必要最低限の生活」の</w:t>
      </w:r>
      <w:r>
        <w:rPr>
          <w:rFonts w:hint="eastAsia" w:ascii="メイリオ" w:hAnsi="メイリオ" w:eastAsia="メイリオ"/>
        </w:rPr>
        <w:t>ため</w:t>
      </w:r>
      <w:r>
        <w:rPr>
          <w:rFonts w:hint="default" w:ascii="メイリオ" w:hAnsi="メイリオ" w:eastAsia="メイリオ"/>
        </w:rPr>
        <w:t>に必要なことを優先して対応します。また、出来る限り普段の生活との差を少なくするため居住スペースの整理や物資の配付等の「配慮」を行います。（特に高齢者、障がい者、妊産婦、乳幼児、子ども、外国人、アレルギー等の慢性疾患を有する方などへの配慮）</w:t>
      </w:r>
    </w:p>
    <w:p>
      <w:pPr>
        <w:pStyle w:val="0"/>
        <w:spacing w:line="320" w:lineRule="exact"/>
        <w:rPr>
          <w:rFonts w:hint="default" w:ascii="メイリオ" w:hAnsi="メイリオ" w:eastAsia="メイリオ"/>
        </w:rPr>
      </w:pPr>
      <w:r>
        <w:rPr>
          <w:rFonts w:hint="eastAsia"/>
        </w:rPr>
        <w:br w:type="page"/>
      </w:r>
    </w:p>
    <w:p>
      <w:pPr>
        <w:pStyle w:val="0"/>
        <w:spacing w:line="320" w:lineRule="exact"/>
        <w:rPr>
          <w:rFonts w:hint="default" w:ascii="メイリオ" w:hAnsi="メイリオ" w:eastAsia="メイリオ"/>
          <w:b w:val="1"/>
        </w:rPr>
      </w:pPr>
      <w:r>
        <w:rPr>
          <w:rFonts w:hint="eastAsia" w:ascii="メイリオ" w:hAnsi="メイリオ" w:eastAsia="メイリオ"/>
          <w:b w:val="1"/>
        </w:rPr>
        <w:t>【避難所開設基準】</w:t>
      </w:r>
    </w:p>
    <w:tbl>
      <w:tblPr>
        <w:tblStyle w:val="48"/>
        <w:tblW w:w="9776" w:type="dxa"/>
        <w:tblInd w:w="0" w:type="dxa"/>
        <w:tblLayout w:type="fixed"/>
        <w:tblLook w:firstRow="1" w:lastRow="0" w:firstColumn="1" w:lastColumn="0" w:noHBand="0" w:noVBand="1" w:val="04A0"/>
      </w:tblPr>
      <w:tblGrid>
        <w:gridCol w:w="6931"/>
        <w:gridCol w:w="2845"/>
      </w:tblGrid>
      <w:tr>
        <w:trPr/>
        <w:tc>
          <w:tcPr>
            <w:tcW w:w="6931" w:type="dxa"/>
            <w:vAlign w:val="top"/>
          </w:tcPr>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市内に</w:t>
            </w:r>
            <w:r>
              <w:rPr>
                <w:rFonts w:hint="eastAsia" w:ascii="メイリオ" w:hAnsi="メイリオ" w:eastAsia="メイリオ"/>
                <w:b w:val="1"/>
                <w:sz w:val="24"/>
              </w:rPr>
              <w:t>震度</w:t>
            </w:r>
            <w:r>
              <w:rPr>
                <w:rFonts w:hint="eastAsia" w:ascii="メイリオ" w:hAnsi="メイリオ" w:eastAsia="メイリオ"/>
                <w:b w:val="1"/>
                <w:sz w:val="24"/>
              </w:rPr>
              <w:t>5</w:t>
            </w:r>
            <w:r>
              <w:rPr>
                <w:rFonts w:hint="eastAsia" w:ascii="メイリオ" w:hAnsi="メイリオ" w:eastAsia="メイリオ"/>
                <w:b w:val="1"/>
                <w:sz w:val="24"/>
              </w:rPr>
              <w:t>弱以上</w:t>
            </w:r>
            <w:r>
              <w:rPr>
                <w:rFonts w:hint="eastAsia" w:ascii="メイリオ" w:hAnsi="メイリオ" w:eastAsia="メイリオ"/>
              </w:rPr>
              <w:t>の地震が発生した場合</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新潟県上中下越地方に</w:t>
            </w:r>
            <w:r>
              <w:rPr>
                <w:rFonts w:hint="eastAsia" w:ascii="メイリオ" w:hAnsi="メイリオ" w:eastAsia="メイリオ"/>
                <w:b w:val="1"/>
                <w:sz w:val="24"/>
              </w:rPr>
              <w:t>大津波警報</w:t>
            </w:r>
            <w:r>
              <w:rPr>
                <w:rFonts w:hint="eastAsia" w:ascii="メイリオ" w:hAnsi="メイリオ" w:eastAsia="メイリオ"/>
              </w:rPr>
              <w:t>が発令された場合</w:t>
            </w:r>
          </w:p>
        </w:tc>
        <w:tc>
          <w:tcPr>
            <w:tcW w:w="2845" w:type="dxa"/>
            <w:vAlign w:val="top"/>
          </w:tcPr>
          <w:p>
            <w:pPr>
              <w:pStyle w:val="0"/>
              <w:spacing w:line="320" w:lineRule="exact"/>
              <w:rPr>
                <w:rFonts w:hint="default" w:ascii="メイリオ" w:hAnsi="メイリオ" w:eastAsia="メイリオ"/>
              </w:rPr>
            </w:pPr>
            <w:r>
              <w:rPr>
                <w:rFonts w:hint="eastAsia" w:ascii="メイリオ" w:hAnsi="メイリオ" w:eastAsia="メイリオ"/>
              </w:rPr>
              <w:t>全避難所を自動開設</w:t>
            </w:r>
          </w:p>
        </w:tc>
      </w:tr>
      <w:tr>
        <w:trPr/>
        <w:tc>
          <w:tcPr>
            <w:tcW w:w="6931" w:type="dxa"/>
            <w:vAlign w:val="top"/>
          </w:tcPr>
          <w:p>
            <w:pPr>
              <w:pStyle w:val="0"/>
              <w:rPr>
                <w:rFonts w:hint="eastAsia"/>
              </w:rPr>
            </w:pPr>
            <w:r>
              <w:rPr>
                <w:rFonts w:hint="eastAsia" w:ascii="メイリオ" w:hAnsi="メイリオ" w:eastAsia="メイリオ"/>
                <w:color w:val="1F497D" w:themeColor="text2"/>
                <w:spacing w:val="-5"/>
              </w:rPr>
              <w:t>●</w:t>
            </w:r>
            <w:r>
              <w:rPr>
                <w:rFonts w:hint="eastAsia" w:ascii="メイリオ" w:hAnsi="メイリオ" w:eastAsia="メイリオ"/>
                <w:color w:val="auto"/>
                <w:spacing w:val="-5"/>
              </w:rPr>
              <w:t>新潟県上中下越地方に</w:t>
            </w:r>
            <w:r>
              <w:rPr>
                <w:rFonts w:hint="eastAsia" w:ascii="メイリオ" w:hAnsi="メイリオ" w:eastAsia="メイリオ"/>
                <w:b w:val="1"/>
                <w:color w:val="auto"/>
                <w:spacing w:val="-5"/>
                <w:sz w:val="24"/>
              </w:rPr>
              <w:t>津波警報</w:t>
            </w:r>
            <w:r>
              <w:rPr>
                <w:rFonts w:hint="eastAsia" w:ascii="メイリオ" w:hAnsi="メイリオ" w:eastAsia="メイリオ"/>
                <w:color w:val="auto"/>
                <w:spacing w:val="-5"/>
              </w:rPr>
              <w:t>が発令された場合</w:t>
            </w:r>
          </w:p>
          <w:p>
            <w:pPr>
              <w:pStyle w:val="0"/>
              <w:ind w:left="210" w:leftChars="100" w:firstLine="0" w:firstLineChars="0"/>
              <w:rPr>
                <w:rFonts w:hint="eastAsia" w:ascii="メイリオ" w:hAnsi="メイリオ" w:eastAsia="メイリオ"/>
              </w:rPr>
            </w:pPr>
            <w:r>
              <w:rPr>
                <w:rFonts w:hint="eastAsia" w:ascii="メイリオ" w:hAnsi="メイリオ" w:eastAsia="メイリオ"/>
              </w:rPr>
              <w:t>①紫雲寺小学校　②米子小学校　　③藤塚小学校　④紫雲寺中学校　　　⑤佐々木小学校　⑥旧天王小学校　⑦大島体育館　⑧加治川小学校　⑨加治川中学校　⑩加治川地区公民館　⑪加治川地区体育館　</w:t>
            </w:r>
          </w:p>
          <w:p>
            <w:pPr>
              <w:pStyle w:val="0"/>
              <w:ind w:left="210" w:leftChars="100" w:firstLine="0" w:firstLineChars="0"/>
              <w:rPr>
                <w:rFonts w:hint="eastAsia" w:ascii="メイリオ" w:hAnsi="メイリオ" w:eastAsia="メイリオ"/>
              </w:rPr>
            </w:pPr>
            <w:r>
              <w:rPr>
                <w:rFonts w:hint="eastAsia" w:ascii="メイリオ" w:hAnsi="メイリオ" w:eastAsia="メイリオ"/>
              </w:rPr>
              <w:t>⑫加治川地区公民館中川分館　　　⑬加治川コミュニティセンター　　⑭七葉中学校　　⑮中井保健センター・体育館　　⑯二葉小学校　　⑰佐々木中学校　⑱旧本田小学校　⑲カルチャーセンター</w:t>
            </w:r>
          </w:p>
        </w:tc>
        <w:tc>
          <w:tcPr>
            <w:tcW w:w="2845" w:type="dxa"/>
            <w:vAlign w:val="top"/>
          </w:tcPr>
          <w:p>
            <w:pPr>
              <w:pStyle w:val="0"/>
              <w:rPr>
                <w:rFonts w:hint="eastAsia"/>
              </w:rPr>
            </w:pPr>
            <w:r>
              <w:rPr>
                <w:rFonts w:hint="eastAsia"/>
              </w:rPr>
              <w:t>①から⑲までの避難所を自動開設とし、その他必要に応じて避難所を開設</w:t>
            </w:r>
          </w:p>
        </w:tc>
      </w:tr>
      <w:tr>
        <w:trPr/>
        <w:tc>
          <w:tcPr>
            <w:tcW w:w="6931" w:type="dxa"/>
            <w:vAlign w:val="top"/>
          </w:tcPr>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市内に</w:t>
            </w:r>
            <w:r>
              <w:rPr>
                <w:rFonts w:hint="eastAsia" w:ascii="メイリオ" w:hAnsi="メイリオ" w:eastAsia="メイリオ"/>
                <w:b w:val="1"/>
                <w:sz w:val="24"/>
              </w:rPr>
              <w:t>震度４</w:t>
            </w:r>
            <w:r>
              <w:rPr>
                <w:rFonts w:hint="eastAsia" w:ascii="メイリオ" w:hAnsi="メイリオ" w:eastAsia="メイリオ"/>
              </w:rPr>
              <w:t>の地震が発生した場合</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洪水や土砂災害により避難が必要な地域に対して</w:t>
            </w:r>
            <w:r>
              <w:rPr>
                <w:rFonts w:hint="eastAsia" w:ascii="メイリオ" w:hAnsi="メイリオ" w:eastAsia="メイリオ"/>
                <w:b w:val="1"/>
                <w:sz w:val="24"/>
              </w:rPr>
              <w:t>避難情報</w:t>
            </w:r>
            <w:r>
              <w:rPr>
                <w:rFonts w:hint="eastAsia" w:ascii="メイリオ" w:hAnsi="メイリオ" w:eastAsia="メイリオ"/>
                <w:b w:val="1"/>
              </w:rPr>
              <w:t>（</w:t>
            </w:r>
            <w:r>
              <w:rPr>
                <w:rFonts w:hint="eastAsia" w:ascii="メイリオ" w:hAnsi="メイリオ" w:eastAsia="メイリオ"/>
              </w:rPr>
              <w:t>高齢者等避難、避難指示等）を発令した場合</w:t>
            </w:r>
          </w:p>
        </w:tc>
        <w:tc>
          <w:tcPr>
            <w:tcW w:w="2845" w:type="dxa"/>
            <w:vAlign w:val="top"/>
          </w:tcPr>
          <w:p>
            <w:pPr>
              <w:pStyle w:val="0"/>
              <w:spacing w:line="320" w:lineRule="exact"/>
              <w:rPr>
                <w:rFonts w:hint="default" w:ascii="メイリオ" w:hAnsi="メイリオ" w:eastAsia="メイリオ"/>
              </w:rPr>
            </w:pPr>
            <w:r>
              <w:rPr>
                <w:rFonts w:hint="eastAsia" w:ascii="メイリオ" w:hAnsi="メイリオ" w:eastAsia="メイリオ"/>
              </w:rPr>
              <w:t>避難が必要な避難所を開設</w:t>
            </w:r>
          </w:p>
        </w:tc>
      </w:tr>
      <w:tr>
        <w:trPr/>
        <w:tc>
          <w:tcPr>
            <w:tcW w:w="6931" w:type="dxa"/>
            <w:vAlign w:val="top"/>
          </w:tcPr>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新潟県上中下越地方に</w:t>
            </w:r>
            <w:r>
              <w:rPr>
                <w:rFonts w:hint="eastAsia" w:ascii="メイリオ" w:hAnsi="メイリオ" w:eastAsia="メイリオ"/>
                <w:b w:val="1"/>
              </w:rPr>
              <w:t>津波注意報</w:t>
            </w:r>
            <w:r>
              <w:rPr>
                <w:rFonts w:hint="eastAsia" w:ascii="メイリオ" w:hAnsi="メイリオ" w:eastAsia="メイリオ"/>
              </w:rPr>
              <w:t>が発令された場合</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➀藤塚小学校</w:t>
            </w:r>
          </w:p>
        </w:tc>
        <w:tc>
          <w:tcPr>
            <w:tcW w:w="2845" w:type="dxa"/>
            <w:vAlign w:val="top"/>
          </w:tcPr>
          <w:p>
            <w:pPr>
              <w:pStyle w:val="0"/>
              <w:spacing w:line="320" w:lineRule="exact"/>
              <w:rPr>
                <w:rFonts w:hint="default" w:ascii="メイリオ" w:hAnsi="メイリオ" w:eastAsia="メイリオ"/>
              </w:rPr>
            </w:pPr>
            <w:r>
              <w:rPr>
                <w:rFonts w:hint="eastAsia" w:ascii="メイリオ" w:hAnsi="メイリオ" w:eastAsia="メイリオ"/>
              </w:rPr>
              <w:t>①のみの避難所を自動開設</w:t>
            </w:r>
          </w:p>
        </w:tc>
      </w:tr>
    </w:tbl>
    <w:p>
      <w:pPr>
        <w:pStyle w:val="0"/>
        <w:spacing w:line="320" w:lineRule="exact"/>
        <w:rPr>
          <w:rFonts w:hint="default" w:ascii="メイリオ" w:hAnsi="メイリオ" w:eastAsia="メイリオ"/>
          <w:color w:val="538DD5" w:themeColor="text2" w:themeTint="99"/>
        </w:rPr>
      </w:pPr>
      <w:r>
        <w:rPr>
          <w:rFonts w:hint="eastAsia"/>
        </w:rPr>
        <w:br w:type="page"/>
      </w:r>
    </w:p>
    <w:p>
      <w:pPr>
        <w:pStyle w:val="0"/>
        <w:spacing w:line="320" w:lineRule="exact"/>
        <w:rPr>
          <w:rFonts w:hint="default" w:ascii="メイリオ" w:hAnsi="メイリオ" w:eastAsia="メイリオ"/>
          <w:color w:val="538DD5" w:themeColor="text2" w:themeTint="99"/>
        </w:rPr>
      </w:pPr>
    </w:p>
    <w:p>
      <w:pPr>
        <w:pStyle w:val="0"/>
        <w:spacing w:line="320" w:lineRule="exact"/>
        <w:rPr>
          <w:rFonts w:hint="default" w:ascii="メイリオ" w:hAnsi="メイリオ" w:eastAsia="メイリオ"/>
          <w:color w:val="538DD5" w:themeColor="text2" w:themeTint="99"/>
        </w:rPr>
      </w:pPr>
      <w:r>
        <w:rPr>
          <w:rFonts w:hint="default" w:ascii="メイリオ" w:hAnsi="メイリオ" w:eastAsia="メイリオ"/>
        </w:rPr>
        <mc:AlternateContent>
          <mc:Choice Requires="wps">
            <w:drawing>
              <wp:inline distT="0" distB="0" distL="0" distR="0">
                <wp:extent cx="4319905" cy="287655"/>
                <wp:effectExtent l="0" t="0" r="635" b="635"/>
                <wp:docPr id="1049" name="テキスト ボックス 1432"/>
                <a:graphic xmlns:a="http://schemas.openxmlformats.org/drawingml/2006/main">
                  <a:graphicData uri="http://schemas.microsoft.com/office/word/2010/wordprocessingShape">
                    <wps:wsp>
                      <wps:cNvPr id="1049" name="テキスト ボックス 1432"/>
                      <wps:cNvSpPr txBox="1"/>
                      <wps:spPr>
                        <a:xfrm>
                          <a:off x="0" y="0"/>
                          <a:ext cx="4319905" cy="287655"/>
                        </a:xfrm>
                        <a:prstGeom prst="rect">
                          <a:avLst/>
                        </a:prstGeom>
                        <a:solidFill>
                          <a:srgbClr val="CC0000"/>
                        </a:solidFill>
                        <a:ln w="6350">
                          <a:noFill/>
                        </a:ln>
                      </wps:spPr>
                      <wps:txbx>
                        <w:txbxContent>
                          <w:p>
                            <w:pPr>
                              <w:pStyle w:val="3"/>
                              <w:rPr>
                                <w:rFonts w:hint="default" w:ascii="メイリオ" w:hAnsi="メイリオ"/>
                                <w:sz w:val="40"/>
                              </w:rPr>
                            </w:pPr>
                            <w:bookmarkStart w:id="13" w:name="_Toc53997474"/>
                            <w:r>
                              <w:rPr>
                                <w:rFonts w:hint="eastAsia" w:ascii="メイリオ" w:hAnsi="メイリオ"/>
                              </w:rPr>
                              <w:t>⑷</w:t>
                            </w:r>
                            <w:r>
                              <w:rPr>
                                <w:rFonts w:hint="eastAsia" w:ascii="メイリオ" w:hAnsi="メイリオ"/>
                              </w:rPr>
                              <w:t xml:space="preserve"> </w:t>
                            </w:r>
                            <w:r>
                              <w:rPr>
                                <w:rFonts w:hint="eastAsia" w:ascii="メイリオ" w:hAnsi="メイリオ"/>
                              </w:rPr>
                              <w:t>自助</w:t>
                            </w:r>
                            <w:r>
                              <w:rPr>
                                <w:rFonts w:hint="default" w:ascii="メイリオ" w:hAnsi="メイリオ"/>
                              </w:rPr>
                              <w:t>・</w:t>
                            </w:r>
                            <w:r>
                              <w:rPr>
                                <w:rFonts w:hint="eastAsia" w:ascii="メイリオ" w:hAnsi="メイリオ"/>
                              </w:rPr>
                              <w:t>共助・公助の取組</w:t>
                            </w:r>
                            <w:r>
                              <w:rPr>
                                <w:rFonts w:hint="default" w:ascii="メイリオ" w:hAnsi="メイリオ"/>
                              </w:rPr>
                              <w:t>によ</w:t>
                            </w:r>
                            <w:r>
                              <w:rPr>
                                <w:rFonts w:hint="eastAsia" w:ascii="メイリオ" w:hAnsi="メイリオ"/>
                              </w:rPr>
                              <w:t>る円滑な避難所運営</w:t>
                            </w:r>
                            <w:bookmarkEnd w:id="13"/>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32" style="width:340.15pt;height:22.65pt;v-text-anchor:top;" o:spid="_x0000_s1049" filled="t" fillcolor="#cc0000" stroked="f" strokeweight="0.5pt" o:spt="202" type="#_x0000_t202">
                <v:fill/>
                <v:textbox style="layout-flow:horizontal;">
                  <w:txbxContent>
                    <w:p>
                      <w:pPr>
                        <w:pStyle w:val="3"/>
                        <w:rPr>
                          <w:rFonts w:hint="default" w:ascii="メイリオ" w:hAnsi="メイリオ"/>
                          <w:sz w:val="40"/>
                        </w:rPr>
                      </w:pPr>
                      <w:bookmarkStart w:id="14" w:name="_Toc53997474"/>
                      <w:r>
                        <w:rPr>
                          <w:rFonts w:hint="eastAsia" w:ascii="メイリオ" w:hAnsi="メイリオ"/>
                        </w:rPr>
                        <w:t>⑷</w:t>
                      </w:r>
                      <w:r>
                        <w:rPr>
                          <w:rFonts w:hint="eastAsia" w:ascii="メイリオ" w:hAnsi="メイリオ"/>
                        </w:rPr>
                        <w:t xml:space="preserve"> </w:t>
                      </w:r>
                      <w:r>
                        <w:rPr>
                          <w:rFonts w:hint="eastAsia" w:ascii="メイリオ" w:hAnsi="メイリオ"/>
                        </w:rPr>
                        <w:t>自助</w:t>
                      </w:r>
                      <w:r>
                        <w:rPr>
                          <w:rFonts w:hint="default" w:ascii="メイリオ" w:hAnsi="メイリオ"/>
                        </w:rPr>
                        <w:t>・</w:t>
                      </w:r>
                      <w:r>
                        <w:rPr>
                          <w:rFonts w:hint="eastAsia" w:ascii="メイリオ" w:hAnsi="メイリオ"/>
                        </w:rPr>
                        <w:t>共助・公助の取組</w:t>
                      </w:r>
                      <w:r>
                        <w:rPr>
                          <w:rFonts w:hint="default" w:ascii="メイリオ" w:hAnsi="メイリオ"/>
                        </w:rPr>
                        <w:t>によ</w:t>
                      </w:r>
                      <w:r>
                        <w:rPr>
                          <w:rFonts w:hint="eastAsia" w:ascii="メイリオ" w:hAnsi="メイリオ"/>
                        </w:rPr>
                        <w:t>る円滑な避難所運営</w:t>
                      </w:r>
                      <w:bookmarkEnd w:id="14"/>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ind w:firstLine="210" w:firstLineChars="100"/>
        <w:rPr>
          <w:rFonts w:hint="default" w:ascii="メイリオ" w:hAnsi="メイリオ" w:eastAsia="メイリオ"/>
          <w:spacing w:val="-5"/>
        </w:rPr>
      </w:pPr>
      <w:r>
        <w:rPr>
          <w:rFonts w:hint="default" w:ascii="メイリオ" w:hAnsi="メイリオ" w:eastAsia="メイリオ"/>
        </w:rPr>
        <w:t>自助・共助・公助それぞれの活動</w:t>
      </w:r>
      <w:r>
        <w:rPr>
          <w:rFonts w:hint="eastAsia" w:ascii="メイリオ" w:hAnsi="メイリオ" w:eastAsia="メイリオ"/>
        </w:rPr>
        <w:t>を</w:t>
      </w:r>
      <w:r>
        <w:rPr>
          <w:rFonts w:hint="default" w:ascii="メイリオ" w:hAnsi="メイリオ" w:eastAsia="メイリオ"/>
        </w:rPr>
        <w:t>活発に行</w:t>
      </w:r>
      <w:r>
        <w:rPr>
          <w:rFonts w:hint="eastAsia" w:ascii="メイリオ" w:hAnsi="メイリオ" w:eastAsia="メイリオ"/>
        </w:rPr>
        <w:t>い</w:t>
      </w:r>
      <w:r>
        <w:rPr>
          <w:rFonts w:hint="default" w:ascii="メイリオ" w:hAnsi="メイリオ" w:eastAsia="メイリオ"/>
        </w:rPr>
        <w:t>、各主体の取組と相互の協力により、円滑な</w:t>
      </w:r>
      <w:r>
        <w:rPr>
          <w:rFonts w:hint="default" w:ascii="メイリオ" w:hAnsi="メイリオ" w:eastAsia="メイリオ"/>
          <w:spacing w:val="-6"/>
        </w:rPr>
        <w:t>避難</w:t>
      </w:r>
      <w:r>
        <w:rPr>
          <w:rFonts w:hint="default" w:ascii="メイリオ" w:hAnsi="メイリオ" w:eastAsia="メイリオ"/>
          <w:spacing w:val="-5"/>
        </w:rPr>
        <w:t>所運営を進めます。</w:t>
      </w:r>
    </w:p>
    <w:p>
      <w:pPr>
        <w:pStyle w:val="0"/>
        <w:spacing w:line="320" w:lineRule="exact"/>
        <w:ind w:firstLine="200" w:firstLineChars="100"/>
        <w:rPr>
          <w:rFonts w:hint="default" w:ascii="メイリオ" w:hAnsi="メイリオ" w:eastAsia="メイリオ"/>
          <w:spacing w:val="-5"/>
        </w:rPr>
      </w:pPr>
    </w:p>
    <w:tbl>
      <w:tblPr>
        <w:tblStyle w:val="48"/>
        <w:tblW w:w="9632" w:type="dxa"/>
        <w:tblInd w:w="0" w:type="dxa"/>
        <w:tblLayout w:type="fixed"/>
        <w:tblLook w:firstRow="1" w:lastRow="0" w:firstColumn="1" w:lastColumn="0" w:noHBand="0" w:noVBand="1" w:val="04A0"/>
      </w:tblPr>
      <w:tblGrid>
        <w:gridCol w:w="9632"/>
      </w:tblGrid>
      <w:tr>
        <w:trPr/>
        <w:tc>
          <w:tcPr>
            <w:tcW w:w="9632" w:type="dxa"/>
            <w:vAlign w:val="top"/>
          </w:tcPr>
          <w:p>
            <w:pPr>
              <w:pStyle w:val="0"/>
              <w:spacing w:line="320" w:lineRule="exact"/>
              <w:rPr>
                <w:rFonts w:hint="default" w:ascii="メイリオ" w:hAnsi="メイリオ" w:eastAsia="メイリオ"/>
                <w:b w:val="1"/>
                <w:sz w:val="24"/>
                <w:shd w:val="clear" w:color="auto" w:themeFill="text2" w:themeFillTint="99" w:themeFillShade="FF"/>
              </w:rPr>
            </w:pPr>
          </w:p>
          <w:p>
            <w:pPr>
              <w:pStyle w:val="0"/>
              <w:rPr>
                <w:rFonts w:hint="default" w:ascii="メイリオ" w:hAnsi="メイリオ" w:eastAsia="メイリオ"/>
                <w:sz w:val="24"/>
                <w:shd w:val="clear" w:color="auto" w:themeFill="text2" w:themeFillTint="99" w:themeFillShade="FF"/>
              </w:rPr>
            </w:pPr>
            <w:r>
              <w:rPr>
                <w:rFonts w:hint="default" w:ascii="メイリオ" w:hAnsi="メイリオ" w:eastAsia="メイリオ"/>
              </w:rPr>
              <mc:AlternateContent>
                <mc:Choice Requires="wps">
                  <w:drawing>
                    <wp:inline distT="0" distB="0" distL="0" distR="0">
                      <wp:extent cx="5724525" cy="287655"/>
                      <wp:effectExtent l="0" t="0" r="635" b="635"/>
                      <wp:docPr id="1050" name="テキスト ボックス 1388"/>
                      <a:graphic xmlns:a="http://schemas.openxmlformats.org/drawingml/2006/main">
                        <a:graphicData uri="http://schemas.microsoft.com/office/word/2010/wordprocessingShape">
                          <wps:wsp>
                            <wps:cNvPr id="1050" name="テキスト ボックス 1388"/>
                            <wps:cNvSpPr txBox="1"/>
                            <wps:spPr>
                              <a:xfrm>
                                <a:off x="0" y="0"/>
                                <a:ext cx="5724525" cy="287655"/>
                              </a:xfrm>
                              <a:prstGeom prst="rect">
                                <a:avLst/>
                              </a:prstGeom>
                              <a:solidFill>
                                <a:srgbClr val="00B0F0"/>
                              </a:solidFill>
                              <a:ln w="12700">
                                <a:noFill/>
                              </a:ln>
                            </wps:spPr>
                            <wps:txbx>
                              <w:txbxContent>
                                <w:p>
                                  <w:pPr>
                                    <w:pStyle w:val="0"/>
                                    <w:spacing w:line="320" w:lineRule="exact"/>
                                    <w:rPr>
                                      <w:rFonts w:hint="default" w:ascii="メイリオ" w:hAnsi="メイリオ" w:eastAsia="メイリオ"/>
                                      <w:b w:val="1"/>
                                    </w:rPr>
                                  </w:pPr>
                                  <w:r>
                                    <w:rPr>
                                      <w:rFonts w:hint="eastAsia" w:ascii="メイリオ" w:hAnsi="メイリオ" w:eastAsia="メイリオ"/>
                                      <w:b w:val="1"/>
                                      <w:sz w:val="24"/>
                                    </w:rPr>
                                    <w:t>【自助】～個人</w:t>
                                  </w:r>
                                  <w:r>
                                    <w:rPr>
                                      <w:rFonts w:hint="default" w:ascii="メイリオ" w:hAnsi="メイリオ" w:eastAsia="メイリオ"/>
                                      <w:b w:val="1"/>
                                      <w:sz w:val="24"/>
                                    </w:rPr>
                                    <w:t>・</w:t>
                                  </w:r>
                                  <w:r>
                                    <w:rPr>
                                      <w:rFonts w:hint="eastAsia" w:ascii="メイリオ" w:hAnsi="メイリオ" w:eastAsia="メイリオ"/>
                                      <w:b w:val="1"/>
                                      <w:sz w:val="24"/>
                                    </w:rPr>
                                    <w:t>家庭で自身や家族の身の安全を守る</w:t>
                                  </w:r>
                                  <w:r>
                                    <w:rPr>
                                      <w:rFonts w:hint="default" w:ascii="メイリオ" w:hAnsi="メイリオ" w:eastAsia="メイリオ"/>
                                      <w:b w:val="1"/>
                                      <w:sz w:val="24"/>
                                    </w:rPr>
                                    <w:t>活動や</w:t>
                                  </w:r>
                                  <w:r>
                                    <w:rPr>
                                      <w:rFonts w:hint="eastAsia" w:ascii="メイリオ" w:hAnsi="メイリオ" w:eastAsia="メイリオ"/>
                                      <w:b w:val="1"/>
                                      <w:sz w:val="24"/>
                                    </w:rPr>
                                    <w:t>そのための備え</w:t>
                                  </w:r>
                                  <w:r>
                                    <w:rPr>
                                      <w:rFonts w:hint="default" w:ascii="メイリオ" w:hAnsi="メイリオ" w:eastAsia="メイリオ"/>
                                      <w:b w:val="1"/>
                                      <w:sz w:val="24"/>
                                    </w:rPr>
                                    <w:t>～</w:t>
                                  </w:r>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388" style="width:450.75pt;height:22.65pt;v-text-anchor:top;" o:spid="_x0000_s1050" filled="t" fillcolor="#00b0f0" stroked="f" strokeweight="1pt" o:spt="202" type="#_x0000_t202">
                      <v:fill/>
                      <v:textbox style="layout-flow:horizontal;">
                        <w:txbxContent>
                          <w:p>
                            <w:pPr>
                              <w:pStyle w:val="0"/>
                              <w:spacing w:line="320" w:lineRule="exact"/>
                              <w:rPr>
                                <w:rFonts w:hint="default" w:ascii="メイリオ" w:hAnsi="メイリオ" w:eastAsia="メイリオ"/>
                                <w:b w:val="1"/>
                              </w:rPr>
                            </w:pPr>
                            <w:r>
                              <w:rPr>
                                <w:rFonts w:hint="eastAsia" w:ascii="メイリオ" w:hAnsi="メイリオ" w:eastAsia="メイリオ"/>
                                <w:b w:val="1"/>
                                <w:sz w:val="24"/>
                              </w:rPr>
                              <w:t>【自助】～個人</w:t>
                            </w:r>
                            <w:r>
                              <w:rPr>
                                <w:rFonts w:hint="default" w:ascii="メイリオ" w:hAnsi="メイリオ" w:eastAsia="メイリオ"/>
                                <w:b w:val="1"/>
                                <w:sz w:val="24"/>
                              </w:rPr>
                              <w:t>・</w:t>
                            </w:r>
                            <w:r>
                              <w:rPr>
                                <w:rFonts w:hint="eastAsia" w:ascii="メイリオ" w:hAnsi="メイリオ" w:eastAsia="メイリオ"/>
                                <w:b w:val="1"/>
                                <w:sz w:val="24"/>
                              </w:rPr>
                              <w:t>家庭で自身や家族の身の安全を守る</w:t>
                            </w:r>
                            <w:r>
                              <w:rPr>
                                <w:rFonts w:hint="default" w:ascii="メイリオ" w:hAnsi="メイリオ" w:eastAsia="メイリオ"/>
                                <w:b w:val="1"/>
                                <w:sz w:val="24"/>
                              </w:rPr>
                              <w:t>活動や</w:t>
                            </w:r>
                            <w:r>
                              <w:rPr>
                                <w:rFonts w:hint="eastAsia" w:ascii="メイリオ" w:hAnsi="メイリオ" w:eastAsia="メイリオ"/>
                                <w:b w:val="1"/>
                                <w:sz w:val="24"/>
                              </w:rPr>
                              <w:t>そのための備え</w:t>
                            </w:r>
                            <w:r>
                              <w:rPr>
                                <w:rFonts w:hint="default" w:ascii="メイリオ" w:hAnsi="メイリオ" w:eastAsia="メイリオ"/>
                                <w:b w:val="1"/>
                                <w:sz w:val="24"/>
                              </w:rPr>
                              <w:t>～</w:t>
                            </w:r>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rPr>
                            </w:pPr>
                          </w:p>
                        </w:txbxContent>
                      </v:textbox>
                      <v:imagedata o:title=""/>
                      <w10:anchorlock/>
                    </v:shape>
                  </w:pict>
                </mc:Fallback>
              </mc:AlternateContent>
            </w:r>
          </w:p>
          <w:p>
            <w:pPr>
              <w:pStyle w:val="0"/>
              <w:spacing w:line="320" w:lineRule="exact"/>
              <w:ind w:firstLine="210" w:firstLineChars="100"/>
              <w:rPr>
                <w:rFonts w:hint="default" w:ascii="メイリオ" w:hAnsi="メイリオ" w:eastAsia="メイリオ"/>
                <w:b w:val="1"/>
              </w:rPr>
            </w:pPr>
            <w:r>
              <w:rPr>
                <w:rFonts w:hint="eastAsia" w:ascii="メイリオ" w:hAnsi="メイリオ" w:eastAsia="メイリオ"/>
                <w:b w:val="1"/>
              </w:rPr>
              <w:t>１　</w:t>
            </w:r>
            <w:r>
              <w:rPr>
                <w:rFonts w:hint="default" w:ascii="メイリオ" w:hAnsi="メイリオ" w:eastAsia="メイリオ"/>
                <w:b w:val="1"/>
              </w:rPr>
              <w:t>日常からの備えが大切</w:t>
            </w:r>
            <w:r>
              <w:rPr>
                <w:rFonts w:hint="eastAsia" w:ascii="メイリオ" w:hAnsi="メイリオ" w:eastAsia="メイリオ"/>
                <w:b w:val="1"/>
              </w:rPr>
              <w:t>です。</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⑴　</w:t>
            </w:r>
            <w:r>
              <w:rPr>
                <w:rFonts w:hint="default" w:ascii="メイリオ" w:hAnsi="メイリオ" w:eastAsia="メイリオ"/>
              </w:rPr>
              <w:t>自宅の耐震化や家具の転倒防止を行って被害軽減に努めます。</w:t>
            </w:r>
          </w:p>
          <w:p>
            <w:pPr>
              <w:pStyle w:val="0"/>
              <w:spacing w:line="320" w:lineRule="exact"/>
              <w:ind w:left="701" w:leftChars="199" w:hanging="283" w:hangingChars="135"/>
              <w:rPr>
                <w:rFonts w:hint="default" w:ascii="メイリオ" w:hAnsi="メイリオ" w:eastAsia="メイリオ"/>
              </w:rPr>
            </w:pPr>
            <w:r>
              <w:rPr>
                <w:rFonts w:hint="eastAsia" w:ascii="メイリオ" w:hAnsi="メイリオ" w:eastAsia="メイリオ"/>
              </w:rPr>
              <w:t>⑵　</w:t>
            </w:r>
            <w:r>
              <w:rPr>
                <w:rFonts w:hint="default" w:ascii="メイリオ" w:hAnsi="メイリオ" w:eastAsia="メイリオ"/>
              </w:rPr>
              <w:t>食料や水（３日分：</w:t>
            </w:r>
            <w:r>
              <w:rPr>
                <w:rFonts w:hint="default" w:ascii="メイリオ" w:hAnsi="メイリオ" w:eastAsia="メイリオ"/>
              </w:rPr>
              <w:t>1</w:t>
            </w:r>
            <w:r>
              <w:rPr>
                <w:rFonts w:hint="default" w:ascii="メイリオ" w:hAnsi="メイリオ" w:eastAsia="メイリオ"/>
              </w:rPr>
              <w:t>人</w:t>
            </w:r>
            <w:r>
              <w:rPr>
                <w:rFonts w:hint="default" w:ascii="メイリオ" w:hAnsi="メイリオ" w:eastAsia="メイリオ"/>
              </w:rPr>
              <w:t>1</w:t>
            </w:r>
            <w:r>
              <w:rPr>
                <w:rFonts w:hint="default" w:ascii="メイリオ" w:hAnsi="メイリオ" w:eastAsia="メイリオ"/>
              </w:rPr>
              <w:t>日あたり</w:t>
            </w:r>
            <w:r>
              <w:rPr>
                <w:rFonts w:hint="default" w:ascii="メイリオ" w:hAnsi="メイリオ" w:eastAsia="メイリオ"/>
              </w:rPr>
              <w:t>3</w:t>
            </w:r>
            <w:r>
              <w:rPr>
                <w:rFonts w:hint="default" w:ascii="メイリオ" w:hAnsi="メイリオ" w:eastAsia="メイリオ"/>
              </w:rPr>
              <w:t>リットルを目安）、卓上コンロなどの非常用備蓄を行い、食料不足やライフラインの停止に備えます。</w:t>
            </w:r>
          </w:p>
          <w:p>
            <w:pPr>
              <w:pStyle w:val="0"/>
              <w:spacing w:line="320" w:lineRule="exact"/>
              <w:ind w:firstLine="210" w:firstLineChars="100"/>
              <w:rPr>
                <w:rFonts w:hint="default" w:ascii="メイリオ" w:hAnsi="メイリオ" w:eastAsia="メイリオ"/>
                <w:b w:val="1"/>
              </w:rPr>
            </w:pPr>
            <w:r>
              <w:rPr>
                <w:rFonts w:hint="eastAsia" w:ascii="メイリオ" w:hAnsi="メイリオ" w:eastAsia="メイリオ"/>
                <w:b w:val="1"/>
              </w:rPr>
              <w:t>２　</w:t>
            </w:r>
            <w:r>
              <w:rPr>
                <w:rFonts w:hint="default" w:ascii="メイリオ" w:hAnsi="メイリオ" w:eastAsia="メイリオ"/>
                <w:b w:val="1"/>
              </w:rPr>
              <w:t>安全な避難をする。</w:t>
            </w:r>
          </w:p>
          <w:p>
            <w:pPr>
              <w:pStyle w:val="0"/>
              <w:spacing w:line="320" w:lineRule="exact"/>
              <w:ind w:left="630" w:leftChars="200" w:hanging="210" w:hangingChars="100"/>
              <w:rPr>
                <w:rFonts w:hint="default" w:ascii="メイリオ" w:hAnsi="メイリオ" w:eastAsia="メイリオ"/>
              </w:rPr>
            </w:pPr>
            <w:r>
              <w:rPr>
                <w:rFonts w:hint="eastAsia" w:ascii="メイリオ" w:hAnsi="メイリオ" w:eastAsia="メイリオ"/>
              </w:rPr>
              <w:t>⑴</w:t>
            </w:r>
            <w:r>
              <w:rPr>
                <w:rFonts w:hint="default" w:ascii="メイリオ" w:hAnsi="メイリオ" w:eastAsia="メイリオ"/>
              </w:rPr>
              <w:t>　</w:t>
            </w:r>
            <w:r>
              <w:rPr>
                <w:rFonts w:hint="eastAsia" w:ascii="メイリオ" w:hAnsi="メイリオ" w:eastAsia="メイリオ"/>
              </w:rPr>
              <w:t>ハザードマップ</w:t>
            </w:r>
            <w:r>
              <w:rPr>
                <w:rFonts w:hint="default" w:ascii="メイリオ" w:hAnsi="メイリオ" w:eastAsia="メイリオ"/>
              </w:rPr>
              <w:t>等を活用して、</w:t>
            </w:r>
            <w:r>
              <w:rPr>
                <w:rFonts w:hint="eastAsia" w:ascii="メイリオ" w:hAnsi="メイリオ" w:eastAsia="メイリオ"/>
              </w:rPr>
              <w:t>お</w:t>
            </w:r>
            <w:r>
              <w:rPr>
                <w:rFonts w:hint="default" w:ascii="メイリオ" w:hAnsi="メイリオ" w:eastAsia="メイリオ"/>
              </w:rPr>
              <w:t>住まいの地域の避難所や避難経路・方法を事前に把握します。</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⑵</w:t>
            </w:r>
            <w:r>
              <w:rPr>
                <w:rFonts w:hint="default" w:ascii="メイリオ" w:hAnsi="メイリオ" w:eastAsia="メイリオ"/>
              </w:rPr>
              <w:t>　お住まいの地域では避難時にどのように行動するのかを事前に把握しておきます。</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⑶　</w:t>
            </w:r>
            <w:r>
              <w:rPr>
                <w:rFonts w:hint="default" w:ascii="メイリオ" w:hAnsi="メイリオ" w:eastAsia="メイリオ"/>
              </w:rPr>
              <w:t>災害時に避難する避難所や安否確認の方法を家族で共有しておきます。</w:t>
            </w:r>
          </w:p>
          <w:p>
            <w:pPr>
              <w:pStyle w:val="0"/>
              <w:spacing w:line="320" w:lineRule="exact"/>
              <w:ind w:firstLine="210" w:firstLineChars="100"/>
              <w:rPr>
                <w:rFonts w:hint="default" w:ascii="メイリオ" w:hAnsi="メイリオ" w:eastAsia="メイリオ"/>
                <w:b w:val="1"/>
              </w:rPr>
            </w:pPr>
            <w:r>
              <w:rPr>
                <w:rFonts w:hint="eastAsia" w:ascii="メイリオ" w:hAnsi="メイリオ" w:eastAsia="メイリオ"/>
                <w:b w:val="1"/>
              </w:rPr>
              <w:t>３　</w:t>
            </w:r>
            <w:r>
              <w:rPr>
                <w:rFonts w:hint="default" w:ascii="メイリオ" w:hAnsi="メイリオ" w:eastAsia="メイリオ"/>
                <w:b w:val="1"/>
              </w:rPr>
              <w:t>避難所でも必要最低限の自立した生活を行う。</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⑴</w:t>
            </w:r>
            <w:r>
              <w:rPr>
                <w:rFonts w:hint="default" w:ascii="メイリオ" w:hAnsi="メイリオ" w:eastAsia="メイリオ"/>
              </w:rPr>
              <w:t>　食料や水をすぐに持ち出せるよう準備しておき、避難の際に持ってきます。</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⑵　</w:t>
            </w:r>
            <w:r>
              <w:rPr>
                <w:rFonts w:hint="default" w:ascii="メイリオ" w:hAnsi="メイリオ" w:eastAsia="メイリオ"/>
              </w:rPr>
              <w:t>常用の薬や乳幼児のおむつなど、普段の生活で欠かせない物も準備しておきます。</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⑶</w:t>
            </w:r>
            <w:r>
              <w:rPr>
                <w:rFonts w:hint="default" w:ascii="メイリオ" w:hAnsi="メイリオ" w:eastAsia="メイリオ"/>
              </w:rPr>
              <w:t>　ラジオと電池、携帯電話の簡易充電器など、情報源と電源を準備しておきます。</w:t>
            </w:r>
          </w:p>
          <w:p>
            <w:pPr>
              <w:pStyle w:val="0"/>
              <w:spacing w:line="320" w:lineRule="exact"/>
              <w:ind w:firstLine="420" w:firstLineChars="200"/>
              <w:rPr>
                <w:rFonts w:hint="default" w:ascii="メイリオ" w:hAnsi="メイリオ" w:eastAsia="メイリオ"/>
              </w:rPr>
            </w:pPr>
          </w:p>
          <w:p>
            <w:pPr>
              <w:pStyle w:val="0"/>
              <w:spacing w:line="320" w:lineRule="exact"/>
              <w:rPr>
                <w:rFonts w:hint="default" w:ascii="メイリオ" w:hAnsi="メイリオ" w:eastAsia="メイリオ"/>
              </w:rPr>
            </w:pPr>
          </w:p>
          <w:p>
            <w:pPr>
              <w:pStyle w:val="0"/>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5724525" cy="287655"/>
                      <wp:effectExtent l="0" t="0" r="635" b="635"/>
                      <wp:docPr id="1051" name="テキスト ボックス 1411"/>
                      <a:graphic xmlns:a="http://schemas.openxmlformats.org/drawingml/2006/main">
                        <a:graphicData uri="http://schemas.microsoft.com/office/word/2010/wordprocessingShape">
                          <wps:wsp>
                            <wps:cNvPr id="1051" name="テキスト ボックス 1411"/>
                            <wps:cNvSpPr txBox="1"/>
                            <wps:spPr>
                              <a:xfrm>
                                <a:off x="0" y="0"/>
                                <a:ext cx="5724525" cy="287655"/>
                              </a:xfrm>
                              <a:prstGeom prst="rect">
                                <a:avLst/>
                              </a:prstGeom>
                              <a:solidFill>
                                <a:srgbClr val="00B0F0"/>
                              </a:solidFill>
                              <a:ln w="12700">
                                <a:noFill/>
                              </a:ln>
                            </wps:spPr>
                            <wps:txbx>
                              <w:txbxContent>
                                <w:p>
                                  <w:pPr>
                                    <w:pStyle w:val="0"/>
                                    <w:spacing w:line="320" w:lineRule="exact"/>
                                    <w:rPr>
                                      <w:rFonts w:hint="default" w:ascii="メイリオ" w:hAnsi="メイリオ" w:eastAsia="メイリオ"/>
                                      <w:b w:val="1"/>
                                      <w:sz w:val="24"/>
                                    </w:rPr>
                                  </w:pPr>
                                  <w:r>
                                    <w:rPr>
                                      <w:rFonts w:hint="eastAsia" w:ascii="メイリオ" w:hAnsi="メイリオ" w:eastAsia="メイリオ"/>
                                      <w:b w:val="1"/>
                                      <w:sz w:val="24"/>
                                    </w:rPr>
                                    <w:t>【共助】～地域の中で</w:t>
                                  </w:r>
                                  <w:r>
                                    <w:rPr>
                                      <w:rFonts w:hint="default" w:ascii="メイリオ" w:hAnsi="メイリオ" w:eastAsia="メイリオ"/>
                                      <w:b w:val="1"/>
                                      <w:sz w:val="24"/>
                                    </w:rPr>
                                    <w:t>地域住民の安全を共に守る活動や</w:t>
                                  </w:r>
                                  <w:r>
                                    <w:rPr>
                                      <w:rFonts w:hint="eastAsia" w:ascii="メイリオ" w:hAnsi="メイリオ" w:eastAsia="メイリオ"/>
                                      <w:b w:val="1"/>
                                      <w:sz w:val="24"/>
                                    </w:rPr>
                                    <w:t>そのための備え</w:t>
                                  </w:r>
                                  <w:r>
                                    <w:rPr>
                                      <w:rFonts w:hint="default" w:ascii="メイリオ" w:hAnsi="メイリオ" w:eastAsia="メイリオ"/>
                                      <w:b w:val="1"/>
                                      <w:sz w:val="24"/>
                                    </w:rPr>
                                    <w:t>～</w:t>
                                  </w:r>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11" style="width:450.75pt;height:22.65pt;v-text-anchor:top;" o:spid="_x0000_s1051" filled="t" fillcolor="#00b0f0" stroked="f" strokeweight="1pt" o:spt="202" type="#_x0000_t202">
                      <v:fill/>
                      <v:textbox style="layout-flow:horizontal;">
                        <w:txbxContent>
                          <w:p>
                            <w:pPr>
                              <w:pStyle w:val="0"/>
                              <w:spacing w:line="320" w:lineRule="exact"/>
                              <w:rPr>
                                <w:rFonts w:hint="default" w:ascii="メイリオ" w:hAnsi="メイリオ" w:eastAsia="メイリオ"/>
                                <w:b w:val="1"/>
                                <w:sz w:val="24"/>
                              </w:rPr>
                            </w:pPr>
                            <w:r>
                              <w:rPr>
                                <w:rFonts w:hint="eastAsia" w:ascii="メイリオ" w:hAnsi="メイリオ" w:eastAsia="メイリオ"/>
                                <w:b w:val="1"/>
                                <w:sz w:val="24"/>
                              </w:rPr>
                              <w:t>【共助】～地域の中で</w:t>
                            </w:r>
                            <w:r>
                              <w:rPr>
                                <w:rFonts w:hint="default" w:ascii="メイリオ" w:hAnsi="メイリオ" w:eastAsia="メイリオ"/>
                                <w:b w:val="1"/>
                                <w:sz w:val="24"/>
                              </w:rPr>
                              <w:t>地域住民の安全を共に守る活動や</w:t>
                            </w:r>
                            <w:r>
                              <w:rPr>
                                <w:rFonts w:hint="eastAsia" w:ascii="メイリオ" w:hAnsi="メイリオ" w:eastAsia="メイリオ"/>
                                <w:b w:val="1"/>
                                <w:sz w:val="24"/>
                              </w:rPr>
                              <w:t>そのための備え</w:t>
                            </w:r>
                            <w:r>
                              <w:rPr>
                                <w:rFonts w:hint="default" w:ascii="メイリオ" w:hAnsi="メイリオ" w:eastAsia="メイリオ"/>
                                <w:b w:val="1"/>
                                <w:sz w:val="24"/>
                              </w:rPr>
                              <w:t>～</w:t>
                            </w:r>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ind w:firstLine="210" w:firstLineChars="100"/>
              <w:rPr>
                <w:rFonts w:hint="default" w:ascii="メイリオ" w:hAnsi="メイリオ" w:eastAsia="メイリオ"/>
                <w:b w:val="1"/>
              </w:rPr>
            </w:pPr>
            <w:r>
              <w:rPr>
                <w:rFonts w:hint="eastAsia" w:ascii="メイリオ" w:hAnsi="メイリオ" w:eastAsia="メイリオ"/>
                <w:b w:val="1"/>
              </w:rPr>
              <w:t>１　</w:t>
            </w:r>
            <w:r>
              <w:rPr>
                <w:rFonts w:hint="default" w:ascii="メイリオ" w:hAnsi="メイリオ" w:eastAsia="メイリオ"/>
                <w:b w:val="1"/>
              </w:rPr>
              <w:t>日頃から隣近所のコミュニケーションを図り、地域の絆を深めておくことが大切です。</w:t>
            </w:r>
          </w:p>
          <w:p>
            <w:pPr>
              <w:pStyle w:val="0"/>
              <w:spacing w:line="320" w:lineRule="exact"/>
              <w:ind w:firstLine="210" w:firstLineChars="100"/>
              <w:rPr>
                <w:rFonts w:hint="default" w:ascii="メイリオ" w:hAnsi="メイリオ" w:eastAsia="メイリオ"/>
                <w:b w:val="1"/>
              </w:rPr>
            </w:pPr>
            <w:r>
              <w:rPr>
                <w:rFonts w:hint="eastAsia" w:ascii="メイリオ" w:hAnsi="メイリオ" w:eastAsia="メイリオ"/>
                <w:b w:val="1"/>
              </w:rPr>
              <w:t>２　地域で安全迅速に避難する、地域住民の安否を確</w:t>
            </w:r>
            <w:r>
              <w:rPr>
                <w:rFonts w:hint="eastAsia" w:ascii="メイリオ" w:hAnsi="メイリオ" w:eastAsia="メイリオ"/>
                <w:b w:val="1"/>
                <w:sz w:val="22"/>
              </w:rPr>
              <w:t>認する。</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⑴</w:t>
            </w:r>
            <w:r>
              <w:rPr>
                <w:rFonts w:hint="default" w:ascii="メイリオ" w:hAnsi="メイリオ" w:eastAsia="メイリオ"/>
              </w:rPr>
              <w:t>　避難する避難所、集合場所、避難経路・方法などを決めておきます。</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⑵　</w:t>
            </w:r>
            <w:r>
              <w:rPr>
                <w:rFonts w:hint="default" w:ascii="メイリオ" w:hAnsi="メイリオ" w:eastAsia="メイリオ"/>
              </w:rPr>
              <w:t>避難の際に支援が必要となる方を把握し、避難支援の方法を決めておきます。</w:t>
            </w:r>
          </w:p>
          <w:p>
            <w:pPr>
              <w:pStyle w:val="0"/>
              <w:spacing w:line="320" w:lineRule="exact"/>
              <w:ind w:firstLine="420" w:firstLineChars="200"/>
              <w:rPr>
                <w:rFonts w:hint="default" w:ascii="メイリオ" w:hAnsi="メイリオ" w:eastAsia="メイリオ"/>
              </w:rPr>
            </w:pPr>
            <w:r>
              <w:rPr>
                <w:rFonts w:hint="default" w:ascii="メイリオ" w:hAnsi="メイリオ" w:eastAsia="メイリオ"/>
              </w:rPr>
              <w:t>⑶</w:t>
            </w:r>
            <w:r>
              <w:rPr>
                <w:rFonts w:hint="default" w:ascii="メイリオ" w:hAnsi="メイリオ" w:eastAsia="メイリオ"/>
              </w:rPr>
              <w:t>　災害時の安否確認方法を決めておきます。</w:t>
            </w:r>
          </w:p>
          <w:p>
            <w:pPr>
              <w:pStyle w:val="0"/>
              <w:spacing w:line="320" w:lineRule="exact"/>
              <w:ind w:firstLine="210" w:firstLineChars="100"/>
              <w:rPr>
                <w:rFonts w:hint="default" w:ascii="メイリオ" w:hAnsi="メイリオ" w:eastAsia="メイリオ"/>
                <w:b w:val="1"/>
              </w:rPr>
            </w:pPr>
            <w:r>
              <w:rPr>
                <w:rFonts w:hint="eastAsia" w:ascii="メイリオ" w:hAnsi="メイリオ" w:eastAsia="メイリオ"/>
                <w:b w:val="1"/>
              </w:rPr>
              <w:t>３　</w:t>
            </w:r>
            <w:r>
              <w:rPr>
                <w:rFonts w:hint="default" w:ascii="メイリオ" w:hAnsi="メイリオ" w:eastAsia="メイリオ"/>
                <w:b w:val="1"/>
              </w:rPr>
              <w:t>円滑な避難所運営と地域支援を行う。</w:t>
            </w:r>
          </w:p>
          <w:p>
            <w:pPr>
              <w:pStyle w:val="0"/>
              <w:spacing w:line="320" w:lineRule="exact"/>
              <w:ind w:left="630" w:leftChars="200" w:hanging="210" w:hangingChars="100"/>
              <w:rPr>
                <w:rFonts w:hint="default" w:ascii="メイリオ" w:hAnsi="メイリオ" w:eastAsia="メイリオ"/>
              </w:rPr>
            </w:pPr>
            <w:r>
              <w:rPr>
                <w:rFonts w:hint="eastAsia" w:ascii="メイリオ" w:hAnsi="メイリオ" w:eastAsia="メイリオ"/>
              </w:rPr>
              <w:t>⑴　</w:t>
            </w:r>
            <w:r>
              <w:rPr>
                <w:rFonts w:hint="default" w:ascii="メイリオ" w:hAnsi="メイリオ" w:eastAsia="メイリオ"/>
              </w:rPr>
              <w:t>地域の避難所の活用方法や避難所運営の役割、運営方法を決めておきます。（本マニュアルを活用）</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⑵</w:t>
            </w:r>
            <w:r>
              <w:rPr>
                <w:rFonts w:hint="default" w:ascii="メイリオ" w:hAnsi="メイリオ" w:eastAsia="メイリオ"/>
              </w:rPr>
              <w:t>　避難が困難な方への支援について決めておきます。</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⑶</w:t>
            </w:r>
            <w:r>
              <w:rPr>
                <w:rFonts w:hint="default" w:ascii="メイリオ" w:hAnsi="メイリオ" w:eastAsia="メイリオ"/>
              </w:rPr>
              <w:t>　地域の事業所との連携や協力について決めておきます。</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⑷　</w:t>
            </w:r>
            <w:r>
              <w:rPr>
                <w:rFonts w:hint="default" w:ascii="メイリオ" w:hAnsi="メイリオ" w:eastAsia="メイリオ"/>
              </w:rPr>
              <w:t>避難所開設運営訓練、避難所の施設や資機材の</w:t>
            </w:r>
            <w:r>
              <w:rPr>
                <w:rFonts w:hint="eastAsia" w:ascii="メイリオ" w:hAnsi="メイリオ" w:eastAsia="メイリオ"/>
              </w:rPr>
              <w:t>事前</w:t>
            </w:r>
            <w:r>
              <w:rPr>
                <w:rFonts w:hint="default" w:ascii="メイリオ" w:hAnsi="メイリオ" w:eastAsia="メイリオ"/>
              </w:rPr>
              <w:t>確認など</w:t>
            </w:r>
            <w:r>
              <w:rPr>
                <w:rFonts w:hint="eastAsia" w:ascii="メイリオ" w:hAnsi="メイリオ" w:eastAsia="メイリオ"/>
              </w:rPr>
              <w:t>定期的に</w:t>
            </w:r>
            <w:r>
              <w:rPr>
                <w:rFonts w:hint="default" w:ascii="メイリオ" w:hAnsi="メイリオ" w:eastAsia="メイリオ"/>
              </w:rPr>
              <w:t>行います。</w:t>
            </w:r>
          </w:p>
          <w:p>
            <w:pPr>
              <w:pStyle w:val="0"/>
              <w:spacing w:line="320" w:lineRule="exact"/>
              <w:ind w:firstLine="420" w:firstLineChars="200"/>
              <w:rPr>
                <w:rFonts w:hint="default" w:ascii="メイリオ" w:hAnsi="メイリオ" w:eastAsia="メイリオ"/>
              </w:rPr>
            </w:pPr>
          </w:p>
          <w:p>
            <w:pPr>
              <w:pStyle w:val="0"/>
              <w:spacing w:line="320" w:lineRule="exact"/>
              <w:rPr>
                <w:rFonts w:hint="default" w:ascii="メイリオ" w:hAnsi="メイリオ" w:eastAsia="メイリオ"/>
              </w:rPr>
            </w:pPr>
          </w:p>
          <w:p>
            <w:pPr>
              <w:pStyle w:val="0"/>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5724525" cy="287655"/>
                      <wp:effectExtent l="0" t="0" r="635" b="635"/>
                      <wp:docPr id="1052" name="テキスト ボックス 1415"/>
                      <a:graphic xmlns:a="http://schemas.openxmlformats.org/drawingml/2006/main">
                        <a:graphicData uri="http://schemas.microsoft.com/office/word/2010/wordprocessingShape">
                          <wps:wsp>
                            <wps:cNvPr id="1052" name="テキスト ボックス 1415"/>
                            <wps:cNvSpPr txBox="1"/>
                            <wps:spPr>
                              <a:xfrm>
                                <a:off x="0" y="0"/>
                                <a:ext cx="5724525" cy="287655"/>
                              </a:xfrm>
                              <a:prstGeom prst="rect">
                                <a:avLst/>
                              </a:prstGeom>
                              <a:solidFill>
                                <a:srgbClr val="00B0F0"/>
                              </a:solidFill>
                              <a:ln w="12700">
                                <a:noFill/>
                              </a:ln>
                            </wps:spPr>
                            <wps:txbx>
                              <w:txbxContent>
                                <w:p>
                                  <w:pPr>
                                    <w:pStyle w:val="0"/>
                                    <w:spacing w:line="320" w:lineRule="exact"/>
                                    <w:rPr>
                                      <w:rFonts w:hint="default" w:ascii="メイリオ" w:hAnsi="メイリオ" w:eastAsia="メイリオ"/>
                                      <w:b w:val="1"/>
                                      <w:sz w:val="24"/>
                                    </w:rPr>
                                  </w:pPr>
                                  <w:r>
                                    <w:rPr>
                                      <w:rFonts w:hint="eastAsia" w:ascii="メイリオ" w:hAnsi="メイリオ" w:eastAsia="メイリオ"/>
                                      <w:b w:val="1"/>
                                      <w:sz w:val="24"/>
                                    </w:rPr>
                                    <w:t>【公助】～行政が市民の</w:t>
                                  </w:r>
                                  <w:r>
                                    <w:rPr>
                                      <w:rFonts w:hint="default" w:ascii="メイリオ" w:hAnsi="メイリオ" w:eastAsia="メイリオ"/>
                                      <w:b w:val="1"/>
                                      <w:sz w:val="24"/>
                                    </w:rPr>
                                    <w:t>安全を守るために行う</w:t>
                                  </w:r>
                                  <w:r>
                                    <w:rPr>
                                      <w:rFonts w:hint="eastAsia" w:ascii="メイリオ" w:hAnsi="メイリオ" w:eastAsia="メイリオ"/>
                                      <w:b w:val="1"/>
                                      <w:sz w:val="24"/>
                                    </w:rPr>
                                    <w:t>各種</w:t>
                                  </w:r>
                                  <w:r>
                                    <w:rPr>
                                      <w:rFonts w:hint="default" w:ascii="メイリオ" w:hAnsi="メイリオ" w:eastAsia="メイリオ"/>
                                      <w:b w:val="1"/>
                                      <w:sz w:val="24"/>
                                    </w:rPr>
                                    <w:t>活動や</w:t>
                                  </w:r>
                                  <w:r>
                                    <w:rPr>
                                      <w:rFonts w:hint="eastAsia" w:ascii="メイリオ" w:hAnsi="メイリオ" w:eastAsia="メイリオ"/>
                                      <w:b w:val="1"/>
                                      <w:sz w:val="24"/>
                                    </w:rPr>
                                    <w:t>そのための備え</w:t>
                                  </w:r>
                                  <w:r>
                                    <w:rPr>
                                      <w:rFonts w:hint="default" w:ascii="メイリオ" w:hAnsi="メイリオ" w:eastAsia="メイリオ"/>
                                      <w:b w:val="1"/>
                                      <w:sz w:val="24"/>
                                    </w:rPr>
                                    <w:t>～</w:t>
                                  </w:r>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15" style="width:450.75pt;height:22.65pt;v-text-anchor:top;" o:spid="_x0000_s1052" filled="t" fillcolor="#00b0f0" stroked="f" strokeweight="1pt" o:spt="202" type="#_x0000_t202">
                      <v:fill/>
                      <v:textbox style="layout-flow:horizontal;">
                        <w:txbxContent>
                          <w:p>
                            <w:pPr>
                              <w:pStyle w:val="0"/>
                              <w:spacing w:line="320" w:lineRule="exact"/>
                              <w:rPr>
                                <w:rFonts w:hint="default" w:ascii="メイリオ" w:hAnsi="メイリオ" w:eastAsia="メイリオ"/>
                                <w:b w:val="1"/>
                                <w:sz w:val="24"/>
                              </w:rPr>
                            </w:pPr>
                            <w:r>
                              <w:rPr>
                                <w:rFonts w:hint="eastAsia" w:ascii="メイリオ" w:hAnsi="メイリオ" w:eastAsia="メイリオ"/>
                                <w:b w:val="1"/>
                                <w:sz w:val="24"/>
                              </w:rPr>
                              <w:t>【公助】～行政が市民の</w:t>
                            </w:r>
                            <w:r>
                              <w:rPr>
                                <w:rFonts w:hint="default" w:ascii="メイリオ" w:hAnsi="メイリオ" w:eastAsia="メイリオ"/>
                                <w:b w:val="1"/>
                                <w:sz w:val="24"/>
                              </w:rPr>
                              <w:t>安全を守るために行う</w:t>
                            </w:r>
                            <w:r>
                              <w:rPr>
                                <w:rFonts w:hint="eastAsia" w:ascii="メイリオ" w:hAnsi="メイリオ" w:eastAsia="メイリオ"/>
                                <w:b w:val="1"/>
                                <w:sz w:val="24"/>
                              </w:rPr>
                              <w:t>各種</w:t>
                            </w:r>
                            <w:r>
                              <w:rPr>
                                <w:rFonts w:hint="default" w:ascii="メイリオ" w:hAnsi="メイリオ" w:eastAsia="メイリオ"/>
                                <w:b w:val="1"/>
                                <w:sz w:val="24"/>
                              </w:rPr>
                              <w:t>活動や</w:t>
                            </w:r>
                            <w:r>
                              <w:rPr>
                                <w:rFonts w:hint="eastAsia" w:ascii="メイリオ" w:hAnsi="メイリオ" w:eastAsia="メイリオ"/>
                                <w:b w:val="1"/>
                                <w:sz w:val="24"/>
                              </w:rPr>
                              <w:t>そのための備え</w:t>
                            </w:r>
                            <w:r>
                              <w:rPr>
                                <w:rFonts w:hint="default" w:ascii="メイリオ" w:hAnsi="メイリオ" w:eastAsia="メイリオ"/>
                                <w:b w:val="1"/>
                                <w:sz w:val="24"/>
                              </w:rPr>
                              <w:t>～</w:t>
                            </w:r>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rPr>
                <w:rFonts w:hint="default" w:ascii="メイリオ" w:hAnsi="メイリオ" w:eastAsia="メイリオ"/>
                <w:b w:val="1"/>
              </w:rPr>
            </w:pPr>
            <w:r>
              <w:rPr>
                <w:rFonts w:hint="eastAsia" w:ascii="メイリオ" w:hAnsi="メイリオ" w:eastAsia="メイリオ"/>
                <w:b w:val="1"/>
              </w:rPr>
              <w:t>１　</w:t>
            </w:r>
            <w:r>
              <w:rPr>
                <w:rFonts w:hint="default" w:ascii="メイリオ" w:hAnsi="メイリオ" w:eastAsia="メイリオ"/>
                <w:b w:val="1"/>
              </w:rPr>
              <w:t>迅速な避難と円滑な避難所運営への支援を行う。</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⑴</w:t>
            </w:r>
            <w:r>
              <w:rPr>
                <w:rFonts w:hint="default" w:ascii="メイリオ" w:hAnsi="メイリオ" w:eastAsia="メイリオ"/>
              </w:rPr>
              <w:t>　食料や資機材の備蓄、物や情報の供給体制</w:t>
            </w:r>
            <w:r>
              <w:rPr>
                <w:rFonts w:hint="eastAsia" w:ascii="メイリオ" w:hAnsi="メイリオ" w:eastAsia="メイリオ"/>
              </w:rPr>
              <w:t>など</w:t>
            </w:r>
            <w:r>
              <w:rPr>
                <w:rFonts w:hint="default" w:ascii="メイリオ" w:hAnsi="メイリオ" w:eastAsia="メイリオ"/>
              </w:rPr>
              <w:t>を整備します。</w:t>
            </w:r>
          </w:p>
          <w:p>
            <w:pPr>
              <w:pStyle w:val="0"/>
              <w:spacing w:line="320" w:lineRule="exact"/>
              <w:ind w:left="420" w:leftChars="100" w:hanging="210" w:hangingChars="100"/>
              <w:rPr>
                <w:rFonts w:hint="default" w:ascii="メイリオ" w:hAnsi="メイリオ" w:eastAsia="メイリオ"/>
              </w:rPr>
            </w:pPr>
            <w:r>
              <w:rPr>
                <w:rFonts w:hint="eastAsia" w:ascii="メイリオ" w:hAnsi="メイリオ" w:eastAsia="メイリオ"/>
              </w:rPr>
              <w:t>⑵</w:t>
            </w:r>
            <w:r>
              <w:rPr>
                <w:rFonts w:hint="default" w:ascii="メイリオ" w:hAnsi="メイリオ" w:eastAsia="メイリオ"/>
              </w:rPr>
              <w:t>　避難所</w:t>
            </w:r>
            <w:r>
              <w:rPr>
                <w:rFonts w:hint="eastAsia" w:ascii="メイリオ" w:hAnsi="メイリオ" w:eastAsia="メイリオ"/>
              </w:rPr>
              <w:t>担当</w:t>
            </w:r>
            <w:r>
              <w:rPr>
                <w:rFonts w:hint="default" w:ascii="メイリオ" w:hAnsi="メイリオ" w:eastAsia="メイリオ"/>
              </w:rPr>
              <w:t>職員の派遣体制の整備、職員</w:t>
            </w:r>
            <w:r>
              <w:rPr>
                <w:rFonts w:hint="eastAsia" w:ascii="メイリオ" w:hAnsi="メイリオ" w:eastAsia="メイリオ"/>
              </w:rPr>
              <w:t>の防災</w:t>
            </w:r>
            <w:r>
              <w:rPr>
                <w:rFonts w:hint="default" w:ascii="メイリオ" w:hAnsi="メイリオ" w:eastAsia="メイリオ"/>
              </w:rPr>
              <w:t>教育の徹底など、しっかりとした支援体制を構築します。</w:t>
            </w:r>
          </w:p>
          <w:p>
            <w:pPr>
              <w:pStyle w:val="0"/>
              <w:spacing w:line="320" w:lineRule="exact"/>
              <w:ind w:left="422" w:leftChars="99" w:hanging="214" w:hangingChars="102"/>
              <w:rPr>
                <w:rFonts w:hint="default" w:ascii="メイリオ" w:hAnsi="メイリオ" w:eastAsia="メイリオ"/>
              </w:rPr>
            </w:pPr>
            <w:r>
              <w:rPr>
                <w:rFonts w:hint="eastAsia" w:ascii="メイリオ" w:hAnsi="メイリオ" w:eastAsia="メイリオ"/>
              </w:rPr>
              <w:t>⑶　</w:t>
            </w:r>
            <w:r>
              <w:rPr>
                <w:rFonts w:hint="default" w:ascii="メイリオ" w:hAnsi="メイリオ" w:eastAsia="メイリオ"/>
              </w:rPr>
              <w:t>地域（自治</w:t>
            </w:r>
            <w:r>
              <w:rPr>
                <w:rFonts w:hint="eastAsia" w:ascii="メイリオ" w:hAnsi="メイリオ" w:eastAsia="メイリオ"/>
              </w:rPr>
              <w:t>会・自主防災組織</w:t>
            </w:r>
            <w:r>
              <w:rPr>
                <w:rFonts w:hint="default" w:ascii="メイリオ" w:hAnsi="メイリオ" w:eastAsia="メイリオ"/>
              </w:rPr>
              <w:t>等）や施設</w:t>
            </w:r>
            <w:r>
              <w:rPr>
                <w:rFonts w:hint="eastAsia" w:ascii="メイリオ" w:hAnsi="メイリオ" w:eastAsia="メイリオ"/>
              </w:rPr>
              <w:t>管理者</w:t>
            </w:r>
            <w:r>
              <w:rPr>
                <w:rFonts w:hint="default" w:ascii="メイリオ" w:hAnsi="メイリオ" w:eastAsia="メイリオ"/>
              </w:rPr>
              <w:t>との事前協議、避難所運営訓練などの実施により、地域</w:t>
            </w:r>
            <w:r>
              <w:rPr>
                <w:rFonts w:hint="eastAsia" w:ascii="メイリオ" w:hAnsi="メイリオ" w:eastAsia="メイリオ"/>
              </w:rPr>
              <w:t>（自治会・自主防災組織</w:t>
            </w:r>
            <w:r>
              <w:rPr>
                <w:rFonts w:hint="default" w:ascii="メイリオ" w:hAnsi="メイリオ" w:eastAsia="メイリオ"/>
              </w:rPr>
              <w:t>等</w:t>
            </w:r>
            <w:r>
              <w:rPr>
                <w:rFonts w:hint="eastAsia" w:ascii="メイリオ" w:hAnsi="メイリオ" w:eastAsia="メイリオ"/>
              </w:rPr>
              <w:t>）</w:t>
            </w:r>
            <w:r>
              <w:rPr>
                <w:rFonts w:hint="default" w:ascii="メイリオ" w:hAnsi="メイリオ" w:eastAsia="メイリオ"/>
              </w:rPr>
              <w:t>・避難者、避難所担当職員、施設管理者の協働による運営体制を整備します。</w:t>
            </w:r>
          </w:p>
          <w:p>
            <w:pPr>
              <w:pStyle w:val="0"/>
              <w:spacing w:line="320" w:lineRule="exact"/>
              <w:rPr>
                <w:rFonts w:hint="default" w:ascii="メイリオ" w:hAnsi="メイリオ" w:eastAsia="メイリオ"/>
              </w:rPr>
            </w:pPr>
          </w:p>
        </w:tc>
      </w:tr>
    </w:tbl>
    <w:p>
      <w:pPr>
        <w:pStyle w:val="2"/>
        <w:rPr>
          <w:rFonts w:hint="default" w:ascii="メイリオ" w:hAnsi="メイリオ"/>
        </w:rPr>
      </w:pPr>
      <w:bookmarkStart w:id="15" w:name="_Toc53997475"/>
      <w:r>
        <w:rPr>
          <w:rFonts w:hint="eastAsia" w:ascii="メイリオ" w:hAnsi="メイリオ"/>
        </w:rPr>
        <w:t>⒊　避難場所及び避難所の定義</w:t>
      </w:r>
      <w:bookmarkEnd w:id="15"/>
    </w:p>
    <w:p>
      <w:pPr>
        <w:pStyle w:val="0"/>
        <w:spacing w:line="320" w:lineRule="exact"/>
        <w:rPr>
          <w:rFonts w:hint="default" w:ascii="メイリオ" w:hAnsi="メイリオ" w:eastAsia="メイリオ"/>
          <w:spacing w:val="-1"/>
          <w:w w:val="85"/>
          <w:shd w:val="clear" w:color="auto" w:themeFill="text2" w:themeFillTint="66" w:themeFillShade="FF"/>
        </w:rPr>
      </w:pPr>
      <w:r>
        <w:rPr>
          <w:rFonts w:hint="eastAsia" w:ascii="メイリオ" w:hAnsi="メイリオ" w:eastAsia="メイリオ"/>
          <w:b w:val="1"/>
          <w:color w:val="366092" w:themeColor="accent1" w:themeShade="BF"/>
          <w:sz w:val="28"/>
        </w:rPr>
        <mc:AlternateContent>
          <mc:Choice Requires="wps">
            <w:drawing>
              <wp:inline distT="0" distB="0" distL="0" distR="0">
                <wp:extent cx="6119495" cy="0"/>
                <wp:effectExtent l="19050" t="31750" r="48260" b="39370"/>
                <wp:docPr id="1053" name="直線コネクタ 960"/>
                <a:graphic xmlns:a="http://schemas.openxmlformats.org/drawingml/2006/main">
                  <a:graphicData uri="http://schemas.microsoft.com/office/word/2010/wordprocessingShape">
                    <wps:wsp>
                      <wps:cNvPr id="1053" name="直線コネクタ 960"/>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直線コネクタ 960" style="flip:y;" o:spid="_x0000_s1053" filled="f" stroked="t" strokecolor="#558ed5 [1951]" strokeweight="5pt" o:spt="20" from="0pt,0pt" to="481.85pt,0pt">
                <v:fill/>
                <v:stroke linestyle="single" endcap="flat" dashstyle="solid" filltype="solid"/>
                <v:textbox style="layout-flow:horizontal;"/>
                <v:imagedata o:title=""/>
                <w10:anchorlock/>
              </v:line>
            </w:pict>
          </mc:Fallback>
        </mc:AlternateContent>
      </w:r>
    </w:p>
    <w:p>
      <w:pPr>
        <w:pStyle w:val="0"/>
        <w:spacing w:line="320" w:lineRule="exact"/>
        <w:rPr>
          <w:rFonts w:hint="default" w:ascii="メイリオ" w:hAnsi="メイリオ" w:eastAsia="メイリオ"/>
          <w:spacing w:val="-1"/>
          <w:w w:val="85"/>
          <w:shd w:val="clear" w:color="auto" w:themeFill="text2" w:themeFillTint="66" w:themeFillShade="FF"/>
        </w:rPr>
      </w:pPr>
    </w:p>
    <w:p>
      <w:pPr>
        <w:pStyle w:val="0"/>
        <w:spacing w:line="320" w:lineRule="exact"/>
        <w:rPr>
          <w:rFonts w:hint="default" w:ascii="メイリオ" w:hAnsi="メイリオ" w:eastAsia="メイリオ"/>
          <w:spacing w:val="-1"/>
          <w:w w:val="85"/>
          <w:shd w:val="clear" w:color="auto" w:themeFill="text2" w:themeFillTint="66" w:themeFillShade="FF"/>
        </w:rPr>
      </w:pPr>
      <w:r>
        <w:rPr>
          <w:rFonts w:hint="default" w:ascii="メイリオ" w:hAnsi="メイリオ" w:eastAsia="メイリオ"/>
        </w:rPr>
        <mc:AlternateContent>
          <mc:Choice Requires="wps">
            <w:drawing>
              <wp:inline distT="0" distB="0" distL="0" distR="0">
                <wp:extent cx="4319905" cy="287655"/>
                <wp:effectExtent l="0" t="0" r="635" b="635"/>
                <wp:docPr id="1054" name="テキスト ボックス 1433"/>
                <a:graphic xmlns:a="http://schemas.openxmlformats.org/drawingml/2006/main">
                  <a:graphicData uri="http://schemas.microsoft.com/office/word/2010/wordprocessingShape">
                    <wps:wsp>
                      <wps:cNvPr id="1054" name="テキスト ボックス 1433"/>
                      <wps:cNvSpPr txBox="1"/>
                      <wps:spPr>
                        <a:xfrm>
                          <a:off x="0" y="0"/>
                          <a:ext cx="4319905" cy="287655"/>
                        </a:xfrm>
                        <a:prstGeom prst="rect">
                          <a:avLst/>
                        </a:prstGeom>
                        <a:solidFill>
                          <a:srgbClr val="CC0000"/>
                        </a:solidFill>
                        <a:ln w="6350">
                          <a:noFill/>
                        </a:ln>
                      </wps:spPr>
                      <wps:txbx>
                        <w:txbxContent>
                          <w:p>
                            <w:pPr>
                              <w:pStyle w:val="3"/>
                              <w:rPr>
                                <w:rFonts w:hint="default"/>
                              </w:rPr>
                            </w:pPr>
                            <w:bookmarkStart w:id="16" w:name="_Toc53997476"/>
                            <w:r>
                              <w:rPr>
                                <w:rFonts w:hint="eastAsia"/>
                              </w:rPr>
                              <w:t>⑴</w:t>
                            </w:r>
                            <w:r>
                              <w:rPr>
                                <w:rFonts w:hint="eastAsia"/>
                              </w:rPr>
                              <w:t xml:space="preserve"> </w:t>
                            </w:r>
                            <w:r>
                              <w:rPr>
                                <w:rFonts w:hint="eastAsia"/>
                              </w:rPr>
                              <w:t>避難場所</w:t>
                            </w:r>
                            <w:bookmarkEnd w:id="16"/>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33" style="width:340.15pt;height:22.65pt;v-text-anchor:top;" o:spid="_x0000_s1054" filled="t" fillcolor="#cc0000" stroked="f" strokeweight="0.5pt" o:spt="202" type="#_x0000_t202">
                <v:fill/>
                <v:textbox style="layout-flow:horizontal;">
                  <w:txbxContent>
                    <w:p>
                      <w:pPr>
                        <w:pStyle w:val="3"/>
                        <w:rPr>
                          <w:rFonts w:hint="default"/>
                        </w:rPr>
                      </w:pPr>
                      <w:bookmarkStart w:id="17" w:name="_Toc53997476"/>
                      <w:r>
                        <w:rPr>
                          <w:rFonts w:hint="eastAsia"/>
                        </w:rPr>
                        <w:t>⑴</w:t>
                      </w:r>
                      <w:r>
                        <w:rPr>
                          <w:rFonts w:hint="eastAsia"/>
                        </w:rPr>
                        <w:t xml:space="preserve"> </w:t>
                      </w:r>
                      <w:r>
                        <w:rPr>
                          <w:rFonts w:hint="eastAsia"/>
                        </w:rPr>
                        <w:t>避難場所</w:t>
                      </w:r>
                      <w:bookmarkEnd w:id="17"/>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tbl>
      <w:tblPr>
        <w:tblStyle w:val="48"/>
        <w:tblW w:w="9628" w:type="dxa"/>
        <w:tblInd w:w="0" w:type="dxa"/>
        <w:tblBorders>
          <w:insideH w:val="none" w:color="auto" w:sz="0" w:space="0"/>
          <w:insideV w:val="none" w:color="auto" w:sz="0" w:space="0"/>
        </w:tblBorders>
        <w:tblLayout w:type="fixed"/>
        <w:tblLook w:firstRow="1" w:lastRow="0" w:firstColumn="1" w:lastColumn="0" w:noHBand="0" w:noVBand="1" w:val="04A0"/>
      </w:tblPr>
      <w:tblGrid>
        <w:gridCol w:w="9628"/>
      </w:tblGrid>
      <w:tr>
        <w:trPr>
          <w:trHeight w:val="3919" w:hRule="atLeast"/>
        </w:trPr>
        <w:tc>
          <w:tcPr>
            <w:tcW w:w="9628" w:type="dxa"/>
            <w:vAlign w:val="top"/>
          </w:tcPr>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anchor distT="0" distB="0" distL="114300" distR="114300" simplePos="0" relativeHeight="12" behindDoc="0" locked="0" layoutInCell="1" hidden="0" allowOverlap="1">
                      <wp:simplePos x="0" y="0"/>
                      <wp:positionH relativeFrom="margin">
                        <wp:posOffset>-32385</wp:posOffset>
                      </wp:positionH>
                      <wp:positionV relativeFrom="paragraph">
                        <wp:posOffset>73025</wp:posOffset>
                      </wp:positionV>
                      <wp:extent cx="5939790" cy="287655"/>
                      <wp:effectExtent l="635" t="635" r="29845" b="10795"/>
                      <wp:wrapNone/>
                      <wp:docPr id="1055" name="テキスト ボックス 970"/>
                      <a:graphic xmlns:a="http://schemas.openxmlformats.org/drawingml/2006/main">
                        <a:graphicData uri="http://schemas.microsoft.com/office/word/2010/wordprocessingShape">
                          <wps:wsp>
                            <wps:cNvPr id="1055" name="テキスト ボックス 970"/>
                            <wps:cNvSpPr txBox="1"/>
                            <wps:spPr>
                              <a:xfrm>
                                <a:off x="0" y="0"/>
                                <a:ext cx="5939790" cy="287655"/>
                              </a:xfrm>
                              <a:prstGeom prst="rect">
                                <a:avLst/>
                              </a:prstGeom>
                              <a:solidFill>
                                <a:schemeClr val="tx2">
                                  <a:lumMod val="75000"/>
                                </a:schemeClr>
                              </a:solidFill>
                              <a:ln w="6350">
                                <a:solidFill>
                                  <a:schemeClr val="tx2"/>
                                </a:solidFill>
                              </a:ln>
                            </wps:spPr>
                            <wps:txbx>
                              <w:txbxContent>
                                <w:p>
                                  <w:pPr>
                                    <w:pStyle w:val="0"/>
                                    <w:spacing w:line="320" w:lineRule="exact"/>
                                    <w:rPr>
                                      <w:rFonts w:hint="default" w:ascii="メイリオ" w:hAnsi="メイリオ" w:eastAsia="メイリオ"/>
                                      <w:b w:val="1"/>
                                      <w:color w:val="FFFFFF" w:themeColor="background1"/>
                                      <w:sz w:val="24"/>
                                    </w:rPr>
                                  </w:pPr>
                                  <w:bookmarkStart w:id="18" w:name="_Toc17728521"/>
                                  <w:r>
                                    <w:rPr>
                                      <w:rFonts w:hint="eastAsia" w:ascii="メイリオ" w:hAnsi="メイリオ" w:eastAsia="メイリオ"/>
                                      <w:b w:val="1"/>
                                      <w:color w:val="FFFFFF" w:themeColor="background1"/>
                                      <w:sz w:val="24"/>
                                    </w:rPr>
                                    <w:t>①指定緊急</w:t>
                                  </w:r>
                                  <w:r>
                                    <w:rPr>
                                      <w:rFonts w:hint="default" w:ascii="メイリオ" w:hAnsi="メイリオ" w:eastAsia="メイリオ"/>
                                      <w:b w:val="1"/>
                                      <w:color w:val="FFFFFF" w:themeColor="background1"/>
                                      <w:sz w:val="24"/>
                                    </w:rPr>
                                    <w:t>避難場所</w:t>
                                  </w:r>
                                  <w:bookmarkEnd w:id="18"/>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70" style="mso-position-vertical-relative:text;z-index:12;mso-wrap-distance-left:9pt;width:467.7pt;height:22.65pt;mso-position-horizontal-relative:margin;position:absolute;margin-left:-2.54pt;margin-top:5.75pt;mso-wrap-distance-bottom:0pt;mso-wrap-distance-right:9pt;mso-wrap-distance-top:0pt;v-text-anchor:middle;" o:spid="_x0000_s1055" o:allowincell="t" o:allowoverlap="t" filled="t" fillcolor="#17375e [2415]" stroked="t" strokecolor="#1f497d [3215]" strokeweight="0.5pt" o:spt="202" type="#_x0000_t202">
                      <v:fill/>
                      <v:stroke filltype="solid"/>
                      <v:textbox style="layout-flow:horizontal;">
                        <w:txbxContent>
                          <w:p>
                            <w:pPr>
                              <w:pStyle w:val="0"/>
                              <w:spacing w:line="320" w:lineRule="exact"/>
                              <w:rPr>
                                <w:rFonts w:hint="default" w:ascii="メイリオ" w:hAnsi="メイリオ" w:eastAsia="メイリオ"/>
                                <w:b w:val="1"/>
                                <w:color w:val="FFFFFF" w:themeColor="background1"/>
                                <w:sz w:val="24"/>
                              </w:rPr>
                            </w:pPr>
                            <w:bookmarkStart w:id="19" w:name="_Toc17728521"/>
                            <w:r>
                              <w:rPr>
                                <w:rFonts w:hint="eastAsia" w:ascii="メイリオ" w:hAnsi="メイリオ" w:eastAsia="メイリオ"/>
                                <w:b w:val="1"/>
                                <w:color w:val="FFFFFF" w:themeColor="background1"/>
                                <w:sz w:val="24"/>
                              </w:rPr>
                              <w:t>①指定緊急</w:t>
                            </w:r>
                            <w:r>
                              <w:rPr>
                                <w:rFonts w:hint="default" w:ascii="メイリオ" w:hAnsi="メイリオ" w:eastAsia="メイリオ"/>
                                <w:b w:val="1"/>
                                <w:color w:val="FFFFFF" w:themeColor="background1"/>
                                <w:sz w:val="24"/>
                              </w:rPr>
                              <w:t>避難場所</w:t>
                            </w:r>
                            <w:bookmarkEnd w:id="19"/>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7" behindDoc="0" locked="0" layoutInCell="1" hidden="0" allowOverlap="1">
                      <wp:simplePos x="0" y="0"/>
                      <wp:positionH relativeFrom="column">
                        <wp:posOffset>55880</wp:posOffset>
                      </wp:positionH>
                      <wp:positionV relativeFrom="paragraph">
                        <wp:posOffset>9525</wp:posOffset>
                      </wp:positionV>
                      <wp:extent cx="1162050" cy="1162050"/>
                      <wp:effectExtent l="0" t="0" r="635" b="635"/>
                      <wp:wrapSquare wrapText="bothSides"/>
                      <wp:docPr id="1056" name="グループ化 969"/>
                      <a:graphic xmlns:a="http://schemas.openxmlformats.org/drawingml/2006/main">
                        <a:graphicData uri="http://schemas.microsoft.com/office/word/2010/wordprocessingGroup">
                          <wpg:wgp>
                            <wpg:cNvGrpSpPr/>
                            <wpg:grpSpPr>
                              <a:xfrm>
                                <a:off x="0" y="0"/>
                                <a:ext cx="1162050" cy="1162050"/>
                                <a:chOff x="0" y="0"/>
                                <a:chExt cx="1171159" cy="1603833"/>
                              </a:xfrm>
                            </wpg:grpSpPr>
                            <wps:wsp>
                              <wps:cNvPr id="1057" name="Rectangle 48"/>
                              <wps:cNvSpPr>
                                <a:spLocks noChangeArrowheads="1"/>
                              </wps:cNvSpPr>
                              <wps:spPr>
                                <a:xfrm>
                                  <a:off x="0" y="0"/>
                                  <a:ext cx="1141730" cy="1573530"/>
                                </a:xfrm>
                                <a:prstGeom prst="rect">
                                  <a:avLst/>
                                </a:prstGeom>
                                <a:solidFill>
                                  <a:srgbClr val="EBF0DE"/>
                                </a:solidFill>
                                <a:ln>
                                  <a:noFill/>
                                </a:ln>
                              </wps:spPr>
                              <wps:bodyPr/>
                            </wps:wsp>
                            <pic:pic xmlns:pic="http://schemas.openxmlformats.org/drawingml/2006/picture">
                              <pic:nvPicPr>
                                <pic:cNvPr id="1058" name="Picture 49"/>
                                <pic:cNvPicPr>
                                  <a:picLocks noChangeAspect="1"/>
                                </pic:cNvPicPr>
                              </pic:nvPicPr>
                              <pic:blipFill>
                                <a:blip r:embed="rId24"/>
                                <a:stretch>
                                  <a:fillRect/>
                                </a:stretch>
                              </pic:blipFill>
                              <pic:spPr>
                                <a:xfrm>
                                  <a:off x="172528" y="595223"/>
                                  <a:ext cx="898525" cy="536575"/>
                                </a:xfrm>
                                <a:prstGeom prst="rect">
                                  <a:avLst/>
                                </a:prstGeom>
                                <a:noFill/>
                                <a:ln>
                                  <a:noFill/>
                                </a:ln>
                              </pic:spPr>
                            </pic:pic>
                            <pic:pic xmlns:pic="http://schemas.openxmlformats.org/drawingml/2006/picture">
                              <pic:nvPicPr>
                                <pic:cNvPr id="1059" name="Picture 50"/>
                                <pic:cNvPicPr>
                                  <a:picLocks noChangeAspect="1"/>
                                </pic:cNvPicPr>
                              </pic:nvPicPr>
                              <pic:blipFill>
                                <a:blip r:embed="rId25"/>
                                <a:stretch>
                                  <a:fillRect/>
                                </a:stretch>
                              </pic:blipFill>
                              <pic:spPr>
                                <a:xfrm>
                                  <a:off x="60385" y="77638"/>
                                  <a:ext cx="986790" cy="540385"/>
                                </a:xfrm>
                                <a:prstGeom prst="rect">
                                  <a:avLst/>
                                </a:prstGeom>
                                <a:noFill/>
                                <a:ln>
                                  <a:noFill/>
                                </a:ln>
                              </pic:spPr>
                            </pic:pic>
                            <wps:wsp>
                              <wps:cNvPr id="1060" name="Text Box 52"/>
                              <wps:cNvSpPr txBox="1">
                                <a:spLocks noChangeArrowheads="1"/>
                              </wps:cNvSpPr>
                              <wps:spPr>
                                <a:xfrm>
                                  <a:off x="9009" y="1163143"/>
                                  <a:ext cx="1162199" cy="440835"/>
                                </a:xfrm>
                                <a:prstGeom prst="rect">
                                  <a:avLst/>
                                </a:prstGeom>
                                <a:noFill/>
                                <a:ln>
                                  <a:noFill/>
                                </a:ln>
                              </wps:spPr>
                              <wps:txbx>
                                <w:txbxContent>
                                  <w:p>
                                    <w:pPr>
                                      <w:pStyle w:val="0"/>
                                      <w:spacing w:line="240" w:lineRule="exact"/>
                                      <w:ind w:right="57"/>
                                      <w:jc w:val="center"/>
                                      <w:rPr>
                                        <w:rFonts w:hint="default"/>
                                        <w:b w:val="1"/>
                                        <w:sz w:val="18"/>
                                      </w:rPr>
                                    </w:pPr>
                                    <w:r>
                                      <w:rPr>
                                        <w:rFonts w:hint="eastAsia"/>
                                        <w:b w:val="1"/>
                                        <w:sz w:val="18"/>
                                      </w:rPr>
                                      <w:t>学校</w:t>
                                    </w:r>
                                    <w:r>
                                      <w:rPr>
                                        <w:rFonts w:hint="default"/>
                                        <w:b w:val="1"/>
                                        <w:sz w:val="18"/>
                                      </w:rPr>
                                      <w:t>グラウンド</w:t>
                                    </w:r>
                                  </w:p>
                                  <w:p>
                                    <w:pPr>
                                      <w:pStyle w:val="0"/>
                                      <w:spacing w:line="240" w:lineRule="exact"/>
                                      <w:ind w:right="202"/>
                                      <w:jc w:val="center"/>
                                      <w:rPr>
                                        <w:rFonts w:hint="default"/>
                                        <w:b w:val="1"/>
                                        <w:sz w:val="18"/>
                                      </w:rPr>
                                    </w:pPr>
                                    <w:r>
                                      <w:rPr>
                                        <w:rFonts w:hint="eastAsia"/>
                                        <w:b w:val="1"/>
                                        <w:sz w:val="18"/>
                                      </w:rPr>
                                      <w:t>公園、広場など</w:t>
                                    </w:r>
                                  </w:p>
                                </w:txbxContent>
                              </wps:txbx>
                              <wps:bodyPr rot="0" vertOverflow="overflow" horzOverflow="overflow" wrap="square" lIns="0" tIns="0" rIns="0" bIns="0" anchor="t" anchorCtr="0" upright="1"/>
                            </wps:wsp>
                          </wpg:wgp>
                        </a:graphicData>
                      </a:graphic>
                    </wp:anchor>
                  </w:drawing>
                </mc:Choice>
                <mc:Fallback>
                  <w:pict>
                    <v:group id="グループ化 969" style="mso-position-vertical-relative:text;z-index:7;mso-wrap-distance-left:9pt;width:91.5pt;height:91.5pt;mso-wrap-mode:square;mso-position-horizontal-relative:text;position:absolute;margin-left:4.4000000000000004pt;margin-top:0.75pt;mso-wrap-distance-bottom:0pt;mso-wrap-distance-right:9pt;mso-wrap-distance-top:0pt;" coordsize="1171159,1603833" coordorigin="0,0" o:spid="_x0000_s1056" o:allowincell="t" o:allowoverlap="t">
                      <v:rect id="Rectangle 48" style="position:absolute;left:0;top:0;width:1141730;height:1573530;" o:spid="_x0000_s1057" filled="t" fillcolor="#ebf0de" stroked="f" o:spt="1">
                        <v:fill/>
                        <v:textbox style="layout-flow:horizontal;"/>
                        <v:imagedata o:title=""/>
                        <w10:wrap type="square" side="both"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style="position:absolute;left:172528;top:595223;width:898525;height:536575;" o:spid="_x0000_s1058" filled="f" stroked="f" o:spt="75" type="#_x0000_t75">
                        <v:fill/>
                        <v:imagedata o:title="" r:id="rId24"/>
                        <w10:wrap type="square" side="both" anchorx="text" anchory="text"/>
                      </v:shape>
                      <v:shape id="Picture 50" style="position:absolute;left:60385;top:77638;width:986790;height:540385;" o:spid="_x0000_s1059" filled="f" stroked="f" o:spt="75" type="#_x0000_t75">
                        <v:fill/>
                        <v:imagedata o:title="" r:id="rId25"/>
                        <w10:wrap type="square" side="both" anchorx="text" anchory="text"/>
                      </v:shape>
                      <v:shapetype id="_x0000_t202" coordsize="21600,21600" o:spt="202" path="m,l,21600r21600,l21600,xe">
                        <v:stroke joinstyle="miter"/>
                        <v:path gradientshapeok="t" o:connecttype="rect"/>
                      </v:shapetype>
                      <v:shape id="Text Box 52" style="position:absolute;left:9009;top:1163143;width:1162199;height:440835;" o:spid="_x0000_s1060" filled="f" stroked="f" o:spt="202" type="#_x0000_t202">
                        <v:fill/>
                        <v:textbox style="layout-flow:horizontal;" inset="0mm,0mm,0mm,0mm">
                          <w:txbxContent>
                            <w:p>
                              <w:pPr>
                                <w:pStyle w:val="0"/>
                                <w:spacing w:line="240" w:lineRule="exact"/>
                                <w:ind w:right="57"/>
                                <w:jc w:val="center"/>
                                <w:rPr>
                                  <w:rFonts w:hint="default"/>
                                  <w:b w:val="1"/>
                                  <w:sz w:val="18"/>
                                </w:rPr>
                              </w:pPr>
                              <w:r>
                                <w:rPr>
                                  <w:rFonts w:hint="eastAsia"/>
                                  <w:b w:val="1"/>
                                  <w:sz w:val="18"/>
                                </w:rPr>
                                <w:t>学校</w:t>
                              </w:r>
                              <w:r>
                                <w:rPr>
                                  <w:rFonts w:hint="default"/>
                                  <w:b w:val="1"/>
                                  <w:sz w:val="18"/>
                                </w:rPr>
                                <w:t>グラウンド</w:t>
                              </w:r>
                            </w:p>
                            <w:p>
                              <w:pPr>
                                <w:pStyle w:val="0"/>
                                <w:spacing w:line="240" w:lineRule="exact"/>
                                <w:ind w:right="202"/>
                                <w:jc w:val="center"/>
                                <w:rPr>
                                  <w:rFonts w:hint="default"/>
                                  <w:b w:val="1"/>
                                  <w:sz w:val="18"/>
                                </w:rPr>
                              </w:pPr>
                              <w:r>
                                <w:rPr>
                                  <w:rFonts w:hint="eastAsia"/>
                                  <w:b w:val="1"/>
                                  <w:sz w:val="18"/>
                                </w:rPr>
                                <w:t>公園、広場など</w:t>
                              </w:r>
                            </w:p>
                          </w:txbxContent>
                        </v:textbox>
                        <v:imagedata o:title=""/>
                        <w10:wrap type="square" side="both" anchorx="text" anchory="text"/>
                      </v:shape>
                      <w10:wrap type="square" side="both" anchorx="text" anchory="text"/>
                    </v:group>
                  </w:pict>
                </mc:Fallback>
              </mc:AlternateContent>
            </w:r>
            <w:r>
              <w:rPr>
                <w:rFonts w:hint="eastAsia" w:ascii="メイリオ" w:hAnsi="メイリオ" w:eastAsia="メイリオ"/>
                <w:color w:val="1F497D" w:themeColor="text2"/>
                <w:spacing w:val="-5"/>
              </w:rPr>
              <w:t>●</w:t>
            </w:r>
            <w:r>
              <w:rPr>
                <w:rFonts w:hint="eastAsia" w:ascii="メイリオ" w:hAnsi="メイリオ" w:eastAsia="メイリオ"/>
              </w:rPr>
              <w:t>指定緊急避難場所とは、</w:t>
            </w:r>
            <w:r>
              <w:rPr>
                <w:rFonts w:hint="default" w:ascii="メイリオ" w:hAnsi="メイリオ" w:eastAsia="メイリオ"/>
              </w:rPr>
              <w:t>災害の発生</w:t>
            </w:r>
            <w:r>
              <w:rPr>
                <w:rFonts w:hint="eastAsia" w:ascii="メイリオ" w:hAnsi="メイリオ" w:eastAsia="メイリオ"/>
              </w:rPr>
              <w:t>、</w:t>
            </w:r>
            <w:r>
              <w:rPr>
                <w:rFonts w:hint="default" w:ascii="メイリオ" w:hAnsi="メイリオ" w:eastAsia="メイリオ"/>
              </w:rPr>
              <w:t>又は</w:t>
            </w:r>
            <w:r>
              <w:rPr>
                <w:rFonts w:hint="eastAsia" w:ascii="メイリオ" w:hAnsi="メイリオ" w:eastAsia="メイリオ"/>
              </w:rPr>
              <w:t>発生</w:t>
            </w:r>
            <w:r>
              <w:rPr>
                <w:rFonts w:hint="default" w:ascii="メイリオ" w:hAnsi="メイリオ" w:eastAsia="メイリオ"/>
              </w:rPr>
              <w:t>おそれがある場合に、</w:t>
            </w:r>
            <w:r>
              <w:rPr>
                <w:rFonts w:hint="eastAsia" w:ascii="メイリオ" w:hAnsi="メイリオ" w:eastAsia="メイリオ"/>
              </w:rPr>
              <w:t>緊急</w:t>
            </w:r>
          </w:p>
          <w:p>
            <w:pPr>
              <w:pStyle w:val="0"/>
              <w:spacing w:line="320" w:lineRule="exact"/>
              <w:rPr>
                <w:rFonts w:hint="default" w:ascii="メイリオ" w:hAnsi="メイリオ" w:eastAsia="メイリオ"/>
              </w:rPr>
            </w:pPr>
            <w:r>
              <w:rPr>
                <w:rFonts w:hint="eastAsia" w:ascii="メイリオ" w:hAnsi="メイリオ" w:eastAsia="メイリオ"/>
              </w:rPr>
              <w:t>　に避難し</w:t>
            </w:r>
            <w:r>
              <w:rPr>
                <w:rFonts w:hint="default" w:ascii="メイリオ" w:hAnsi="メイリオ" w:eastAsia="メイリオ"/>
              </w:rPr>
              <w:t>一時的に身</w:t>
            </w:r>
            <w:r>
              <w:rPr>
                <w:rFonts w:hint="eastAsia" w:ascii="メイリオ" w:hAnsi="メイリオ" w:eastAsia="メイリオ"/>
              </w:rPr>
              <w:t>の安全を確保す</w:t>
            </w:r>
            <w:r>
              <w:rPr>
                <w:rFonts w:hint="default" w:ascii="メイリオ" w:hAnsi="メイリオ" w:eastAsia="メイリオ"/>
              </w:rPr>
              <w:t>るための場所として、市が指定した</w:t>
            </w:r>
            <w:r>
              <w:rPr>
                <w:rFonts w:hint="eastAsia" w:ascii="メイリオ" w:hAnsi="メイリオ" w:eastAsia="メイリオ"/>
              </w:rPr>
              <w:t>避</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難</w:t>
            </w:r>
            <w:r>
              <w:rPr>
                <w:rFonts w:hint="default" w:ascii="メイリオ" w:hAnsi="メイリオ" w:eastAsia="メイリオ"/>
              </w:rPr>
              <w:t>場所です。</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主に小・中学校のグラウンド、</w:t>
            </w:r>
            <w:r>
              <w:rPr>
                <w:rFonts w:hint="default" w:ascii="メイリオ" w:hAnsi="メイリオ" w:eastAsia="メイリオ"/>
              </w:rPr>
              <w:t>都市公園、県・私立高校等のグラウンド等</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を指定して</w:t>
            </w:r>
            <w:r>
              <w:rPr>
                <w:rFonts w:hint="eastAsia" w:ascii="メイリオ" w:hAnsi="メイリオ" w:eastAsia="メイリオ"/>
              </w:rPr>
              <w:t>います。</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建物がある指定緊急避難場所は、「避難所運営委員会」が開設・運営を行います。公園、広場の支援物資などは避難所へ要請し、避難所での受け取りとな</w:t>
            </w:r>
            <w:r>
              <w:rPr>
                <w:rFonts w:hint="eastAsia" w:ascii="メイリオ" w:hAnsi="メイリオ" w:eastAsia="メイリオ"/>
              </w:rPr>
              <w:t>り</w:t>
            </w:r>
            <w:r>
              <w:rPr>
                <w:rFonts w:hint="default" w:ascii="メイリオ" w:hAnsi="メイリオ" w:eastAsia="メイリオ"/>
              </w:rPr>
              <w:t>ます</w:t>
            </w:r>
            <w:r>
              <w:rPr>
                <w:rFonts w:hint="eastAsia" w:ascii="メイリオ" w:hAnsi="メイリオ" w:eastAsia="メイリオ"/>
              </w:rPr>
              <w:t>。</w:t>
            </w:r>
          </w:p>
          <w:p>
            <w:pPr>
              <w:pStyle w:val="0"/>
              <w:spacing w:line="320" w:lineRule="exact"/>
              <w:ind w:left="210" w:hanging="210" w:hangingChars="100"/>
              <w:rPr>
                <w:rFonts w:hint="default" w:ascii="メイリオ" w:hAnsi="メイリオ" w:eastAsia="メイリオ"/>
                <w:b w:val="1"/>
                <w:u w:val="thick" w:color="auto"/>
              </w:rPr>
            </w:pPr>
            <w:r>
              <w:rPr>
                <w:rFonts w:hint="default" w:ascii="メイリオ" w:hAnsi="メイリオ" w:eastAsia="メイリオ"/>
                <w:b w:val="1"/>
                <w:color w:val="FF0000"/>
              </w:rPr>
              <w:t>※</w:t>
            </w:r>
            <w:r>
              <w:rPr>
                <w:rFonts w:hint="default" w:ascii="メイリオ" w:hAnsi="メイリオ" w:eastAsia="メイリオ"/>
                <w:b w:val="1"/>
                <w:color w:val="FF0000"/>
                <w:u w:val="thick" w:color="auto"/>
              </w:rPr>
              <w:t>建物がある指定緊急避難場所は、「地域（</w:t>
            </w:r>
            <w:r>
              <w:rPr>
                <w:rFonts w:hint="eastAsia" w:ascii="メイリオ" w:hAnsi="メイリオ" w:eastAsia="メイリオ"/>
                <w:b w:val="1"/>
                <w:color w:val="FF0000"/>
                <w:u w:val="thick" w:color="auto"/>
              </w:rPr>
              <w:t>自治会・自主防災組織等</w:t>
            </w:r>
            <w:r>
              <w:rPr>
                <w:rFonts w:hint="default" w:ascii="メイリオ" w:hAnsi="メイリオ" w:eastAsia="メイリオ"/>
                <w:b w:val="1"/>
                <w:color w:val="FF0000"/>
                <w:u w:val="thick" w:color="auto"/>
              </w:rPr>
              <w:t>）」、「避難所担当職員」、「施設管理者」からなる「</w:t>
            </w:r>
            <w:r>
              <w:rPr>
                <w:rFonts w:hint="eastAsia" w:ascii="メイリオ" w:hAnsi="メイリオ" w:eastAsia="メイリオ"/>
                <w:b w:val="1"/>
                <w:color w:val="FF0000"/>
                <w:u w:val="thick" w:color="auto"/>
              </w:rPr>
              <w:t>避難所運営委員会準備会</w:t>
            </w:r>
            <w:r>
              <w:rPr>
                <w:rFonts w:hint="default" w:ascii="メイリオ" w:hAnsi="メイリオ" w:eastAsia="メイリオ"/>
                <w:b w:val="1"/>
                <w:color w:val="FF0000"/>
                <w:u w:val="thick" w:color="auto"/>
              </w:rPr>
              <w:t>」が事前</w:t>
            </w:r>
            <w:r>
              <w:rPr>
                <w:rFonts w:hint="eastAsia" w:ascii="メイリオ" w:hAnsi="メイリオ" w:eastAsia="メイリオ"/>
                <w:b w:val="1"/>
                <w:color w:val="FF0000"/>
                <w:u w:val="thick" w:color="auto"/>
              </w:rPr>
              <w:t>に</w:t>
            </w:r>
            <w:r>
              <w:rPr>
                <w:rFonts w:hint="default" w:ascii="メイリオ" w:hAnsi="メイリオ" w:eastAsia="メイリオ"/>
                <w:b w:val="1"/>
                <w:color w:val="FF0000"/>
                <w:u w:val="thick" w:color="auto"/>
              </w:rPr>
              <w:t>協議を行い、避難所開設・運営に関する役割などをあらかじめ決めておきます。</w:t>
            </w:r>
          </w:p>
        </w:tc>
      </w:tr>
    </w:tbl>
    <w:p>
      <w:pPr>
        <w:pStyle w:val="0"/>
        <w:spacing w:line="320" w:lineRule="exact"/>
        <w:rPr>
          <w:rFonts w:hint="default" w:ascii="メイリオ" w:hAnsi="メイリオ" w:eastAsia="メイリオ"/>
          <w:spacing w:val="-1"/>
          <w:w w:val="85"/>
          <w:shd w:val="clear" w:color="auto" w:themeFill="text2" w:themeFillTint="66" w:themeFillShade="FF"/>
        </w:rPr>
      </w:pPr>
    </w:p>
    <w:p>
      <w:pPr>
        <w:pStyle w:val="0"/>
        <w:spacing w:line="320" w:lineRule="exact"/>
        <w:rPr>
          <w:rFonts w:hint="default" w:ascii="メイリオ" w:hAnsi="メイリオ" w:eastAsia="メイリオ"/>
          <w:spacing w:val="-1"/>
          <w:w w:val="85"/>
          <w:shd w:val="clear" w:color="auto" w:themeFill="text2" w:themeFillTint="66" w:themeFillShade="FF"/>
        </w:rPr>
      </w:pPr>
    </w:p>
    <w:p>
      <w:pPr>
        <w:pStyle w:val="0"/>
        <w:spacing w:line="320" w:lineRule="exact"/>
        <w:rPr>
          <w:rFonts w:hint="default" w:ascii="メイリオ" w:hAnsi="メイリオ" w:eastAsia="メイリオ"/>
          <w:spacing w:val="-1"/>
          <w:w w:val="85"/>
          <w:shd w:val="clear" w:color="auto" w:themeFill="text2" w:themeFillTint="66" w:themeFillShade="FF"/>
        </w:rPr>
      </w:pPr>
      <w:r>
        <w:rPr>
          <w:rFonts w:hint="default" w:ascii="メイリオ" w:hAnsi="メイリオ" w:eastAsia="メイリオ"/>
        </w:rPr>
        <mc:AlternateContent>
          <mc:Choice Requires="wps">
            <w:drawing>
              <wp:inline distT="0" distB="0" distL="0" distR="0">
                <wp:extent cx="4319905" cy="287655"/>
                <wp:effectExtent l="0" t="0" r="635" b="635"/>
                <wp:docPr id="1061" name="テキスト ボックス 1437"/>
                <a:graphic xmlns:a="http://schemas.openxmlformats.org/drawingml/2006/main">
                  <a:graphicData uri="http://schemas.microsoft.com/office/word/2010/wordprocessingShape">
                    <wps:wsp>
                      <wps:cNvPr id="1061" name="テキスト ボックス 1437"/>
                      <wps:cNvSpPr txBox="1"/>
                      <wps:spPr>
                        <a:xfrm>
                          <a:off x="0" y="0"/>
                          <a:ext cx="4319905" cy="287655"/>
                        </a:xfrm>
                        <a:prstGeom prst="rect">
                          <a:avLst/>
                        </a:prstGeom>
                        <a:solidFill>
                          <a:srgbClr val="CC0000"/>
                        </a:solidFill>
                        <a:ln w="6350">
                          <a:noFill/>
                        </a:ln>
                      </wps:spPr>
                      <wps:txbx>
                        <w:txbxContent>
                          <w:p>
                            <w:pPr>
                              <w:pStyle w:val="3"/>
                              <w:rPr>
                                <w:rFonts w:hint="default"/>
                              </w:rPr>
                            </w:pPr>
                            <w:bookmarkStart w:id="20" w:name="_Toc53997477"/>
                            <w:r>
                              <w:rPr>
                                <w:rFonts w:hint="eastAsia"/>
                              </w:rPr>
                              <w:t>⑵</w:t>
                            </w:r>
                            <w:r>
                              <w:rPr>
                                <w:rFonts w:hint="eastAsia"/>
                              </w:rPr>
                              <w:t xml:space="preserve"> </w:t>
                            </w:r>
                            <w:r>
                              <w:rPr>
                                <w:rFonts w:hint="eastAsia"/>
                              </w:rPr>
                              <w:t>避難所</w:t>
                            </w:r>
                            <w:bookmarkEnd w:id="20"/>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37" style="width:340.15pt;height:22.65pt;v-text-anchor:top;" o:spid="_x0000_s1061" filled="t" fillcolor="#cc0000" stroked="f" strokeweight="0.5pt" o:spt="202" type="#_x0000_t202">
                <v:fill/>
                <v:textbox style="layout-flow:horizontal;">
                  <w:txbxContent>
                    <w:p>
                      <w:pPr>
                        <w:pStyle w:val="3"/>
                        <w:rPr>
                          <w:rFonts w:hint="default"/>
                        </w:rPr>
                      </w:pPr>
                      <w:bookmarkStart w:id="21" w:name="_Toc53997477"/>
                      <w:r>
                        <w:rPr>
                          <w:rFonts w:hint="eastAsia"/>
                        </w:rPr>
                        <w:t>⑵</w:t>
                      </w:r>
                      <w:r>
                        <w:rPr>
                          <w:rFonts w:hint="eastAsia"/>
                        </w:rPr>
                        <w:t xml:space="preserve"> </w:t>
                      </w:r>
                      <w:r>
                        <w:rPr>
                          <w:rFonts w:hint="eastAsia"/>
                        </w:rPr>
                        <w:t>避難所</w:t>
                      </w:r>
                      <w:bookmarkEnd w:id="21"/>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tbl>
      <w:tblPr>
        <w:tblStyle w:val="48"/>
        <w:tblW w:w="9628" w:type="dxa"/>
        <w:tblInd w:w="0" w:type="dxa"/>
        <w:tblBorders>
          <w:insideH w:val="none" w:color="auto" w:sz="0" w:space="0"/>
          <w:insideV w:val="none" w:color="auto" w:sz="0" w:space="0"/>
        </w:tblBorders>
        <w:tblLayout w:type="fixed"/>
        <w:tblLook w:firstRow="1" w:lastRow="0" w:firstColumn="1" w:lastColumn="0" w:noHBand="0" w:noVBand="1" w:val="04A0"/>
      </w:tblPr>
      <w:tblGrid>
        <w:gridCol w:w="9628"/>
      </w:tblGrid>
      <w:tr>
        <w:trPr>
          <w:trHeight w:val="7235" w:hRule="atLeast"/>
        </w:trPr>
        <w:tc>
          <w:tcPr>
            <w:tcW w:w="9628" w:type="dxa"/>
            <w:vAlign w:val="top"/>
          </w:tcPr>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5939790" cy="287655"/>
                      <wp:effectExtent l="635" t="635" r="29845" b="10795"/>
                      <wp:docPr id="1062" name="テキスト ボックス 971"/>
                      <a:graphic xmlns:a="http://schemas.openxmlformats.org/drawingml/2006/main">
                        <a:graphicData uri="http://schemas.microsoft.com/office/word/2010/wordprocessingShape">
                          <wps:wsp>
                            <wps:cNvPr id="1062" name="テキスト ボックス 971"/>
                            <wps:cNvSpPr txBox="1"/>
                            <wps:spPr>
                              <a:xfrm>
                                <a:off x="0" y="0"/>
                                <a:ext cx="5939790" cy="287655"/>
                              </a:xfrm>
                              <a:prstGeom prst="rect">
                                <a:avLst/>
                              </a:prstGeom>
                              <a:solidFill>
                                <a:schemeClr val="tx2">
                                  <a:lumMod val="75000"/>
                                </a:schemeClr>
                              </a:solidFill>
                              <a:ln w="6350">
                                <a:solidFill>
                                  <a:schemeClr val="tx2"/>
                                </a:solidFill>
                              </a:ln>
                            </wps:spPr>
                            <wps:txbx>
                              <w:txbxContent>
                                <w:p>
                                  <w:pPr>
                                    <w:pStyle w:val="0"/>
                                    <w:spacing w:line="320" w:lineRule="exact"/>
                                    <w:rPr>
                                      <w:rFonts w:hint="default" w:ascii="メイリオ" w:hAnsi="メイリオ" w:eastAsia="メイリオ"/>
                                      <w:b w:val="1"/>
                                      <w:color w:val="FFFFFF" w:themeColor="background1"/>
                                      <w:sz w:val="24"/>
                                    </w:rPr>
                                  </w:pPr>
                                  <w:bookmarkStart w:id="22" w:name="_Toc17728523"/>
                                  <w:r>
                                    <w:rPr>
                                      <w:rFonts w:hint="eastAsia" w:ascii="メイリオ" w:hAnsi="メイリオ" w:eastAsia="メイリオ"/>
                                      <w:b w:val="1"/>
                                      <w:color w:val="FFFFFF" w:themeColor="background1"/>
                                      <w:sz w:val="24"/>
                                    </w:rPr>
                                    <w:t>①</w:t>
                                  </w:r>
                                  <w:r>
                                    <w:rPr>
                                      <w:rFonts w:hint="eastAsia" w:ascii="メイリオ" w:hAnsi="メイリオ" w:eastAsia="メイリオ"/>
                                      <w:b w:val="1"/>
                                      <w:color w:val="FFFFFF" w:themeColor="background1"/>
                                      <w:sz w:val="24"/>
                                    </w:rPr>
                                    <w:t xml:space="preserve"> </w:t>
                                  </w:r>
                                  <w:r>
                                    <w:rPr>
                                      <w:rFonts w:hint="eastAsia" w:ascii="メイリオ" w:hAnsi="メイリオ" w:eastAsia="メイリオ"/>
                                      <w:b w:val="1"/>
                                      <w:color w:val="FFFFFF" w:themeColor="background1"/>
                                      <w:sz w:val="24"/>
                                    </w:rPr>
                                    <w:t>指定</w:t>
                                  </w:r>
                                  <w:r>
                                    <w:rPr>
                                      <w:rFonts w:hint="default" w:ascii="メイリオ" w:hAnsi="メイリオ" w:eastAsia="メイリオ"/>
                                      <w:b w:val="1"/>
                                      <w:color w:val="FFFFFF" w:themeColor="background1"/>
                                      <w:sz w:val="24"/>
                                    </w:rPr>
                                    <w:t>避難所</w:t>
                                  </w:r>
                                  <w:bookmarkEnd w:id="22"/>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971" style="width:467.7pt;height:22.65pt;v-text-anchor:middle;" o:spid="_x0000_s1062" filled="t" fillcolor="#17375e [2415]" stroked="t" strokecolor="#1f497d [3215]" strokeweight="0.5pt" o:spt="202" type="#_x0000_t202">
                      <v:fill/>
                      <v:stroke filltype="solid"/>
                      <v:textbox style="layout-flow:horizontal;">
                        <w:txbxContent>
                          <w:p>
                            <w:pPr>
                              <w:pStyle w:val="0"/>
                              <w:spacing w:line="320" w:lineRule="exact"/>
                              <w:rPr>
                                <w:rFonts w:hint="default" w:ascii="メイリオ" w:hAnsi="メイリオ" w:eastAsia="メイリオ"/>
                                <w:b w:val="1"/>
                                <w:color w:val="FFFFFF" w:themeColor="background1"/>
                                <w:sz w:val="24"/>
                              </w:rPr>
                            </w:pPr>
                            <w:bookmarkStart w:id="23" w:name="_Toc17728523"/>
                            <w:r>
                              <w:rPr>
                                <w:rFonts w:hint="eastAsia" w:ascii="メイリオ" w:hAnsi="メイリオ" w:eastAsia="メイリオ"/>
                                <w:b w:val="1"/>
                                <w:color w:val="FFFFFF" w:themeColor="background1"/>
                                <w:sz w:val="24"/>
                              </w:rPr>
                              <w:t>①</w:t>
                            </w:r>
                            <w:r>
                              <w:rPr>
                                <w:rFonts w:hint="eastAsia" w:ascii="メイリオ" w:hAnsi="メイリオ" w:eastAsia="メイリオ"/>
                                <w:b w:val="1"/>
                                <w:color w:val="FFFFFF" w:themeColor="background1"/>
                                <w:sz w:val="24"/>
                              </w:rPr>
                              <w:t xml:space="preserve"> </w:t>
                            </w:r>
                            <w:r>
                              <w:rPr>
                                <w:rFonts w:hint="eastAsia" w:ascii="メイリオ" w:hAnsi="メイリオ" w:eastAsia="メイリオ"/>
                                <w:b w:val="1"/>
                                <w:color w:val="FFFFFF" w:themeColor="background1"/>
                                <w:sz w:val="24"/>
                              </w:rPr>
                              <w:t>指定</w:t>
                            </w:r>
                            <w:r>
                              <w:rPr>
                                <w:rFonts w:hint="default" w:ascii="メイリオ" w:hAnsi="メイリオ" w:eastAsia="メイリオ"/>
                                <w:b w:val="1"/>
                                <w:color w:val="FFFFFF" w:themeColor="background1"/>
                                <w:sz w:val="24"/>
                              </w:rPr>
                              <w:t>避難所</w:t>
                            </w:r>
                            <w:bookmarkEnd w:id="23"/>
                          </w:p>
                        </w:txbxContent>
                      </v:textbox>
                      <v:imagedata o:title=""/>
                      <w10:anchorlock/>
                    </v:shape>
                  </w:pict>
                </mc:Fallback>
              </mc:AlternateContent>
            </w: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13" behindDoc="1" locked="0" layoutInCell="1" hidden="0" allowOverlap="1">
                      <wp:simplePos x="0" y="0"/>
                      <wp:positionH relativeFrom="column">
                        <wp:posOffset>57785</wp:posOffset>
                      </wp:positionH>
                      <wp:positionV relativeFrom="paragraph">
                        <wp:posOffset>95885</wp:posOffset>
                      </wp:positionV>
                      <wp:extent cx="1052830" cy="929640"/>
                      <wp:effectExtent l="0" t="0" r="0" b="0"/>
                      <wp:wrapThrough wrapText="bothSides">
                        <wp:wrapPolygon>
                          <wp:start x="0" y="0"/>
                          <wp:lineTo x="0" y="21246"/>
                          <wp:lineTo x="21105" y="21246"/>
                          <wp:lineTo x="21105" y="0"/>
                          <wp:lineTo x="0" y="0"/>
                        </wp:wrapPolygon>
                      </wp:wrapThrough>
                      <wp:docPr id="1063" name="グループ化 979"/>
                      <a:graphic xmlns:a="http://schemas.openxmlformats.org/drawingml/2006/main">
                        <a:graphicData uri="http://schemas.microsoft.com/office/word/2010/wordprocessingGroup">
                          <wpg:wgp>
                            <wpg:cNvGrpSpPr/>
                            <wpg:grpSpPr>
                              <a:xfrm>
                                <a:off x="0" y="0"/>
                                <a:ext cx="1052830" cy="929640"/>
                                <a:chOff x="2577" y="2694"/>
                                <a:chExt cx="1944" cy="1851"/>
                              </a:xfrm>
                            </wpg:grpSpPr>
                            <wps:wsp>
                              <wps:cNvPr id="1064" name="Rectangle 55"/>
                              <wps:cNvSpPr>
                                <a:spLocks noChangeArrowheads="1"/>
                              </wps:cNvSpPr>
                              <wps:spPr>
                                <a:xfrm>
                                  <a:off x="2577" y="2694"/>
                                  <a:ext cx="1944" cy="1851"/>
                                </a:xfrm>
                                <a:prstGeom prst="rect">
                                  <a:avLst/>
                                </a:prstGeom>
                                <a:solidFill>
                                  <a:srgbClr val="EBF0DE"/>
                                </a:solidFill>
                                <a:ln>
                                  <a:noFill/>
                                </a:ln>
                              </wps:spPr>
                              <wps:bodyPr/>
                            </wps:wsp>
                            <pic:pic xmlns:pic="http://schemas.openxmlformats.org/drawingml/2006/picture">
                              <pic:nvPicPr>
                                <pic:cNvPr id="1065" name="Picture 56"/>
                                <pic:cNvPicPr>
                                  <a:picLocks noChangeAspect="1" noChangeArrowheads="1"/>
                                </pic:cNvPicPr>
                              </pic:nvPicPr>
                              <pic:blipFill>
                                <a:blip r:embed="rId26"/>
                                <a:stretch>
                                  <a:fillRect/>
                                </a:stretch>
                              </pic:blipFill>
                              <pic:spPr>
                                <a:xfrm>
                                  <a:off x="2669" y="2822"/>
                                  <a:ext cx="1772" cy="792"/>
                                </a:xfrm>
                                <a:prstGeom prst="rect">
                                  <a:avLst/>
                                </a:prstGeom>
                                <a:noFill/>
                                <a:ln>
                                  <a:noFill/>
                                </a:ln>
                              </pic:spPr>
                            </pic:pic>
                            <wps:wsp>
                              <wps:cNvPr id="1066" name="Text Box 57"/>
                              <wps:cNvSpPr txBox="1">
                                <a:spLocks noChangeArrowheads="1"/>
                              </wps:cNvSpPr>
                              <wps:spPr>
                                <a:xfrm>
                                  <a:off x="2781" y="3790"/>
                                  <a:ext cx="1713" cy="589"/>
                                </a:xfrm>
                                <a:prstGeom prst="rect">
                                  <a:avLst/>
                                </a:prstGeom>
                                <a:noFill/>
                                <a:ln>
                                  <a:noFill/>
                                </a:ln>
                              </wps:spPr>
                              <wps:txbx>
                                <w:txbxContent>
                                  <w:p>
                                    <w:pPr>
                                      <w:pStyle w:val="0"/>
                                      <w:spacing w:line="240" w:lineRule="exact"/>
                                      <w:jc w:val="center"/>
                                      <w:rPr>
                                        <w:rFonts w:hint="default"/>
                                        <w:b w:val="1"/>
                                        <w:sz w:val="18"/>
                                      </w:rPr>
                                    </w:pPr>
                                    <w:r>
                                      <w:rPr>
                                        <w:rFonts w:hint="eastAsia"/>
                                        <w:b w:val="1"/>
                                        <w:sz w:val="18"/>
                                      </w:rPr>
                                      <w:t>小中学校</w:t>
                                    </w:r>
                                    <w:r>
                                      <w:rPr>
                                        <w:rFonts w:hint="eastAsia"/>
                                        <w:b w:val="1"/>
                                        <w:sz w:val="18"/>
                                      </w:rPr>
                                      <w:t xml:space="preserve"> </w:t>
                                    </w:r>
                                    <w:r>
                                      <w:rPr>
                                        <w:rFonts w:hint="eastAsia"/>
                                        <w:b w:val="1"/>
                                        <w:sz w:val="18"/>
                                      </w:rPr>
                                      <w:t>、高校</w:t>
                                    </w:r>
                                  </w:p>
                                  <w:p>
                                    <w:pPr>
                                      <w:pStyle w:val="0"/>
                                      <w:spacing w:line="240" w:lineRule="exact"/>
                                      <w:jc w:val="center"/>
                                      <w:rPr>
                                        <w:rFonts w:hint="default"/>
                                        <w:b w:val="1"/>
                                        <w:sz w:val="18"/>
                                      </w:rPr>
                                    </w:pPr>
                                    <w:r>
                                      <w:rPr>
                                        <w:rFonts w:hint="eastAsia"/>
                                        <w:b w:val="1"/>
                                        <w:sz w:val="18"/>
                                      </w:rPr>
                                      <w:t>公共施設など</w:t>
                                    </w:r>
                                  </w:p>
                                </w:txbxContent>
                              </wps:txbx>
                              <wps:bodyPr rot="0" vertOverflow="overflow" horzOverflow="overflow" wrap="square" lIns="0" tIns="0" rIns="0" bIns="0" anchor="t" anchorCtr="0" upright="1"/>
                            </wps:wsp>
                          </wpg:wgp>
                        </a:graphicData>
                      </a:graphic>
                    </wp:anchor>
                  </w:drawing>
                </mc:Choice>
                <mc:Fallback>
                  <w:pict>
                    <v:group id="グループ化 979" style="mso-position-vertical-relative:text;z-index:-503316467;mso-wrap-distance-left:9pt;width:82.9pt;height:73.2pt;mso-wrap-mode:through;mso-position-horizontal-relative:text;position:absolute;margin-left:4.55pt;margin-top:7.55pt;mso-wrap-distance-bottom:0pt;mso-wrap-distance-right:9pt;mso-wrap-distance-top:0pt;" coordsize="1944,1851" coordorigin="2577,2694" o:spid="_x0000_s1063" o:allowincell="t" o:allowoverlap="t">
                      <v:rect id="Rectangle 55" style="position:absolute;left:2577;top:2694;width:1944;height:1851;" o:spid="_x0000_s1064" filled="t" fillcolor="#ebf0de" stroked="f" o:spt="1">
                        <v:fill/>
                        <v:textbox style="layout-flow:horizontal;"/>
                        <v:imagedata o:title=""/>
                        <w10:wrap type="through" side="both"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style="position:absolute;left:2669;top:2822;width:1772;height:792;" wrapcoords="8849 0 8677 104 7076 2070 7076 2174 6947 2277 5304 4348 5304 4348 5175 4451 3574 6556 3574 6556 3359 6659 1844 8626 1844 8730 1587 8937 129 10835 129 10938 0 11042 0 19702 558 20013 6090 21358 7119 21565 8077 21565 10150 20427 10493 20116 10493 19702 11479 19185 11479 17701 11179 17494 11479 15424 11479 15320 19170 13422 19256 13422 19256 13112 19341 13112 20556 11042 20556 10938 20857 10731 21586 9247 21586 3002 21457 2381 21200 2174 14810 104 14167 0 8849 0 " o:spid="_x0000_s1065" filled="f" stroked="f" o:spt="75" type="#_x0000_t75">
                        <v:fill/>
                        <v:imagedata o:title="" r:id="rId26"/>
                        <w10:wrap type="through" side="both" anchorx="text" anchory="text"/>
                      </v:shape>
                      <v:shapetype id="_x0000_t202" coordsize="21600,21600" o:spt="202" path="m,l,21600r21600,l21600,xe">
                        <v:stroke joinstyle="miter"/>
                        <v:path gradientshapeok="t" o:connecttype="rect"/>
                      </v:shapetype>
                      <v:shape id="Text Box 57" style="position:absolute;left:2781;top:3790;width:1713;height:589;" o:spid="_x0000_s1066" filled="f" stroked="f" o:spt="202" type="#_x0000_t202">
                        <v:fill/>
                        <v:textbox style="layout-flow:horizontal;" inset="0mm,0mm,0mm,0mm">
                          <w:txbxContent>
                            <w:p>
                              <w:pPr>
                                <w:pStyle w:val="0"/>
                                <w:spacing w:line="240" w:lineRule="exact"/>
                                <w:jc w:val="center"/>
                                <w:rPr>
                                  <w:rFonts w:hint="default"/>
                                  <w:b w:val="1"/>
                                  <w:sz w:val="18"/>
                                </w:rPr>
                              </w:pPr>
                              <w:r>
                                <w:rPr>
                                  <w:rFonts w:hint="eastAsia"/>
                                  <w:b w:val="1"/>
                                  <w:sz w:val="18"/>
                                </w:rPr>
                                <w:t>小中学校</w:t>
                              </w:r>
                              <w:r>
                                <w:rPr>
                                  <w:rFonts w:hint="eastAsia"/>
                                  <w:b w:val="1"/>
                                  <w:sz w:val="18"/>
                                </w:rPr>
                                <w:t xml:space="preserve"> </w:t>
                              </w:r>
                              <w:r>
                                <w:rPr>
                                  <w:rFonts w:hint="eastAsia"/>
                                  <w:b w:val="1"/>
                                  <w:sz w:val="18"/>
                                </w:rPr>
                                <w:t>、高校</w:t>
                              </w:r>
                            </w:p>
                            <w:p>
                              <w:pPr>
                                <w:pStyle w:val="0"/>
                                <w:spacing w:line="240" w:lineRule="exact"/>
                                <w:jc w:val="center"/>
                                <w:rPr>
                                  <w:rFonts w:hint="default"/>
                                  <w:b w:val="1"/>
                                  <w:sz w:val="18"/>
                                </w:rPr>
                              </w:pPr>
                              <w:r>
                                <w:rPr>
                                  <w:rFonts w:hint="eastAsia"/>
                                  <w:b w:val="1"/>
                                  <w:sz w:val="18"/>
                                </w:rPr>
                                <w:t>公共施設など</w:t>
                              </w:r>
                            </w:p>
                          </w:txbxContent>
                        </v:textbox>
                        <v:imagedata o:title=""/>
                        <w10:wrap type="through" side="both" anchorx="text" anchory="text"/>
                      </v:shape>
                      <w10:wrap type="through" side="both" anchorx="text" anchory="text"/>
                    </v:group>
                  </w:pict>
                </mc:Fallback>
              </mc:AlternateContent>
            </w:r>
            <w:r>
              <w:rPr>
                <w:rFonts w:hint="eastAsia" w:ascii="メイリオ" w:hAnsi="メイリオ" w:eastAsia="メイリオ"/>
                <w:color w:val="1F497D" w:themeColor="text2"/>
                <w:spacing w:val="-5"/>
              </w:rPr>
              <w:t>●</w:t>
            </w:r>
            <w:r>
              <w:rPr>
                <w:rFonts w:hint="eastAsia" w:ascii="メイリオ" w:hAnsi="メイリオ" w:eastAsia="メイリオ"/>
              </w:rPr>
              <w:t>指定避難所とは、</w:t>
            </w:r>
            <w:r>
              <w:rPr>
                <w:rFonts w:hint="default" w:ascii="メイリオ" w:hAnsi="メイリオ" w:eastAsia="メイリオ"/>
              </w:rPr>
              <w:t>住宅等が災害により全半壊・焼失等の被害を受け、生活の</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場を失われた市民等が、生活の場を確保するた</w:t>
            </w:r>
            <w:r>
              <w:rPr>
                <w:rFonts w:hint="eastAsia" w:ascii="メイリオ" w:hAnsi="メイリオ" w:eastAsia="メイリオ"/>
              </w:rPr>
              <w:t>め</w:t>
            </w:r>
            <w:r>
              <w:rPr>
                <w:rFonts w:hint="default" w:ascii="メイリオ" w:hAnsi="メイリオ" w:eastAsia="メイリオ"/>
              </w:rPr>
              <w:t>、一時的（応急的）な生活</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の拠点として宿泊滞在する施設です。</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主に</w:t>
            </w:r>
            <w:r>
              <w:rPr>
                <w:rFonts w:hint="default" w:ascii="メイリオ" w:hAnsi="メイリオ" w:eastAsia="メイリオ"/>
              </w:rPr>
              <w:t>小</w:t>
            </w:r>
            <w:r>
              <w:rPr>
                <w:rFonts w:hint="eastAsia" w:ascii="メイリオ" w:hAnsi="メイリオ" w:eastAsia="メイリオ"/>
              </w:rPr>
              <w:t>・</w:t>
            </w:r>
            <w:r>
              <w:rPr>
                <w:rFonts w:hint="default" w:ascii="メイリオ" w:hAnsi="メイリオ" w:eastAsia="メイリオ"/>
              </w:rPr>
              <w:t>中学校や公共施設</w:t>
            </w:r>
            <w:r>
              <w:rPr>
                <w:rFonts w:hint="eastAsia" w:ascii="メイリオ" w:hAnsi="メイリオ" w:eastAsia="メイリオ"/>
              </w:rPr>
              <w:t>、県・私立高等学校</w:t>
            </w:r>
            <w:r>
              <w:rPr>
                <w:rFonts w:hint="default" w:ascii="メイリオ" w:hAnsi="メイリオ" w:eastAsia="メイリオ"/>
              </w:rPr>
              <w:t>を指定しています。</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避難所ごとに、「避難所運営委員会」が開設・運営を行います。</w:t>
            </w:r>
          </w:p>
          <w:p>
            <w:pPr>
              <w:pStyle w:val="0"/>
              <w:spacing w:line="320" w:lineRule="exact"/>
              <w:ind w:left="210" w:hanging="210" w:hangingChars="100"/>
              <w:rPr>
                <w:rFonts w:hint="default" w:ascii="メイリオ" w:hAnsi="メイリオ" w:eastAsia="メイリオ"/>
                <w:b w:val="1"/>
                <w:color w:val="FF0000"/>
                <w:u w:val="thick" w:color="auto"/>
              </w:rPr>
            </w:pPr>
            <w:r>
              <w:rPr>
                <w:rFonts w:hint="default" w:ascii="メイリオ" w:hAnsi="メイリオ" w:eastAsia="メイリオ"/>
                <w:b w:val="1"/>
                <w:color w:val="FF0000"/>
              </w:rPr>
              <w:t>※</w:t>
            </w:r>
            <w:r>
              <w:rPr>
                <w:rFonts w:hint="default" w:ascii="メイリオ" w:hAnsi="メイリオ" w:eastAsia="メイリオ"/>
                <w:b w:val="1"/>
                <w:color w:val="FF0000"/>
                <w:u w:val="thick" w:color="auto"/>
              </w:rPr>
              <w:t>避難所では、「地域（自治</w:t>
            </w:r>
            <w:r>
              <w:rPr>
                <w:rFonts w:hint="eastAsia" w:ascii="メイリオ" w:hAnsi="メイリオ" w:eastAsia="メイリオ"/>
                <w:b w:val="1"/>
                <w:color w:val="FF0000"/>
                <w:u w:val="thick" w:color="auto"/>
              </w:rPr>
              <w:t>会・自主防災組織</w:t>
            </w:r>
            <w:r>
              <w:rPr>
                <w:rFonts w:hint="default" w:ascii="メイリオ" w:hAnsi="メイリオ" w:eastAsia="メイリオ"/>
                <w:b w:val="1"/>
                <w:color w:val="FF0000"/>
                <w:u w:val="thick" w:color="auto"/>
              </w:rPr>
              <w:t>等）」、「避難所担当職員」、「施設管理者」からなる「</w:t>
            </w:r>
            <w:r>
              <w:rPr>
                <w:rFonts w:hint="eastAsia" w:ascii="メイリオ" w:hAnsi="メイリオ" w:eastAsia="メイリオ"/>
                <w:b w:val="1"/>
                <w:color w:val="FF0000"/>
                <w:u w:val="thick" w:color="auto"/>
              </w:rPr>
              <w:t>避難所運営委員会準備会</w:t>
            </w:r>
            <w:r>
              <w:rPr>
                <w:rFonts w:hint="default" w:ascii="メイリオ" w:hAnsi="メイリオ" w:eastAsia="メイリオ"/>
                <w:b w:val="1"/>
                <w:color w:val="FF0000"/>
                <w:u w:val="thick" w:color="auto"/>
              </w:rPr>
              <w:t>」が事前</w:t>
            </w:r>
            <w:r>
              <w:rPr>
                <w:rFonts w:hint="eastAsia" w:ascii="メイリオ" w:hAnsi="メイリオ" w:eastAsia="メイリオ"/>
                <w:b w:val="1"/>
                <w:color w:val="FF0000"/>
                <w:u w:val="thick" w:color="auto"/>
              </w:rPr>
              <w:t>に</w:t>
            </w:r>
            <w:r>
              <w:rPr>
                <w:rFonts w:hint="default" w:ascii="メイリオ" w:hAnsi="メイリオ" w:eastAsia="メイリオ"/>
                <w:b w:val="1"/>
                <w:color w:val="FF0000"/>
                <w:u w:val="thick" w:color="auto"/>
              </w:rPr>
              <w:t>協議を行い、</w:t>
            </w:r>
            <w:r>
              <w:rPr>
                <w:rFonts w:hint="eastAsia" w:ascii="メイリオ" w:hAnsi="メイリオ" w:eastAsia="メイリオ"/>
                <w:b w:val="1"/>
                <w:color w:val="FF0000"/>
                <w:u w:val="thick" w:color="auto"/>
              </w:rPr>
              <w:t>「避難所運営委員会」と</w:t>
            </w:r>
            <w:r>
              <w:rPr>
                <w:rFonts w:hint="default" w:ascii="メイリオ" w:hAnsi="メイリオ" w:eastAsia="メイリオ"/>
                <w:b w:val="1"/>
                <w:color w:val="FF0000"/>
                <w:u w:val="thick" w:color="auto"/>
              </w:rPr>
              <w:t>避難所開設・運営に関する役割などをあらかじめ決めておきます。なお、避難所に</w:t>
            </w:r>
            <w:r>
              <w:rPr>
                <w:rFonts w:hint="eastAsia" w:ascii="メイリオ" w:hAnsi="メイリオ" w:eastAsia="メイリオ"/>
                <w:b w:val="1"/>
                <w:color w:val="FF0000"/>
                <w:u w:val="thick" w:color="auto"/>
              </w:rPr>
              <w:t>は</w:t>
            </w:r>
            <w:r>
              <w:rPr>
                <w:rFonts w:hint="default" w:ascii="メイリオ" w:hAnsi="メイリオ" w:eastAsia="メイリオ"/>
                <w:b w:val="1"/>
                <w:color w:val="FF0000"/>
                <w:u w:val="thick" w:color="auto"/>
              </w:rPr>
              <w:t>市職員が常駐します。</w:t>
            </w:r>
          </w:p>
          <w:p>
            <w:pPr>
              <w:pStyle w:val="0"/>
              <w:spacing w:line="320" w:lineRule="exact"/>
              <w:ind w:left="210" w:hanging="210" w:hangingChars="100"/>
              <w:rPr>
                <w:rFonts w:hint="default" w:ascii="メイリオ" w:hAnsi="メイリオ" w:eastAsia="メイリオ"/>
                <w:b w:val="1"/>
                <w:color w:val="FF0000"/>
                <w:u w:val="thick" w:color="auto"/>
              </w:rPr>
            </w:pPr>
          </w:p>
          <w:p>
            <w:pPr>
              <w:pStyle w:val="0"/>
              <w:spacing w:line="320" w:lineRule="exact"/>
              <w:ind w:left="210" w:hanging="210" w:hangingChars="100"/>
              <w:rPr>
                <w:rFonts w:hint="default" w:ascii="メイリオ" w:hAnsi="メイリオ" w:eastAsia="メイリオ"/>
                <w:b w:val="1"/>
                <w:color w:val="FF0000"/>
                <w:u w:val="thick" w:color="auto"/>
              </w:rPr>
            </w:pPr>
          </w:p>
          <w:p>
            <w:pPr>
              <w:pStyle w:val="0"/>
              <w:spacing w:line="320" w:lineRule="exact"/>
              <w:ind w:left="210" w:hanging="210" w:hangingChars="100"/>
              <w:rPr>
                <w:rFonts w:hint="default" w:ascii="メイリオ" w:hAnsi="メイリオ" w:eastAsia="メイリオ"/>
                <w:b w:val="1"/>
                <w:color w:val="FF0000"/>
                <w:u w:val="thick" w:color="auto"/>
              </w:rPr>
            </w:pPr>
          </w:p>
          <w:p>
            <w:pPr>
              <w:pStyle w:val="0"/>
              <w:spacing w:line="320" w:lineRule="exact"/>
              <w:ind w:left="210" w:hanging="210" w:hangingChars="100"/>
              <w:rPr>
                <w:rFonts w:hint="default" w:ascii="メイリオ" w:hAnsi="メイリオ" w:eastAsia="メイリオ"/>
                <w:b w:val="1"/>
                <w:color w:val="FF0000"/>
                <w:u w:val="thick" w:color="auto"/>
              </w:rPr>
            </w:pPr>
            <w:r>
              <w:rPr>
                <w:rFonts w:hint="default" w:ascii="メイリオ" w:hAnsi="メイリオ" w:eastAsia="メイリオ"/>
              </w:rPr>
              <mc:AlternateContent>
                <mc:Choice Requires="wps">
                  <w:drawing>
                    <wp:inline distT="0" distB="0" distL="0" distR="0">
                      <wp:extent cx="5939790" cy="287655"/>
                      <wp:effectExtent l="635" t="635" r="29845" b="10795"/>
                      <wp:docPr id="1067" name="テキスト ボックス 1438"/>
                      <a:graphic xmlns:a="http://schemas.openxmlformats.org/drawingml/2006/main">
                        <a:graphicData uri="http://schemas.microsoft.com/office/word/2010/wordprocessingShape">
                          <wps:wsp>
                            <wps:cNvPr id="1067" name="テキスト ボックス 1438"/>
                            <wps:cNvSpPr txBox="1"/>
                            <wps:spPr>
                              <a:xfrm>
                                <a:off x="0" y="0"/>
                                <a:ext cx="5939790" cy="287655"/>
                              </a:xfrm>
                              <a:prstGeom prst="rect">
                                <a:avLst/>
                              </a:prstGeom>
                              <a:solidFill>
                                <a:schemeClr val="tx2">
                                  <a:lumMod val="75000"/>
                                </a:schemeClr>
                              </a:solidFill>
                              <a:ln w="6350">
                                <a:solidFill>
                                  <a:schemeClr val="tx2"/>
                                </a:solidFill>
                              </a:ln>
                            </wps:spPr>
                            <wps:txbx>
                              <w:txbxContent>
                                <w:p>
                                  <w:pPr>
                                    <w:pStyle w:val="0"/>
                                    <w:spacing w:line="320" w:lineRule="exact"/>
                                    <w:rPr>
                                      <w:rFonts w:hint="default" w:ascii="メイリオ" w:hAnsi="メイリオ" w:eastAsia="メイリオ"/>
                                      <w:b w:val="1"/>
                                      <w:color w:val="FFFFFF" w:themeColor="background1"/>
                                      <w:sz w:val="24"/>
                                    </w:rPr>
                                  </w:pPr>
                                  <w:r>
                                    <w:rPr>
                                      <w:rFonts w:hint="eastAsia" w:ascii="メイリオ" w:hAnsi="メイリオ" w:eastAsia="メイリオ"/>
                                      <w:b w:val="1"/>
                                      <w:color w:val="FFFFFF" w:themeColor="background1"/>
                                      <w:sz w:val="24"/>
                                    </w:rPr>
                                    <w:t>②</w:t>
                                  </w:r>
                                  <w:r>
                                    <w:rPr>
                                      <w:rFonts w:hint="eastAsia" w:ascii="メイリオ" w:hAnsi="メイリオ" w:eastAsia="メイリオ"/>
                                      <w:b w:val="1"/>
                                      <w:color w:val="FFFFFF" w:themeColor="background1"/>
                                      <w:sz w:val="24"/>
                                    </w:rPr>
                                    <w:t xml:space="preserve"> </w:t>
                                  </w:r>
                                  <w:r>
                                    <w:rPr>
                                      <w:rFonts w:hint="eastAsia" w:ascii="メイリオ" w:hAnsi="メイリオ" w:eastAsia="メイリオ"/>
                                      <w:b w:val="1"/>
                                      <w:color w:val="FFFFFF" w:themeColor="background1"/>
                                      <w:sz w:val="24"/>
                                    </w:rPr>
                                    <w:t>福祉</w:t>
                                  </w:r>
                                  <w:r>
                                    <w:rPr>
                                      <w:rFonts w:hint="default" w:ascii="メイリオ" w:hAnsi="メイリオ" w:eastAsia="メイリオ"/>
                                      <w:b w:val="1"/>
                                      <w:color w:val="FFFFFF" w:themeColor="background1"/>
                                      <w:sz w:val="24"/>
                                    </w:rPr>
                                    <w:t>避難所</w:t>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38" style="width:467.7pt;height:22.65pt;v-text-anchor:middle;" o:spid="_x0000_s1067" filled="t" fillcolor="#17375e [2415]" stroked="t" strokecolor="#1f497d [3215]" strokeweight="0.5pt" o:spt="202" type="#_x0000_t202">
                      <v:fill/>
                      <v:stroke filltype="solid"/>
                      <v:textbox style="layout-flow:horizontal;">
                        <w:txbxContent>
                          <w:p>
                            <w:pPr>
                              <w:pStyle w:val="0"/>
                              <w:spacing w:line="320" w:lineRule="exact"/>
                              <w:rPr>
                                <w:rFonts w:hint="default" w:ascii="メイリオ" w:hAnsi="メイリオ" w:eastAsia="メイリオ"/>
                                <w:b w:val="1"/>
                                <w:color w:val="FFFFFF" w:themeColor="background1"/>
                                <w:sz w:val="24"/>
                              </w:rPr>
                            </w:pPr>
                            <w:r>
                              <w:rPr>
                                <w:rFonts w:hint="eastAsia" w:ascii="メイリオ" w:hAnsi="メイリオ" w:eastAsia="メイリオ"/>
                                <w:b w:val="1"/>
                                <w:color w:val="FFFFFF" w:themeColor="background1"/>
                                <w:sz w:val="24"/>
                              </w:rPr>
                              <w:t>②</w:t>
                            </w:r>
                            <w:r>
                              <w:rPr>
                                <w:rFonts w:hint="eastAsia" w:ascii="メイリオ" w:hAnsi="メイリオ" w:eastAsia="メイリオ"/>
                                <w:b w:val="1"/>
                                <w:color w:val="FFFFFF" w:themeColor="background1"/>
                                <w:sz w:val="24"/>
                              </w:rPr>
                              <w:t xml:space="preserve"> </w:t>
                            </w:r>
                            <w:r>
                              <w:rPr>
                                <w:rFonts w:hint="eastAsia" w:ascii="メイリオ" w:hAnsi="メイリオ" w:eastAsia="メイリオ"/>
                                <w:b w:val="1"/>
                                <w:color w:val="FFFFFF" w:themeColor="background1"/>
                                <w:sz w:val="24"/>
                              </w:rPr>
                              <w:t>福祉</w:t>
                            </w:r>
                            <w:r>
                              <w:rPr>
                                <w:rFonts w:hint="default" w:ascii="メイリオ" w:hAnsi="メイリオ" w:eastAsia="メイリオ"/>
                                <w:b w:val="1"/>
                                <w:color w:val="FFFFFF" w:themeColor="background1"/>
                                <w:sz w:val="24"/>
                              </w:rPr>
                              <w:t>避難所</w:t>
                            </w:r>
                          </w:p>
                        </w:txbxContent>
                      </v:textbox>
                      <v:imagedata o:title=""/>
                      <w10:anchorlock/>
                    </v:shape>
                  </w:pict>
                </mc:Fallback>
              </mc:AlternateContent>
            </w:r>
          </w:p>
          <w:p>
            <w:pPr>
              <w:pStyle w:val="0"/>
              <w:spacing w:line="320" w:lineRule="exact"/>
              <w:ind w:left="315" w:leftChars="150"/>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458" behindDoc="0" locked="0" layoutInCell="1" hidden="0" allowOverlap="1">
                      <wp:simplePos x="0" y="0"/>
                      <wp:positionH relativeFrom="column">
                        <wp:posOffset>19050</wp:posOffset>
                      </wp:positionH>
                      <wp:positionV relativeFrom="paragraph">
                        <wp:posOffset>43180</wp:posOffset>
                      </wp:positionV>
                      <wp:extent cx="1136650" cy="845185"/>
                      <wp:effectExtent l="0" t="0" r="635" b="635"/>
                      <wp:wrapSquare wrapText="bothSides"/>
                      <wp:docPr id="1068" name="グループ化 1439"/>
                      <a:graphic xmlns:a="http://schemas.openxmlformats.org/drawingml/2006/main">
                        <a:graphicData uri="http://schemas.microsoft.com/office/word/2010/wordprocessingGroup">
                          <wpg:wgp>
                            <wpg:cNvGrpSpPr/>
                            <wpg:grpSpPr>
                              <a:xfrm>
                                <a:off x="0" y="0"/>
                                <a:ext cx="1136650" cy="845185"/>
                                <a:chOff x="0" y="0"/>
                                <a:chExt cx="1190266" cy="845388"/>
                              </a:xfrm>
                            </wpg:grpSpPr>
                            <wps:wsp>
                              <wps:cNvPr id="1069" name="Rectangle 60"/>
                              <wps:cNvSpPr>
                                <a:spLocks noChangeArrowheads="1"/>
                              </wps:cNvSpPr>
                              <wps:spPr>
                                <a:xfrm>
                                  <a:off x="0" y="0"/>
                                  <a:ext cx="1095886" cy="845388"/>
                                </a:xfrm>
                                <a:prstGeom prst="rect">
                                  <a:avLst/>
                                </a:prstGeom>
                                <a:solidFill>
                                  <a:srgbClr val="EBF0DE"/>
                                </a:solidFill>
                                <a:ln>
                                  <a:noFill/>
                                </a:ln>
                              </wps:spPr>
                              <wps:bodyPr/>
                            </wps:wsp>
                            <pic:pic xmlns:pic="http://schemas.openxmlformats.org/drawingml/2006/picture">
                              <pic:nvPicPr>
                                <pic:cNvPr id="1070" name="Picture 61"/>
                                <pic:cNvPicPr>
                                  <a:picLocks noChangeAspect="1"/>
                                </pic:cNvPicPr>
                              </pic:nvPicPr>
                              <pic:blipFill>
                                <a:blip r:embed="rId27"/>
                                <a:stretch>
                                  <a:fillRect/>
                                </a:stretch>
                              </pic:blipFill>
                              <pic:spPr>
                                <a:xfrm>
                                  <a:off x="94891" y="8626"/>
                                  <a:ext cx="912495" cy="576580"/>
                                </a:xfrm>
                                <a:prstGeom prst="rect">
                                  <a:avLst/>
                                </a:prstGeom>
                                <a:noFill/>
                                <a:ln>
                                  <a:noFill/>
                                </a:ln>
                              </pic:spPr>
                            </pic:pic>
                            <wps:wsp>
                              <wps:cNvPr id="1071" name="Text Box 63"/>
                              <wps:cNvSpPr txBox="1">
                                <a:spLocks noChangeArrowheads="1"/>
                              </wps:cNvSpPr>
                              <wps:spPr>
                                <a:xfrm>
                                  <a:off x="94891" y="621102"/>
                                  <a:ext cx="1095178" cy="215317"/>
                                </a:xfrm>
                                <a:prstGeom prst="rect">
                                  <a:avLst/>
                                </a:prstGeom>
                                <a:noFill/>
                                <a:ln>
                                  <a:noFill/>
                                </a:ln>
                              </wps:spPr>
                              <wps:txbx>
                                <w:txbxContent>
                                  <w:p>
                                    <w:pPr>
                                      <w:pStyle w:val="0"/>
                                      <w:spacing w:line="240" w:lineRule="exact"/>
                                      <w:rPr>
                                        <w:rFonts w:hint="default" w:ascii="Microsoft JhengHei" w:hAnsi="Microsoft JhengHei" w:eastAsia="Microsoft JhengHei"/>
                                        <w:b w:val="1"/>
                                        <w:sz w:val="18"/>
                                      </w:rPr>
                                    </w:pPr>
                                    <w:r>
                                      <w:rPr>
                                        <w:rFonts w:hint="eastAsia" w:ascii="Microsoft JhengHei" w:hAnsi="Microsoft JhengHei" w:eastAsia="Microsoft JhengHei"/>
                                        <w:b w:val="1"/>
                                        <w:sz w:val="18"/>
                                      </w:rPr>
                                      <w:t>社会福祉施設など</w:t>
                                    </w:r>
                                  </w:p>
                                </w:txbxContent>
                              </wps:txbx>
                              <wps:bodyPr rot="0" vertOverflow="overflow" horzOverflow="overflow" wrap="square" lIns="0" tIns="0" rIns="0" bIns="0" anchor="t" anchorCtr="0" upright="1"/>
                            </wps:wsp>
                          </wpg:wgp>
                        </a:graphicData>
                      </a:graphic>
                    </wp:anchor>
                  </w:drawing>
                </mc:Choice>
                <mc:Fallback>
                  <w:pict>
                    <v:group id="グループ化 1439" style="mso-position-vertical-relative:text;z-index:458;mso-wrap-distance-left:9pt;width:89.5pt;height:66.55pt;mso-wrap-mode:square;mso-position-horizontal-relative:text;position:absolute;margin-left:1.5pt;margin-top:3.4pt;mso-wrap-distance-bottom:0pt;mso-wrap-distance-right:9pt;mso-wrap-distance-top:0pt;" coordsize="1190266,845388" coordorigin="0,0" o:spid="_x0000_s1068" o:allowincell="t" o:allowoverlap="t">
                      <v:rect id="Rectangle 60" style="position:absolute;left:0;top:0;width:1095886;height:845388;" o:spid="_x0000_s1069" filled="t" fillcolor="#ebf0de" stroked="f" o:spt="1">
                        <v:fill/>
                        <v:textbox style="layout-flow:horizontal;"/>
                        <v:imagedata o:title=""/>
                        <w10:wrap type="square" side="both"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style="position:absolute;left:94891;top:8626;width:912495;height:576580;" o:spid="_x0000_s1070" filled="f" stroked="f" o:spt="75" type="#_x0000_t75">
                        <v:fill/>
                        <v:imagedata o:title="" r:id="rId27"/>
                        <w10:wrap type="square" side="both" anchorx="text" anchory="text"/>
                      </v:shape>
                      <v:shapetype id="_x0000_t202" coordsize="21600,21600" o:spt="202" path="m,l,21600r21600,l21600,xe">
                        <v:stroke joinstyle="miter"/>
                        <v:path gradientshapeok="t" o:connecttype="rect"/>
                      </v:shapetype>
                      <v:shape id="Text Box 63" style="position:absolute;left:94891;top:621102;width:1095178;height:215317;" o:spid="_x0000_s1071" filled="f" stroked="f" o:spt="202" type="#_x0000_t202">
                        <v:fill/>
                        <v:textbox style="layout-flow:horizontal;" inset="0mm,0mm,0mm,0mm">
                          <w:txbxContent>
                            <w:p>
                              <w:pPr>
                                <w:pStyle w:val="0"/>
                                <w:spacing w:line="240" w:lineRule="exact"/>
                                <w:rPr>
                                  <w:rFonts w:hint="default" w:ascii="Microsoft JhengHei" w:hAnsi="Microsoft JhengHei" w:eastAsia="Microsoft JhengHei"/>
                                  <w:b w:val="1"/>
                                  <w:sz w:val="18"/>
                                </w:rPr>
                              </w:pPr>
                              <w:r>
                                <w:rPr>
                                  <w:rFonts w:hint="eastAsia" w:ascii="Microsoft JhengHei" w:hAnsi="Microsoft JhengHei" w:eastAsia="Microsoft JhengHei"/>
                                  <w:b w:val="1"/>
                                  <w:sz w:val="18"/>
                                </w:rPr>
                                <w:t>社会福祉施設など</w:t>
                              </w:r>
                            </w:p>
                          </w:txbxContent>
                        </v:textbox>
                        <v:imagedata o:title=""/>
                        <w10:wrap type="square" side="both" anchorx="text" anchory="text"/>
                      </v:shape>
                      <w10:wrap type="square" side="both" anchorx="text" anchory="text"/>
                    </v:group>
                  </w:pict>
                </mc:Fallback>
              </mc:AlternateContent>
            </w:r>
            <w:r>
              <w:rPr>
                <w:rFonts w:hint="eastAsia" w:ascii="メイリオ" w:hAnsi="メイリオ" w:eastAsia="メイリオ"/>
                <w:color w:val="1F497D" w:themeColor="text2"/>
                <w:spacing w:val="-5"/>
              </w:rPr>
              <w:t>●</w:t>
            </w:r>
            <w:r>
              <w:rPr>
                <w:rFonts w:hint="default" w:ascii="メイリオ" w:hAnsi="メイリオ" w:eastAsia="メイリオ"/>
              </w:rPr>
              <w:t>避難所での共同生活が困難な高齢者、障がい者、発達障がい者の他、妊産</w:t>
            </w:r>
          </w:p>
          <w:p>
            <w:pPr>
              <w:pStyle w:val="0"/>
              <w:spacing w:line="320" w:lineRule="exact"/>
              <w:ind w:left="210" w:leftChars="100" w:firstLine="210" w:firstLineChars="100"/>
              <w:rPr>
                <w:rFonts w:hint="default" w:ascii="メイリオ" w:hAnsi="メイリオ" w:eastAsia="メイリオ"/>
              </w:rPr>
            </w:pPr>
            <w:r>
              <w:rPr>
                <w:rFonts w:hint="default" w:ascii="メイリオ" w:hAnsi="メイリオ" w:eastAsia="メイリオ"/>
              </w:rPr>
              <w:t>婦、</w:t>
            </w:r>
            <w:r>
              <w:rPr>
                <w:rFonts w:hint="eastAsia" w:ascii="メイリオ" w:hAnsi="メイリオ" w:eastAsia="メイリオ"/>
              </w:rPr>
              <w:t>乳幼児、病弱者等の要配慮者及びその家族を受け入れる施設です</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市が福祉避難所として事前に協定を締結した社会福祉施設等が対象です。</w:t>
            </w:r>
          </w:p>
          <w:p>
            <w:pPr>
              <w:pStyle w:val="0"/>
              <w:spacing w:line="320" w:lineRule="exact"/>
              <w:jc w:val="both"/>
              <w:rPr>
                <w:rFonts w:hint="default" w:ascii="メイリオ" w:hAnsi="メイリオ" w:eastAsia="メイリオ"/>
                <w:b w:val="1"/>
                <w:color w:val="FF0000"/>
                <w:u w:val="thick" w:color="auto"/>
              </w:rPr>
            </w:pPr>
            <w:r>
              <w:rPr>
                <w:rFonts w:hint="eastAsia" w:ascii="メイリオ" w:hAnsi="メイリオ" w:eastAsia="メイリオ"/>
                <w:color w:val="1F497D" w:themeColor="text2"/>
                <w:spacing w:val="-5"/>
              </w:rPr>
              <w:t>●</w:t>
            </w:r>
            <w:r>
              <w:rPr>
                <w:rFonts w:hint="default" w:ascii="メイリオ" w:hAnsi="メイリオ" w:eastAsia="メイリオ"/>
              </w:rPr>
              <w:t>対象者の福祉避難所への入所は市が判断・決定します。</w:t>
            </w:r>
          </w:p>
          <w:p>
            <w:pPr>
              <w:pStyle w:val="0"/>
              <w:spacing w:line="320" w:lineRule="exact"/>
              <w:rPr>
                <w:rFonts w:hint="default" w:ascii="メイリオ" w:hAnsi="メイリオ" w:eastAsia="メイリオ"/>
                <w:b w:val="1"/>
                <w:color w:val="FF0000"/>
                <w:u w:val="thick" w:color="auto"/>
              </w:rPr>
            </w:pPr>
          </w:p>
          <w:p>
            <w:pPr>
              <w:pStyle w:val="0"/>
              <w:spacing w:line="320" w:lineRule="exact"/>
              <w:ind w:left="210" w:hanging="210" w:hangingChars="100"/>
              <w:rPr>
                <w:rFonts w:hint="default" w:ascii="メイリオ" w:hAnsi="メイリオ" w:eastAsia="メイリオ"/>
                <w:b w:val="1"/>
                <w:color w:val="FF0000"/>
                <w:u w:val="thick" w:color="auto"/>
              </w:rPr>
            </w:pPr>
            <w:r>
              <w:rPr>
                <w:rFonts w:hint="default" w:ascii="メイリオ" w:hAnsi="メイリオ" w:eastAsia="メイリオ"/>
                <w:b w:val="1"/>
                <w:color w:val="FF0000"/>
              </w:rPr>
              <w:t>※</w:t>
            </w:r>
            <w:r>
              <w:rPr>
                <w:rFonts w:hint="default" w:ascii="メイリオ" w:hAnsi="メイリオ" w:eastAsia="メイリオ"/>
                <w:b w:val="1"/>
                <w:color w:val="FF0000"/>
                <w:u w:val="thick" w:color="auto"/>
              </w:rPr>
              <w:t>福祉避難所は、社会福祉施設など普段から利用されている方のいる施設ですので、市が施設の被害状況や利用状況などを確認したうえで開設します。被災者の入所にあたっては、一般避難所等を保健師等が巡回し、避難者の心身の状態などを確認したうえで、受入施設と調整を行います</w:t>
            </w:r>
            <w:r>
              <w:rPr>
                <w:rFonts w:hint="eastAsia" w:ascii="メイリオ" w:hAnsi="メイリオ" w:eastAsia="メイリオ"/>
                <w:b w:val="1"/>
                <w:color w:val="FF0000"/>
                <w:u w:val="thick" w:color="auto"/>
              </w:rPr>
              <w:t>ので</w:t>
            </w:r>
            <w:r>
              <w:rPr>
                <w:rFonts w:hint="default" w:ascii="メイリオ" w:hAnsi="メイリオ" w:eastAsia="メイリオ"/>
                <w:b w:val="1"/>
                <w:color w:val="FF0000"/>
                <w:u w:val="thick" w:color="auto"/>
              </w:rPr>
              <w:t>、原則として発災直後に</w:t>
            </w:r>
            <w:r>
              <w:rPr>
                <w:rFonts w:hint="eastAsia" w:ascii="メイリオ" w:hAnsi="メイリオ" w:eastAsia="メイリオ"/>
                <w:b w:val="1"/>
                <w:color w:val="FF0000"/>
                <w:u w:val="thick" w:color="auto"/>
              </w:rPr>
              <w:t>福祉避難所への</w:t>
            </w:r>
            <w:r>
              <w:rPr>
                <w:rFonts w:hint="default" w:ascii="メイリオ" w:hAnsi="メイリオ" w:eastAsia="メイリオ"/>
                <w:b w:val="1"/>
                <w:color w:val="FF0000"/>
                <w:u w:val="thick" w:color="auto"/>
              </w:rPr>
              <w:t>直接の避難はできません。</w:t>
            </w:r>
          </w:p>
        </w:tc>
      </w:tr>
    </w:tbl>
    <w:p>
      <w:pPr>
        <w:pStyle w:val="0"/>
        <w:spacing w:line="320" w:lineRule="exact"/>
        <w:rPr>
          <w:rFonts w:hint="default" w:ascii="メイリオ" w:hAnsi="メイリオ" w:eastAsia="メイリオ"/>
        </w:rPr>
      </w:pPr>
    </w:p>
    <w:tbl>
      <w:tblPr>
        <w:tblStyle w:val="48"/>
        <w:tblW w:w="9612" w:type="dxa"/>
        <w:tblInd w:w="0" w:type="dxa"/>
        <w:tblBorders>
          <w:insideH w:val="none" w:color="auto" w:sz="0" w:space="0"/>
          <w:insideV w:val="none" w:color="auto" w:sz="0" w:space="0"/>
        </w:tblBorders>
        <w:tblLayout w:type="fixed"/>
        <w:tblLook w:firstRow="1" w:lastRow="0" w:firstColumn="1" w:lastColumn="0" w:noHBand="0" w:noVBand="1" w:val="04A0"/>
      </w:tblPr>
      <w:tblGrid>
        <w:gridCol w:w="9612"/>
      </w:tblGrid>
      <w:tr>
        <w:trPr>
          <w:trHeight w:val="3699" w:hRule="atLeast"/>
        </w:trPr>
        <w:tc>
          <w:tcPr>
            <w:tcW w:w="9612" w:type="dxa"/>
            <w:vAlign w:val="top"/>
          </w:tcPr>
          <w:p>
            <w:pPr>
              <w:pStyle w:val="0"/>
              <w:spacing w:line="320" w:lineRule="exact"/>
              <w:rPr>
                <w:rFonts w:hint="default" w:ascii="メイリオ" w:hAnsi="メイリオ" w:eastAsia="メイリオ"/>
                <w:b w:val="1"/>
                <w:color w:val="FF0000"/>
                <w:u w:val="thick" w:color="auto"/>
              </w:rPr>
            </w:pPr>
          </w:p>
          <w:p>
            <w:pPr>
              <w:pStyle w:val="0"/>
              <w:spacing w:line="320" w:lineRule="exact"/>
              <w:rPr>
                <w:rFonts w:hint="default" w:ascii="メイリオ" w:hAnsi="メイリオ" w:eastAsia="メイリオ"/>
                <w:b w:val="1"/>
                <w:color w:val="FF0000"/>
                <w:u w:val="thick" w:color="auto"/>
              </w:rPr>
            </w:pPr>
            <w:r>
              <w:rPr>
                <w:rFonts w:hint="default" w:ascii="メイリオ" w:hAnsi="メイリオ" w:eastAsia="メイリオ"/>
              </w:rPr>
              <mc:AlternateContent>
                <mc:Choice Requires="wps">
                  <w:drawing>
                    <wp:inline distT="0" distB="0" distL="0" distR="0">
                      <wp:extent cx="5939790" cy="287655"/>
                      <wp:effectExtent l="635" t="635" r="29845" b="10795"/>
                      <wp:docPr id="1072" name="テキスト ボックス 1116"/>
                      <a:graphic xmlns:a="http://schemas.openxmlformats.org/drawingml/2006/main">
                        <a:graphicData uri="http://schemas.microsoft.com/office/word/2010/wordprocessingShape">
                          <wps:wsp>
                            <wps:cNvPr id="1072" name="テキスト ボックス 1116"/>
                            <wps:cNvSpPr txBox="1"/>
                            <wps:spPr>
                              <a:xfrm>
                                <a:off x="0" y="0"/>
                                <a:ext cx="5939790" cy="287655"/>
                              </a:xfrm>
                              <a:prstGeom prst="rect">
                                <a:avLst/>
                              </a:prstGeom>
                              <a:solidFill>
                                <a:schemeClr val="tx2">
                                  <a:lumMod val="75000"/>
                                </a:schemeClr>
                              </a:solidFill>
                              <a:ln w="6350">
                                <a:solidFill>
                                  <a:schemeClr val="tx2"/>
                                </a:solidFill>
                              </a:ln>
                            </wps:spPr>
                            <wps:txbx>
                              <w:txbxContent>
                                <w:p>
                                  <w:pPr>
                                    <w:pStyle w:val="0"/>
                                    <w:spacing w:line="320" w:lineRule="exact"/>
                                    <w:rPr>
                                      <w:rFonts w:hint="default"/>
                                      <w:b w:val="1"/>
                                      <w:color w:val="FFFFFF" w:themeColor="background1"/>
                                      <w:sz w:val="24"/>
                                    </w:rPr>
                                  </w:pPr>
                                  <w:r>
                                    <w:rPr>
                                      <w:rFonts w:hint="eastAsia"/>
                                      <w:b w:val="1"/>
                                      <w:color w:val="FFFFFF" w:themeColor="background1"/>
                                      <w:sz w:val="24"/>
                                    </w:rPr>
                                    <w:t>③自主</w:t>
                                  </w:r>
                                  <w:r>
                                    <w:rPr>
                                      <w:rFonts w:hint="default"/>
                                      <w:b w:val="1"/>
                                      <w:color w:val="FFFFFF" w:themeColor="background1"/>
                                      <w:sz w:val="24"/>
                                    </w:rPr>
                                    <w:t>避難所</w:t>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116" style="width:467.7pt;height:22.65pt;v-text-anchor:middle;" o:spid="_x0000_s1072" filled="t" fillcolor="#17375e [2415]" stroked="t" strokecolor="#1f497d [3215]" strokeweight="0.5pt" o:spt="202" type="#_x0000_t202">
                      <v:fill/>
                      <v:stroke filltype="solid"/>
                      <v:textbox style="layout-flow:horizontal;">
                        <w:txbxContent>
                          <w:p>
                            <w:pPr>
                              <w:pStyle w:val="0"/>
                              <w:spacing w:line="320" w:lineRule="exact"/>
                              <w:rPr>
                                <w:rFonts w:hint="default"/>
                                <w:b w:val="1"/>
                                <w:color w:val="FFFFFF" w:themeColor="background1"/>
                                <w:sz w:val="24"/>
                              </w:rPr>
                            </w:pPr>
                            <w:r>
                              <w:rPr>
                                <w:rFonts w:hint="eastAsia"/>
                                <w:b w:val="1"/>
                                <w:color w:val="FFFFFF" w:themeColor="background1"/>
                                <w:sz w:val="24"/>
                              </w:rPr>
                              <w:t>③自主</w:t>
                            </w:r>
                            <w:r>
                              <w:rPr>
                                <w:rFonts w:hint="default"/>
                                <w:b w:val="1"/>
                                <w:color w:val="FFFFFF" w:themeColor="background1"/>
                                <w:sz w:val="24"/>
                              </w:rPr>
                              <w:t>避難所</w:t>
                            </w:r>
                          </w:p>
                        </w:txbxContent>
                      </v:textbox>
                      <v:imagedata o:title=""/>
                      <w10:anchorlock/>
                    </v:shape>
                  </w:pict>
                </mc:Fallback>
              </mc:AlternateContent>
            </w:r>
          </w:p>
          <w:p>
            <w:pPr>
              <w:pStyle w:val="0"/>
              <w:spacing w:line="320" w:lineRule="exact"/>
              <w:jc w:val="both"/>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394" behindDoc="1" locked="0" layoutInCell="1" hidden="0" allowOverlap="1">
                      <wp:simplePos x="0" y="0"/>
                      <wp:positionH relativeFrom="column">
                        <wp:posOffset>55880</wp:posOffset>
                      </wp:positionH>
                      <wp:positionV relativeFrom="paragraph">
                        <wp:posOffset>94615</wp:posOffset>
                      </wp:positionV>
                      <wp:extent cx="1052830" cy="956945"/>
                      <wp:effectExtent l="0" t="0" r="0" b="0"/>
                      <wp:wrapThrough wrapText="bothSides">
                        <wp:wrapPolygon>
                          <wp:start x="0" y="0"/>
                          <wp:lineTo x="0" y="21070"/>
                          <wp:lineTo x="21105" y="21070"/>
                          <wp:lineTo x="21105" y="0"/>
                          <wp:lineTo x="0" y="0"/>
                        </wp:wrapPolygon>
                      </wp:wrapThrough>
                      <wp:docPr id="1073" name="グループ化 1412"/>
                      <a:graphic xmlns:a="http://schemas.openxmlformats.org/drawingml/2006/main">
                        <a:graphicData uri="http://schemas.microsoft.com/office/word/2010/wordprocessingGroup">
                          <wpg:wgp>
                            <wpg:cNvGrpSpPr/>
                            <wpg:grpSpPr>
                              <a:xfrm>
                                <a:off x="0" y="0"/>
                                <a:ext cx="1052830" cy="956945"/>
                                <a:chOff x="2577" y="2694"/>
                                <a:chExt cx="1944" cy="1851"/>
                              </a:xfrm>
                            </wpg:grpSpPr>
                            <wps:wsp>
                              <wps:cNvPr id="1074" name="Rectangle 55"/>
                              <wps:cNvSpPr>
                                <a:spLocks noChangeArrowheads="1"/>
                              </wps:cNvSpPr>
                              <wps:spPr>
                                <a:xfrm>
                                  <a:off x="2577" y="2694"/>
                                  <a:ext cx="1944" cy="1851"/>
                                </a:xfrm>
                                <a:prstGeom prst="rect">
                                  <a:avLst/>
                                </a:prstGeom>
                                <a:solidFill>
                                  <a:srgbClr val="EBF0DE"/>
                                </a:solidFill>
                                <a:ln>
                                  <a:noFill/>
                                </a:ln>
                              </wps:spPr>
                              <wps:bodyPr/>
                            </wps:wsp>
                            <pic:pic xmlns:pic="http://schemas.openxmlformats.org/drawingml/2006/picture">
                              <pic:nvPicPr>
                                <pic:cNvPr id="1075" name="Picture 56"/>
                                <pic:cNvPicPr>
                                  <a:picLocks noChangeAspect="1" noChangeArrowheads="1"/>
                                </pic:cNvPicPr>
                              </pic:nvPicPr>
                              <pic:blipFill>
                                <a:blip r:embed="rId26"/>
                                <a:stretch>
                                  <a:fillRect/>
                                </a:stretch>
                              </pic:blipFill>
                              <pic:spPr>
                                <a:xfrm>
                                  <a:off x="2669" y="2822"/>
                                  <a:ext cx="1772" cy="792"/>
                                </a:xfrm>
                                <a:prstGeom prst="rect">
                                  <a:avLst/>
                                </a:prstGeom>
                                <a:noFill/>
                                <a:ln>
                                  <a:noFill/>
                                </a:ln>
                              </pic:spPr>
                            </pic:pic>
                            <wps:wsp>
                              <wps:cNvPr id="1076" name="Text Box 57"/>
                              <wps:cNvSpPr txBox="1">
                                <a:spLocks noChangeArrowheads="1"/>
                              </wps:cNvSpPr>
                              <wps:spPr>
                                <a:xfrm>
                                  <a:off x="2781" y="3790"/>
                                  <a:ext cx="1713" cy="590"/>
                                </a:xfrm>
                                <a:prstGeom prst="rect">
                                  <a:avLst/>
                                </a:prstGeom>
                                <a:noFill/>
                                <a:ln>
                                  <a:noFill/>
                                </a:ln>
                              </wps:spPr>
                              <wps:txbx>
                                <w:txbxContent>
                                  <w:p>
                                    <w:pPr>
                                      <w:pStyle w:val="0"/>
                                      <w:spacing w:line="240" w:lineRule="exact"/>
                                      <w:jc w:val="center"/>
                                      <w:rPr>
                                        <w:rFonts w:hint="default"/>
                                        <w:b w:val="1"/>
                                        <w:sz w:val="18"/>
                                      </w:rPr>
                                    </w:pPr>
                                    <w:r>
                                      <w:rPr>
                                        <w:rFonts w:hint="eastAsia"/>
                                        <w:b w:val="1"/>
                                        <w:sz w:val="18"/>
                                      </w:rPr>
                                      <w:t>小中学校</w:t>
                                    </w:r>
                                    <w:r>
                                      <w:rPr>
                                        <w:rFonts w:hint="eastAsia"/>
                                        <w:b w:val="1"/>
                                        <w:sz w:val="18"/>
                                      </w:rPr>
                                      <w:t xml:space="preserve"> </w:t>
                                    </w:r>
                                    <w:r>
                                      <w:rPr>
                                        <w:rFonts w:hint="eastAsia"/>
                                        <w:b w:val="1"/>
                                        <w:sz w:val="18"/>
                                      </w:rPr>
                                      <w:t>、高校</w:t>
                                    </w:r>
                                  </w:p>
                                  <w:p>
                                    <w:pPr>
                                      <w:pStyle w:val="0"/>
                                      <w:spacing w:line="240" w:lineRule="exact"/>
                                      <w:jc w:val="center"/>
                                      <w:rPr>
                                        <w:rFonts w:hint="default"/>
                                        <w:b w:val="1"/>
                                        <w:sz w:val="18"/>
                                      </w:rPr>
                                    </w:pPr>
                                    <w:r>
                                      <w:rPr>
                                        <w:rFonts w:hint="eastAsia"/>
                                        <w:b w:val="1"/>
                                        <w:sz w:val="18"/>
                                      </w:rPr>
                                      <w:t>公共施設など</w:t>
                                    </w:r>
                                  </w:p>
                                </w:txbxContent>
                              </wps:txbx>
                              <wps:bodyPr rot="0" vertOverflow="overflow" horzOverflow="overflow" wrap="square" lIns="0" tIns="0" rIns="0" bIns="0" anchor="t" anchorCtr="0" upright="1"/>
                            </wps:wsp>
                          </wpg:wgp>
                        </a:graphicData>
                      </a:graphic>
                    </wp:anchor>
                  </w:drawing>
                </mc:Choice>
                <mc:Fallback>
                  <w:pict>
                    <v:group id="グループ化 1412" style="mso-position-vertical-relative:text;z-index:-503316086;mso-wrap-distance-left:9pt;width:82.9pt;height:75.34pt;mso-wrap-mode:through;mso-position-horizontal-relative:text;position:absolute;margin-left:4.4000000000000004pt;margin-top:7.45pt;mso-wrap-distance-bottom:0pt;mso-wrap-distance-right:9pt;mso-wrap-distance-top:0pt;" coordsize="1944,1851" coordorigin="2577,2694" o:spid="_x0000_s1073" o:allowincell="t" o:allowoverlap="t">
                      <v:rect id="Rectangle 55" style="position:absolute;left:2577;top:2694;width:1944;height:1851;" o:spid="_x0000_s1074" filled="t" fillcolor="#ebf0de" stroked="f" o:spt="1">
                        <v:fill/>
                        <v:textbox style="layout-flow:horizontal;"/>
                        <v:imagedata o:title=""/>
                        <w10:wrap type="through" side="both"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style="position:absolute;left:2669;top:2822;width:1772;height:792;" wrapcoords="8849 0 8720 100 7119 2009 7119 2110 7033 2210 5389 4220 5389 4220 5218 4420 3702 6363 3702 6363 2931 7267 2030 8473 2030 8473 1887 8573 300 10616 300 10616 43 10817 0 11018 0 19122 214 19926 3359 21031 6176 21232 6347 21433 7119 21533 8077 21533 8163 21433 8205 21332 8205 21232 10192 20327 10879 19725 10879 19122 11479 18419 11479 17782 11179 16979 11479 15472 11479 14969 11307 14869 19470 13228 19470 12726 19556 12726 20728 10716 20728 10616 21200 10013 21586 9209 21586 4220 21543 2813 21414 2210 14767 100 14167 0 8849 0 " o:spid="_x0000_s1075" filled="f" stroked="f" o:spt="75" type="#_x0000_t75">
                        <v:fill/>
                        <v:imagedata o:title="" r:id="rId26"/>
                        <w10:wrap type="through" side="both" anchorx="text" anchory="text"/>
                      </v:shape>
                      <v:shapetype id="_x0000_t202" coordsize="21600,21600" o:spt="202" path="m,l,21600r21600,l21600,xe">
                        <v:stroke joinstyle="miter"/>
                        <v:path gradientshapeok="t" o:connecttype="rect"/>
                      </v:shapetype>
                      <v:shape id="Text Box 57" style="position:absolute;left:2781;top:3790;width:1713;height:590;" o:spid="_x0000_s1076" filled="f" stroked="f" o:spt="202" type="#_x0000_t202">
                        <v:fill/>
                        <v:textbox style="layout-flow:horizontal;" inset="0mm,0mm,0mm,0mm">
                          <w:txbxContent>
                            <w:p>
                              <w:pPr>
                                <w:pStyle w:val="0"/>
                                <w:spacing w:line="240" w:lineRule="exact"/>
                                <w:jc w:val="center"/>
                                <w:rPr>
                                  <w:rFonts w:hint="default"/>
                                  <w:b w:val="1"/>
                                  <w:sz w:val="18"/>
                                </w:rPr>
                              </w:pPr>
                              <w:r>
                                <w:rPr>
                                  <w:rFonts w:hint="eastAsia"/>
                                  <w:b w:val="1"/>
                                  <w:sz w:val="18"/>
                                </w:rPr>
                                <w:t>小中学校</w:t>
                              </w:r>
                              <w:r>
                                <w:rPr>
                                  <w:rFonts w:hint="eastAsia"/>
                                  <w:b w:val="1"/>
                                  <w:sz w:val="18"/>
                                </w:rPr>
                                <w:t xml:space="preserve"> </w:t>
                              </w:r>
                              <w:r>
                                <w:rPr>
                                  <w:rFonts w:hint="eastAsia"/>
                                  <w:b w:val="1"/>
                                  <w:sz w:val="18"/>
                                </w:rPr>
                                <w:t>、高校</w:t>
                              </w:r>
                            </w:p>
                            <w:p>
                              <w:pPr>
                                <w:pStyle w:val="0"/>
                                <w:spacing w:line="240" w:lineRule="exact"/>
                                <w:jc w:val="center"/>
                                <w:rPr>
                                  <w:rFonts w:hint="default"/>
                                  <w:b w:val="1"/>
                                  <w:sz w:val="18"/>
                                </w:rPr>
                              </w:pPr>
                              <w:r>
                                <w:rPr>
                                  <w:rFonts w:hint="eastAsia"/>
                                  <w:b w:val="1"/>
                                  <w:sz w:val="18"/>
                                </w:rPr>
                                <w:t>公共施設など</w:t>
                              </w:r>
                            </w:p>
                          </w:txbxContent>
                        </v:textbox>
                        <v:imagedata o:title=""/>
                        <w10:wrap type="through" side="both" anchorx="text" anchory="text"/>
                      </v:shape>
                      <w10:wrap type="through" side="both" anchorx="text" anchory="text"/>
                    </v:group>
                  </w:pict>
                </mc:Fallback>
              </mc:AlternateContent>
            </w:r>
            <w:r>
              <w:rPr>
                <w:rFonts w:hint="eastAsia" w:ascii="メイリオ" w:hAnsi="メイリオ" w:eastAsia="メイリオ"/>
                <w:color w:val="1F497D" w:themeColor="text2"/>
                <w:spacing w:val="-5"/>
              </w:rPr>
              <w:t>●</w:t>
            </w:r>
            <w:r>
              <w:rPr>
                <w:rFonts w:hint="eastAsia" w:ascii="メイリオ" w:hAnsi="メイリオ" w:eastAsia="メイリオ"/>
              </w:rPr>
              <w:t>自主避難所とは、指定避難所とは異なり、台風が新発田市に上陸・接近する</w:t>
            </w:r>
          </w:p>
          <w:p>
            <w:pPr>
              <w:pStyle w:val="0"/>
              <w:spacing w:line="320" w:lineRule="exact"/>
              <w:ind w:firstLine="210" w:firstLineChars="100"/>
              <w:jc w:val="both"/>
              <w:rPr>
                <w:rFonts w:hint="default" w:ascii="メイリオ" w:hAnsi="メイリオ" w:eastAsia="メイリオ"/>
              </w:rPr>
            </w:pPr>
            <w:r>
              <w:rPr>
                <w:rFonts w:hint="eastAsia" w:ascii="メイリオ" w:hAnsi="メイリオ" w:eastAsia="メイリオ"/>
              </w:rPr>
              <w:t>おそれがある場合、又は長時間降り続く雨の影響等で洪水や土砂災害などの発</w:t>
            </w:r>
          </w:p>
          <w:p>
            <w:pPr>
              <w:pStyle w:val="0"/>
              <w:spacing w:line="320" w:lineRule="exact"/>
              <w:ind w:firstLine="210" w:firstLineChars="100"/>
              <w:jc w:val="both"/>
              <w:rPr>
                <w:rFonts w:hint="default" w:ascii="メイリオ" w:hAnsi="メイリオ" w:eastAsia="メイリオ"/>
              </w:rPr>
            </w:pPr>
            <w:r>
              <w:rPr>
                <w:rFonts w:hint="eastAsia" w:ascii="メイリオ" w:hAnsi="メイリオ" w:eastAsia="メイリオ"/>
              </w:rPr>
              <w:t>生するおそれがある場合に、市民の問い合わせ状況や気象予測などを考慮した</w:t>
            </w:r>
          </w:p>
          <w:p>
            <w:pPr>
              <w:pStyle w:val="0"/>
              <w:spacing w:line="320" w:lineRule="exact"/>
              <w:ind w:firstLine="210" w:firstLineChars="100"/>
              <w:jc w:val="both"/>
              <w:rPr>
                <w:rFonts w:hint="default" w:ascii="メイリオ" w:hAnsi="メイリオ" w:eastAsia="メイリオ"/>
              </w:rPr>
            </w:pPr>
            <w:r>
              <w:rPr>
                <w:rFonts w:hint="eastAsia" w:ascii="メイリオ" w:hAnsi="メイリオ" w:eastAsia="メイリオ"/>
              </w:rPr>
              <w:t>うえで、自宅にいることに身の危険を感じる、又は安全を確保するための適切</w:t>
            </w:r>
          </w:p>
          <w:p>
            <w:pPr>
              <w:pStyle w:val="0"/>
              <w:spacing w:line="320" w:lineRule="exact"/>
              <w:ind w:firstLine="210" w:firstLineChars="100"/>
              <w:jc w:val="both"/>
              <w:rPr>
                <w:rFonts w:hint="default" w:ascii="メイリオ" w:hAnsi="メイリオ" w:eastAsia="メイリオ"/>
              </w:rPr>
            </w:pPr>
            <w:r>
              <w:rPr>
                <w:rFonts w:hint="eastAsia" w:ascii="メイリオ" w:hAnsi="メイリオ" w:eastAsia="メイリオ"/>
              </w:rPr>
              <w:t>な場所が確保できない方などで、事前に避難を希望される方を受け入れる施設</w:t>
            </w:r>
          </w:p>
          <w:p>
            <w:pPr>
              <w:pStyle w:val="0"/>
              <w:spacing w:line="320" w:lineRule="exact"/>
              <w:ind w:firstLine="210" w:firstLineChars="100"/>
              <w:jc w:val="both"/>
              <w:rPr>
                <w:rFonts w:hint="default" w:ascii="メイリオ" w:hAnsi="メイリオ" w:eastAsia="メイリオ"/>
              </w:rPr>
            </w:pPr>
            <w:r>
              <w:rPr>
                <w:rFonts w:hint="eastAsia" w:ascii="メイリオ" w:hAnsi="メイリオ" w:eastAsia="メイリオ"/>
              </w:rPr>
              <w:t>です。</w:t>
            </w:r>
          </w:p>
          <w:p>
            <w:pPr>
              <w:pStyle w:val="0"/>
              <w:spacing w:line="320" w:lineRule="exact"/>
              <w:ind w:left="200" w:hanging="200" w:hangingChars="100"/>
              <w:jc w:val="both"/>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color w:val="000000" w:themeColor="text1"/>
              </w:rPr>
              <w:t>原則、指定避難所（</w:t>
            </w:r>
            <w:r>
              <w:rPr>
                <w:rFonts w:hint="default" w:ascii="メイリオ" w:hAnsi="メイリオ" w:eastAsia="メイリオ"/>
                <w:color w:val="000000" w:themeColor="text1"/>
              </w:rPr>
              <w:t>小</w:t>
            </w:r>
            <w:r>
              <w:rPr>
                <w:rFonts w:hint="eastAsia" w:ascii="メイリオ" w:hAnsi="メイリオ" w:eastAsia="メイリオ"/>
              </w:rPr>
              <w:t>・</w:t>
            </w:r>
            <w:r>
              <w:rPr>
                <w:rFonts w:hint="default" w:ascii="メイリオ" w:hAnsi="メイリオ" w:eastAsia="メイリオ"/>
              </w:rPr>
              <w:t>中学校や公共施設</w:t>
            </w:r>
            <w:r>
              <w:rPr>
                <w:rFonts w:hint="eastAsia" w:ascii="メイリオ" w:hAnsi="メイリオ" w:eastAsia="メイリオ"/>
              </w:rPr>
              <w:t>、県・私立高等学校）</w:t>
            </w:r>
            <w:r>
              <w:rPr>
                <w:rFonts w:hint="default" w:ascii="メイリオ" w:hAnsi="メイリオ" w:eastAsia="メイリオ"/>
              </w:rPr>
              <w:t>を</w:t>
            </w:r>
            <w:r>
              <w:rPr>
                <w:rFonts w:hint="eastAsia" w:ascii="メイリオ" w:hAnsi="メイリオ" w:eastAsia="メイリオ"/>
              </w:rPr>
              <w:t>必要に応じて自主避難所として開設します</w:t>
            </w:r>
            <w:r>
              <w:rPr>
                <w:rFonts w:hint="default" w:ascii="メイリオ" w:hAnsi="メイリオ" w:eastAsia="メイリオ"/>
              </w:rPr>
              <w:t>。</w:t>
            </w:r>
          </w:p>
          <w:p>
            <w:pPr>
              <w:pStyle w:val="0"/>
              <w:spacing w:line="320" w:lineRule="exact"/>
              <w:rPr>
                <w:rFonts w:hint="default" w:ascii="メイリオ" w:hAnsi="メイリオ" w:eastAsia="メイリオ"/>
                <w:b w:val="1"/>
                <w:color w:val="FF0000"/>
                <w:u w:val="thick" w:color="auto"/>
              </w:rPr>
            </w:pPr>
            <w:r>
              <w:rPr>
                <w:rFonts w:hint="eastAsia" w:ascii="メイリオ" w:hAnsi="メイリオ" w:eastAsia="メイリオ"/>
                <w:color w:val="1F497D" w:themeColor="text2"/>
                <w:spacing w:val="-5"/>
              </w:rPr>
              <w:t>●</w:t>
            </w:r>
            <w:r>
              <w:rPr>
                <w:rFonts w:hint="eastAsia" w:ascii="メイリオ" w:hAnsi="メイリオ" w:eastAsia="メイリオ"/>
                <w:color w:val="000000" w:themeColor="text1"/>
              </w:rPr>
              <w:t>避難所と同様に</w:t>
            </w:r>
            <w:r>
              <w:rPr>
                <w:rFonts w:hint="default" w:ascii="メイリオ" w:hAnsi="メイリオ" w:eastAsia="メイリオ"/>
              </w:rPr>
              <w:t>「避難所運営委員会」が開設・運営を行います。</w:t>
            </w:r>
          </w:p>
        </w:tc>
      </w:tr>
    </w:tbl>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2"/>
        <w:rPr>
          <w:rFonts w:hint="default" w:ascii="メイリオ" w:hAnsi="メイリオ"/>
        </w:rPr>
      </w:pPr>
      <w:bookmarkStart w:id="24" w:name="_Toc53997478"/>
      <w:r>
        <w:rPr>
          <w:rFonts w:hint="eastAsia" w:ascii="メイリオ" w:hAnsi="メイリオ"/>
        </w:rPr>
        <w:t>⒋　新発田市の避難所開設・運営体制の基本的な考え方</w:t>
      </w:r>
      <w:bookmarkEnd w:id="24"/>
    </w:p>
    <w:p>
      <w:pPr>
        <w:pStyle w:val="0"/>
        <w:spacing w:line="320" w:lineRule="exact"/>
        <w:rPr>
          <w:rFonts w:hint="default" w:ascii="メイリオ" w:hAnsi="メイリオ" w:eastAsia="メイリオ"/>
          <w:spacing w:val="-1"/>
          <w:w w:val="85"/>
          <w:shd w:val="clear" w:color="auto" w:themeFill="text2" w:themeFillTint="66" w:themeFillShade="FF"/>
        </w:rPr>
      </w:pPr>
      <w:r>
        <w:rPr>
          <w:rFonts w:hint="eastAsia" w:ascii="メイリオ" w:hAnsi="メイリオ" w:eastAsia="メイリオ"/>
          <w:b w:val="1"/>
          <w:color w:val="366092" w:themeColor="accent1" w:themeShade="BF"/>
          <w:sz w:val="28"/>
        </w:rPr>
        <mc:AlternateContent>
          <mc:Choice Requires="wps">
            <w:drawing>
              <wp:inline distT="0" distB="0" distL="0" distR="0">
                <wp:extent cx="6119495" cy="0"/>
                <wp:effectExtent l="19050" t="31750" r="48260" b="39370"/>
                <wp:docPr id="1077" name="直線コネクタ 613"/>
                <a:graphic xmlns:a="http://schemas.openxmlformats.org/drawingml/2006/main">
                  <a:graphicData uri="http://schemas.microsoft.com/office/word/2010/wordprocessingShape">
                    <wps:wsp>
                      <wps:cNvPr id="1077" name="直線コネクタ 613"/>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直線コネクタ 613" style="flip:y;" o:spid="_x0000_s1077" filled="f" stroked="t" strokecolor="#558ed5 [1951]" strokeweight="5pt" o:spt="20" from="0pt,0pt" to="481.85pt,0pt">
                <v:fill/>
                <v:stroke linestyle="single" endcap="flat" dashstyle="solid" filltype="solid"/>
                <v:textbox style="layout-flow:horizontal;"/>
                <v:imagedata o:title=""/>
                <w10:anchorlock/>
              </v:line>
            </w:pict>
          </mc:Fallback>
        </mc:AlternateConten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中越地震や</w:t>
      </w:r>
      <w:r>
        <w:rPr>
          <w:rFonts w:hint="default" w:ascii="メイリオ" w:hAnsi="メイリオ" w:eastAsia="メイリオ"/>
        </w:rPr>
        <w:t>東日本大震災のような大規模災害が発生すると、職員の被災などによる行政機能の低下に加え、行政でしか果たすことのできない災害復旧・人命救助等の必要性から、最低限の人員の派遣になってしまうことも考えられます。そのために避難所の開設・運営に対する行政支援の遅れが予想されるため、地域（自治</w:t>
      </w:r>
      <w:r>
        <w:rPr>
          <w:rFonts w:hint="eastAsia" w:ascii="メイリオ" w:hAnsi="メイリオ" w:eastAsia="メイリオ"/>
        </w:rPr>
        <w:t>会・自主防災組織</w:t>
      </w:r>
      <w:r>
        <w:rPr>
          <w:rFonts w:hint="default" w:ascii="メイリオ" w:hAnsi="メイリオ" w:eastAsia="メイリオ"/>
        </w:rPr>
        <w:t>等）主体の避難所運営が必要となってきます。</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そこで、本市は、平常時から関係者が集まって「</w:t>
      </w:r>
      <w:r>
        <w:rPr>
          <w:rFonts w:hint="eastAsia" w:ascii="メイリオ" w:hAnsi="メイリオ" w:eastAsia="メイリオ"/>
        </w:rPr>
        <w:t>避難所運営委員会準備会</w:t>
      </w:r>
      <w:r>
        <w:rPr>
          <w:rFonts w:hint="default" w:ascii="メイリオ" w:hAnsi="メイリオ" w:eastAsia="メイリオ"/>
        </w:rPr>
        <w:t>」を開催し、発災後</w:t>
      </w:r>
      <w:r>
        <w:rPr>
          <w:rFonts w:hint="eastAsia" w:ascii="メイリオ" w:hAnsi="メイリオ" w:eastAsia="メイリオ"/>
        </w:rPr>
        <w:t>も避難所運営委員会を</w:t>
      </w:r>
      <w:r>
        <w:rPr>
          <w:rFonts w:hint="default" w:ascii="メイリオ" w:hAnsi="メイリオ" w:eastAsia="メイリオ"/>
        </w:rPr>
        <w:t>中心とした、自主的な避難所開設</w:t>
      </w:r>
      <w:r>
        <w:rPr>
          <w:rFonts w:hint="eastAsia" w:ascii="メイリオ" w:hAnsi="メイリオ" w:eastAsia="メイリオ"/>
        </w:rPr>
        <w:t>･</w:t>
      </w:r>
      <w:r>
        <w:rPr>
          <w:rFonts w:hint="default" w:ascii="メイリオ" w:hAnsi="メイリオ" w:eastAsia="メイリオ"/>
        </w:rPr>
        <w:t>運営が行えるよう、体制づくりを進めていきます。</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以下に、避難所開設・運営の基本的な考え方を示します。</w:t>
      </w:r>
    </w:p>
    <w:p>
      <w:pPr>
        <w:pStyle w:val="0"/>
        <w:spacing w:line="320" w:lineRule="exact"/>
        <w:ind w:firstLine="210" w:firstLineChars="100"/>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078" name="テキスト ボックス 1444"/>
                <a:graphic xmlns:a="http://schemas.openxmlformats.org/drawingml/2006/main">
                  <a:graphicData uri="http://schemas.microsoft.com/office/word/2010/wordprocessingShape">
                    <wps:wsp>
                      <wps:cNvPr id="1078" name="テキスト ボックス 1444"/>
                      <wps:cNvSpPr txBox="1"/>
                      <wps:spPr>
                        <a:xfrm>
                          <a:off x="0" y="0"/>
                          <a:ext cx="4319905" cy="287655"/>
                        </a:xfrm>
                        <a:prstGeom prst="rect">
                          <a:avLst/>
                        </a:prstGeom>
                        <a:solidFill>
                          <a:srgbClr val="CC0000"/>
                        </a:solidFill>
                        <a:ln w="6350">
                          <a:noFill/>
                        </a:ln>
                      </wps:spPr>
                      <wps:txbx>
                        <w:txbxContent>
                          <w:p>
                            <w:pPr>
                              <w:pStyle w:val="3"/>
                              <w:rPr>
                                <w:rFonts w:hint="default"/>
                                <w:sz w:val="40"/>
                              </w:rPr>
                            </w:pPr>
                            <w:bookmarkStart w:id="25" w:name="_Toc53997479"/>
                            <w:r>
                              <w:rPr>
                                <w:rFonts w:hint="eastAsia"/>
                              </w:rPr>
                              <w:t>⑴</w:t>
                            </w:r>
                            <w:r>
                              <w:rPr>
                                <w:rFonts w:hint="default"/>
                              </w:rPr>
                              <w:t xml:space="preserve"> </w:t>
                            </w:r>
                            <w:r>
                              <w:rPr>
                                <w:rFonts w:hint="default"/>
                              </w:rPr>
                              <w:t>避難</w:t>
                            </w:r>
                            <w:r>
                              <w:rPr>
                                <w:rFonts w:hint="eastAsia"/>
                              </w:rPr>
                              <w:t>所開設</w:t>
                            </w:r>
                            <w:r>
                              <w:rPr>
                                <w:rFonts w:hint="default"/>
                              </w:rPr>
                              <w:t>・</w:t>
                            </w:r>
                            <w:r>
                              <w:rPr>
                                <w:rFonts w:hint="eastAsia"/>
                              </w:rPr>
                              <w:t>運営</w:t>
                            </w:r>
                            <w:r>
                              <w:rPr>
                                <w:rFonts w:hint="default"/>
                              </w:rPr>
                              <w:t>の</w:t>
                            </w:r>
                            <w:r>
                              <w:rPr>
                                <w:rFonts w:hint="eastAsia"/>
                              </w:rPr>
                              <w:t>基本方針</w:t>
                            </w:r>
                            <w:r>
                              <w:rPr>
                                <w:rFonts w:hint="default"/>
                              </w:rPr>
                              <w:t>等</w:t>
                            </w:r>
                            <w:bookmarkEnd w:id="25"/>
                          </w:p>
                          <w:p>
                            <w:pPr>
                              <w:pStyle w:val="3"/>
                              <w:ind w:left="840"/>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44" style="width:340.15pt;height:22.65pt;v-text-anchor:top;" o:spid="_x0000_s1078" filled="t" fillcolor="#cc0000" stroked="f" strokeweight="0.5pt" o:spt="202" type="#_x0000_t202">
                <v:fill/>
                <v:textbox style="layout-flow:horizontal;">
                  <w:txbxContent>
                    <w:p>
                      <w:pPr>
                        <w:pStyle w:val="3"/>
                        <w:rPr>
                          <w:rFonts w:hint="default"/>
                          <w:sz w:val="40"/>
                        </w:rPr>
                      </w:pPr>
                      <w:bookmarkStart w:id="26" w:name="_Toc53997479"/>
                      <w:r>
                        <w:rPr>
                          <w:rFonts w:hint="eastAsia"/>
                        </w:rPr>
                        <w:t>⑴</w:t>
                      </w:r>
                      <w:r>
                        <w:rPr>
                          <w:rFonts w:hint="default"/>
                        </w:rPr>
                        <w:t xml:space="preserve"> </w:t>
                      </w:r>
                      <w:r>
                        <w:rPr>
                          <w:rFonts w:hint="default"/>
                        </w:rPr>
                        <w:t>避難</w:t>
                      </w:r>
                      <w:r>
                        <w:rPr>
                          <w:rFonts w:hint="eastAsia"/>
                        </w:rPr>
                        <w:t>所開設</w:t>
                      </w:r>
                      <w:r>
                        <w:rPr>
                          <w:rFonts w:hint="default"/>
                        </w:rPr>
                        <w:t>・</w:t>
                      </w:r>
                      <w:r>
                        <w:rPr>
                          <w:rFonts w:hint="eastAsia"/>
                        </w:rPr>
                        <w:t>運営</w:t>
                      </w:r>
                      <w:r>
                        <w:rPr>
                          <w:rFonts w:hint="default"/>
                        </w:rPr>
                        <w:t>の</w:t>
                      </w:r>
                      <w:r>
                        <w:rPr>
                          <w:rFonts w:hint="eastAsia"/>
                        </w:rPr>
                        <w:t>基本方針</w:t>
                      </w:r>
                      <w:r>
                        <w:rPr>
                          <w:rFonts w:hint="default"/>
                        </w:rPr>
                        <w:t>等</w:t>
                      </w:r>
                      <w:bookmarkEnd w:id="26"/>
                    </w:p>
                    <w:p>
                      <w:pPr>
                        <w:pStyle w:val="3"/>
                        <w:ind w:left="840"/>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15"/>
        <w:spacing w:line="320" w:lineRule="exact"/>
        <w:rPr>
          <w:rFonts w:hint="default" w:ascii="メイリオ" w:hAnsi="メイリオ" w:eastAsia="メイリオ"/>
          <w:b w:val="1"/>
          <w:sz w:val="24"/>
        </w:rPr>
      </w:pPr>
      <w:r>
        <w:rPr>
          <w:rFonts w:hint="default" w:ascii="メイリオ" w:hAnsi="メイリオ" w:eastAsia="メイリオ"/>
          <w:b w:val="1"/>
          <w:sz w:val="24"/>
        </w:rPr>
        <w:t>【</w:t>
      </w:r>
      <w:r>
        <w:rPr>
          <w:rFonts w:hint="eastAsia" w:ascii="メイリオ" w:hAnsi="メイリオ" w:eastAsia="メイリオ"/>
          <w:b w:val="1"/>
          <w:sz w:val="24"/>
        </w:rPr>
        <w:t>避難所運営委員会準備会</w:t>
      </w:r>
      <w:r>
        <w:rPr>
          <w:rFonts w:hint="default" w:ascii="メイリオ" w:hAnsi="メイリオ" w:eastAsia="メイリオ"/>
          <w:b w:val="1"/>
          <w:w w:val="80"/>
          <w:sz w:val="24"/>
        </w:rPr>
        <w:t>】</w:t>
      </w:r>
    </w:p>
    <w:p>
      <w:pPr>
        <w:pStyle w:val="15"/>
        <w:spacing w:line="320" w:lineRule="exact"/>
        <w:ind w:left="410" w:leftChars="100" w:hanging="200" w:hangingChars="100"/>
        <w:rPr>
          <w:rFonts w:hint="default" w:ascii="メイリオ" w:hAnsi="メイリオ" w:eastAsia="メイリオ"/>
          <w:color w:val="538DD3"/>
          <w:sz w:val="20"/>
        </w:rPr>
      </w:pPr>
      <w:r>
        <w:rPr>
          <w:rFonts w:hint="eastAsia" w:ascii="メイリオ" w:hAnsi="メイリオ" w:eastAsia="メイリオ"/>
          <w:color w:val="1F497D" w:themeColor="text2"/>
          <w:spacing w:val="-5"/>
        </w:rPr>
        <w:t>●</w:t>
      </w:r>
      <w:r>
        <w:rPr>
          <w:rFonts w:hint="eastAsia" w:ascii="メイリオ" w:hAnsi="メイリオ" w:eastAsia="メイリオ"/>
        </w:rPr>
        <w:t>原則、小学校区</w:t>
      </w:r>
      <w:r>
        <w:rPr>
          <w:rFonts w:hint="default" w:ascii="メイリオ" w:hAnsi="メイリオ" w:eastAsia="メイリオ"/>
        </w:rPr>
        <w:t>ごとに、「</w:t>
      </w:r>
      <w:r>
        <w:rPr>
          <w:rFonts w:hint="eastAsia" w:ascii="メイリオ" w:hAnsi="メイリオ" w:eastAsia="メイリオ"/>
        </w:rPr>
        <w:t>避難所運営委員会準備会</w:t>
      </w:r>
      <w:r>
        <w:rPr>
          <w:rFonts w:hint="default" w:ascii="メイリオ" w:hAnsi="メイリオ" w:eastAsia="メイリオ"/>
        </w:rPr>
        <w:t>」を</w:t>
      </w:r>
      <w:r>
        <w:rPr>
          <w:rFonts w:hint="eastAsia" w:ascii="メイリオ" w:hAnsi="メイリオ" w:eastAsia="メイリオ"/>
        </w:rPr>
        <w:t>開催</w:t>
      </w:r>
      <w:r>
        <w:rPr>
          <w:rFonts w:hint="default" w:ascii="メイリオ" w:hAnsi="メイリオ" w:eastAsia="メイリオ"/>
        </w:rPr>
        <w:t>し、事前協議を行います。</w:t>
      </w:r>
    </w:p>
    <w:p>
      <w:pPr>
        <w:pStyle w:val="15"/>
        <w:spacing w:line="320" w:lineRule="exact"/>
        <w:ind w:left="410" w:leftChars="100" w:hanging="200" w:hangingChars="100"/>
        <w:rPr>
          <w:rFonts w:hint="default" w:ascii="メイリオ" w:hAnsi="メイリオ" w:eastAsia="メイリオ"/>
          <w:color w:val="538DD3"/>
          <w:sz w:val="20"/>
        </w:rPr>
      </w:pPr>
      <w:r>
        <w:rPr>
          <w:rFonts w:hint="eastAsia" w:ascii="メイリオ" w:hAnsi="メイリオ" w:eastAsia="メイリオ"/>
          <w:color w:val="1F497D" w:themeColor="text2"/>
          <w:spacing w:val="-5"/>
        </w:rPr>
        <w:t>●</w:t>
      </w:r>
      <w:r>
        <w:rPr>
          <w:rFonts w:hint="default" w:ascii="メイリオ" w:hAnsi="メイリオ" w:eastAsia="メイリオ"/>
        </w:rPr>
        <w:t>「</w:t>
      </w:r>
      <w:r>
        <w:rPr>
          <w:rFonts w:hint="eastAsia" w:ascii="メイリオ" w:hAnsi="メイリオ" w:eastAsia="メイリオ"/>
        </w:rPr>
        <w:t>避難所運営委員会準備会</w:t>
      </w:r>
      <w:r>
        <w:rPr>
          <w:rFonts w:hint="default" w:ascii="メイリオ" w:hAnsi="メイリオ" w:eastAsia="メイリオ"/>
        </w:rPr>
        <w:t>」は、自治会</w:t>
      </w:r>
      <w:r>
        <w:rPr>
          <w:rFonts w:hint="eastAsia" w:ascii="メイリオ" w:hAnsi="メイリオ" w:eastAsia="メイリオ"/>
        </w:rPr>
        <w:t>や自主防災組織等</w:t>
      </w:r>
      <w:r>
        <w:rPr>
          <w:rFonts w:hint="default" w:ascii="メイリオ" w:hAnsi="メイリオ" w:eastAsia="メイリオ"/>
        </w:rPr>
        <w:t>の「地域」、市が</w:t>
      </w:r>
      <w:r>
        <w:rPr>
          <w:rFonts w:hint="eastAsia" w:ascii="メイリオ" w:hAnsi="メイリオ" w:eastAsia="メイリオ"/>
        </w:rPr>
        <w:t>避難所に派遣する</w:t>
      </w:r>
      <w:r>
        <w:rPr>
          <w:rFonts w:hint="default" w:ascii="メイリオ" w:hAnsi="メイリオ" w:eastAsia="メイリオ"/>
        </w:rPr>
        <w:t>「避難所担当職員」、避難所</w:t>
      </w:r>
      <w:r>
        <w:rPr>
          <w:rFonts w:hint="default" w:ascii="メイリオ" w:hAnsi="メイリオ" w:eastAsia="メイリオ"/>
          <w:spacing w:val="-6"/>
        </w:rPr>
        <w:t>及び建物がある指定緊急避難場所の「施設管理者」などで構成します。</w:t>
      </w:r>
    </w:p>
    <w:p>
      <w:pPr>
        <w:pStyle w:val="15"/>
        <w:spacing w:line="320" w:lineRule="exact"/>
        <w:ind w:left="410" w:leftChars="100" w:hanging="200" w:hangingChars="100"/>
        <w:rPr>
          <w:rFonts w:hint="default" w:ascii="メイリオ" w:hAnsi="メイリオ" w:eastAsia="メイリオ"/>
          <w:color w:val="538DD3"/>
          <w:sz w:val="20"/>
        </w:rPr>
      </w:pPr>
      <w:r>
        <w:rPr>
          <w:rFonts w:hint="eastAsia" w:ascii="メイリオ" w:hAnsi="メイリオ" w:eastAsia="メイリオ"/>
          <w:color w:val="1F497D" w:themeColor="text2"/>
          <w:spacing w:val="-5"/>
        </w:rPr>
        <w:t>●</w:t>
      </w:r>
      <w:r>
        <w:rPr>
          <w:rFonts w:hint="default" w:ascii="メイリオ" w:hAnsi="メイリオ" w:eastAsia="メイリオ"/>
        </w:rPr>
        <w:t>「</w:t>
      </w:r>
      <w:r>
        <w:rPr>
          <w:rFonts w:hint="eastAsia" w:ascii="メイリオ" w:hAnsi="メイリオ" w:eastAsia="メイリオ"/>
        </w:rPr>
        <w:t>避難所運営委員会準備会」</w:t>
      </w:r>
      <w:r>
        <w:rPr>
          <w:rFonts w:hint="default" w:ascii="メイリオ" w:hAnsi="メイリオ" w:eastAsia="メイリオ"/>
        </w:rPr>
        <w:t>は、避難所及び建物がある指定緊急避難場所ごとに</w:t>
      </w:r>
      <w:r>
        <w:rPr>
          <w:rFonts w:hint="default" w:ascii="メイリオ" w:hAnsi="メイリオ" w:eastAsia="メイリオ"/>
          <w:spacing w:val="-3"/>
        </w:rPr>
        <w:t>人選などを行います。</w:t>
      </w:r>
    </w:p>
    <w:p>
      <w:pPr>
        <w:pStyle w:val="15"/>
        <w:spacing w:line="320" w:lineRule="exact"/>
        <w:ind w:left="410" w:leftChars="100" w:hanging="200" w:hangingChars="100"/>
        <w:rPr>
          <w:rFonts w:hint="default" w:ascii="メイリオ" w:hAnsi="メイリオ" w:eastAsia="メイリオ"/>
          <w:color w:val="538DD3"/>
          <w:sz w:val="20"/>
        </w:rPr>
      </w:pPr>
      <w:r>
        <w:rPr>
          <w:rFonts w:hint="eastAsia" w:ascii="メイリオ" w:hAnsi="メイリオ" w:eastAsia="メイリオ"/>
          <w:color w:val="1F497D" w:themeColor="text2"/>
          <w:spacing w:val="-5"/>
        </w:rPr>
        <w:t>●</w:t>
      </w:r>
      <w:r>
        <w:rPr>
          <w:rFonts w:hint="default" w:ascii="メイリオ" w:hAnsi="メイリオ" w:eastAsia="メイリオ"/>
        </w:rPr>
        <w:t>「</w:t>
      </w:r>
      <w:r>
        <w:rPr>
          <w:rFonts w:hint="eastAsia" w:ascii="メイリオ" w:hAnsi="メイリオ" w:eastAsia="メイリオ"/>
        </w:rPr>
        <w:t>避難所運営委員会準備会</w:t>
      </w:r>
      <w:r>
        <w:rPr>
          <w:rFonts w:hint="default" w:ascii="メイリオ" w:hAnsi="メイリオ" w:eastAsia="メイリオ"/>
        </w:rPr>
        <w:t>」は、校区内</w:t>
      </w:r>
      <w:r>
        <w:rPr>
          <w:rFonts w:hint="eastAsia" w:ascii="メイリオ" w:hAnsi="メイリオ" w:eastAsia="メイリオ"/>
        </w:rPr>
        <w:t>等</w:t>
      </w:r>
      <w:r>
        <w:rPr>
          <w:rFonts w:hint="default" w:ascii="メイリオ" w:hAnsi="メイリオ" w:eastAsia="メイリオ"/>
        </w:rPr>
        <w:t>の避難者情報の収集方法、報告先、物資供給方法などについて事前</w:t>
      </w:r>
      <w:r>
        <w:rPr>
          <w:rFonts w:hint="default" w:ascii="メイリオ" w:hAnsi="メイリオ" w:eastAsia="メイリオ"/>
          <w:spacing w:val="-3"/>
        </w:rPr>
        <w:t>協議を行う重要な会議の場となります。</w:t>
      </w:r>
    </w:p>
    <w:p>
      <w:pPr>
        <w:pStyle w:val="15"/>
        <w:spacing w:line="320" w:lineRule="exact"/>
        <w:rPr>
          <w:rFonts w:hint="default" w:ascii="メイリオ" w:hAnsi="メイリオ" w:eastAsia="メイリオ"/>
          <w:b w:val="1"/>
          <w:sz w:val="24"/>
        </w:rPr>
      </w:pPr>
    </w:p>
    <w:p>
      <w:pPr>
        <w:pStyle w:val="15"/>
        <w:spacing w:line="320" w:lineRule="exact"/>
        <w:rPr>
          <w:rFonts w:hint="default" w:ascii="メイリオ" w:hAnsi="メイリオ" w:eastAsia="メイリオ"/>
          <w:b w:val="1"/>
          <w:sz w:val="24"/>
        </w:rPr>
      </w:pPr>
      <w:r>
        <w:rPr>
          <w:rFonts w:hint="eastAsia" w:ascii="メイリオ" w:hAnsi="メイリオ" w:eastAsia="メイリオ"/>
          <w:b w:val="1"/>
          <w:sz w:val="24"/>
        </w:rPr>
        <w:t>【避難所運営委員会】</w:t>
      </w:r>
    </w:p>
    <w:p>
      <w:pPr>
        <w:pStyle w:val="15"/>
        <w:spacing w:line="320" w:lineRule="exact"/>
        <w:ind w:left="410" w:leftChars="100" w:hanging="200" w:hangingChars="100"/>
        <w:rPr>
          <w:rFonts w:hint="default" w:ascii="メイリオ" w:hAnsi="メイリオ" w:eastAsia="メイリオ"/>
          <w:color w:val="538DD3"/>
        </w:rPr>
      </w:pPr>
      <w:r>
        <w:rPr>
          <w:rFonts w:hint="eastAsia" w:ascii="メイリオ" w:hAnsi="メイリオ" w:eastAsia="メイリオ"/>
          <w:color w:val="1F497D" w:themeColor="text2"/>
          <w:spacing w:val="-5"/>
        </w:rPr>
        <w:t>●</w:t>
      </w:r>
      <w:r>
        <w:rPr>
          <w:rFonts w:hint="eastAsia" w:ascii="メイリオ" w:hAnsi="メイリオ" w:eastAsia="メイリオ"/>
          <w:color w:val="538DD5" w:themeColor="text2" w:themeTint="99"/>
        </w:rPr>
        <w:t>　</w:t>
      </w:r>
      <w:r>
        <w:rPr>
          <w:rFonts w:hint="default" w:ascii="メイリオ" w:hAnsi="メイリオ" w:eastAsia="メイリオ"/>
        </w:rPr>
        <w:t>「</w:t>
      </w:r>
      <w:r>
        <w:rPr>
          <w:rFonts w:hint="eastAsia" w:ascii="メイリオ" w:hAnsi="メイリオ" w:eastAsia="メイリオ"/>
        </w:rPr>
        <w:t>避難所運営委員会</w:t>
      </w:r>
      <w:r>
        <w:rPr>
          <w:rFonts w:hint="default" w:ascii="メイリオ" w:hAnsi="メイリオ" w:eastAsia="メイリオ"/>
        </w:rPr>
        <w:t>」は、</w:t>
      </w:r>
      <w:r>
        <w:rPr>
          <w:rFonts w:hint="eastAsia" w:ascii="メイリオ" w:hAnsi="メイリオ" w:eastAsia="メイリオ"/>
        </w:rPr>
        <w:t>避難所運営委員会準備会で選出・指名された「</w:t>
      </w:r>
      <w:r>
        <w:rPr>
          <w:rFonts w:hint="default" w:ascii="メイリオ" w:hAnsi="メイリオ" w:eastAsia="メイリオ"/>
        </w:rPr>
        <w:t>地域（自治</w:t>
      </w:r>
      <w:r>
        <w:rPr>
          <w:rFonts w:hint="eastAsia" w:ascii="メイリオ" w:hAnsi="メイリオ" w:eastAsia="メイリオ"/>
        </w:rPr>
        <w:t>会や自主防災組織</w:t>
      </w:r>
      <w:r>
        <w:rPr>
          <w:rFonts w:hint="default" w:ascii="メイリオ" w:hAnsi="メイリオ" w:eastAsia="メイリオ"/>
        </w:rPr>
        <w:t>等</w:t>
      </w:r>
      <w:r>
        <w:rPr>
          <w:rFonts w:hint="default" w:ascii="メイリオ" w:hAnsi="メイリオ" w:eastAsia="メイリオ"/>
          <w:spacing w:val="5"/>
        </w:rPr>
        <w:t>）</w:t>
      </w:r>
      <w:r>
        <w:rPr>
          <w:rFonts w:hint="default" w:ascii="メイリオ" w:hAnsi="メイリオ" w:eastAsia="メイリオ"/>
        </w:rPr>
        <w:t>」、「避難所担</w:t>
      </w:r>
      <w:r>
        <w:rPr>
          <w:rFonts w:hint="default" w:ascii="メイリオ" w:hAnsi="メイリオ" w:eastAsia="メイリオ"/>
          <w:spacing w:val="-5"/>
        </w:rPr>
        <w:t>当職員」、「施設管理者」からなり、避難所の開設・運営を行います。</w:t>
      </w:r>
    </w:p>
    <w:p>
      <w:pPr>
        <w:pStyle w:val="15"/>
        <w:spacing w:line="320" w:lineRule="exact"/>
        <w:ind w:left="410" w:leftChars="100" w:hanging="200" w:hangingChars="100"/>
        <w:rPr>
          <w:rFonts w:hint="default" w:ascii="メイリオ" w:hAnsi="メイリオ" w:eastAsia="メイリオ"/>
          <w:color w:val="538DD3"/>
        </w:rPr>
      </w:pPr>
      <w:r>
        <w:rPr>
          <w:rFonts w:hint="eastAsia" w:ascii="メイリオ" w:hAnsi="メイリオ" w:eastAsia="メイリオ"/>
          <w:color w:val="1F497D" w:themeColor="text2"/>
          <w:spacing w:val="-5"/>
        </w:rPr>
        <w:t>●</w:t>
      </w:r>
      <w:r>
        <w:rPr>
          <w:rFonts w:hint="eastAsia" w:ascii="メイリオ" w:hAnsi="メイリオ" w:eastAsia="メイリオ"/>
          <w:color w:val="538DD5" w:themeColor="text2" w:themeTint="99"/>
        </w:rPr>
        <w:t>　</w:t>
      </w:r>
      <w:r>
        <w:rPr>
          <w:rFonts w:hint="default" w:ascii="メイリオ" w:hAnsi="メイリオ" w:eastAsia="メイリオ"/>
        </w:rPr>
        <w:t>各避難所運営委員会では、本マニュアルを参考に事前協議を行い、地域の</w:t>
      </w:r>
      <w:r>
        <w:rPr>
          <w:rFonts w:hint="eastAsia" w:ascii="メイリオ" w:hAnsi="メイリオ" w:eastAsia="メイリオ"/>
        </w:rPr>
        <w:t>実情に応じた</w:t>
      </w:r>
      <w:r>
        <w:rPr>
          <w:rFonts w:hint="default" w:ascii="メイリオ" w:hAnsi="メイリオ" w:eastAsia="メイリオ"/>
        </w:rPr>
        <w:t>「避難所運</w:t>
      </w:r>
      <w:r>
        <w:rPr>
          <w:rFonts w:hint="default" w:ascii="メイリオ" w:hAnsi="メイリオ" w:eastAsia="メイリオ"/>
          <w:spacing w:val="-2"/>
        </w:rPr>
        <w:t>営マニュアル」を作成します。</w:t>
      </w:r>
    </w:p>
    <w:p>
      <w:pPr>
        <w:pStyle w:val="15"/>
        <w:spacing w:line="320" w:lineRule="exact"/>
        <w:ind w:left="410" w:leftChars="100" w:hanging="200" w:hangingChars="100"/>
        <w:rPr>
          <w:rFonts w:hint="default" w:ascii="メイリオ" w:hAnsi="メイリオ" w:eastAsia="メイリオ"/>
          <w:color w:val="538DD3"/>
        </w:rPr>
      </w:pPr>
      <w:r>
        <w:rPr>
          <w:rFonts w:hint="eastAsia" w:ascii="メイリオ" w:hAnsi="メイリオ" w:eastAsia="メイリオ"/>
          <w:color w:val="1F497D" w:themeColor="text2"/>
          <w:spacing w:val="-5"/>
        </w:rPr>
        <w:t>●</w:t>
      </w:r>
      <w:r>
        <w:rPr>
          <w:rFonts w:hint="eastAsia" w:ascii="メイリオ" w:hAnsi="メイリオ" w:eastAsia="メイリオ"/>
          <w:color w:val="538DD5" w:themeColor="text2" w:themeTint="99"/>
        </w:rPr>
        <w:t>　</w:t>
      </w:r>
      <w:r>
        <w:rPr>
          <w:rFonts w:hint="default" w:ascii="メイリオ" w:hAnsi="メイリオ" w:eastAsia="メイリオ"/>
        </w:rPr>
        <w:t>各避難所運営委員会は、近隣の屋外（車中）</w:t>
      </w:r>
      <w:r>
        <w:rPr>
          <w:rFonts w:hint="default" w:ascii="メイリオ" w:hAnsi="メイリオ" w:eastAsia="メイリオ"/>
          <w:spacing w:val="-2"/>
        </w:rPr>
        <w:t>避難者、在宅避難者等の</w:t>
      </w:r>
      <w:r>
        <w:rPr>
          <w:rFonts w:hint="default" w:ascii="メイリオ" w:hAnsi="メイリオ" w:eastAsia="メイリオ"/>
          <w:spacing w:val="-4"/>
        </w:rPr>
        <w:t>情報収集、物資の供給といった役割も担います。</w:t>
      </w:r>
    </w:p>
    <w:p>
      <w:pPr>
        <w:pStyle w:val="15"/>
        <w:spacing w:line="320" w:lineRule="exact"/>
        <w:ind w:firstLine="200" w:firstLineChars="100"/>
        <w:rPr>
          <w:rFonts w:hint="default" w:ascii="メイリオ" w:hAnsi="メイリオ" w:eastAsia="メイリオ"/>
          <w:color w:val="538DD3"/>
        </w:rPr>
      </w:pPr>
      <w:r>
        <w:rPr>
          <w:rFonts w:hint="eastAsia" w:ascii="メイリオ" w:hAnsi="メイリオ" w:eastAsia="メイリオ"/>
          <w:color w:val="1F497D" w:themeColor="text2"/>
          <w:spacing w:val="-5"/>
        </w:rPr>
        <w:t>●</w:t>
      </w:r>
      <w:r>
        <w:rPr>
          <w:rFonts w:hint="eastAsia" w:ascii="メイリオ" w:hAnsi="メイリオ" w:eastAsia="メイリオ"/>
          <w:color w:val="538DD5" w:themeColor="text2" w:themeTint="99"/>
        </w:rPr>
        <w:t>　</w:t>
      </w:r>
      <w:r>
        <w:rPr>
          <w:rFonts w:hint="default" w:ascii="メイリオ" w:hAnsi="メイリオ" w:eastAsia="メイリオ"/>
          <w:spacing w:val="-5"/>
        </w:rPr>
        <w:t>災害発生を踏まえた避難所運営についての訓練・研修等を実施します。</w:t>
      </w:r>
    </w:p>
    <w:p>
      <w:pPr>
        <w:pStyle w:val="15"/>
        <w:spacing w:line="320" w:lineRule="exact"/>
        <w:rPr>
          <w:rFonts w:hint="default" w:ascii="メイリオ" w:hAnsi="メイリオ" w:eastAsia="メイリオ"/>
        </w:rPr>
      </w:pPr>
    </w:p>
    <w:p>
      <w:pPr>
        <w:pStyle w:val="15"/>
        <w:spacing w:line="320" w:lineRule="exact"/>
        <w:rPr>
          <w:rFonts w:hint="default" w:ascii="メイリオ" w:hAnsi="メイリオ" w:eastAsia="メイリオ"/>
          <w:b w:val="1"/>
          <w:sz w:val="24"/>
        </w:rPr>
      </w:pPr>
      <w:r>
        <w:rPr>
          <w:rFonts w:hint="default" w:ascii="メイリオ" w:hAnsi="メイリオ" w:eastAsia="メイリオ"/>
          <w:b w:val="1"/>
          <w:sz w:val="24"/>
        </w:rPr>
        <w:t>【避難所及び建物がある指定緊急避難場所以外の避難所】</w:t>
      </w:r>
    </w:p>
    <w:p>
      <w:pPr>
        <w:pStyle w:val="15"/>
        <w:spacing w:line="320" w:lineRule="exact"/>
        <w:ind w:firstLine="200" w:firstLineChars="100"/>
        <w:rPr>
          <w:rFonts w:hint="default" w:ascii="メイリオ" w:hAnsi="メイリオ" w:eastAsia="メイリオ"/>
          <w:color w:val="538DD3"/>
        </w:rPr>
      </w:pPr>
      <w:r>
        <w:rPr>
          <w:rFonts w:hint="eastAsia" w:ascii="メイリオ" w:hAnsi="メイリオ" w:eastAsia="メイリオ"/>
          <w:color w:val="1F497D" w:themeColor="text2"/>
          <w:spacing w:val="-5"/>
        </w:rPr>
        <w:t>●</w:t>
      </w:r>
      <w:r>
        <w:rPr>
          <w:rFonts w:hint="eastAsia" w:ascii="メイリオ" w:hAnsi="メイリオ" w:eastAsia="メイリオ"/>
          <w:color w:val="538DD5" w:themeColor="text2" w:themeTint="99"/>
        </w:rPr>
        <w:t>　</w:t>
      </w:r>
      <w:r>
        <w:rPr>
          <w:rFonts w:hint="default" w:ascii="メイリオ" w:hAnsi="メイリオ" w:eastAsia="メイリオ"/>
          <w:spacing w:val="-5"/>
        </w:rPr>
        <w:t>避難所及び建物がある指定緊急避難場所以外の避難所は、各避難所運営委員会が支援します。</w:t>
      </w:r>
    </w:p>
    <w:p>
      <w:pPr>
        <w:pStyle w:val="15"/>
        <w:spacing w:line="320" w:lineRule="exact"/>
        <w:ind w:left="410" w:leftChars="1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color w:val="538DD5" w:themeColor="text2" w:themeTint="99"/>
        </w:rPr>
        <w:t>　</w:t>
      </w:r>
      <w:r>
        <w:rPr>
          <w:rFonts w:hint="eastAsia" w:ascii="メイリオ" w:hAnsi="メイリオ" w:eastAsia="メイリオ"/>
        </w:rPr>
        <w:t>避難所運営委員会準備会</w:t>
      </w:r>
      <w:r>
        <w:rPr>
          <w:rFonts w:hint="default" w:ascii="メイリオ" w:hAnsi="メイリオ" w:eastAsia="メイリオ"/>
          <w:spacing w:val="-5"/>
        </w:rPr>
        <w:t>で事前に取り決めた者等は、各避難所運営委員会に避難場所・避難者数等を報告</w:t>
      </w:r>
      <w:r>
        <w:rPr>
          <w:rFonts w:hint="default" w:ascii="メイリオ" w:hAnsi="メイリオ" w:eastAsia="メイリオ"/>
          <w:spacing w:val="-6"/>
        </w:rPr>
        <w:t>します。その情報を</w:t>
      </w:r>
      <w:r>
        <w:rPr>
          <w:rFonts w:hint="eastAsia" w:ascii="メイリオ" w:hAnsi="メイリオ" w:eastAsia="メイリオ"/>
          <w:spacing w:val="-6"/>
        </w:rPr>
        <w:t>もと</w:t>
      </w:r>
      <w:r>
        <w:rPr>
          <w:rFonts w:hint="default" w:ascii="メイリオ" w:hAnsi="メイリオ" w:eastAsia="メイリオ"/>
          <w:spacing w:val="-6"/>
        </w:rPr>
        <w:t>に各避難所運営委員会まで物資を配送しますので、代表者の方が受け取りに来ら</w:t>
      </w:r>
      <w:r>
        <w:rPr>
          <w:rFonts w:hint="default" w:ascii="メイリオ" w:hAnsi="メイリオ" w:eastAsia="メイリオ"/>
          <w:spacing w:val="-5"/>
        </w:rPr>
        <w:t>れる等、協力して配付を行います。</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079" name="テキスト ボックス 1419"/>
                <a:graphic xmlns:a="http://schemas.openxmlformats.org/drawingml/2006/main">
                  <a:graphicData uri="http://schemas.microsoft.com/office/word/2010/wordprocessingShape">
                    <wps:wsp>
                      <wps:cNvPr id="1079" name="テキスト ボックス 1419"/>
                      <wps:cNvSpPr txBox="1"/>
                      <wps:spPr>
                        <a:xfrm>
                          <a:off x="0" y="0"/>
                          <a:ext cx="4319905" cy="287655"/>
                        </a:xfrm>
                        <a:prstGeom prst="rect">
                          <a:avLst/>
                        </a:prstGeom>
                        <a:solidFill>
                          <a:srgbClr val="CC0000"/>
                        </a:solidFill>
                        <a:ln w="6350">
                          <a:noFill/>
                        </a:ln>
                      </wps:spPr>
                      <wps:txbx>
                        <w:txbxContent>
                          <w:p>
                            <w:pPr>
                              <w:pStyle w:val="3"/>
                              <w:rPr>
                                <w:rFonts w:hint="default"/>
                                <w:sz w:val="40"/>
                              </w:rPr>
                            </w:pPr>
                            <w:bookmarkStart w:id="27" w:name="_Toc53997480"/>
                            <w:r>
                              <w:rPr>
                                <w:rFonts w:hint="eastAsia"/>
                              </w:rPr>
                              <w:t>⑵</w:t>
                            </w:r>
                            <w:r>
                              <w:rPr>
                                <w:rFonts w:hint="default"/>
                              </w:rPr>
                              <w:t xml:space="preserve"> </w:t>
                            </w:r>
                            <w:r>
                              <w:rPr>
                                <w:rFonts w:hint="default"/>
                              </w:rPr>
                              <w:t>避難</w:t>
                            </w:r>
                            <w:r>
                              <w:rPr>
                                <w:rFonts w:hint="eastAsia"/>
                              </w:rPr>
                              <w:t>所担当職員</w:t>
                            </w:r>
                            <w:bookmarkEnd w:id="27"/>
                          </w:p>
                          <w:p>
                            <w:pPr>
                              <w:pStyle w:val="3"/>
                              <w:ind w:left="840"/>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19" style="width:340.15pt;height:22.65pt;v-text-anchor:top;" o:spid="_x0000_s1079" filled="t" fillcolor="#cc0000" stroked="f" strokeweight="0.5pt" o:spt="202" type="#_x0000_t202">
                <v:fill/>
                <v:textbox style="layout-flow:horizontal;">
                  <w:txbxContent>
                    <w:p>
                      <w:pPr>
                        <w:pStyle w:val="3"/>
                        <w:rPr>
                          <w:rFonts w:hint="default"/>
                          <w:sz w:val="40"/>
                        </w:rPr>
                      </w:pPr>
                      <w:bookmarkStart w:id="28" w:name="_Toc53997480"/>
                      <w:r>
                        <w:rPr>
                          <w:rFonts w:hint="eastAsia"/>
                        </w:rPr>
                        <w:t>⑵</w:t>
                      </w:r>
                      <w:r>
                        <w:rPr>
                          <w:rFonts w:hint="default"/>
                        </w:rPr>
                        <w:t xml:space="preserve"> </w:t>
                      </w:r>
                      <w:r>
                        <w:rPr>
                          <w:rFonts w:hint="default"/>
                        </w:rPr>
                        <w:t>避難</w:t>
                      </w:r>
                      <w:r>
                        <w:rPr>
                          <w:rFonts w:hint="eastAsia"/>
                        </w:rPr>
                        <w:t>所担当職員</w:t>
                      </w:r>
                      <w:bookmarkEnd w:id="28"/>
                    </w:p>
                    <w:p>
                      <w:pPr>
                        <w:pStyle w:val="3"/>
                        <w:ind w:left="840"/>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w:t>　避難所担当職員とは、新発田市地域防災計画に定める避難所開設基準を満たした場合は、避難者を受け入れるため、速やかに避難所を開設して避難者の安全を確保するとともに、地域（自治会、自主防災組織等）や施設管理者（学校長又は代表者）と協力して、当面の避難所運営を行うため、あらかじめ、居住が避難所に近い職員を避難所ごとに２名配置しています。</w:t>
      </w:r>
    </w:p>
    <w:p>
      <w:pPr>
        <w:pStyle w:val="0"/>
        <w:spacing w:line="320" w:lineRule="exact"/>
        <w:rPr>
          <w:rFonts w:hint="default" w:ascii="メイリオ" w:hAnsi="メイリオ" w:eastAsia="メイリオ"/>
        </w:rPr>
      </w:pPr>
      <w:r>
        <w:rPr>
          <w:rFonts w:hint="eastAsia" w:ascii="メイリオ" w:hAnsi="メイリオ" w:eastAsia="メイリオ"/>
        </w:rPr>
        <w:t>　平時から、施設の鍵を管理するとともに「避難所運営委員会準備会」や「避難所運営委員会」の一員として「顔の見える関係」を構築し避難所開設に必要な準備や訓練等に参画します。</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b w:val="1"/>
          <w:sz w:val="24"/>
        </w:rPr>
      </w:pPr>
      <w:r>
        <w:rPr>
          <w:rFonts w:hint="default" w:ascii="メイリオ" w:hAnsi="メイリオ" w:eastAsia="メイリオ"/>
          <w:b w:val="1"/>
          <w:w w:val="80"/>
          <w:sz w:val="24"/>
        </w:rPr>
        <w:t>【</w:t>
      </w:r>
      <w:r>
        <w:rPr>
          <w:rFonts w:hint="eastAsia" w:ascii="メイリオ" w:hAnsi="メイリオ" w:eastAsia="メイリオ"/>
          <w:b w:val="1"/>
          <w:sz w:val="24"/>
        </w:rPr>
        <w:t>避難所運営委員会準備会</w:t>
      </w:r>
      <w:r>
        <w:rPr>
          <w:rFonts w:hint="default" w:ascii="メイリオ" w:hAnsi="メイリオ" w:eastAsia="メイリオ"/>
          <w:b w:val="1"/>
          <w:w w:val="80"/>
          <w:sz w:val="24"/>
        </w:rPr>
        <w:t>、</w:t>
      </w:r>
      <w:r>
        <w:rPr>
          <w:rFonts w:hint="default" w:ascii="メイリオ" w:hAnsi="メイリオ" w:eastAsia="メイリオ"/>
          <w:b w:val="1"/>
          <w:sz w:val="24"/>
        </w:rPr>
        <w:t>避難所運営委員会の開催までの流れ</w:t>
      </w:r>
      <w:r>
        <w:rPr>
          <w:rFonts w:hint="default" w:ascii="メイリオ" w:hAnsi="メイリオ" w:eastAsia="メイリオ"/>
          <w:b w:val="1"/>
          <w:w w:val="80"/>
          <w:sz w:val="24"/>
        </w:rPr>
        <w:t>】</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6119495" cy="395605"/>
                <wp:effectExtent l="635" t="635" r="29845" b="10795"/>
                <wp:docPr id="1080" name="テキスト ボックス 1449"/>
                <a:graphic xmlns:a="http://schemas.openxmlformats.org/drawingml/2006/main">
                  <a:graphicData uri="http://schemas.microsoft.com/office/word/2010/wordprocessingShape">
                    <wps:wsp>
                      <wps:cNvPr id="1080" name="テキスト ボックス 1449"/>
                      <wps:cNvSpPr txBox="1">
                        <a:spLocks noChangeArrowheads="1"/>
                      </wps:cNvSpPr>
                      <wps:spPr>
                        <a:xfrm>
                          <a:off x="0" y="0"/>
                          <a:ext cx="6119495" cy="395605"/>
                        </a:xfrm>
                        <a:prstGeom prst="rect">
                          <a:avLst/>
                        </a:prstGeom>
                        <a:solidFill>
                          <a:srgbClr val="FFF0C5"/>
                        </a:solidFill>
                        <a:ln w="19050">
                          <a:solidFill>
                            <a:srgbClr val="FF9900"/>
                          </a:solidFill>
                          <a:prstDash val="solid"/>
                          <a:miter lim="800000"/>
                          <a:headEnd/>
                          <a:tailEnd/>
                        </a:ln>
                      </wps:spPr>
                      <wps:txbx>
                        <w:txbxContent>
                          <w:p>
                            <w:pPr>
                              <w:pStyle w:val="0"/>
                              <w:spacing w:line="320" w:lineRule="exact"/>
                              <w:ind w:firstLine="142" w:firstLineChars="59"/>
                              <w:rPr>
                                <w:rFonts w:hint="default" w:ascii="メイリオ" w:hAnsi="メイリオ" w:eastAsia="メイリオ"/>
                                <w:sz w:val="24"/>
                              </w:rPr>
                            </w:pPr>
                            <w:r>
                              <w:rPr>
                                <w:rFonts w:hint="default" w:ascii="メイリオ" w:hAnsi="メイリオ" w:eastAsia="メイリオ"/>
                                <w:b w:val="1"/>
                                <w:sz w:val="24"/>
                              </w:rPr>
                              <w:t>Step</w:t>
                            </w:r>
                            <w:r>
                              <w:rPr>
                                <w:rFonts w:hint="eastAsia" w:ascii="メイリオ" w:hAnsi="メイリオ" w:eastAsia="メイリオ"/>
                                <w:b w:val="1"/>
                                <w:sz w:val="24"/>
                              </w:rPr>
                              <w:t>❶</w:t>
                            </w:r>
                            <w:r>
                              <w:rPr>
                                <w:rFonts w:hint="eastAsia" w:ascii="メイリオ" w:hAnsi="メイリオ" w:eastAsia="メイリオ"/>
                                <w:sz w:val="24"/>
                              </w:rPr>
                              <w:t xml:space="preserve"> </w:t>
                            </w:r>
                            <w:r>
                              <w:rPr>
                                <w:rFonts w:hint="eastAsia" w:ascii="メイリオ" w:hAnsi="メイリオ" w:eastAsia="メイリオ"/>
                                <w:b w:val="1"/>
                                <w:sz w:val="24"/>
                              </w:rPr>
                              <w:t>市からの地域団体</w:t>
                            </w:r>
                            <w:r>
                              <w:rPr>
                                <w:rFonts w:hint="default" w:ascii="メイリオ" w:hAnsi="メイリオ" w:eastAsia="メイリオ"/>
                                <w:b w:val="1"/>
                                <w:sz w:val="24"/>
                              </w:rPr>
                              <w:t>、施設管理者等への</w:t>
                            </w:r>
                            <w:r>
                              <w:rPr>
                                <w:rFonts w:hint="eastAsia" w:ascii="メイリオ" w:hAnsi="メイリオ" w:eastAsia="メイリオ"/>
                                <w:b w:val="1"/>
                                <w:sz w:val="24"/>
                              </w:rPr>
                              <w:t>周知</w:t>
                            </w:r>
                          </w:p>
                        </w:txbxContent>
                      </wps:txbx>
                      <wps:bodyPr rot="0" vertOverflow="overflow" horzOverflow="overflow" wrap="square" lIns="0" tIns="0" rIns="0" bIns="0" anchor="ctr" anchorCtr="0" upright="1">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1449" style="width:481.85pt;height:31.15pt;v-text-anchor:middle;" o:spid="_x0000_s1080" filled="t" fillcolor="#fff0c5" stroked="t" strokecolor="#ff9900" strokeweight="1.5pt" o:spt="202" type="#_x0000_t202">
                <v:fill/>
                <v:stroke miterlimit="8" dashstyle="solid" filltype="solid"/>
                <v:textbox style="layout-flow:horizontal;mso-fit-shape-to-text:t;" inset="0mm,0mm,0mm,0mm">
                  <w:txbxContent>
                    <w:p>
                      <w:pPr>
                        <w:pStyle w:val="0"/>
                        <w:spacing w:line="320" w:lineRule="exact"/>
                        <w:ind w:firstLine="142" w:firstLineChars="59"/>
                        <w:rPr>
                          <w:rFonts w:hint="default" w:ascii="メイリオ" w:hAnsi="メイリオ" w:eastAsia="メイリオ"/>
                          <w:sz w:val="24"/>
                        </w:rPr>
                      </w:pPr>
                      <w:r>
                        <w:rPr>
                          <w:rFonts w:hint="default" w:ascii="メイリオ" w:hAnsi="メイリオ" w:eastAsia="メイリオ"/>
                          <w:b w:val="1"/>
                          <w:sz w:val="24"/>
                        </w:rPr>
                        <w:t>Step</w:t>
                      </w:r>
                      <w:r>
                        <w:rPr>
                          <w:rFonts w:hint="eastAsia" w:ascii="メイリオ" w:hAnsi="メイリオ" w:eastAsia="メイリオ"/>
                          <w:b w:val="1"/>
                          <w:sz w:val="24"/>
                        </w:rPr>
                        <w:t>❶</w:t>
                      </w:r>
                      <w:r>
                        <w:rPr>
                          <w:rFonts w:hint="eastAsia" w:ascii="メイリオ" w:hAnsi="メイリオ" w:eastAsia="メイリオ"/>
                          <w:sz w:val="24"/>
                        </w:rPr>
                        <w:t xml:space="preserve"> </w:t>
                      </w:r>
                      <w:r>
                        <w:rPr>
                          <w:rFonts w:hint="eastAsia" w:ascii="メイリオ" w:hAnsi="メイリオ" w:eastAsia="メイリオ"/>
                          <w:b w:val="1"/>
                          <w:sz w:val="24"/>
                        </w:rPr>
                        <w:t>市からの地域団体</w:t>
                      </w:r>
                      <w:r>
                        <w:rPr>
                          <w:rFonts w:hint="default" w:ascii="メイリオ" w:hAnsi="メイリオ" w:eastAsia="メイリオ"/>
                          <w:b w:val="1"/>
                          <w:sz w:val="24"/>
                        </w:rPr>
                        <w:t>、施設管理者等への</w:t>
                      </w:r>
                      <w:r>
                        <w:rPr>
                          <w:rFonts w:hint="eastAsia" w:ascii="メイリオ" w:hAnsi="メイリオ" w:eastAsia="メイリオ"/>
                          <w:b w:val="1"/>
                          <w:sz w:val="24"/>
                        </w:rPr>
                        <w:t>周知</w:t>
                      </w: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6119495" cy="395605"/>
                <wp:effectExtent l="635" t="635" r="29845" b="10795"/>
                <wp:docPr id="1081" name="テキスト ボックス 996"/>
                <a:graphic xmlns:a="http://schemas.openxmlformats.org/drawingml/2006/main">
                  <a:graphicData uri="http://schemas.microsoft.com/office/word/2010/wordprocessingShape">
                    <wps:wsp>
                      <wps:cNvPr id="1081" name="テキスト ボックス 996"/>
                      <wps:cNvSpPr txBox="1">
                        <a:spLocks noChangeArrowheads="1"/>
                      </wps:cNvSpPr>
                      <wps:spPr>
                        <a:xfrm>
                          <a:off x="0" y="0"/>
                          <a:ext cx="6119495" cy="395605"/>
                        </a:xfrm>
                        <a:prstGeom prst="rect">
                          <a:avLst/>
                        </a:prstGeom>
                        <a:solidFill>
                          <a:srgbClr val="FFF0C5"/>
                        </a:solidFill>
                        <a:ln w="19050">
                          <a:solidFill>
                            <a:srgbClr val="FF9900"/>
                          </a:solidFill>
                          <a:prstDash val="solid"/>
                          <a:miter lim="800000"/>
                          <a:headEnd/>
                          <a:tailEnd/>
                        </a:ln>
                      </wps:spPr>
                      <wps:txbx>
                        <w:txbxContent>
                          <w:p>
                            <w:pPr>
                              <w:pStyle w:val="0"/>
                              <w:spacing w:line="320" w:lineRule="exact"/>
                              <w:ind w:firstLine="142" w:firstLineChars="59"/>
                              <w:rPr>
                                <w:rFonts w:hint="default" w:ascii="メイリオ" w:hAnsi="メイリオ" w:eastAsia="メイリオ"/>
                                <w:sz w:val="24"/>
                              </w:rPr>
                            </w:pPr>
                            <w:r>
                              <w:rPr>
                                <w:rFonts w:hint="default" w:ascii="メイリオ" w:hAnsi="メイリオ" w:eastAsia="メイリオ"/>
                                <w:b w:val="1"/>
                                <w:sz w:val="24"/>
                              </w:rPr>
                              <w:t>Step</w:t>
                            </w:r>
                            <w:r>
                              <w:rPr>
                                <w:rFonts w:hint="eastAsia" w:ascii="メイリオ" w:hAnsi="メイリオ" w:eastAsia="メイリオ"/>
                                <w:b w:val="1"/>
                                <w:sz w:val="24"/>
                              </w:rPr>
                              <w:t>❷</w:t>
                            </w:r>
                            <w:r>
                              <w:rPr>
                                <w:rFonts w:hint="eastAsia" w:ascii="メイリオ" w:hAnsi="メイリオ" w:eastAsia="メイリオ"/>
                                <w:sz w:val="24"/>
                              </w:rPr>
                              <w:t xml:space="preserve"> </w:t>
                            </w:r>
                            <w:r>
                              <w:rPr>
                                <w:rFonts w:hint="eastAsia" w:ascii="メイリオ" w:hAnsi="メイリオ" w:eastAsia="メイリオ"/>
                                <w:b w:val="1"/>
                                <w:sz w:val="24"/>
                              </w:rPr>
                              <w:t>市と地域団体との設立に向けた協議</w:t>
                            </w:r>
                          </w:p>
                        </w:txbxContent>
                      </wps:txbx>
                      <wps:bodyPr rot="0" vertOverflow="overflow" horzOverflow="overflow" wrap="square" lIns="0" tIns="0" rIns="0" bIns="0" anchor="ctr" anchorCtr="0" upright="1">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996" style="width:481.85pt;height:31.15pt;v-text-anchor:middle;" o:spid="_x0000_s1081" filled="t" fillcolor="#fff0c5" stroked="t" strokecolor="#ff9900" strokeweight="1.5pt" o:spt="202" type="#_x0000_t202">
                <v:fill/>
                <v:stroke miterlimit="8" dashstyle="solid" filltype="solid"/>
                <v:textbox style="layout-flow:horizontal;mso-fit-shape-to-text:t;" inset="0mm,0mm,0mm,0mm">
                  <w:txbxContent>
                    <w:p>
                      <w:pPr>
                        <w:pStyle w:val="0"/>
                        <w:spacing w:line="320" w:lineRule="exact"/>
                        <w:ind w:firstLine="142" w:firstLineChars="59"/>
                        <w:rPr>
                          <w:rFonts w:hint="default" w:ascii="メイリオ" w:hAnsi="メイリオ" w:eastAsia="メイリオ"/>
                          <w:sz w:val="24"/>
                        </w:rPr>
                      </w:pPr>
                      <w:r>
                        <w:rPr>
                          <w:rFonts w:hint="default" w:ascii="メイリオ" w:hAnsi="メイリオ" w:eastAsia="メイリオ"/>
                          <w:b w:val="1"/>
                          <w:sz w:val="24"/>
                        </w:rPr>
                        <w:t>Step</w:t>
                      </w:r>
                      <w:r>
                        <w:rPr>
                          <w:rFonts w:hint="eastAsia" w:ascii="メイリオ" w:hAnsi="メイリオ" w:eastAsia="メイリオ"/>
                          <w:b w:val="1"/>
                          <w:sz w:val="24"/>
                        </w:rPr>
                        <w:t>❷</w:t>
                      </w:r>
                      <w:r>
                        <w:rPr>
                          <w:rFonts w:hint="eastAsia" w:ascii="メイリオ" w:hAnsi="メイリオ" w:eastAsia="メイリオ"/>
                          <w:sz w:val="24"/>
                        </w:rPr>
                        <w:t xml:space="preserve"> </w:t>
                      </w:r>
                      <w:r>
                        <w:rPr>
                          <w:rFonts w:hint="eastAsia" w:ascii="メイリオ" w:hAnsi="メイリオ" w:eastAsia="メイリオ"/>
                          <w:b w:val="1"/>
                          <w:sz w:val="24"/>
                        </w:rPr>
                        <w:t>市と地域団体との設立に向けた協議</w:t>
                      </w: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6119495" cy="395605"/>
                <wp:effectExtent l="635" t="635" r="29845" b="10795"/>
                <wp:docPr id="1082" name="テキスト ボックス 1450"/>
                <a:graphic xmlns:a="http://schemas.openxmlformats.org/drawingml/2006/main">
                  <a:graphicData uri="http://schemas.microsoft.com/office/word/2010/wordprocessingShape">
                    <wps:wsp>
                      <wps:cNvPr id="1082" name="テキスト ボックス 1450"/>
                      <wps:cNvSpPr txBox="1">
                        <a:spLocks noChangeArrowheads="1"/>
                      </wps:cNvSpPr>
                      <wps:spPr>
                        <a:xfrm>
                          <a:off x="0" y="0"/>
                          <a:ext cx="6119495" cy="395605"/>
                        </a:xfrm>
                        <a:prstGeom prst="rect">
                          <a:avLst/>
                        </a:prstGeom>
                        <a:solidFill>
                          <a:srgbClr val="FFF0C5"/>
                        </a:solidFill>
                        <a:ln w="19050">
                          <a:solidFill>
                            <a:srgbClr val="FF9900"/>
                          </a:solidFill>
                          <a:prstDash val="solid"/>
                          <a:miter lim="800000"/>
                          <a:headEnd/>
                          <a:tailEnd/>
                        </a:ln>
                      </wps:spPr>
                      <wps:txbx>
                        <w:txbxContent>
                          <w:p>
                            <w:pPr>
                              <w:pStyle w:val="0"/>
                              <w:spacing w:line="320" w:lineRule="exact"/>
                              <w:ind w:firstLine="142" w:firstLineChars="59"/>
                              <w:rPr>
                                <w:rFonts w:hint="default" w:ascii="メイリオ" w:hAnsi="メイリオ" w:eastAsia="メイリオ"/>
                                <w:sz w:val="24"/>
                              </w:rPr>
                            </w:pPr>
                            <w:r>
                              <w:rPr>
                                <w:rFonts w:hint="default" w:ascii="メイリオ" w:hAnsi="メイリオ" w:eastAsia="メイリオ"/>
                                <w:b w:val="1"/>
                                <w:sz w:val="24"/>
                              </w:rPr>
                              <w:t>Step</w:t>
                            </w:r>
                            <w:r>
                              <w:rPr>
                                <w:rFonts w:hint="eastAsia" w:ascii="メイリオ" w:hAnsi="メイリオ" w:eastAsia="メイリオ"/>
                                <w:b w:val="1"/>
                                <w:sz w:val="24"/>
                              </w:rPr>
                              <w:t>❸</w:t>
                            </w:r>
                            <w:r>
                              <w:rPr>
                                <w:rFonts w:hint="eastAsia" w:ascii="メイリオ" w:hAnsi="メイリオ" w:eastAsia="メイリオ"/>
                                <w:sz w:val="24"/>
                              </w:rPr>
                              <w:t xml:space="preserve"> </w:t>
                            </w:r>
                            <w:r>
                              <w:rPr>
                                <w:rFonts w:hint="eastAsia" w:ascii="メイリオ" w:hAnsi="メイリオ" w:eastAsia="メイリオ"/>
                                <w:b w:val="1"/>
                                <w:sz w:val="24"/>
                              </w:rPr>
                              <w:t>地</w:t>
                            </w:r>
                            <w:r>
                              <w:rPr>
                                <w:rFonts w:hint="default" w:ascii="メイリオ" w:hAnsi="メイリオ" w:eastAsia="メイリオ"/>
                                <w:b w:val="1"/>
                                <w:sz w:val="24"/>
                              </w:rPr>
                              <w:t>（</w:t>
                            </w:r>
                            <w:r>
                              <w:rPr>
                                <w:rFonts w:hint="eastAsia" w:ascii="メイリオ" w:hAnsi="メイリオ" w:eastAsia="メイリオ"/>
                                <w:b w:val="1"/>
                                <w:sz w:val="24"/>
                              </w:rPr>
                              <w:t>校</w:t>
                            </w:r>
                            <w:r>
                              <w:rPr>
                                <w:rFonts w:hint="default" w:ascii="メイリオ" w:hAnsi="メイリオ" w:eastAsia="メイリオ"/>
                                <w:b w:val="1"/>
                                <w:sz w:val="24"/>
                              </w:rPr>
                              <w:t>）</w:t>
                            </w:r>
                            <w:r>
                              <w:rPr>
                                <w:rFonts w:hint="eastAsia" w:ascii="メイリオ" w:hAnsi="メイリオ" w:eastAsia="メイリオ"/>
                                <w:b w:val="1"/>
                                <w:sz w:val="24"/>
                              </w:rPr>
                              <w:t>区避難所運営</w:t>
                            </w:r>
                            <w:r>
                              <w:rPr>
                                <w:rFonts w:hint="default" w:ascii="メイリオ" w:hAnsi="メイリオ" w:eastAsia="メイリオ"/>
                                <w:b w:val="1"/>
                                <w:sz w:val="24"/>
                              </w:rPr>
                              <w:t>委員会</w:t>
                            </w:r>
                            <w:r>
                              <w:rPr>
                                <w:rFonts w:hint="eastAsia" w:ascii="メイリオ" w:hAnsi="メイリオ" w:eastAsia="メイリオ"/>
                                <w:b w:val="1"/>
                                <w:sz w:val="24"/>
                              </w:rPr>
                              <w:t>準備会</w:t>
                            </w:r>
                            <w:r>
                              <w:rPr>
                                <w:rFonts w:hint="default" w:ascii="メイリオ" w:hAnsi="メイリオ" w:eastAsia="メイリオ"/>
                                <w:b w:val="1"/>
                                <w:sz w:val="24"/>
                              </w:rPr>
                              <w:t>の日程等調整</w:t>
                            </w:r>
                          </w:p>
                        </w:txbxContent>
                      </wps:txbx>
                      <wps:bodyPr rot="0" vertOverflow="overflow" horzOverflow="overflow" wrap="square" lIns="0" tIns="0" rIns="0" bIns="0" anchor="ctr" anchorCtr="0" upright="1">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1450" style="width:481.85pt;height:31.15pt;v-text-anchor:middle;" o:spid="_x0000_s1082" filled="t" fillcolor="#fff0c5" stroked="t" strokecolor="#ff9900" strokeweight="1.5pt" o:spt="202" type="#_x0000_t202">
                <v:fill/>
                <v:stroke miterlimit="8" dashstyle="solid" filltype="solid"/>
                <v:textbox style="layout-flow:horizontal;mso-fit-shape-to-text:t;" inset="0mm,0mm,0mm,0mm">
                  <w:txbxContent>
                    <w:p>
                      <w:pPr>
                        <w:pStyle w:val="0"/>
                        <w:spacing w:line="320" w:lineRule="exact"/>
                        <w:ind w:firstLine="142" w:firstLineChars="59"/>
                        <w:rPr>
                          <w:rFonts w:hint="default" w:ascii="メイリオ" w:hAnsi="メイリオ" w:eastAsia="メイリオ"/>
                          <w:sz w:val="24"/>
                        </w:rPr>
                      </w:pPr>
                      <w:r>
                        <w:rPr>
                          <w:rFonts w:hint="default" w:ascii="メイリオ" w:hAnsi="メイリオ" w:eastAsia="メイリオ"/>
                          <w:b w:val="1"/>
                          <w:sz w:val="24"/>
                        </w:rPr>
                        <w:t>Step</w:t>
                      </w:r>
                      <w:r>
                        <w:rPr>
                          <w:rFonts w:hint="eastAsia" w:ascii="メイリオ" w:hAnsi="メイリオ" w:eastAsia="メイリオ"/>
                          <w:b w:val="1"/>
                          <w:sz w:val="24"/>
                        </w:rPr>
                        <w:t>❸</w:t>
                      </w:r>
                      <w:r>
                        <w:rPr>
                          <w:rFonts w:hint="eastAsia" w:ascii="メイリオ" w:hAnsi="メイリオ" w:eastAsia="メイリオ"/>
                          <w:sz w:val="24"/>
                        </w:rPr>
                        <w:t xml:space="preserve"> </w:t>
                      </w:r>
                      <w:r>
                        <w:rPr>
                          <w:rFonts w:hint="eastAsia" w:ascii="メイリオ" w:hAnsi="メイリオ" w:eastAsia="メイリオ"/>
                          <w:b w:val="1"/>
                          <w:sz w:val="24"/>
                        </w:rPr>
                        <w:t>地</w:t>
                      </w:r>
                      <w:r>
                        <w:rPr>
                          <w:rFonts w:hint="default" w:ascii="メイリオ" w:hAnsi="メイリオ" w:eastAsia="メイリオ"/>
                          <w:b w:val="1"/>
                          <w:sz w:val="24"/>
                        </w:rPr>
                        <w:t>（</w:t>
                      </w:r>
                      <w:r>
                        <w:rPr>
                          <w:rFonts w:hint="eastAsia" w:ascii="メイリオ" w:hAnsi="メイリオ" w:eastAsia="メイリオ"/>
                          <w:b w:val="1"/>
                          <w:sz w:val="24"/>
                        </w:rPr>
                        <w:t>校</w:t>
                      </w:r>
                      <w:r>
                        <w:rPr>
                          <w:rFonts w:hint="default" w:ascii="メイリオ" w:hAnsi="メイリオ" w:eastAsia="メイリオ"/>
                          <w:b w:val="1"/>
                          <w:sz w:val="24"/>
                        </w:rPr>
                        <w:t>）</w:t>
                      </w:r>
                      <w:r>
                        <w:rPr>
                          <w:rFonts w:hint="eastAsia" w:ascii="メイリオ" w:hAnsi="メイリオ" w:eastAsia="メイリオ"/>
                          <w:b w:val="1"/>
                          <w:sz w:val="24"/>
                        </w:rPr>
                        <w:t>区避難所運営</w:t>
                      </w:r>
                      <w:r>
                        <w:rPr>
                          <w:rFonts w:hint="default" w:ascii="メイリオ" w:hAnsi="メイリオ" w:eastAsia="メイリオ"/>
                          <w:b w:val="1"/>
                          <w:sz w:val="24"/>
                        </w:rPr>
                        <w:t>委員会</w:t>
                      </w:r>
                      <w:r>
                        <w:rPr>
                          <w:rFonts w:hint="eastAsia" w:ascii="メイリオ" w:hAnsi="メイリオ" w:eastAsia="メイリオ"/>
                          <w:b w:val="1"/>
                          <w:sz w:val="24"/>
                        </w:rPr>
                        <w:t>準備会</w:t>
                      </w:r>
                      <w:r>
                        <w:rPr>
                          <w:rFonts w:hint="default" w:ascii="メイリオ" w:hAnsi="メイリオ" w:eastAsia="メイリオ"/>
                          <w:b w:val="1"/>
                          <w:sz w:val="24"/>
                        </w:rPr>
                        <w:t>の日程等調整</w:t>
                      </w: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6119495" cy="2736215"/>
                <wp:effectExtent l="635" t="635" r="29845" b="10795"/>
                <wp:docPr id="1083" name="テキスト ボックス 998"/>
                <a:graphic xmlns:a="http://schemas.openxmlformats.org/drawingml/2006/main">
                  <a:graphicData uri="http://schemas.microsoft.com/office/word/2010/wordprocessingShape">
                    <wps:wsp>
                      <wps:cNvPr id="1083" name="テキスト ボックス 998"/>
                      <wps:cNvSpPr txBox="1">
                        <a:spLocks noChangeArrowheads="1"/>
                      </wps:cNvSpPr>
                      <wps:spPr>
                        <a:xfrm>
                          <a:off x="0" y="0"/>
                          <a:ext cx="6119495" cy="2736215"/>
                        </a:xfrm>
                        <a:prstGeom prst="rect">
                          <a:avLst/>
                        </a:prstGeom>
                        <a:solidFill>
                          <a:srgbClr val="FFF0C5"/>
                        </a:solidFill>
                        <a:ln w="19050">
                          <a:solidFill>
                            <a:srgbClr val="FF9900"/>
                          </a:solidFill>
                          <a:prstDash val="solid"/>
                          <a:miter lim="800000"/>
                          <a:headEnd/>
                          <a:tailEnd/>
                        </a:ln>
                      </wps:spPr>
                      <wps:txbx>
                        <w:txbxContent>
                          <w:p>
                            <w:pPr>
                              <w:pStyle w:val="0"/>
                              <w:spacing w:line="320" w:lineRule="exact"/>
                              <w:ind w:firstLine="161" w:firstLineChars="67"/>
                              <w:rPr>
                                <w:rFonts w:hint="default" w:ascii="メイリオ" w:hAnsi="メイリオ" w:eastAsia="メイリオ"/>
                                <w:b w:val="1"/>
                                <w:sz w:val="24"/>
                              </w:rPr>
                            </w:pPr>
                            <w:r>
                              <w:rPr>
                                <w:rFonts w:hint="default" w:ascii="メイリオ" w:hAnsi="メイリオ" w:eastAsia="メイリオ"/>
                                <w:b w:val="1"/>
                                <w:sz w:val="24"/>
                              </w:rPr>
                              <w:t>Step</w:t>
                            </w:r>
                            <w:r>
                              <w:rPr>
                                <w:rFonts w:hint="eastAsia" w:ascii="メイリオ" w:hAnsi="メイリオ" w:eastAsia="メイリオ"/>
                                <w:b w:val="1"/>
                                <w:sz w:val="24"/>
                              </w:rPr>
                              <w:t>➍</w:t>
                            </w:r>
                            <w:r>
                              <w:rPr>
                                <w:rFonts w:hint="eastAsia" w:ascii="メイリオ" w:hAnsi="メイリオ" w:eastAsia="メイリオ"/>
                                <w:b w:val="1"/>
                                <w:sz w:val="24"/>
                              </w:rPr>
                              <w:t xml:space="preserve"> </w:t>
                            </w:r>
                            <w:r>
                              <w:rPr>
                                <w:rFonts w:hint="eastAsia" w:ascii="メイリオ" w:hAnsi="メイリオ" w:eastAsia="メイリオ"/>
                                <w:b w:val="1"/>
                                <w:sz w:val="24"/>
                              </w:rPr>
                              <w:t>地</w:t>
                            </w:r>
                            <w:r>
                              <w:rPr>
                                <w:rFonts w:hint="default" w:ascii="メイリオ" w:hAnsi="メイリオ" w:eastAsia="メイリオ"/>
                                <w:b w:val="1"/>
                                <w:sz w:val="24"/>
                              </w:rPr>
                              <w:t>（</w:t>
                            </w:r>
                            <w:r>
                              <w:rPr>
                                <w:rFonts w:hint="eastAsia" w:ascii="メイリオ" w:hAnsi="メイリオ" w:eastAsia="メイリオ"/>
                                <w:b w:val="1"/>
                                <w:sz w:val="24"/>
                              </w:rPr>
                              <w:t>校</w:t>
                            </w:r>
                            <w:r>
                              <w:rPr>
                                <w:rFonts w:hint="default" w:ascii="メイリオ" w:hAnsi="メイリオ" w:eastAsia="メイリオ"/>
                                <w:b w:val="1"/>
                                <w:sz w:val="24"/>
                              </w:rPr>
                              <w:t>）</w:t>
                            </w:r>
                            <w:r>
                              <w:rPr>
                                <w:rFonts w:hint="eastAsia" w:ascii="メイリオ" w:hAnsi="メイリオ" w:eastAsia="メイリオ"/>
                                <w:b w:val="1"/>
                                <w:sz w:val="24"/>
                              </w:rPr>
                              <w:t>区避難所運営</w:t>
                            </w:r>
                            <w:r>
                              <w:rPr>
                                <w:rFonts w:hint="default" w:ascii="メイリオ" w:hAnsi="メイリオ" w:eastAsia="メイリオ"/>
                                <w:b w:val="1"/>
                                <w:sz w:val="24"/>
                              </w:rPr>
                              <w:t>委員会</w:t>
                            </w:r>
                            <w:r>
                              <w:rPr>
                                <w:rFonts w:hint="eastAsia" w:ascii="メイリオ" w:hAnsi="メイリオ" w:eastAsia="メイリオ"/>
                                <w:b w:val="1"/>
                                <w:sz w:val="24"/>
                              </w:rPr>
                              <w:t>準備会の開催</w:t>
                            </w:r>
                          </w:p>
                          <w:p>
                            <w:pPr>
                              <w:pStyle w:val="0"/>
                              <w:spacing w:line="320" w:lineRule="exact"/>
                              <w:ind w:firstLine="141" w:firstLineChars="67"/>
                              <w:rPr>
                                <w:rFonts w:hint="default" w:ascii="メイリオ" w:hAnsi="メイリオ" w:eastAsia="メイリオ"/>
                                <w:b w:val="1"/>
                                <w:sz w:val="24"/>
                              </w:rPr>
                            </w:pPr>
                            <w:r>
                              <w:rPr>
                                <w:rFonts w:hint="eastAsia" w:ascii="メイリオ" w:hAnsi="メイリオ" w:eastAsia="メイリオ"/>
                                <w:b w:val="1"/>
                              </w:rPr>
                              <w:t>【</w:t>
                            </w:r>
                            <w:r>
                              <w:rPr>
                                <w:rFonts w:hint="default" w:ascii="メイリオ" w:hAnsi="メイリオ" w:eastAsia="メイリオ"/>
                                <w:b w:val="1"/>
                              </w:rPr>
                              <w:t>関係者</w:t>
                            </w:r>
                            <w:r>
                              <w:rPr>
                                <w:rFonts w:hint="eastAsia" w:ascii="メイリオ" w:hAnsi="メイリオ" w:eastAsia="メイリオ"/>
                                <w:b w:val="1"/>
                              </w:rPr>
                              <w:t>】</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自治会</w:t>
                            </w:r>
                            <w:r>
                              <w:rPr>
                                <w:rFonts w:hint="eastAsia" w:ascii="メイリオ" w:hAnsi="メイリオ" w:eastAsia="メイリオ"/>
                              </w:rPr>
                              <w:t>、自主防災組織</w:t>
                            </w:r>
                            <w:r>
                              <w:rPr>
                                <w:rFonts w:hint="default" w:ascii="メイリオ" w:hAnsi="メイリオ" w:eastAsia="メイリオ"/>
                              </w:rPr>
                              <w:t>など</w:t>
                            </w:r>
                          </w:p>
                          <w:p>
                            <w:pPr>
                              <w:pStyle w:val="0"/>
                              <w:spacing w:line="320" w:lineRule="exact"/>
                              <w:ind w:firstLine="141" w:firstLineChars="67"/>
                              <w:rPr>
                                <w:rFonts w:hint="default" w:ascii="メイリオ" w:hAnsi="メイリオ" w:eastAsia="メイリオ"/>
                                <w:b w:val="1"/>
                                <w:sz w:val="24"/>
                              </w:rPr>
                            </w:pPr>
                            <w:r>
                              <w:rPr>
                                <w:rFonts w:hint="default" w:ascii="メイリオ" w:hAnsi="メイリオ" w:eastAsia="メイリオ"/>
                              </w:rPr>
                              <w:t>　</w:t>
                            </w:r>
                            <w:r>
                              <w:rPr>
                                <w:rFonts w:hint="eastAsia" w:ascii="メイリオ" w:hAnsi="メイリオ" w:eastAsia="メイリオ"/>
                              </w:rPr>
                              <w:t>〇市</w:t>
                            </w:r>
                            <w:r>
                              <w:rPr>
                                <w:rFonts w:hint="default" w:ascii="メイリオ" w:hAnsi="メイリオ" w:eastAsia="メイリオ"/>
                              </w:rPr>
                              <w:t>職員（避難所担当職員</w:t>
                            </w:r>
                            <w:r>
                              <w:rPr>
                                <w:rFonts w:hint="eastAsia" w:ascii="メイリオ" w:hAnsi="メイリオ" w:eastAsia="メイリオ"/>
                              </w:rPr>
                              <w:t>、医療・福祉対策部員</w:t>
                            </w:r>
                            <w:r>
                              <w:rPr>
                                <w:rFonts w:hint="default" w:ascii="メイリオ" w:hAnsi="メイリオ" w:eastAsia="メイリオ"/>
                              </w:rPr>
                              <w:t>）</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施設管理者（学校長又は代表者）</w:t>
                            </w:r>
                          </w:p>
                          <w:p>
                            <w:pPr>
                              <w:pStyle w:val="0"/>
                              <w:spacing w:line="320" w:lineRule="exact"/>
                              <w:ind w:firstLine="141" w:firstLineChars="67"/>
                              <w:rPr>
                                <w:rFonts w:hint="default" w:ascii="メイリオ" w:hAnsi="メイリオ" w:eastAsia="メイリオ"/>
                                <w:b w:val="1"/>
                                <w:sz w:val="24"/>
                              </w:rPr>
                            </w:pPr>
                            <w:r>
                              <w:rPr>
                                <w:rFonts w:hint="eastAsia" w:ascii="メイリオ" w:hAnsi="メイリオ" w:eastAsia="メイリオ"/>
                                <w:b w:val="1"/>
                              </w:rPr>
                              <w:t>【協議</w:t>
                            </w:r>
                            <w:r>
                              <w:rPr>
                                <w:rFonts w:hint="default" w:ascii="メイリオ" w:hAnsi="メイリオ" w:eastAsia="メイリオ"/>
                                <w:b w:val="1"/>
                              </w:rPr>
                              <w:t>事項</w:t>
                            </w:r>
                            <w:r>
                              <w:rPr>
                                <w:rFonts w:hint="eastAsia" w:ascii="メイリオ" w:hAnsi="メイリオ" w:eastAsia="メイリオ"/>
                                <w:b w:val="1"/>
                              </w:rPr>
                              <w:t>】</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避難所</w:t>
                            </w:r>
                            <w:r>
                              <w:rPr>
                                <w:rFonts w:hint="eastAsia" w:ascii="メイリオ" w:hAnsi="メイリオ" w:eastAsia="メイリオ"/>
                              </w:rPr>
                              <w:t>、</w:t>
                            </w:r>
                            <w:r>
                              <w:rPr>
                                <w:rFonts w:hint="default" w:ascii="メイリオ" w:hAnsi="メイリオ" w:eastAsia="メイリオ"/>
                              </w:rPr>
                              <w:t>建物がある指定緊急避難場所ごとに避難所運営委員会を構成する構成者、団体の決定</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地域の避難施設、避難所間の情報収集・物資</w:t>
                            </w:r>
                            <w:r>
                              <w:rPr>
                                <w:rFonts w:hint="eastAsia" w:ascii="メイリオ" w:hAnsi="メイリオ" w:eastAsia="メイリオ"/>
                              </w:rPr>
                              <w:t>配付</w:t>
                            </w:r>
                            <w:r>
                              <w:rPr>
                                <w:rFonts w:hint="default" w:ascii="メイリオ" w:hAnsi="メイリオ" w:eastAsia="メイリオ"/>
                              </w:rPr>
                              <w:t>体制の確認</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避難所運営委員会の組織、活動班を決める（委員長、副委員長、総務班、施設班など）</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訓練の時期・内容を検討及び実施</w:t>
                            </w:r>
                            <w:r>
                              <w:rPr>
                                <w:rFonts w:hint="default" w:ascii="メイリオ" w:hAnsi="メイリオ" w:eastAsia="メイリオ"/>
                              </w:rPr>
                              <w:t xml:space="preserve"> </w:t>
                            </w:r>
                            <w:r>
                              <w:rPr>
                                <w:rFonts w:hint="default" w:ascii="メイリオ" w:hAnsi="メイリオ" w:eastAsia="メイリオ"/>
                              </w:rPr>
                              <w:t>など</w:t>
                            </w:r>
                          </w:p>
                          <w:p>
                            <w:pPr>
                              <w:pStyle w:val="0"/>
                              <w:spacing w:line="320" w:lineRule="exact"/>
                              <w:ind w:firstLine="561" w:firstLineChars="267"/>
                              <w:rPr>
                                <w:rFonts w:hint="default" w:ascii="メイリオ" w:hAnsi="メイリオ" w:eastAsia="メイリオ"/>
                                <w:b w:val="1"/>
                                <w:sz w:val="24"/>
                              </w:rPr>
                            </w:pPr>
                            <w:r>
                              <w:rPr>
                                <w:rFonts w:hint="default" w:ascii="メイリオ" w:hAnsi="メイリオ" w:eastAsia="メイリオ"/>
                              </w:rPr>
                              <w:t>⇒</w:t>
                            </w:r>
                            <w:r>
                              <w:rPr>
                                <w:rFonts w:hint="default" w:ascii="メイリオ" w:hAnsi="メイリオ" w:eastAsia="メイリオ"/>
                              </w:rPr>
                              <w:t>まず、避難所ごとなどに関係者が集まって、避難所運営委員会を開催します。</w:t>
                            </w:r>
                          </w:p>
                          <w:p>
                            <w:pPr>
                              <w:pStyle w:val="0"/>
                              <w:spacing w:line="320" w:lineRule="exact"/>
                              <w:ind w:left="771" w:leftChars="267" w:right="220" w:rightChars="105" w:hanging="210" w:hangingChars="100"/>
                              <w:rPr>
                                <w:rFonts w:hint="default" w:ascii="メイリオ" w:hAnsi="メイリオ" w:eastAsia="メイリオ"/>
                                <w:b w:val="1"/>
                                <w:sz w:val="24"/>
                              </w:rPr>
                            </w:pPr>
                            <w:r>
                              <w:rPr>
                                <w:rFonts w:hint="default" w:ascii="メイリオ" w:hAnsi="メイリオ" w:eastAsia="メイリオ"/>
                              </w:rPr>
                              <w:t>⇒</w:t>
                            </w:r>
                            <w:r>
                              <w:rPr>
                                <w:rFonts w:hint="default" w:ascii="メイリオ" w:hAnsi="メイリオ" w:eastAsia="メイリオ"/>
                                <w:b w:val="1"/>
                                <w:color w:val="FF0000"/>
                                <w:u w:val="thick" w:color="auto"/>
                              </w:rPr>
                              <w:t>この段階ですべてが決定している必要はなく</w:t>
                            </w:r>
                            <w:r>
                              <w:rPr>
                                <w:rFonts w:hint="default" w:ascii="メイリオ" w:hAnsi="メイリオ" w:eastAsia="メイリオ"/>
                              </w:rPr>
                              <w:t>、避難所運営委員会の中で検討を深めていくことが重要となります。</w:t>
                            </w:r>
                          </w:p>
                        </w:txbxContent>
                      </wps:txbx>
                      <wps:bodyPr rot="0" vertOverflow="overflow" horzOverflow="overflow" wrap="square" lIns="0" tIns="0" rIns="0" bIns="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998" style="width:481.85pt;height:215.45pt;v-text-anchor:top;" o:spid="_x0000_s1083" filled="t" fillcolor="#fff0c5" stroked="t" strokecolor="#ff9900" strokeweight="1.5pt" o:spt="202" type="#_x0000_t202">
                <v:fill/>
                <v:stroke miterlimit="8" dashstyle="solid" filltype="solid"/>
                <v:textbox style="layout-flow:horizontal;mso-fit-shape-to-text:t;" inset="0mm,0mm,0mm,0mm">
                  <w:txbxContent>
                    <w:p>
                      <w:pPr>
                        <w:pStyle w:val="0"/>
                        <w:spacing w:line="320" w:lineRule="exact"/>
                        <w:ind w:firstLine="161" w:firstLineChars="67"/>
                        <w:rPr>
                          <w:rFonts w:hint="default" w:ascii="メイリオ" w:hAnsi="メイリオ" w:eastAsia="メイリオ"/>
                          <w:b w:val="1"/>
                          <w:sz w:val="24"/>
                        </w:rPr>
                      </w:pPr>
                      <w:r>
                        <w:rPr>
                          <w:rFonts w:hint="default" w:ascii="メイリオ" w:hAnsi="メイリオ" w:eastAsia="メイリオ"/>
                          <w:b w:val="1"/>
                          <w:sz w:val="24"/>
                        </w:rPr>
                        <w:t>Step</w:t>
                      </w:r>
                      <w:r>
                        <w:rPr>
                          <w:rFonts w:hint="eastAsia" w:ascii="メイリオ" w:hAnsi="メイリオ" w:eastAsia="メイリオ"/>
                          <w:b w:val="1"/>
                          <w:sz w:val="24"/>
                        </w:rPr>
                        <w:t>➍</w:t>
                      </w:r>
                      <w:r>
                        <w:rPr>
                          <w:rFonts w:hint="eastAsia" w:ascii="メイリオ" w:hAnsi="メイリオ" w:eastAsia="メイリオ"/>
                          <w:b w:val="1"/>
                          <w:sz w:val="24"/>
                        </w:rPr>
                        <w:t xml:space="preserve"> </w:t>
                      </w:r>
                      <w:r>
                        <w:rPr>
                          <w:rFonts w:hint="eastAsia" w:ascii="メイリオ" w:hAnsi="メイリオ" w:eastAsia="メイリオ"/>
                          <w:b w:val="1"/>
                          <w:sz w:val="24"/>
                        </w:rPr>
                        <w:t>地</w:t>
                      </w:r>
                      <w:r>
                        <w:rPr>
                          <w:rFonts w:hint="default" w:ascii="メイリオ" w:hAnsi="メイリオ" w:eastAsia="メイリオ"/>
                          <w:b w:val="1"/>
                          <w:sz w:val="24"/>
                        </w:rPr>
                        <w:t>（</w:t>
                      </w:r>
                      <w:r>
                        <w:rPr>
                          <w:rFonts w:hint="eastAsia" w:ascii="メイリオ" w:hAnsi="メイリオ" w:eastAsia="メイリオ"/>
                          <w:b w:val="1"/>
                          <w:sz w:val="24"/>
                        </w:rPr>
                        <w:t>校</w:t>
                      </w:r>
                      <w:r>
                        <w:rPr>
                          <w:rFonts w:hint="default" w:ascii="メイリオ" w:hAnsi="メイリオ" w:eastAsia="メイリオ"/>
                          <w:b w:val="1"/>
                          <w:sz w:val="24"/>
                        </w:rPr>
                        <w:t>）</w:t>
                      </w:r>
                      <w:r>
                        <w:rPr>
                          <w:rFonts w:hint="eastAsia" w:ascii="メイリオ" w:hAnsi="メイリオ" w:eastAsia="メイリオ"/>
                          <w:b w:val="1"/>
                          <w:sz w:val="24"/>
                        </w:rPr>
                        <w:t>区避難所運営</w:t>
                      </w:r>
                      <w:r>
                        <w:rPr>
                          <w:rFonts w:hint="default" w:ascii="メイリオ" w:hAnsi="メイリオ" w:eastAsia="メイリオ"/>
                          <w:b w:val="1"/>
                          <w:sz w:val="24"/>
                        </w:rPr>
                        <w:t>委員会</w:t>
                      </w:r>
                      <w:r>
                        <w:rPr>
                          <w:rFonts w:hint="eastAsia" w:ascii="メイリオ" w:hAnsi="メイリオ" w:eastAsia="メイリオ"/>
                          <w:b w:val="1"/>
                          <w:sz w:val="24"/>
                        </w:rPr>
                        <w:t>準備会の開催</w:t>
                      </w:r>
                    </w:p>
                    <w:p>
                      <w:pPr>
                        <w:pStyle w:val="0"/>
                        <w:spacing w:line="320" w:lineRule="exact"/>
                        <w:ind w:firstLine="141" w:firstLineChars="67"/>
                        <w:rPr>
                          <w:rFonts w:hint="default" w:ascii="メイリオ" w:hAnsi="メイリオ" w:eastAsia="メイリオ"/>
                          <w:b w:val="1"/>
                          <w:sz w:val="24"/>
                        </w:rPr>
                      </w:pPr>
                      <w:r>
                        <w:rPr>
                          <w:rFonts w:hint="eastAsia" w:ascii="メイリオ" w:hAnsi="メイリオ" w:eastAsia="メイリオ"/>
                          <w:b w:val="1"/>
                        </w:rPr>
                        <w:t>【</w:t>
                      </w:r>
                      <w:r>
                        <w:rPr>
                          <w:rFonts w:hint="default" w:ascii="メイリオ" w:hAnsi="メイリオ" w:eastAsia="メイリオ"/>
                          <w:b w:val="1"/>
                        </w:rPr>
                        <w:t>関係者</w:t>
                      </w:r>
                      <w:r>
                        <w:rPr>
                          <w:rFonts w:hint="eastAsia" w:ascii="メイリオ" w:hAnsi="メイリオ" w:eastAsia="メイリオ"/>
                          <w:b w:val="1"/>
                        </w:rPr>
                        <w:t>】</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自治会</w:t>
                      </w:r>
                      <w:r>
                        <w:rPr>
                          <w:rFonts w:hint="eastAsia" w:ascii="メイリオ" w:hAnsi="メイリオ" w:eastAsia="メイリオ"/>
                        </w:rPr>
                        <w:t>、自主防災組織</w:t>
                      </w:r>
                      <w:r>
                        <w:rPr>
                          <w:rFonts w:hint="default" w:ascii="メイリオ" w:hAnsi="メイリオ" w:eastAsia="メイリオ"/>
                        </w:rPr>
                        <w:t>など</w:t>
                      </w:r>
                    </w:p>
                    <w:p>
                      <w:pPr>
                        <w:pStyle w:val="0"/>
                        <w:spacing w:line="320" w:lineRule="exact"/>
                        <w:ind w:firstLine="141" w:firstLineChars="67"/>
                        <w:rPr>
                          <w:rFonts w:hint="default" w:ascii="メイリオ" w:hAnsi="メイリオ" w:eastAsia="メイリオ"/>
                          <w:b w:val="1"/>
                          <w:sz w:val="24"/>
                        </w:rPr>
                      </w:pPr>
                      <w:r>
                        <w:rPr>
                          <w:rFonts w:hint="default" w:ascii="メイリオ" w:hAnsi="メイリオ" w:eastAsia="メイリオ"/>
                        </w:rPr>
                        <w:t>　</w:t>
                      </w:r>
                      <w:r>
                        <w:rPr>
                          <w:rFonts w:hint="eastAsia" w:ascii="メイリオ" w:hAnsi="メイリオ" w:eastAsia="メイリオ"/>
                        </w:rPr>
                        <w:t>〇市</w:t>
                      </w:r>
                      <w:r>
                        <w:rPr>
                          <w:rFonts w:hint="default" w:ascii="メイリオ" w:hAnsi="メイリオ" w:eastAsia="メイリオ"/>
                        </w:rPr>
                        <w:t>職員（避難所担当職員</w:t>
                      </w:r>
                      <w:r>
                        <w:rPr>
                          <w:rFonts w:hint="eastAsia" w:ascii="メイリオ" w:hAnsi="メイリオ" w:eastAsia="メイリオ"/>
                        </w:rPr>
                        <w:t>、医療・福祉対策部員</w:t>
                      </w:r>
                      <w:r>
                        <w:rPr>
                          <w:rFonts w:hint="default" w:ascii="メイリオ" w:hAnsi="メイリオ" w:eastAsia="メイリオ"/>
                        </w:rPr>
                        <w:t>）</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施設管理者（学校長又は代表者）</w:t>
                      </w:r>
                    </w:p>
                    <w:p>
                      <w:pPr>
                        <w:pStyle w:val="0"/>
                        <w:spacing w:line="320" w:lineRule="exact"/>
                        <w:ind w:firstLine="141" w:firstLineChars="67"/>
                        <w:rPr>
                          <w:rFonts w:hint="default" w:ascii="メイリオ" w:hAnsi="メイリオ" w:eastAsia="メイリオ"/>
                          <w:b w:val="1"/>
                          <w:sz w:val="24"/>
                        </w:rPr>
                      </w:pPr>
                      <w:r>
                        <w:rPr>
                          <w:rFonts w:hint="eastAsia" w:ascii="メイリオ" w:hAnsi="メイリオ" w:eastAsia="メイリオ"/>
                          <w:b w:val="1"/>
                        </w:rPr>
                        <w:t>【協議</w:t>
                      </w:r>
                      <w:r>
                        <w:rPr>
                          <w:rFonts w:hint="default" w:ascii="メイリオ" w:hAnsi="メイリオ" w:eastAsia="メイリオ"/>
                          <w:b w:val="1"/>
                        </w:rPr>
                        <w:t>事項</w:t>
                      </w:r>
                      <w:r>
                        <w:rPr>
                          <w:rFonts w:hint="eastAsia" w:ascii="メイリオ" w:hAnsi="メイリオ" w:eastAsia="メイリオ"/>
                          <w:b w:val="1"/>
                        </w:rPr>
                        <w:t>】</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避難所</w:t>
                      </w:r>
                      <w:r>
                        <w:rPr>
                          <w:rFonts w:hint="eastAsia" w:ascii="メイリオ" w:hAnsi="メイリオ" w:eastAsia="メイリオ"/>
                        </w:rPr>
                        <w:t>、</w:t>
                      </w:r>
                      <w:r>
                        <w:rPr>
                          <w:rFonts w:hint="default" w:ascii="メイリオ" w:hAnsi="メイリオ" w:eastAsia="メイリオ"/>
                        </w:rPr>
                        <w:t>建物がある指定緊急避難場所ごとに避難所運営委員会を構成する構成者、団体の決定</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地域の避難施設、避難所間の情報収集・物資</w:t>
                      </w:r>
                      <w:r>
                        <w:rPr>
                          <w:rFonts w:hint="eastAsia" w:ascii="メイリオ" w:hAnsi="メイリオ" w:eastAsia="メイリオ"/>
                        </w:rPr>
                        <w:t>配付</w:t>
                      </w:r>
                      <w:r>
                        <w:rPr>
                          <w:rFonts w:hint="default" w:ascii="メイリオ" w:hAnsi="メイリオ" w:eastAsia="メイリオ"/>
                        </w:rPr>
                        <w:t>体制の確認</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避難所運営委員会の組織、活動班を決める（委員長、副委員長、総務班、施設班など）</w:t>
                      </w:r>
                    </w:p>
                    <w:p>
                      <w:pPr>
                        <w:pStyle w:val="0"/>
                        <w:spacing w:line="320" w:lineRule="exact"/>
                        <w:ind w:firstLine="351" w:firstLineChars="167"/>
                        <w:rPr>
                          <w:rFonts w:hint="default" w:ascii="メイリオ" w:hAnsi="メイリオ" w:eastAsia="メイリオ"/>
                          <w:b w:val="1"/>
                          <w:sz w:val="24"/>
                        </w:rPr>
                      </w:pPr>
                      <w:r>
                        <w:rPr>
                          <w:rFonts w:hint="eastAsia" w:ascii="メイリオ" w:hAnsi="メイリオ" w:eastAsia="メイリオ"/>
                        </w:rPr>
                        <w:t>〇</w:t>
                      </w:r>
                      <w:r>
                        <w:rPr>
                          <w:rFonts w:hint="default" w:ascii="メイリオ" w:hAnsi="メイリオ" w:eastAsia="メイリオ"/>
                        </w:rPr>
                        <w:t>訓練の時期・内容を検討及び実施</w:t>
                      </w:r>
                      <w:r>
                        <w:rPr>
                          <w:rFonts w:hint="default" w:ascii="メイリオ" w:hAnsi="メイリオ" w:eastAsia="メイリオ"/>
                        </w:rPr>
                        <w:t xml:space="preserve"> </w:t>
                      </w:r>
                      <w:r>
                        <w:rPr>
                          <w:rFonts w:hint="default" w:ascii="メイリオ" w:hAnsi="メイリオ" w:eastAsia="メイリオ"/>
                        </w:rPr>
                        <w:t>など</w:t>
                      </w:r>
                    </w:p>
                    <w:p>
                      <w:pPr>
                        <w:pStyle w:val="0"/>
                        <w:spacing w:line="320" w:lineRule="exact"/>
                        <w:ind w:firstLine="561" w:firstLineChars="267"/>
                        <w:rPr>
                          <w:rFonts w:hint="default" w:ascii="メイリオ" w:hAnsi="メイリオ" w:eastAsia="メイリオ"/>
                          <w:b w:val="1"/>
                          <w:sz w:val="24"/>
                        </w:rPr>
                      </w:pPr>
                      <w:r>
                        <w:rPr>
                          <w:rFonts w:hint="default" w:ascii="メイリオ" w:hAnsi="メイリオ" w:eastAsia="メイリオ"/>
                        </w:rPr>
                        <w:t>⇒</w:t>
                      </w:r>
                      <w:r>
                        <w:rPr>
                          <w:rFonts w:hint="default" w:ascii="メイリオ" w:hAnsi="メイリオ" w:eastAsia="メイリオ"/>
                        </w:rPr>
                        <w:t>まず、避難所ごとなどに関係者が集まって、避難所運営委員会を開催します。</w:t>
                      </w:r>
                    </w:p>
                    <w:p>
                      <w:pPr>
                        <w:pStyle w:val="0"/>
                        <w:spacing w:line="320" w:lineRule="exact"/>
                        <w:ind w:left="771" w:leftChars="267" w:right="220" w:rightChars="105" w:hanging="210" w:hangingChars="100"/>
                        <w:rPr>
                          <w:rFonts w:hint="default" w:ascii="メイリオ" w:hAnsi="メイリオ" w:eastAsia="メイリオ"/>
                          <w:b w:val="1"/>
                          <w:sz w:val="24"/>
                        </w:rPr>
                      </w:pPr>
                      <w:r>
                        <w:rPr>
                          <w:rFonts w:hint="default" w:ascii="メイリオ" w:hAnsi="メイリオ" w:eastAsia="メイリオ"/>
                        </w:rPr>
                        <w:t>⇒</w:t>
                      </w:r>
                      <w:r>
                        <w:rPr>
                          <w:rFonts w:hint="default" w:ascii="メイリオ" w:hAnsi="メイリオ" w:eastAsia="メイリオ"/>
                          <w:b w:val="1"/>
                          <w:color w:val="FF0000"/>
                          <w:u w:val="thick" w:color="auto"/>
                        </w:rPr>
                        <w:t>この段階ですべてが決定している必要はなく</w:t>
                      </w:r>
                      <w:r>
                        <w:rPr>
                          <w:rFonts w:hint="default" w:ascii="メイリオ" w:hAnsi="メイリオ" w:eastAsia="メイリオ"/>
                        </w:rPr>
                        <w:t>、避難所運営委員会の中で検討を深めていくことが重要となります。</w:t>
                      </w:r>
                    </w:p>
                  </w:txbxContent>
                </v:textbox>
                <v:imagedata o:title=""/>
                <w10:anchorlock/>
              </v:shape>
            </w:pict>
          </mc:Fallback>
        </mc:AlternateContent>
      </w:r>
    </w:p>
    <w:p>
      <w:pPr>
        <w:pStyle w:val="0"/>
        <w:spacing w:line="20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position w:val="-1"/>
          <w:sz w:val="20"/>
        </w:rPr>
        <mc:AlternateContent>
          <mc:Choice Requires="wps">
            <w:drawing>
              <wp:inline distT="0" distB="0" distL="0" distR="0">
                <wp:extent cx="6119495" cy="511175"/>
                <wp:effectExtent l="635" t="635" r="29845" b="10795"/>
                <wp:docPr id="1084" name="テキスト ボックス 624"/>
                <a:graphic xmlns:a="http://schemas.openxmlformats.org/drawingml/2006/main">
                  <a:graphicData uri="http://schemas.microsoft.com/office/word/2010/wordprocessingShape">
                    <wps:wsp>
                      <wps:cNvPr id="1084" name="テキスト ボックス 624"/>
                      <wps:cNvSpPr txBox="1">
                        <a:spLocks noChangeArrowheads="1"/>
                      </wps:cNvSpPr>
                      <wps:spPr>
                        <a:xfrm>
                          <a:off x="0" y="0"/>
                          <a:ext cx="6119495" cy="511175"/>
                        </a:xfrm>
                        <a:prstGeom prst="rect">
                          <a:avLst/>
                        </a:prstGeom>
                        <a:solidFill>
                          <a:srgbClr val="FFF0C5"/>
                        </a:solidFill>
                        <a:ln w="19050">
                          <a:solidFill>
                            <a:srgbClr val="FF9900"/>
                          </a:solidFill>
                          <a:prstDash val="solid"/>
                          <a:miter lim="800000"/>
                          <a:headEnd/>
                          <a:tailEnd/>
                        </a:ln>
                      </wps:spPr>
                      <wps:txbx>
                        <w:txbxContent>
                          <w:p>
                            <w:pPr>
                              <w:pStyle w:val="0"/>
                              <w:spacing w:line="320" w:lineRule="exact"/>
                              <w:ind w:firstLine="142" w:firstLineChars="59"/>
                              <w:rPr>
                                <w:rFonts w:hint="default" w:ascii="メイリオ" w:hAnsi="メイリオ" w:eastAsia="メイリオ"/>
                                <w:b w:val="1"/>
                                <w:sz w:val="24"/>
                              </w:rPr>
                            </w:pPr>
                            <w:r>
                              <w:rPr>
                                <w:rFonts w:hint="default" w:ascii="メイリオ" w:hAnsi="メイリオ" w:eastAsia="メイリオ"/>
                                <w:b w:val="1"/>
                                <w:sz w:val="24"/>
                              </w:rPr>
                              <w:t>Step</w:t>
                            </w:r>
                            <w:r>
                              <w:rPr>
                                <w:rFonts w:hint="eastAsia" w:ascii="メイリオ" w:hAnsi="メイリオ" w:eastAsia="メイリオ"/>
                                <w:b w:val="1"/>
                                <w:sz w:val="24"/>
                              </w:rPr>
                              <w:t>➎</w:t>
                            </w:r>
                            <w:r>
                              <w:rPr>
                                <w:rFonts w:hint="eastAsia" w:ascii="メイリオ" w:hAnsi="メイリオ" w:eastAsia="メイリオ"/>
                                <w:b w:val="1"/>
                                <w:sz w:val="24"/>
                              </w:rPr>
                              <w:t xml:space="preserve"> </w:t>
                            </w:r>
                            <w:r>
                              <w:rPr>
                                <w:rFonts w:hint="eastAsia" w:ascii="メイリオ" w:hAnsi="メイリオ" w:eastAsia="メイリオ"/>
                                <w:b w:val="1"/>
                                <w:sz w:val="24"/>
                              </w:rPr>
                              <w:t>避難所ごとの避難所運営委員会日程調整</w:t>
                            </w:r>
                          </w:p>
                          <w:p>
                            <w:pPr>
                              <w:pStyle w:val="24"/>
                              <w:widowControl w:val="0"/>
                              <w:numPr>
                                <w:ilvl w:val="0"/>
                                <w:numId w:val="1"/>
                              </w:numPr>
                              <w:tabs>
                                <w:tab w:val="left" w:leader="none" w:pos="493"/>
                              </w:tabs>
                              <w:autoSpaceDE w:val="0"/>
                              <w:autoSpaceDN w:val="0"/>
                              <w:spacing w:line="320" w:lineRule="exact"/>
                              <w:ind w:hanging="223"/>
                              <w:rPr>
                                <w:rFonts w:hint="default" w:ascii="メイリオ" w:hAnsi="メイリオ" w:eastAsia="メイリオ"/>
                              </w:rPr>
                            </w:pPr>
                            <w:r>
                              <w:rPr>
                                <w:rFonts w:hint="eastAsia" w:ascii="メイリオ" w:hAnsi="メイリオ" w:eastAsia="メイリオ"/>
                                <w:spacing w:val="-4"/>
                              </w:rPr>
                              <w:t>避難所</w:t>
                            </w:r>
                            <w:r>
                              <w:rPr>
                                <w:rFonts w:hint="default" w:ascii="メイリオ" w:hAnsi="メイリオ" w:eastAsia="メイリオ"/>
                                <w:spacing w:val="-4"/>
                              </w:rPr>
                              <w:t>運営委員会が認めた避難所開設・運営に携わる地域</w:t>
                            </w:r>
                            <w:r>
                              <w:rPr>
                                <w:rFonts w:hint="default" w:ascii="メイリオ" w:hAnsi="メイリオ" w:eastAsia="メイリオ"/>
                              </w:rPr>
                              <w:t>（自治</w:t>
                            </w:r>
                            <w:r>
                              <w:rPr>
                                <w:rFonts w:hint="eastAsia" w:ascii="メイリオ" w:hAnsi="メイリオ" w:eastAsia="メイリオ"/>
                              </w:rPr>
                              <w:t>会・自主防災組織</w:t>
                            </w:r>
                            <w:r>
                              <w:rPr>
                                <w:rFonts w:hint="default" w:ascii="メイリオ" w:hAnsi="メイリオ" w:eastAsia="メイリオ"/>
                              </w:rPr>
                              <w:t>等）団体など</w:t>
                            </w:r>
                          </w:p>
                        </w:txbxContent>
                      </wps:txbx>
                      <wps:bodyPr rot="0" vertOverflow="overflow" horzOverflow="overflow" wrap="square" lIns="0" tIns="0" rIns="0" bIns="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624" style="width:481.85pt;height:40.25pt;v-text-anchor:top;" o:spid="_x0000_s1084" filled="t" fillcolor="#fff0c5" stroked="t" strokecolor="#ff9900" strokeweight="1.5pt" o:spt="202" type="#_x0000_t202">
                <v:fill/>
                <v:stroke miterlimit="8" dashstyle="solid" filltype="solid"/>
                <v:textbox style="layout-flow:horizontal;mso-fit-shape-to-text:t;" inset="0mm,0mm,0mm,0mm">
                  <w:txbxContent>
                    <w:p>
                      <w:pPr>
                        <w:pStyle w:val="0"/>
                        <w:spacing w:line="320" w:lineRule="exact"/>
                        <w:ind w:firstLine="142" w:firstLineChars="59"/>
                        <w:rPr>
                          <w:rFonts w:hint="default" w:ascii="メイリオ" w:hAnsi="メイリオ" w:eastAsia="メイリオ"/>
                          <w:b w:val="1"/>
                          <w:sz w:val="24"/>
                        </w:rPr>
                      </w:pPr>
                      <w:r>
                        <w:rPr>
                          <w:rFonts w:hint="default" w:ascii="メイリオ" w:hAnsi="メイリオ" w:eastAsia="メイリオ"/>
                          <w:b w:val="1"/>
                          <w:sz w:val="24"/>
                        </w:rPr>
                        <w:t>Step</w:t>
                      </w:r>
                      <w:r>
                        <w:rPr>
                          <w:rFonts w:hint="eastAsia" w:ascii="メイリオ" w:hAnsi="メイリオ" w:eastAsia="メイリオ"/>
                          <w:b w:val="1"/>
                          <w:sz w:val="24"/>
                        </w:rPr>
                        <w:t>➎</w:t>
                      </w:r>
                      <w:r>
                        <w:rPr>
                          <w:rFonts w:hint="eastAsia" w:ascii="メイリオ" w:hAnsi="メイリオ" w:eastAsia="メイリオ"/>
                          <w:b w:val="1"/>
                          <w:sz w:val="24"/>
                        </w:rPr>
                        <w:t xml:space="preserve"> </w:t>
                      </w:r>
                      <w:r>
                        <w:rPr>
                          <w:rFonts w:hint="eastAsia" w:ascii="メイリオ" w:hAnsi="メイリオ" w:eastAsia="メイリオ"/>
                          <w:b w:val="1"/>
                          <w:sz w:val="24"/>
                        </w:rPr>
                        <w:t>避難所ごとの避難所運営委員会日程調整</w:t>
                      </w:r>
                    </w:p>
                    <w:p>
                      <w:pPr>
                        <w:pStyle w:val="24"/>
                        <w:widowControl w:val="0"/>
                        <w:numPr>
                          <w:ilvl w:val="0"/>
                          <w:numId w:val="1"/>
                        </w:numPr>
                        <w:tabs>
                          <w:tab w:val="left" w:leader="none" w:pos="493"/>
                        </w:tabs>
                        <w:autoSpaceDE w:val="0"/>
                        <w:autoSpaceDN w:val="0"/>
                        <w:spacing w:line="320" w:lineRule="exact"/>
                        <w:ind w:hanging="223"/>
                        <w:rPr>
                          <w:rFonts w:hint="default" w:ascii="メイリオ" w:hAnsi="メイリオ" w:eastAsia="メイリオ"/>
                        </w:rPr>
                      </w:pPr>
                      <w:r>
                        <w:rPr>
                          <w:rFonts w:hint="eastAsia" w:ascii="メイリオ" w:hAnsi="メイリオ" w:eastAsia="メイリオ"/>
                          <w:spacing w:val="-4"/>
                        </w:rPr>
                        <w:t>避難所</w:t>
                      </w:r>
                      <w:r>
                        <w:rPr>
                          <w:rFonts w:hint="default" w:ascii="メイリオ" w:hAnsi="メイリオ" w:eastAsia="メイリオ"/>
                          <w:spacing w:val="-4"/>
                        </w:rPr>
                        <w:t>運営委員会が認めた避難所開設・運営に携わる地域</w:t>
                      </w:r>
                      <w:r>
                        <w:rPr>
                          <w:rFonts w:hint="default" w:ascii="メイリオ" w:hAnsi="メイリオ" w:eastAsia="メイリオ"/>
                        </w:rPr>
                        <w:t>（自治</w:t>
                      </w:r>
                      <w:r>
                        <w:rPr>
                          <w:rFonts w:hint="eastAsia" w:ascii="メイリオ" w:hAnsi="メイリオ" w:eastAsia="メイリオ"/>
                        </w:rPr>
                        <w:t>会・自主防災組織</w:t>
                      </w:r>
                      <w:r>
                        <w:rPr>
                          <w:rFonts w:hint="default" w:ascii="メイリオ" w:hAnsi="メイリオ" w:eastAsia="メイリオ"/>
                        </w:rPr>
                        <w:t>等）団体など</w:t>
                      </w: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position w:val="-1"/>
          <w:sz w:val="20"/>
        </w:rPr>
        <mc:AlternateContent>
          <mc:Choice Requires="wps">
            <w:drawing>
              <wp:inline distT="0" distB="0" distL="0" distR="0">
                <wp:extent cx="6119495" cy="892175"/>
                <wp:effectExtent l="635" t="635" r="29845" b="10795"/>
                <wp:docPr id="1085" name="テキスト ボックス 620"/>
                <a:graphic xmlns:a="http://schemas.openxmlformats.org/drawingml/2006/main">
                  <a:graphicData uri="http://schemas.microsoft.com/office/word/2010/wordprocessingShape">
                    <wps:wsp>
                      <wps:cNvPr id="1085" name="テキスト ボックス 620"/>
                      <wps:cNvSpPr txBox="1">
                        <a:spLocks noChangeArrowheads="1"/>
                      </wps:cNvSpPr>
                      <wps:spPr>
                        <a:xfrm>
                          <a:off x="0" y="0"/>
                          <a:ext cx="6119495" cy="892175"/>
                        </a:xfrm>
                        <a:prstGeom prst="rect">
                          <a:avLst/>
                        </a:prstGeom>
                        <a:solidFill>
                          <a:srgbClr val="FFF0C5"/>
                        </a:solidFill>
                        <a:ln w="19050">
                          <a:solidFill>
                            <a:srgbClr val="FF9900"/>
                          </a:solidFill>
                          <a:prstDash val="solid"/>
                          <a:miter lim="800000"/>
                          <a:headEnd/>
                          <a:tailEnd/>
                        </a:ln>
                      </wps:spPr>
                      <wps:txbx>
                        <w:txbxContent>
                          <w:p>
                            <w:pPr>
                              <w:pStyle w:val="0"/>
                              <w:spacing w:line="320" w:lineRule="exact"/>
                              <w:ind w:left="57" w:firstLine="82" w:firstLineChars="34"/>
                              <w:rPr>
                                <w:rFonts w:hint="default" w:ascii="メイリオ" w:hAnsi="メイリオ" w:eastAsia="メイリオ"/>
                                <w:b w:val="1"/>
                                <w:sz w:val="24"/>
                              </w:rPr>
                            </w:pPr>
                            <w:r>
                              <w:rPr>
                                <w:rFonts w:hint="default" w:ascii="メイリオ" w:hAnsi="メイリオ" w:eastAsia="メイリオ"/>
                                <w:b w:val="1"/>
                                <w:sz w:val="24"/>
                              </w:rPr>
                              <w:t>Step</w:t>
                            </w:r>
                            <w:r>
                              <w:rPr>
                                <w:rFonts w:hint="eastAsia" w:ascii="メイリオ" w:hAnsi="メイリオ" w:eastAsia="メイリオ"/>
                                <w:b w:val="1"/>
                                <w:sz w:val="24"/>
                              </w:rPr>
                              <w:t>➏</w:t>
                            </w:r>
                            <w:r>
                              <w:rPr>
                                <w:rFonts w:hint="eastAsia" w:ascii="メイリオ" w:hAnsi="メイリオ" w:eastAsia="メイリオ"/>
                                <w:b w:val="1"/>
                                <w:sz w:val="24"/>
                              </w:rPr>
                              <w:t xml:space="preserve"> </w:t>
                            </w:r>
                            <w:r>
                              <w:rPr>
                                <w:rFonts w:hint="eastAsia" w:ascii="メイリオ" w:hAnsi="メイリオ" w:eastAsia="メイリオ"/>
                                <w:b w:val="1"/>
                                <w:sz w:val="24"/>
                              </w:rPr>
                              <w:t>避難所ごとの避難所運営委員会開催</w:t>
                            </w:r>
                          </w:p>
                          <w:p>
                            <w:pPr>
                              <w:pStyle w:val="24"/>
                              <w:spacing w:line="320" w:lineRule="exact"/>
                              <w:ind w:left="27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避難所運営マニュアルの作成</w:t>
                            </w:r>
                          </w:p>
                          <w:p>
                            <w:pPr>
                              <w:pStyle w:val="24"/>
                              <w:spacing w:before="14" w:beforeLines="0" w:beforeAutospacing="0" w:line="320" w:lineRule="exact"/>
                              <w:ind w:left="698" w:right="125" w:hanging="216"/>
                              <w:rPr>
                                <w:rFonts w:hint="default" w:ascii="メイリオ" w:hAnsi="メイリオ" w:eastAsia="メイリオ"/>
                                <w:b w:val="1"/>
                                <w:color w:val="FF0000"/>
                                <w:u w:val="thick" w:color="auto"/>
                              </w:rPr>
                            </w:pPr>
                            <w:r>
                              <w:rPr>
                                <w:rFonts w:hint="default" w:ascii="メイリオ" w:hAnsi="メイリオ" w:eastAsia="メイリオ"/>
                                <w:b w:val="1"/>
                                <w:color w:val="FF0000"/>
                                <w:spacing w:val="-6"/>
                              </w:rPr>
                              <w:t>⇒</w:t>
                            </w:r>
                            <w:r>
                              <w:rPr>
                                <w:rFonts w:hint="default" w:ascii="メイリオ" w:hAnsi="メイリオ" w:eastAsia="メイリオ"/>
                                <w:b w:val="1"/>
                                <w:color w:val="FF0000"/>
                                <w:spacing w:val="-6"/>
                                <w:u w:val="thick" w:color="auto"/>
                              </w:rPr>
                              <w:t>避難所開設</w:t>
                            </w:r>
                            <w:r>
                              <w:rPr>
                                <w:rFonts w:hint="eastAsia" w:ascii="メイリオ" w:hAnsi="メイリオ" w:eastAsia="メイリオ"/>
                                <w:b w:val="1"/>
                                <w:color w:val="FF0000"/>
                                <w:spacing w:val="-6"/>
                                <w:u w:val="thick" w:color="auto"/>
                              </w:rPr>
                              <w:t>・</w:t>
                            </w:r>
                            <w:r>
                              <w:rPr>
                                <w:rFonts w:hint="default" w:ascii="メイリオ" w:hAnsi="メイリオ" w:eastAsia="メイリオ"/>
                                <w:b w:val="1"/>
                                <w:color w:val="FF0000"/>
                                <w:spacing w:val="-6"/>
                                <w:u w:val="thick" w:color="auto"/>
                              </w:rPr>
                              <w:t>運営のルールづくりは</w:t>
                            </w:r>
                            <w:r>
                              <w:rPr>
                                <w:rFonts w:hint="eastAsia" w:ascii="メイリオ" w:hAnsi="メイリオ" w:eastAsia="メイリオ"/>
                                <w:b w:val="1"/>
                                <w:color w:val="FF0000"/>
                                <w:spacing w:val="-6"/>
                                <w:u w:val="thick" w:color="auto"/>
                              </w:rPr>
                              <w:t>避難所開設</w:t>
                            </w:r>
                            <w:r>
                              <w:rPr>
                                <w:rFonts w:hint="default" w:ascii="メイリオ" w:hAnsi="メイリオ" w:eastAsia="メイリオ"/>
                                <w:b w:val="1"/>
                                <w:color w:val="FF0000"/>
                                <w:spacing w:val="-6"/>
                                <w:u w:val="thick" w:color="auto"/>
                              </w:rPr>
                              <w:t>・運営</w:t>
                            </w:r>
                            <w:r>
                              <w:rPr>
                                <w:rFonts w:hint="eastAsia" w:ascii="メイリオ" w:hAnsi="メイリオ" w:eastAsia="メイリオ"/>
                                <w:b w:val="1"/>
                                <w:color w:val="FF0000"/>
                                <w:spacing w:val="-6"/>
                                <w:u w:val="thick" w:color="auto"/>
                              </w:rPr>
                              <w:t>マニュアルの</w:t>
                            </w:r>
                            <w:r>
                              <w:rPr>
                                <w:rFonts w:hint="default" w:ascii="メイリオ" w:hAnsi="メイリオ" w:eastAsia="メイリオ"/>
                                <w:b w:val="1"/>
                                <w:color w:val="FF0000"/>
                                <w:spacing w:val="-6"/>
                                <w:u w:val="thick" w:color="auto"/>
                              </w:rPr>
                              <w:t>作成例を参考にして、自分たちの避難所に合わせ、少しずつ追加修正などを行っていきます。</w:t>
                            </w:r>
                          </w:p>
                        </w:txbxContent>
                      </wps:txbx>
                      <wps:bodyPr rot="0" vertOverflow="overflow" horzOverflow="overflow"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テキスト ボックス 620" style="width:481.85pt;height:70.25pt;v-text-anchor:top;" o:spid="_x0000_s1085" filled="t" fillcolor="#fff0c5" stroked="t" strokecolor="#ff9900" strokeweight="1.5pt" o:spt="202" type="#_x0000_t202">
                <v:fill/>
                <v:stroke miterlimit="8" dashstyle="solid" filltype="solid"/>
                <v:textbox style="layout-flow:horizontal;" inset="0mm,0mm,0mm,0mm">
                  <w:txbxContent>
                    <w:p>
                      <w:pPr>
                        <w:pStyle w:val="0"/>
                        <w:spacing w:line="320" w:lineRule="exact"/>
                        <w:ind w:left="57" w:firstLine="82" w:firstLineChars="34"/>
                        <w:rPr>
                          <w:rFonts w:hint="default" w:ascii="メイリオ" w:hAnsi="メイリオ" w:eastAsia="メイリオ"/>
                          <w:b w:val="1"/>
                          <w:sz w:val="24"/>
                        </w:rPr>
                      </w:pPr>
                      <w:r>
                        <w:rPr>
                          <w:rFonts w:hint="default" w:ascii="メイリオ" w:hAnsi="メイリオ" w:eastAsia="メイリオ"/>
                          <w:b w:val="1"/>
                          <w:sz w:val="24"/>
                        </w:rPr>
                        <w:t>Step</w:t>
                      </w:r>
                      <w:r>
                        <w:rPr>
                          <w:rFonts w:hint="eastAsia" w:ascii="メイリオ" w:hAnsi="メイリオ" w:eastAsia="メイリオ"/>
                          <w:b w:val="1"/>
                          <w:sz w:val="24"/>
                        </w:rPr>
                        <w:t>➏</w:t>
                      </w:r>
                      <w:r>
                        <w:rPr>
                          <w:rFonts w:hint="eastAsia" w:ascii="メイリオ" w:hAnsi="メイリオ" w:eastAsia="メイリオ"/>
                          <w:b w:val="1"/>
                          <w:sz w:val="24"/>
                        </w:rPr>
                        <w:t xml:space="preserve"> </w:t>
                      </w:r>
                      <w:r>
                        <w:rPr>
                          <w:rFonts w:hint="eastAsia" w:ascii="メイリオ" w:hAnsi="メイリオ" w:eastAsia="メイリオ"/>
                          <w:b w:val="1"/>
                          <w:sz w:val="24"/>
                        </w:rPr>
                        <w:t>避難所ごとの避難所運営委員会開催</w:t>
                      </w:r>
                    </w:p>
                    <w:p>
                      <w:pPr>
                        <w:pStyle w:val="24"/>
                        <w:spacing w:line="320" w:lineRule="exact"/>
                        <w:ind w:left="27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避難所運営マニュアルの作成</w:t>
                      </w:r>
                    </w:p>
                    <w:p>
                      <w:pPr>
                        <w:pStyle w:val="24"/>
                        <w:spacing w:before="14" w:beforeLines="0" w:beforeAutospacing="0" w:line="320" w:lineRule="exact"/>
                        <w:ind w:left="698" w:right="125" w:hanging="216"/>
                        <w:rPr>
                          <w:rFonts w:hint="default" w:ascii="メイリオ" w:hAnsi="メイリオ" w:eastAsia="メイリオ"/>
                          <w:b w:val="1"/>
                          <w:color w:val="FF0000"/>
                          <w:u w:val="thick" w:color="auto"/>
                        </w:rPr>
                      </w:pPr>
                      <w:r>
                        <w:rPr>
                          <w:rFonts w:hint="default" w:ascii="メイリオ" w:hAnsi="メイリオ" w:eastAsia="メイリオ"/>
                          <w:b w:val="1"/>
                          <w:color w:val="FF0000"/>
                          <w:spacing w:val="-6"/>
                        </w:rPr>
                        <w:t>⇒</w:t>
                      </w:r>
                      <w:r>
                        <w:rPr>
                          <w:rFonts w:hint="default" w:ascii="メイリオ" w:hAnsi="メイリオ" w:eastAsia="メイリオ"/>
                          <w:b w:val="1"/>
                          <w:color w:val="FF0000"/>
                          <w:spacing w:val="-6"/>
                          <w:u w:val="thick" w:color="auto"/>
                        </w:rPr>
                        <w:t>避難所開設</w:t>
                      </w:r>
                      <w:r>
                        <w:rPr>
                          <w:rFonts w:hint="eastAsia" w:ascii="メイリオ" w:hAnsi="メイリオ" w:eastAsia="メイリオ"/>
                          <w:b w:val="1"/>
                          <w:color w:val="FF0000"/>
                          <w:spacing w:val="-6"/>
                          <w:u w:val="thick" w:color="auto"/>
                        </w:rPr>
                        <w:t>・</w:t>
                      </w:r>
                      <w:r>
                        <w:rPr>
                          <w:rFonts w:hint="default" w:ascii="メイリオ" w:hAnsi="メイリオ" w:eastAsia="メイリオ"/>
                          <w:b w:val="1"/>
                          <w:color w:val="FF0000"/>
                          <w:spacing w:val="-6"/>
                          <w:u w:val="thick" w:color="auto"/>
                        </w:rPr>
                        <w:t>運営のルールづくりは</w:t>
                      </w:r>
                      <w:r>
                        <w:rPr>
                          <w:rFonts w:hint="eastAsia" w:ascii="メイリオ" w:hAnsi="メイリオ" w:eastAsia="メイリオ"/>
                          <w:b w:val="1"/>
                          <w:color w:val="FF0000"/>
                          <w:spacing w:val="-6"/>
                          <w:u w:val="thick" w:color="auto"/>
                        </w:rPr>
                        <w:t>避難所開設</w:t>
                      </w:r>
                      <w:r>
                        <w:rPr>
                          <w:rFonts w:hint="default" w:ascii="メイリオ" w:hAnsi="メイリオ" w:eastAsia="メイリオ"/>
                          <w:b w:val="1"/>
                          <w:color w:val="FF0000"/>
                          <w:spacing w:val="-6"/>
                          <w:u w:val="thick" w:color="auto"/>
                        </w:rPr>
                        <w:t>・運営</w:t>
                      </w:r>
                      <w:r>
                        <w:rPr>
                          <w:rFonts w:hint="eastAsia" w:ascii="メイリオ" w:hAnsi="メイリオ" w:eastAsia="メイリオ"/>
                          <w:b w:val="1"/>
                          <w:color w:val="FF0000"/>
                          <w:spacing w:val="-6"/>
                          <w:u w:val="thick" w:color="auto"/>
                        </w:rPr>
                        <w:t>マニュアルの</w:t>
                      </w:r>
                      <w:r>
                        <w:rPr>
                          <w:rFonts w:hint="default" w:ascii="メイリオ" w:hAnsi="メイリオ" w:eastAsia="メイリオ"/>
                          <w:b w:val="1"/>
                          <w:color w:val="FF0000"/>
                          <w:spacing w:val="-6"/>
                          <w:u w:val="thick" w:color="auto"/>
                        </w:rPr>
                        <w:t>作成例を参考にして、自分たちの避難所に合わせ、少しずつ追加修正などを行っていきます。</w:t>
                      </w: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position w:val="-1"/>
          <w:sz w:val="20"/>
        </w:rPr>
        <mc:AlternateContent>
          <mc:Choice Requires="wps">
            <w:drawing>
              <wp:inline distT="0" distB="0" distL="0" distR="0">
                <wp:extent cx="6119495" cy="791845"/>
                <wp:effectExtent l="635" t="635" r="29845" b="10795"/>
                <wp:docPr id="1086" name="テキスト ボックス 614"/>
                <a:graphic xmlns:a="http://schemas.openxmlformats.org/drawingml/2006/main">
                  <a:graphicData uri="http://schemas.microsoft.com/office/word/2010/wordprocessingShape">
                    <wps:wsp>
                      <wps:cNvPr id="1086" name="テキスト ボックス 614"/>
                      <wps:cNvSpPr txBox="1">
                        <a:spLocks noChangeArrowheads="1"/>
                      </wps:cNvSpPr>
                      <wps:spPr>
                        <a:xfrm>
                          <a:off x="0" y="0"/>
                          <a:ext cx="6119495" cy="791845"/>
                        </a:xfrm>
                        <a:prstGeom prst="rect">
                          <a:avLst/>
                        </a:prstGeom>
                        <a:solidFill>
                          <a:srgbClr val="FFF0C5"/>
                        </a:solidFill>
                        <a:ln w="19050">
                          <a:solidFill>
                            <a:srgbClr val="FF9900"/>
                          </a:solidFill>
                          <a:prstDash val="solid"/>
                          <a:miter lim="800000"/>
                          <a:headEnd/>
                          <a:tailEnd/>
                        </a:ln>
                      </wps:spPr>
                      <wps:txbx>
                        <w:txbxContent>
                          <w:p>
                            <w:pPr>
                              <w:pStyle w:val="0"/>
                              <w:spacing w:before="55" w:beforeLines="0" w:beforeAutospacing="0" w:line="320" w:lineRule="exact"/>
                              <w:ind w:left="59" w:firstLine="82" w:firstLineChars="34"/>
                              <w:rPr>
                                <w:rFonts w:hint="default" w:ascii="メイリオ" w:hAnsi="メイリオ" w:eastAsia="メイリオ"/>
                                <w:b w:val="1"/>
                                <w:sz w:val="24"/>
                              </w:rPr>
                            </w:pPr>
                            <w:r>
                              <w:rPr>
                                <w:rFonts w:hint="default" w:ascii="メイリオ" w:hAnsi="メイリオ" w:eastAsia="メイリオ"/>
                                <w:b w:val="1"/>
                                <w:sz w:val="24"/>
                              </w:rPr>
                              <w:t>Step</w:t>
                            </w:r>
                            <w:r>
                              <w:rPr>
                                <w:rFonts w:hint="eastAsia" w:ascii="メイリオ" w:hAnsi="メイリオ" w:eastAsia="メイリオ"/>
                                <w:b w:val="1"/>
                                <w:sz w:val="24"/>
                              </w:rPr>
                              <w:t>❼</w:t>
                            </w:r>
                            <w:r>
                              <w:rPr>
                                <w:rFonts w:hint="eastAsia" w:ascii="メイリオ" w:hAnsi="メイリオ" w:eastAsia="メイリオ"/>
                                <w:b w:val="1"/>
                                <w:sz w:val="24"/>
                              </w:rPr>
                              <w:t xml:space="preserve"> </w:t>
                            </w:r>
                            <w:r>
                              <w:rPr>
                                <w:rFonts w:hint="eastAsia" w:ascii="メイリオ" w:hAnsi="メイリオ" w:eastAsia="メイリオ"/>
                                <w:b w:val="1"/>
                                <w:sz w:val="24"/>
                              </w:rPr>
                              <w:t>校区、又は</w:t>
                            </w:r>
                            <w:r>
                              <w:rPr>
                                <w:rFonts w:hint="default" w:ascii="メイリオ" w:hAnsi="メイリオ" w:eastAsia="メイリオ"/>
                                <w:b w:val="1"/>
                                <w:sz w:val="24"/>
                              </w:rPr>
                              <w:t>避難所ごと</w:t>
                            </w:r>
                            <w:r>
                              <w:rPr>
                                <w:rFonts w:hint="eastAsia" w:ascii="メイリオ" w:hAnsi="メイリオ" w:eastAsia="メイリオ"/>
                                <w:b w:val="1"/>
                                <w:sz w:val="24"/>
                              </w:rPr>
                              <w:t>の避難所開設訓練など</w:t>
                            </w:r>
                          </w:p>
                          <w:p>
                            <w:pPr>
                              <w:pStyle w:val="24"/>
                              <w:spacing w:line="320" w:lineRule="exact"/>
                              <w:ind w:left="27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訓練の実施</w:t>
                            </w:r>
                          </w:p>
                          <w:p>
                            <w:pPr>
                              <w:pStyle w:val="24"/>
                              <w:spacing w:line="320" w:lineRule="exact"/>
                              <w:ind w:left="482"/>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作成した開設</w:t>
                            </w:r>
                            <w:r>
                              <w:rPr>
                                <w:rFonts w:hint="eastAsia" w:ascii="メイリオ" w:hAnsi="メイリオ" w:eastAsia="メイリオ"/>
                              </w:rPr>
                              <w:t>・</w:t>
                            </w:r>
                            <w:r>
                              <w:rPr>
                                <w:rFonts w:hint="default" w:ascii="メイリオ" w:hAnsi="メイリオ" w:eastAsia="メイリオ"/>
                              </w:rPr>
                              <w:t>運営マニュアルに沿って、実際に避難所開設・運営訓練を行います。</w:t>
                            </w:r>
                          </w:p>
                        </w:txbxContent>
                      </wps:txbx>
                      <wps:bodyPr rot="0" vertOverflow="overflow" horzOverflow="overflow" wrap="square" lIns="0" tIns="0" rIns="0" bIns="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614" style="width:481.85pt;height:62.35pt;v-text-anchor:top;" o:spid="_x0000_s1086" filled="t" fillcolor="#fff0c5" stroked="t" strokecolor="#ff9900" strokeweight="1.5pt" o:spt="202" type="#_x0000_t202">
                <v:fill/>
                <v:stroke miterlimit="8" dashstyle="solid" filltype="solid"/>
                <v:textbox style="layout-flow:horizontal;mso-fit-shape-to-text:t;" inset="0mm,0mm,0mm,0mm">
                  <w:txbxContent>
                    <w:p>
                      <w:pPr>
                        <w:pStyle w:val="0"/>
                        <w:spacing w:before="55" w:beforeLines="0" w:beforeAutospacing="0" w:line="320" w:lineRule="exact"/>
                        <w:ind w:left="59" w:firstLine="82" w:firstLineChars="34"/>
                        <w:rPr>
                          <w:rFonts w:hint="default" w:ascii="メイリオ" w:hAnsi="メイリオ" w:eastAsia="メイリオ"/>
                          <w:b w:val="1"/>
                          <w:sz w:val="24"/>
                        </w:rPr>
                      </w:pPr>
                      <w:r>
                        <w:rPr>
                          <w:rFonts w:hint="default" w:ascii="メイリオ" w:hAnsi="メイリオ" w:eastAsia="メイリオ"/>
                          <w:b w:val="1"/>
                          <w:sz w:val="24"/>
                        </w:rPr>
                        <w:t>Step</w:t>
                      </w:r>
                      <w:r>
                        <w:rPr>
                          <w:rFonts w:hint="eastAsia" w:ascii="メイリオ" w:hAnsi="メイリオ" w:eastAsia="メイリオ"/>
                          <w:b w:val="1"/>
                          <w:sz w:val="24"/>
                        </w:rPr>
                        <w:t>❼</w:t>
                      </w:r>
                      <w:r>
                        <w:rPr>
                          <w:rFonts w:hint="eastAsia" w:ascii="メイリオ" w:hAnsi="メイリオ" w:eastAsia="メイリオ"/>
                          <w:b w:val="1"/>
                          <w:sz w:val="24"/>
                        </w:rPr>
                        <w:t xml:space="preserve"> </w:t>
                      </w:r>
                      <w:r>
                        <w:rPr>
                          <w:rFonts w:hint="eastAsia" w:ascii="メイリオ" w:hAnsi="メイリオ" w:eastAsia="メイリオ"/>
                          <w:b w:val="1"/>
                          <w:sz w:val="24"/>
                        </w:rPr>
                        <w:t>校区、又は</w:t>
                      </w:r>
                      <w:r>
                        <w:rPr>
                          <w:rFonts w:hint="default" w:ascii="メイリオ" w:hAnsi="メイリオ" w:eastAsia="メイリオ"/>
                          <w:b w:val="1"/>
                          <w:sz w:val="24"/>
                        </w:rPr>
                        <w:t>避難所ごと</w:t>
                      </w:r>
                      <w:r>
                        <w:rPr>
                          <w:rFonts w:hint="eastAsia" w:ascii="メイリオ" w:hAnsi="メイリオ" w:eastAsia="メイリオ"/>
                          <w:b w:val="1"/>
                          <w:sz w:val="24"/>
                        </w:rPr>
                        <w:t>の避難所開設訓練など</w:t>
                      </w:r>
                    </w:p>
                    <w:p>
                      <w:pPr>
                        <w:pStyle w:val="24"/>
                        <w:spacing w:line="320" w:lineRule="exact"/>
                        <w:ind w:left="27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訓練の実施</w:t>
                      </w:r>
                    </w:p>
                    <w:p>
                      <w:pPr>
                        <w:pStyle w:val="24"/>
                        <w:spacing w:line="320" w:lineRule="exact"/>
                        <w:ind w:left="482"/>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作成した開設</w:t>
                      </w:r>
                      <w:r>
                        <w:rPr>
                          <w:rFonts w:hint="eastAsia" w:ascii="メイリオ" w:hAnsi="メイリオ" w:eastAsia="メイリオ"/>
                        </w:rPr>
                        <w:t>・</w:t>
                      </w:r>
                      <w:r>
                        <w:rPr>
                          <w:rFonts w:hint="default" w:ascii="メイリオ" w:hAnsi="メイリオ" w:eastAsia="メイリオ"/>
                        </w:rPr>
                        <w:t>運営マニュアルに沿って、実際に避難所開設・運営訓練を行います。</w:t>
                      </w: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087" name="テキスト ボックス 1451"/>
                <a:graphic xmlns:a="http://schemas.openxmlformats.org/drawingml/2006/main">
                  <a:graphicData uri="http://schemas.microsoft.com/office/word/2010/wordprocessingShape">
                    <wps:wsp>
                      <wps:cNvPr id="1087" name="テキスト ボックス 1451"/>
                      <wps:cNvSpPr txBox="1"/>
                      <wps:spPr>
                        <a:xfrm>
                          <a:off x="0" y="0"/>
                          <a:ext cx="4319905" cy="287655"/>
                        </a:xfrm>
                        <a:prstGeom prst="rect">
                          <a:avLst/>
                        </a:prstGeom>
                        <a:solidFill>
                          <a:srgbClr val="CC0000"/>
                        </a:solidFill>
                        <a:ln w="6350">
                          <a:noFill/>
                        </a:ln>
                      </wps:spPr>
                      <wps:txbx>
                        <w:txbxContent>
                          <w:p>
                            <w:pPr>
                              <w:pStyle w:val="3"/>
                              <w:rPr>
                                <w:rFonts w:hint="default" w:ascii="メイリオ" w:hAnsi="メイリオ"/>
                                <w:sz w:val="40"/>
                              </w:rPr>
                            </w:pPr>
                            <w:bookmarkStart w:id="29" w:name="_Toc53997481"/>
                            <w:r>
                              <w:rPr>
                                <w:rFonts w:hint="eastAsia" w:ascii="メイリオ" w:hAnsi="メイリオ"/>
                              </w:rPr>
                              <w:t>⑶</w:t>
                            </w:r>
                            <w:r>
                              <w:rPr>
                                <w:rFonts w:hint="default" w:ascii="メイリオ" w:hAnsi="メイリオ"/>
                              </w:rPr>
                              <w:t xml:space="preserve"> </w:t>
                            </w:r>
                            <w:r>
                              <w:rPr>
                                <w:rFonts w:hint="default" w:ascii="メイリオ" w:hAnsi="メイリオ"/>
                              </w:rPr>
                              <w:t>避難</w:t>
                            </w:r>
                            <w:r>
                              <w:rPr>
                                <w:rFonts w:hint="eastAsia" w:ascii="メイリオ" w:hAnsi="メイリオ"/>
                              </w:rPr>
                              <w:t>所運営</w:t>
                            </w:r>
                            <w:r>
                              <w:rPr>
                                <w:rFonts w:hint="default" w:ascii="メイリオ" w:hAnsi="メイリオ"/>
                              </w:rPr>
                              <w:t>委員会の</w:t>
                            </w:r>
                            <w:r>
                              <w:rPr>
                                <w:rFonts w:hint="eastAsia" w:ascii="メイリオ" w:hAnsi="メイリオ"/>
                              </w:rPr>
                              <w:t>体系</w:t>
                            </w:r>
                            <w:bookmarkEnd w:id="29"/>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51" style="width:340.15pt;height:22.65pt;v-text-anchor:top;" o:spid="_x0000_s1087" filled="t" fillcolor="#cc0000" stroked="f" strokeweight="0.5pt" o:spt="202" type="#_x0000_t202">
                <v:fill/>
                <v:textbox style="layout-flow:horizontal;">
                  <w:txbxContent>
                    <w:p>
                      <w:pPr>
                        <w:pStyle w:val="3"/>
                        <w:rPr>
                          <w:rFonts w:hint="default" w:ascii="メイリオ" w:hAnsi="メイリオ"/>
                          <w:sz w:val="40"/>
                        </w:rPr>
                      </w:pPr>
                      <w:bookmarkStart w:id="30" w:name="_Toc53997481"/>
                      <w:r>
                        <w:rPr>
                          <w:rFonts w:hint="eastAsia" w:ascii="メイリオ" w:hAnsi="メイリオ"/>
                        </w:rPr>
                        <w:t>⑶</w:t>
                      </w:r>
                      <w:r>
                        <w:rPr>
                          <w:rFonts w:hint="default" w:ascii="メイリオ" w:hAnsi="メイリオ"/>
                        </w:rPr>
                        <w:t xml:space="preserve"> </w:t>
                      </w:r>
                      <w:r>
                        <w:rPr>
                          <w:rFonts w:hint="default" w:ascii="メイリオ" w:hAnsi="メイリオ"/>
                        </w:rPr>
                        <w:t>避難</w:t>
                      </w:r>
                      <w:r>
                        <w:rPr>
                          <w:rFonts w:hint="eastAsia" w:ascii="メイリオ" w:hAnsi="メイリオ"/>
                        </w:rPr>
                        <w:t>所運営</w:t>
                      </w:r>
                      <w:r>
                        <w:rPr>
                          <w:rFonts w:hint="default" w:ascii="メイリオ" w:hAnsi="メイリオ"/>
                        </w:rPr>
                        <w:t>委員会の</w:t>
                      </w:r>
                      <w:r>
                        <w:rPr>
                          <w:rFonts w:hint="eastAsia" w:ascii="メイリオ" w:hAnsi="メイリオ"/>
                        </w:rPr>
                        <w:t>体系</w:t>
                      </w:r>
                      <w:bookmarkEnd w:id="30"/>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6119495" cy="335915"/>
                <wp:effectExtent l="0" t="0" r="635" b="635"/>
                <wp:docPr id="1088" name="テキスト ボックス 1020"/>
                <a:graphic xmlns:a="http://schemas.openxmlformats.org/drawingml/2006/main">
                  <a:graphicData uri="http://schemas.microsoft.com/office/word/2010/wordprocessingShape">
                    <wps:wsp>
                      <wps:cNvPr id="1088" name="テキスト ボックス 1020"/>
                      <wps:cNvSpPr txBox="1"/>
                      <wps:spPr>
                        <a:xfrm>
                          <a:off x="0" y="0"/>
                          <a:ext cx="6119495" cy="335915"/>
                        </a:xfrm>
                        <a:prstGeom prst="rect">
                          <a:avLst/>
                        </a:prstGeom>
                        <a:solidFill>
                          <a:schemeClr val="tx2">
                            <a:lumMod val="60000"/>
                            <a:lumOff val="40000"/>
                          </a:schemeClr>
                        </a:solidFill>
                        <a:ln w="6350">
                          <a:noFill/>
                        </a:ln>
                      </wps:spPr>
                      <wps:txbx>
                        <w:txbxContent>
                          <w:p>
                            <w:pPr>
                              <w:pStyle w:val="0"/>
                              <w:spacing w:line="320" w:lineRule="exact"/>
                              <w:rPr>
                                <w:rFonts w:hint="default" w:ascii="メイリオ" w:hAnsi="メイリオ" w:eastAsia="メイリオ"/>
                                <w:b w:val="1"/>
                                <w:color w:val="FFFFFF" w:themeColor="background1"/>
                                <w:sz w:val="24"/>
                              </w:rPr>
                            </w:pPr>
                            <w:bookmarkStart w:id="31" w:name="_Toc17728527"/>
                            <w:r>
                              <w:rPr>
                                <w:rFonts w:hint="eastAsia" w:ascii="メイリオ" w:hAnsi="メイリオ" w:eastAsia="メイリオ"/>
                                <w:b w:val="1"/>
                                <w:color w:val="FFFFFF" w:themeColor="background1"/>
                                <w:sz w:val="24"/>
                              </w:rPr>
                              <w:t>地（校）区内</w:t>
                            </w:r>
                            <w:r>
                              <w:rPr>
                                <w:rFonts w:hint="default" w:ascii="メイリオ" w:hAnsi="メイリオ" w:eastAsia="メイリオ"/>
                                <w:b w:val="1"/>
                                <w:color w:val="FFFFFF" w:themeColor="background1"/>
                                <w:sz w:val="24"/>
                              </w:rPr>
                              <w:t>に避難所</w:t>
                            </w:r>
                            <w:r>
                              <w:rPr>
                                <w:rFonts w:hint="eastAsia" w:ascii="メイリオ" w:hAnsi="メイリオ" w:eastAsia="メイリオ"/>
                                <w:b w:val="1"/>
                                <w:color w:val="FFFFFF" w:themeColor="background1"/>
                                <w:sz w:val="24"/>
                              </w:rPr>
                              <w:t>及び</w:t>
                            </w:r>
                            <w:r>
                              <w:rPr>
                                <w:rFonts w:hint="default" w:ascii="メイリオ" w:hAnsi="メイリオ" w:eastAsia="メイリオ"/>
                                <w:b w:val="1"/>
                                <w:color w:val="FFFFFF" w:themeColor="background1"/>
                                <w:sz w:val="24"/>
                              </w:rPr>
                              <w:t>建物がある</w:t>
                            </w:r>
                            <w:r>
                              <w:rPr>
                                <w:rFonts w:hint="eastAsia" w:ascii="メイリオ" w:hAnsi="メイリオ" w:eastAsia="メイリオ"/>
                                <w:b w:val="1"/>
                                <w:color w:val="FFFFFF" w:themeColor="background1"/>
                                <w:sz w:val="24"/>
                              </w:rPr>
                              <w:t>指定緊急避難場所が一つ</w:t>
                            </w:r>
                            <w:r>
                              <w:rPr>
                                <w:rFonts w:hint="default" w:ascii="メイリオ" w:hAnsi="メイリオ" w:eastAsia="メイリオ"/>
                                <w:b w:val="1"/>
                                <w:color w:val="FFFFFF" w:themeColor="background1"/>
                                <w:sz w:val="24"/>
                              </w:rPr>
                              <w:t>の場合</w:t>
                            </w:r>
                            <w:bookmarkEnd w:id="31"/>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020" style="width:481.85pt;height:26.45pt;v-text-anchor:middle;" o:spid="_x0000_s1088" filled="t" fillcolor="#558ed5 [1951]" stroked="f" strokeweight="0.5pt" o:spt="202" type="#_x0000_t202">
                <v:fill/>
                <v:textbox style="layout-flow:horizontal;">
                  <w:txbxContent>
                    <w:p>
                      <w:pPr>
                        <w:pStyle w:val="0"/>
                        <w:spacing w:line="320" w:lineRule="exact"/>
                        <w:rPr>
                          <w:rFonts w:hint="default" w:ascii="メイリオ" w:hAnsi="メイリオ" w:eastAsia="メイリオ"/>
                          <w:b w:val="1"/>
                          <w:color w:val="FFFFFF" w:themeColor="background1"/>
                          <w:sz w:val="24"/>
                        </w:rPr>
                      </w:pPr>
                      <w:bookmarkStart w:id="32" w:name="_Toc17728527"/>
                      <w:r>
                        <w:rPr>
                          <w:rFonts w:hint="eastAsia" w:ascii="メイリオ" w:hAnsi="メイリオ" w:eastAsia="メイリオ"/>
                          <w:b w:val="1"/>
                          <w:color w:val="FFFFFF" w:themeColor="background1"/>
                          <w:sz w:val="24"/>
                        </w:rPr>
                        <w:t>地（校）区内</w:t>
                      </w:r>
                      <w:r>
                        <w:rPr>
                          <w:rFonts w:hint="default" w:ascii="メイリオ" w:hAnsi="メイリオ" w:eastAsia="メイリオ"/>
                          <w:b w:val="1"/>
                          <w:color w:val="FFFFFF" w:themeColor="background1"/>
                          <w:sz w:val="24"/>
                        </w:rPr>
                        <w:t>に避難所</w:t>
                      </w:r>
                      <w:r>
                        <w:rPr>
                          <w:rFonts w:hint="eastAsia" w:ascii="メイリオ" w:hAnsi="メイリオ" w:eastAsia="メイリオ"/>
                          <w:b w:val="1"/>
                          <w:color w:val="FFFFFF" w:themeColor="background1"/>
                          <w:sz w:val="24"/>
                        </w:rPr>
                        <w:t>及び</w:t>
                      </w:r>
                      <w:r>
                        <w:rPr>
                          <w:rFonts w:hint="default" w:ascii="メイリオ" w:hAnsi="メイリオ" w:eastAsia="メイリオ"/>
                          <w:b w:val="1"/>
                          <w:color w:val="FFFFFF" w:themeColor="background1"/>
                          <w:sz w:val="24"/>
                        </w:rPr>
                        <w:t>建物がある</w:t>
                      </w:r>
                      <w:r>
                        <w:rPr>
                          <w:rFonts w:hint="eastAsia" w:ascii="メイリオ" w:hAnsi="メイリオ" w:eastAsia="メイリオ"/>
                          <w:b w:val="1"/>
                          <w:color w:val="FFFFFF" w:themeColor="background1"/>
                          <w:sz w:val="24"/>
                        </w:rPr>
                        <w:t>指定緊急避難場所が一つ</w:t>
                      </w:r>
                      <w:r>
                        <w:rPr>
                          <w:rFonts w:hint="default" w:ascii="メイリオ" w:hAnsi="メイリオ" w:eastAsia="メイリオ"/>
                          <w:b w:val="1"/>
                          <w:color w:val="FFFFFF" w:themeColor="background1"/>
                          <w:sz w:val="24"/>
                        </w:rPr>
                        <w:t>の場合</w:t>
                      </w:r>
                      <w:bookmarkEnd w:id="32"/>
                    </w:p>
                  </w:txbxContent>
                </v:textbox>
                <v:imagedata o:title=""/>
                <w10:anchorlock/>
              </v:shape>
            </w:pict>
          </mc:Fallback>
        </mc:AlternateContent>
      </w:r>
    </w:p>
    <w:p>
      <w:pPr>
        <w:pStyle w:val="0"/>
        <w:spacing w:line="320" w:lineRule="exact"/>
        <w:rPr>
          <w:rFonts w:hint="default" w:ascii="メイリオ" w:hAnsi="メイリオ" w:eastAsia="メイリオ"/>
        </w:rPr>
      </w:pPr>
      <w:r>
        <w:rPr>
          <w:rFonts w:hint="default" w:ascii="メイリオ" w:hAnsi="メイリオ" w:eastAsia="メイリオ"/>
          <w:b w:val="1"/>
        </w:rPr>
        <mc:AlternateContent>
          <mc:Choice Requires="wpg">
            <w:drawing>
              <wp:anchor distT="0" distB="0" distL="114300" distR="114300" simplePos="0" relativeHeight="17" behindDoc="0" locked="0" layoutInCell="1" hidden="0" allowOverlap="1">
                <wp:simplePos x="0" y="0"/>
                <wp:positionH relativeFrom="column">
                  <wp:posOffset>63500</wp:posOffset>
                </wp:positionH>
                <wp:positionV relativeFrom="paragraph">
                  <wp:posOffset>74295</wp:posOffset>
                </wp:positionV>
                <wp:extent cx="6148705" cy="3680460"/>
                <wp:effectExtent l="635" t="635" r="27305" b="635"/>
                <wp:wrapNone/>
                <wp:docPr id="1089" name="グループ化 1377"/>
                <a:graphic xmlns:a="http://schemas.openxmlformats.org/drawingml/2006/main">
                  <a:graphicData uri="http://schemas.microsoft.com/office/word/2010/wordprocessingGroup">
                    <wpg:wgp>
                      <wpg:cNvGrpSpPr/>
                      <wpg:grpSpPr>
                        <a:xfrm>
                          <a:off x="0" y="0"/>
                          <a:ext cx="6148705" cy="3680460"/>
                          <a:chOff x="0" y="0"/>
                          <a:chExt cx="6148705" cy="3680917"/>
                        </a:xfrm>
                      </wpg:grpSpPr>
                      <wps:wsp>
                        <wps:cNvPr id="1090" name="Text Box 56"/>
                        <wps:cNvSpPr txBox="1">
                          <a:spLocks noChangeArrowheads="1"/>
                        </wps:cNvSpPr>
                        <wps:spPr>
                          <a:xfrm>
                            <a:off x="4483644" y="342593"/>
                            <a:ext cx="1446530" cy="463608"/>
                          </a:xfrm>
                          <a:prstGeom prst="rect">
                            <a:avLst/>
                          </a:prstGeom>
                          <a:noFill/>
                          <a:ln>
                            <a:noFill/>
                          </a:ln>
                        </wps:spPr>
                        <wps:txbx>
                          <w:txbxContent>
                            <w:p>
                              <w:pPr>
                                <w:pStyle w:val="0"/>
                                <w:spacing w:before="22" w:beforeLines="0" w:beforeAutospacing="0" w:line="200" w:lineRule="exact"/>
                                <w:ind w:right="18"/>
                                <w:rPr>
                                  <w:rFonts w:hint="default" w:ascii="メイリオ" w:hAnsi="メイリオ" w:eastAsia="メイリオ"/>
                                  <w:b w:val="1"/>
                                  <w:sz w:val="16"/>
                                </w:rPr>
                              </w:pPr>
                              <w:r>
                                <w:rPr>
                                  <w:rFonts w:hint="eastAsia" w:ascii="メイリオ" w:hAnsi="メイリオ" w:eastAsia="メイリオ"/>
                                  <w:b w:val="1"/>
                                  <w:w w:val="95"/>
                                  <w:sz w:val="16"/>
                                </w:rPr>
                                <w:t>避難所運営委員会を設立し、</w:t>
                              </w:r>
                              <w:r>
                                <w:rPr>
                                  <w:rFonts w:hint="eastAsia" w:ascii="メイリオ" w:hAnsi="メイリオ" w:eastAsia="メイリオ"/>
                                  <w:b w:val="1"/>
                                  <w:w w:val="90"/>
                                  <w:sz w:val="16"/>
                                </w:rPr>
                                <w:t>地域の実情に応じた「避難所</w:t>
                              </w:r>
                              <w:r>
                                <w:rPr>
                                  <w:rFonts w:hint="eastAsia" w:ascii="メイリオ" w:hAnsi="メイリオ" w:eastAsia="メイリオ"/>
                                  <w:b w:val="1"/>
                                  <w:sz w:val="16"/>
                                </w:rPr>
                                <w:t>運</w:t>
                              </w:r>
                              <w:r>
                                <w:rPr>
                                  <w:rFonts w:hint="eastAsia" w:ascii="メイリオ" w:hAnsi="メイリオ" w:eastAsia="メイリオ"/>
                                  <w:b w:val="1"/>
                                  <w:spacing w:val="-5"/>
                                  <w:sz w:val="16"/>
                                </w:rPr>
                                <w:t>営</w:t>
                              </w:r>
                              <w:r>
                                <w:rPr>
                                  <w:rFonts w:hint="eastAsia" w:ascii="メイリオ" w:hAnsi="メイリオ" w:eastAsia="メイリオ"/>
                                  <w:b w:val="1"/>
                                  <w:sz w:val="16"/>
                                </w:rPr>
                                <w:t>マ</w:t>
                              </w:r>
                              <w:r>
                                <w:rPr>
                                  <w:rFonts w:hint="eastAsia" w:ascii="メイリオ" w:hAnsi="メイリオ" w:eastAsia="メイリオ"/>
                                  <w:b w:val="1"/>
                                  <w:spacing w:val="-5"/>
                                  <w:sz w:val="16"/>
                                </w:rPr>
                                <w:t>ニ</w:t>
                              </w:r>
                              <w:r>
                                <w:rPr>
                                  <w:rFonts w:hint="eastAsia" w:ascii="メイリオ" w:hAnsi="メイリオ" w:eastAsia="メイリオ"/>
                                  <w:b w:val="1"/>
                                  <w:sz w:val="16"/>
                                </w:rPr>
                                <w:t>ュア</w:t>
                              </w:r>
                              <w:r>
                                <w:rPr>
                                  <w:rFonts w:hint="eastAsia" w:ascii="メイリオ" w:hAnsi="メイリオ" w:eastAsia="メイリオ"/>
                                  <w:b w:val="1"/>
                                  <w:spacing w:val="-4"/>
                                  <w:sz w:val="16"/>
                                </w:rPr>
                                <w:t>ル</w:t>
                              </w:r>
                              <w:r>
                                <w:rPr>
                                  <w:rFonts w:hint="eastAsia" w:ascii="メイリオ" w:hAnsi="メイリオ" w:eastAsia="メイリオ"/>
                                  <w:b w:val="1"/>
                                  <w:w w:val="95"/>
                                  <w:sz w:val="16"/>
                                </w:rPr>
                                <w:t>」</w:t>
                              </w:r>
                              <w:r>
                                <w:rPr>
                                  <w:rFonts w:hint="eastAsia" w:ascii="メイリオ" w:hAnsi="メイリオ" w:eastAsia="メイリオ"/>
                                  <w:b w:val="1"/>
                                  <w:spacing w:val="-5"/>
                                  <w:w w:val="95"/>
                                  <w:sz w:val="16"/>
                                </w:rPr>
                                <w:t>を</w:t>
                              </w:r>
                              <w:r>
                                <w:rPr>
                                  <w:rFonts w:hint="eastAsia" w:ascii="メイリオ" w:hAnsi="メイリオ" w:eastAsia="メイリオ"/>
                                  <w:b w:val="1"/>
                                  <w:sz w:val="16"/>
                                </w:rPr>
                                <w:t>作成</w:t>
                              </w:r>
                            </w:p>
                          </w:txbxContent>
                        </wps:txbx>
                        <wps:bodyPr rot="0" vertOverflow="overflow" horzOverflow="overflow" wrap="square" lIns="0" tIns="0" rIns="0" bIns="0" anchor="t" anchorCtr="0" upright="1"/>
                      </wps:wsp>
                      <wpg:grpSp>
                        <wpg:cNvGrpSpPr/>
                        <wpg:grpSpPr>
                          <a:xfrm>
                            <a:off x="0" y="0"/>
                            <a:ext cx="6148705" cy="3680917"/>
                            <a:chOff x="0" y="0"/>
                            <a:chExt cx="6393815" cy="3895725"/>
                          </a:xfrm>
                        </wpg:grpSpPr>
                        <wpg:grpSp>
                          <wpg:cNvGrpSpPr/>
                          <wpg:grpSpPr>
                            <a:xfrm>
                              <a:off x="0" y="0"/>
                              <a:ext cx="6393815" cy="3895725"/>
                              <a:chOff x="900" y="170"/>
                              <a:chExt cx="10069" cy="6135"/>
                            </a:xfrm>
                          </wpg:grpSpPr>
                          <wps:wsp>
                            <wps:cNvPr id="1093" name="Freeform 3"/>
                            <wps:cNvSpPr/>
                            <wps:spPr>
                              <a:xfrm>
                                <a:off x="5615" y="1743"/>
                                <a:ext cx="463" cy="426"/>
                              </a:xfrm>
                              <a:custGeom>
                                <a:avLst/>
                                <a:gdLst>
                                  <a:gd name="T0" fmla="+- 0 6176 5968"/>
                                  <a:gd name="T1" fmla="*/ T0 w 278"/>
                                  <a:gd name="T2" fmla="+- 0 1753 1753"/>
                                  <a:gd name="T3" fmla="*/ 1753 h 426"/>
                                  <a:gd name="T4" fmla="+- 0 6037 5968"/>
                                  <a:gd name="T5" fmla="*/ T4 w 278"/>
                                  <a:gd name="T6" fmla="+- 0 1753 1753"/>
                                  <a:gd name="T7" fmla="*/ 1753 h 426"/>
                                  <a:gd name="T8" fmla="+- 0 6037 5968"/>
                                  <a:gd name="T9" fmla="*/ T8 w 278"/>
                                  <a:gd name="T10" fmla="+- 0 2039 1753"/>
                                  <a:gd name="T11" fmla="*/ 2039 h 426"/>
                                  <a:gd name="T12" fmla="+- 0 5968 5968"/>
                                  <a:gd name="T13" fmla="*/ T12 w 278"/>
                                  <a:gd name="T14" fmla="+- 0 2039 1753"/>
                                  <a:gd name="T15" fmla="*/ 2039 h 426"/>
                                  <a:gd name="T16" fmla="+- 0 6107 5968"/>
                                  <a:gd name="T17" fmla="*/ T16 w 278"/>
                                  <a:gd name="T18" fmla="+- 0 2178 1753"/>
                                  <a:gd name="T19" fmla="*/ 2178 h 426"/>
                                  <a:gd name="T20" fmla="+- 0 6246 5968"/>
                                  <a:gd name="T21" fmla="*/ T20 w 278"/>
                                  <a:gd name="T22" fmla="+- 0 2039 1753"/>
                                  <a:gd name="T23" fmla="*/ 2039 h 426"/>
                                  <a:gd name="T24" fmla="+- 0 6176 5968"/>
                                  <a:gd name="T25" fmla="*/ T24 w 278"/>
                                  <a:gd name="T26" fmla="+- 0 2039 1753"/>
                                  <a:gd name="T27" fmla="*/ 2039 h 426"/>
                                  <a:gd name="T28" fmla="+- 0 6176 5968"/>
                                  <a:gd name="T29" fmla="*/ T28 w 278"/>
                                  <a:gd name="T30" fmla="+- 0 1753 1753"/>
                                  <a:gd name="T31" fmla="*/ 1753 h 4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426">
                                    <a:moveTo>
                                      <a:pt x="208" y="0"/>
                                    </a:moveTo>
                                    <a:lnTo>
                                      <a:pt x="69" y="0"/>
                                    </a:lnTo>
                                    <a:lnTo>
                                      <a:pt x="69" y="286"/>
                                    </a:lnTo>
                                    <a:lnTo>
                                      <a:pt x="0" y="286"/>
                                    </a:lnTo>
                                    <a:lnTo>
                                      <a:pt x="139" y="425"/>
                                    </a:lnTo>
                                    <a:lnTo>
                                      <a:pt x="278" y="286"/>
                                    </a:lnTo>
                                    <a:lnTo>
                                      <a:pt x="208" y="286"/>
                                    </a:lnTo>
                                    <a:lnTo>
                                      <a:pt x="208" y="0"/>
                                    </a:lnTo>
                                    <a:close/>
                                  </a:path>
                                </a:pathLst>
                              </a:custGeom>
                              <a:solidFill>
                                <a:srgbClr val="FF0000"/>
                              </a:solidFill>
                              <a:ln>
                                <a:noFill/>
                              </a:ln>
                            </wps:spPr>
                            <wps:bodyPr/>
                          </wps:wsp>
                          <pic:pic xmlns:pic="http://schemas.openxmlformats.org/drawingml/2006/picture">
                            <pic:nvPicPr>
                              <pic:cNvPr id="1094" name="Picture 5"/>
                              <pic:cNvPicPr>
                                <a:picLocks noChangeAspect="1" noChangeArrowheads="1"/>
                              </pic:cNvPicPr>
                            </pic:nvPicPr>
                            <pic:blipFill>
                              <a:blip r:embed="rId28"/>
                              <a:stretch>
                                <a:fillRect/>
                              </a:stretch>
                            </pic:blipFill>
                            <pic:spPr>
                              <a:xfrm>
                                <a:off x="7030" y="799"/>
                                <a:ext cx="333" cy="424"/>
                              </a:xfrm>
                              <a:prstGeom prst="rect">
                                <a:avLst/>
                              </a:prstGeom>
                              <a:noFill/>
                              <a:ln>
                                <a:noFill/>
                              </a:ln>
                            </pic:spPr>
                          </pic:pic>
                          <pic:pic xmlns:pic="http://schemas.openxmlformats.org/drawingml/2006/picture">
                            <pic:nvPicPr>
                              <pic:cNvPr id="1095" name="Picture 6"/>
                              <pic:cNvPicPr>
                                <a:picLocks noChangeAspect="1" noChangeArrowheads="1"/>
                              </pic:cNvPicPr>
                            </pic:nvPicPr>
                            <pic:blipFill>
                              <a:blip r:embed="rId29"/>
                              <a:stretch>
                                <a:fillRect/>
                              </a:stretch>
                            </pic:blipFill>
                            <pic:spPr>
                              <a:xfrm>
                                <a:off x="5641" y="749"/>
                                <a:ext cx="362" cy="474"/>
                              </a:xfrm>
                              <a:prstGeom prst="rect">
                                <a:avLst/>
                              </a:prstGeom>
                              <a:noFill/>
                              <a:ln>
                                <a:noFill/>
                              </a:ln>
                            </pic:spPr>
                          </pic:pic>
                          <pic:pic xmlns:pic="http://schemas.openxmlformats.org/drawingml/2006/picture">
                            <pic:nvPicPr>
                              <pic:cNvPr id="1096" name="Picture 7"/>
                              <pic:cNvPicPr>
                                <a:picLocks noChangeAspect="1" noChangeArrowheads="1"/>
                              </pic:cNvPicPr>
                            </pic:nvPicPr>
                            <pic:blipFill>
                              <a:blip r:embed="rId30"/>
                              <a:stretch>
                                <a:fillRect/>
                              </a:stretch>
                            </pic:blipFill>
                            <pic:spPr>
                              <a:xfrm>
                                <a:off x="4072" y="741"/>
                                <a:ext cx="403" cy="475"/>
                              </a:xfrm>
                              <a:prstGeom prst="rect">
                                <a:avLst/>
                              </a:prstGeom>
                              <a:noFill/>
                              <a:ln>
                                <a:noFill/>
                              </a:ln>
                            </pic:spPr>
                          </pic:pic>
                          <pic:pic xmlns:pic="http://schemas.openxmlformats.org/drawingml/2006/picture">
                            <pic:nvPicPr>
                              <pic:cNvPr id="1097" name="Picture 8"/>
                              <pic:cNvPicPr>
                                <a:picLocks noChangeAspect="1" noChangeArrowheads="1"/>
                              </pic:cNvPicPr>
                            </pic:nvPicPr>
                            <pic:blipFill>
                              <a:blip r:embed="rId31"/>
                              <a:stretch>
                                <a:fillRect/>
                              </a:stretch>
                            </pic:blipFill>
                            <pic:spPr>
                              <a:xfrm>
                                <a:off x="4673" y="780"/>
                                <a:ext cx="349" cy="464"/>
                              </a:xfrm>
                              <a:prstGeom prst="rect">
                                <a:avLst/>
                              </a:prstGeom>
                              <a:noFill/>
                              <a:ln>
                                <a:noFill/>
                              </a:ln>
                            </pic:spPr>
                          </pic:pic>
                          <wps:wsp>
                            <wps:cNvPr id="1098" name="Freeform 9"/>
                            <wps:cNvSpPr/>
                            <wps:spPr>
                              <a:xfrm>
                                <a:off x="3822" y="335"/>
                                <a:ext cx="4317" cy="1408"/>
                              </a:xfrm>
                              <a:custGeom>
                                <a:avLst/>
                                <a:gdLst>
                                  <a:gd name="T0" fmla="+- 0 3855 3855"/>
                                  <a:gd name="T1" fmla="*/ T0 w 4285"/>
                                  <a:gd name="T2" fmla="+- 0 612 440"/>
                                  <a:gd name="T3" fmla="*/ 612 h 1303"/>
                                  <a:gd name="T4" fmla="+- 0 3868 3855"/>
                                  <a:gd name="T5" fmla="*/ T4 w 4285"/>
                                  <a:gd name="T6" fmla="+- 0 545 440"/>
                                  <a:gd name="T7" fmla="*/ 545 h 1303"/>
                                  <a:gd name="T8" fmla="+- 0 3905 3855"/>
                                  <a:gd name="T9" fmla="*/ T8 w 4285"/>
                                  <a:gd name="T10" fmla="+- 0 491 440"/>
                                  <a:gd name="T11" fmla="*/ 491 h 1303"/>
                                  <a:gd name="T12" fmla="+- 0 3960 3855"/>
                                  <a:gd name="T13" fmla="*/ T12 w 4285"/>
                                  <a:gd name="T14" fmla="+- 0 454 440"/>
                                  <a:gd name="T15" fmla="*/ 454 h 1303"/>
                                  <a:gd name="T16" fmla="+- 0 4027 3855"/>
                                  <a:gd name="T17" fmla="*/ T16 w 4285"/>
                                  <a:gd name="T18" fmla="+- 0 440 440"/>
                                  <a:gd name="T19" fmla="*/ 440 h 1303"/>
                                  <a:gd name="T20" fmla="+- 0 7967 3855"/>
                                  <a:gd name="T21" fmla="*/ T20 w 4285"/>
                                  <a:gd name="T22" fmla="+- 0 440 440"/>
                                  <a:gd name="T23" fmla="*/ 440 h 1303"/>
                                  <a:gd name="T24" fmla="+- 0 8034 3855"/>
                                  <a:gd name="T25" fmla="*/ T24 w 4285"/>
                                  <a:gd name="T26" fmla="+- 0 454 440"/>
                                  <a:gd name="T27" fmla="*/ 454 h 1303"/>
                                  <a:gd name="T28" fmla="+- 0 8089 3855"/>
                                  <a:gd name="T29" fmla="*/ T28 w 4285"/>
                                  <a:gd name="T30" fmla="+- 0 491 440"/>
                                  <a:gd name="T31" fmla="*/ 491 h 1303"/>
                                  <a:gd name="T32" fmla="+- 0 8126 3855"/>
                                  <a:gd name="T33" fmla="*/ T32 w 4285"/>
                                  <a:gd name="T34" fmla="+- 0 545 440"/>
                                  <a:gd name="T35" fmla="*/ 545 h 1303"/>
                                  <a:gd name="T36" fmla="+- 0 8139 3855"/>
                                  <a:gd name="T37" fmla="*/ T36 w 4285"/>
                                  <a:gd name="T38" fmla="+- 0 612 440"/>
                                  <a:gd name="T39" fmla="*/ 612 h 1303"/>
                                  <a:gd name="T40" fmla="+- 0 8139 3855"/>
                                  <a:gd name="T41" fmla="*/ T40 w 4285"/>
                                  <a:gd name="T42" fmla="+- 0 1571 440"/>
                                  <a:gd name="T43" fmla="*/ 1571 h 1303"/>
                                  <a:gd name="T44" fmla="+- 0 8126 3855"/>
                                  <a:gd name="T45" fmla="*/ T44 w 4285"/>
                                  <a:gd name="T46" fmla="+- 0 1638 440"/>
                                  <a:gd name="T47" fmla="*/ 1638 h 1303"/>
                                  <a:gd name="T48" fmla="+- 0 8089 3855"/>
                                  <a:gd name="T49" fmla="*/ T48 w 4285"/>
                                  <a:gd name="T50" fmla="+- 0 1693 440"/>
                                  <a:gd name="T51" fmla="*/ 1693 h 1303"/>
                                  <a:gd name="T52" fmla="+- 0 8034 3855"/>
                                  <a:gd name="T53" fmla="*/ T52 w 4285"/>
                                  <a:gd name="T54" fmla="+- 0 1729 440"/>
                                  <a:gd name="T55" fmla="*/ 1729 h 1303"/>
                                  <a:gd name="T56" fmla="+- 0 7967 3855"/>
                                  <a:gd name="T57" fmla="*/ T56 w 4285"/>
                                  <a:gd name="T58" fmla="+- 0 1743 440"/>
                                  <a:gd name="T59" fmla="*/ 1743 h 1303"/>
                                  <a:gd name="T60" fmla="+- 0 4027 3855"/>
                                  <a:gd name="T61" fmla="*/ T60 w 4285"/>
                                  <a:gd name="T62" fmla="+- 0 1743 440"/>
                                  <a:gd name="T63" fmla="*/ 1743 h 1303"/>
                                  <a:gd name="T64" fmla="+- 0 3960 3855"/>
                                  <a:gd name="T65" fmla="*/ T64 w 4285"/>
                                  <a:gd name="T66" fmla="+- 0 1729 440"/>
                                  <a:gd name="T67" fmla="*/ 1729 h 1303"/>
                                  <a:gd name="T68" fmla="+- 0 3905 3855"/>
                                  <a:gd name="T69" fmla="*/ T68 w 4285"/>
                                  <a:gd name="T70" fmla="+- 0 1693 440"/>
                                  <a:gd name="T71" fmla="*/ 1693 h 1303"/>
                                  <a:gd name="T72" fmla="+- 0 3868 3855"/>
                                  <a:gd name="T73" fmla="*/ T72 w 4285"/>
                                  <a:gd name="T74" fmla="+- 0 1638 440"/>
                                  <a:gd name="T75" fmla="*/ 1638 h 1303"/>
                                  <a:gd name="T76" fmla="+- 0 3855 3855"/>
                                  <a:gd name="T77" fmla="*/ T76 w 4285"/>
                                  <a:gd name="T78" fmla="+- 0 1571 440"/>
                                  <a:gd name="T79" fmla="*/ 1571 h 1303"/>
                                  <a:gd name="T80" fmla="+- 0 3855 3855"/>
                                  <a:gd name="T81" fmla="*/ T80 w 4285"/>
                                  <a:gd name="T82" fmla="+- 0 612 440"/>
                                  <a:gd name="T83" fmla="*/ 612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5" h="1303">
                                    <a:moveTo>
                                      <a:pt x="0" y="172"/>
                                    </a:moveTo>
                                    <a:lnTo>
                                      <a:pt x="13" y="105"/>
                                    </a:lnTo>
                                    <a:lnTo>
                                      <a:pt x="50" y="51"/>
                                    </a:lnTo>
                                    <a:lnTo>
                                      <a:pt x="105" y="14"/>
                                    </a:lnTo>
                                    <a:lnTo>
                                      <a:pt x="172" y="0"/>
                                    </a:lnTo>
                                    <a:lnTo>
                                      <a:pt x="4112" y="0"/>
                                    </a:lnTo>
                                    <a:lnTo>
                                      <a:pt x="4179" y="14"/>
                                    </a:lnTo>
                                    <a:lnTo>
                                      <a:pt x="4234" y="51"/>
                                    </a:lnTo>
                                    <a:lnTo>
                                      <a:pt x="4271" y="105"/>
                                    </a:lnTo>
                                    <a:lnTo>
                                      <a:pt x="4284" y="172"/>
                                    </a:lnTo>
                                    <a:lnTo>
                                      <a:pt x="4284" y="1131"/>
                                    </a:lnTo>
                                    <a:lnTo>
                                      <a:pt x="4271" y="1198"/>
                                    </a:lnTo>
                                    <a:lnTo>
                                      <a:pt x="4234" y="1253"/>
                                    </a:lnTo>
                                    <a:lnTo>
                                      <a:pt x="4179" y="1289"/>
                                    </a:lnTo>
                                    <a:lnTo>
                                      <a:pt x="4112" y="1303"/>
                                    </a:lnTo>
                                    <a:lnTo>
                                      <a:pt x="172" y="1303"/>
                                    </a:lnTo>
                                    <a:lnTo>
                                      <a:pt x="105" y="1289"/>
                                    </a:lnTo>
                                    <a:lnTo>
                                      <a:pt x="50" y="1253"/>
                                    </a:lnTo>
                                    <a:lnTo>
                                      <a:pt x="13" y="1198"/>
                                    </a:lnTo>
                                    <a:lnTo>
                                      <a:pt x="0" y="1131"/>
                                    </a:lnTo>
                                    <a:lnTo>
                                      <a:pt x="0" y="172"/>
                                    </a:lnTo>
                                    <a:close/>
                                  </a:path>
                                </a:pathLst>
                              </a:custGeom>
                              <a:noFill/>
                              <a:ln w="25400">
                                <a:solidFill>
                                  <a:srgbClr val="000000"/>
                                </a:solidFill>
                                <a:prstDash val="solid"/>
                                <a:round/>
                                <a:headEnd/>
                                <a:tailEnd/>
                              </a:ln>
                            </wps:spPr>
                            <wps:bodyPr/>
                          </wps:wsp>
                          <wps:wsp>
                            <wps:cNvPr id="1099" name="Rectangle 10"/>
                            <wps:cNvSpPr>
                              <a:spLocks noChangeArrowheads="1"/>
                            </wps:cNvSpPr>
                            <wps:spPr>
                              <a:xfrm>
                                <a:off x="3069" y="170"/>
                                <a:ext cx="7595" cy="4648"/>
                              </a:xfrm>
                              <a:prstGeom prst="rect">
                                <a:avLst/>
                              </a:prstGeom>
                              <a:noFill/>
                              <a:ln w="25400">
                                <a:solidFill>
                                  <a:srgbClr val="000000"/>
                                </a:solidFill>
                                <a:prstDash val="solid"/>
                                <a:miter lim="800000"/>
                                <a:headEnd/>
                                <a:tailEnd/>
                              </a:ln>
                            </wps:spPr>
                            <wps:bodyPr/>
                          </wps:wsp>
                          <pic:pic xmlns:pic="http://schemas.openxmlformats.org/drawingml/2006/picture">
                            <pic:nvPicPr>
                              <pic:cNvPr id="1100" name="Picture 11"/>
                              <pic:cNvPicPr>
                                <a:picLocks noChangeAspect="1" noChangeArrowheads="1"/>
                              </pic:cNvPicPr>
                            </pic:nvPicPr>
                            <pic:blipFill>
                              <a:blip r:embed="rId32"/>
                              <a:stretch>
                                <a:fillRect/>
                              </a:stretch>
                            </pic:blipFill>
                            <pic:spPr>
                              <a:xfrm>
                                <a:off x="3276" y="2395"/>
                                <a:ext cx="1037" cy="508"/>
                              </a:xfrm>
                              <a:prstGeom prst="rect">
                                <a:avLst/>
                              </a:prstGeom>
                              <a:noFill/>
                              <a:ln>
                                <a:noFill/>
                              </a:ln>
                            </pic:spPr>
                          </pic:pic>
                          <pic:pic xmlns:pic="http://schemas.openxmlformats.org/drawingml/2006/picture">
                            <pic:nvPicPr>
                              <pic:cNvPr id="1101" name="Picture 12"/>
                              <pic:cNvPicPr>
                                <a:picLocks noChangeAspect="1" noChangeArrowheads="1"/>
                              </pic:cNvPicPr>
                            </pic:nvPicPr>
                            <pic:blipFill>
                              <a:blip r:embed="rId33"/>
                              <a:stretch>
                                <a:fillRect/>
                              </a:stretch>
                            </pic:blipFill>
                            <pic:spPr>
                              <a:xfrm>
                                <a:off x="9429" y="2385"/>
                                <a:ext cx="845" cy="377"/>
                              </a:xfrm>
                              <a:prstGeom prst="rect">
                                <a:avLst/>
                              </a:prstGeom>
                              <a:noFill/>
                              <a:ln>
                                <a:noFill/>
                              </a:ln>
                            </pic:spPr>
                          </pic:pic>
                          <wps:wsp>
                            <wps:cNvPr id="1102" name="Freeform 13"/>
                            <wps:cNvSpPr/>
                            <wps:spPr>
                              <a:xfrm>
                                <a:off x="4171" y="2872"/>
                                <a:ext cx="441" cy="447"/>
                              </a:xfrm>
                              <a:custGeom>
                                <a:avLst/>
                                <a:gdLst>
                                  <a:gd name="T0" fmla="+- 0 4173 4171"/>
                                  <a:gd name="T1" fmla="*/ T0 w 441"/>
                                  <a:gd name="T2" fmla="+- 0 2872 2872"/>
                                  <a:gd name="T3" fmla="*/ 2872 h 447"/>
                                  <a:gd name="T4" fmla="+- 0 4171 4171"/>
                                  <a:gd name="T5" fmla="*/ T4 w 441"/>
                                  <a:gd name="T6" fmla="+- 0 3042 2872"/>
                                  <a:gd name="T7" fmla="*/ 3042 h 447"/>
                                  <a:gd name="T8" fmla="+- 0 4214 4171"/>
                                  <a:gd name="T9" fmla="*/ T8 w 441"/>
                                  <a:gd name="T10" fmla="+- 0 3000 2872"/>
                                  <a:gd name="T11" fmla="*/ 3000 h 447"/>
                                  <a:gd name="T12" fmla="+- 0 4483 4171"/>
                                  <a:gd name="T13" fmla="*/ T12 w 441"/>
                                  <a:gd name="T14" fmla="+- 0 3275 2872"/>
                                  <a:gd name="T15" fmla="*/ 3275 h 447"/>
                                  <a:gd name="T16" fmla="+- 0 4440 4171"/>
                                  <a:gd name="T17" fmla="*/ T16 w 441"/>
                                  <a:gd name="T18" fmla="+- 0 3317 2872"/>
                                  <a:gd name="T19" fmla="*/ 3317 h 447"/>
                                  <a:gd name="T20" fmla="+- 0 4610 4171"/>
                                  <a:gd name="T21" fmla="*/ T20 w 441"/>
                                  <a:gd name="T22" fmla="+- 0 3319 2872"/>
                                  <a:gd name="T23" fmla="*/ 3319 h 447"/>
                                  <a:gd name="T24" fmla="+- 0 4612 4171"/>
                                  <a:gd name="T25" fmla="*/ T24 w 441"/>
                                  <a:gd name="T26" fmla="+- 0 3150 2872"/>
                                  <a:gd name="T27" fmla="*/ 3150 h 447"/>
                                  <a:gd name="T28" fmla="+- 0 4569 4171"/>
                                  <a:gd name="T29" fmla="*/ T28 w 441"/>
                                  <a:gd name="T30" fmla="+- 0 3191 2872"/>
                                  <a:gd name="T31" fmla="*/ 3191 h 447"/>
                                  <a:gd name="T32" fmla="+- 0 4300 4171"/>
                                  <a:gd name="T33" fmla="*/ T32 w 441"/>
                                  <a:gd name="T34" fmla="+- 0 2916 2872"/>
                                  <a:gd name="T35" fmla="*/ 2916 h 447"/>
                                  <a:gd name="T36" fmla="+- 0 4343 4171"/>
                                  <a:gd name="T37" fmla="*/ T36 w 441"/>
                                  <a:gd name="T38" fmla="+- 0 2874 2872"/>
                                  <a:gd name="T39" fmla="*/ 2874 h 447"/>
                                  <a:gd name="T40" fmla="+- 0 4173 4171"/>
                                  <a:gd name="T41" fmla="*/ T40 w 441"/>
                                  <a:gd name="T42" fmla="+- 0 2872 2872"/>
                                  <a:gd name="T43" fmla="*/ 287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1" h="447">
                                    <a:moveTo>
                                      <a:pt x="2" y="0"/>
                                    </a:moveTo>
                                    <a:lnTo>
                                      <a:pt x="0" y="170"/>
                                    </a:lnTo>
                                    <a:lnTo>
                                      <a:pt x="43" y="128"/>
                                    </a:lnTo>
                                    <a:lnTo>
                                      <a:pt x="312" y="403"/>
                                    </a:lnTo>
                                    <a:lnTo>
                                      <a:pt x="269" y="445"/>
                                    </a:lnTo>
                                    <a:lnTo>
                                      <a:pt x="439" y="447"/>
                                    </a:lnTo>
                                    <a:lnTo>
                                      <a:pt x="441" y="278"/>
                                    </a:lnTo>
                                    <a:lnTo>
                                      <a:pt x="398" y="319"/>
                                    </a:lnTo>
                                    <a:lnTo>
                                      <a:pt x="129" y="44"/>
                                    </a:lnTo>
                                    <a:lnTo>
                                      <a:pt x="172" y="2"/>
                                    </a:lnTo>
                                    <a:lnTo>
                                      <a:pt x="2" y="0"/>
                                    </a:lnTo>
                                    <a:close/>
                                  </a:path>
                                </a:pathLst>
                              </a:custGeom>
                              <a:solidFill>
                                <a:srgbClr val="F7AB56"/>
                              </a:solidFill>
                              <a:ln>
                                <a:noFill/>
                              </a:ln>
                            </wps:spPr>
                            <wps:bodyPr/>
                          </wps:wsp>
                          <wps:wsp>
                            <wps:cNvPr id="1103" name="Freeform 14"/>
                            <wps:cNvSpPr/>
                            <wps:spPr>
                              <a:xfrm>
                                <a:off x="4171" y="2872"/>
                                <a:ext cx="441" cy="447"/>
                              </a:xfrm>
                              <a:custGeom>
                                <a:avLst/>
                                <a:gdLst>
                                  <a:gd name="T0" fmla="+- 0 4610 4171"/>
                                  <a:gd name="T1" fmla="*/ T0 w 441"/>
                                  <a:gd name="T2" fmla="+- 0 3319 2872"/>
                                  <a:gd name="T3" fmla="*/ 3319 h 447"/>
                                  <a:gd name="T4" fmla="+- 0 4440 4171"/>
                                  <a:gd name="T5" fmla="*/ T4 w 441"/>
                                  <a:gd name="T6" fmla="+- 0 3317 2872"/>
                                  <a:gd name="T7" fmla="*/ 3317 h 447"/>
                                  <a:gd name="T8" fmla="+- 0 4483 4171"/>
                                  <a:gd name="T9" fmla="*/ T8 w 441"/>
                                  <a:gd name="T10" fmla="+- 0 3275 2872"/>
                                  <a:gd name="T11" fmla="*/ 3275 h 447"/>
                                  <a:gd name="T12" fmla="+- 0 4214 4171"/>
                                  <a:gd name="T13" fmla="*/ T12 w 441"/>
                                  <a:gd name="T14" fmla="+- 0 3000 2872"/>
                                  <a:gd name="T15" fmla="*/ 3000 h 447"/>
                                  <a:gd name="T16" fmla="+- 0 4171 4171"/>
                                  <a:gd name="T17" fmla="*/ T16 w 441"/>
                                  <a:gd name="T18" fmla="+- 0 3042 2872"/>
                                  <a:gd name="T19" fmla="*/ 3042 h 447"/>
                                  <a:gd name="T20" fmla="+- 0 4173 4171"/>
                                  <a:gd name="T21" fmla="*/ T20 w 441"/>
                                  <a:gd name="T22" fmla="+- 0 2872 2872"/>
                                  <a:gd name="T23" fmla="*/ 2872 h 447"/>
                                  <a:gd name="T24" fmla="+- 0 4343 4171"/>
                                  <a:gd name="T25" fmla="*/ T24 w 441"/>
                                  <a:gd name="T26" fmla="+- 0 2874 2872"/>
                                  <a:gd name="T27" fmla="*/ 2874 h 447"/>
                                  <a:gd name="T28" fmla="+- 0 4300 4171"/>
                                  <a:gd name="T29" fmla="*/ T28 w 441"/>
                                  <a:gd name="T30" fmla="+- 0 2916 2872"/>
                                  <a:gd name="T31" fmla="*/ 2916 h 447"/>
                                  <a:gd name="T32" fmla="+- 0 4569 4171"/>
                                  <a:gd name="T33" fmla="*/ T32 w 441"/>
                                  <a:gd name="T34" fmla="+- 0 3191 2872"/>
                                  <a:gd name="T35" fmla="*/ 3191 h 447"/>
                                  <a:gd name="T36" fmla="+- 0 4612 4171"/>
                                  <a:gd name="T37" fmla="*/ T36 w 441"/>
                                  <a:gd name="T38" fmla="+- 0 3150 2872"/>
                                  <a:gd name="T39" fmla="*/ 3150 h 447"/>
                                  <a:gd name="T40" fmla="+- 0 4610 4171"/>
                                  <a:gd name="T41" fmla="*/ T40 w 441"/>
                                  <a:gd name="T42" fmla="+- 0 3319 2872"/>
                                  <a:gd name="T43" fmla="*/ 3319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1" h="447">
                                    <a:moveTo>
                                      <a:pt x="439" y="447"/>
                                    </a:moveTo>
                                    <a:lnTo>
                                      <a:pt x="269" y="445"/>
                                    </a:lnTo>
                                    <a:lnTo>
                                      <a:pt x="312" y="403"/>
                                    </a:lnTo>
                                    <a:lnTo>
                                      <a:pt x="43" y="128"/>
                                    </a:lnTo>
                                    <a:lnTo>
                                      <a:pt x="0" y="170"/>
                                    </a:lnTo>
                                    <a:lnTo>
                                      <a:pt x="2" y="0"/>
                                    </a:lnTo>
                                    <a:lnTo>
                                      <a:pt x="172" y="2"/>
                                    </a:lnTo>
                                    <a:lnTo>
                                      <a:pt x="129" y="44"/>
                                    </a:lnTo>
                                    <a:lnTo>
                                      <a:pt x="398" y="319"/>
                                    </a:lnTo>
                                    <a:lnTo>
                                      <a:pt x="441" y="278"/>
                                    </a:lnTo>
                                    <a:lnTo>
                                      <a:pt x="439" y="447"/>
                                    </a:lnTo>
                                    <a:close/>
                                  </a:path>
                                </a:pathLst>
                              </a:custGeom>
                              <a:noFill/>
                              <a:ln w="12700">
                                <a:solidFill>
                                  <a:srgbClr val="F7AB56"/>
                                </a:solidFill>
                                <a:prstDash val="solid"/>
                                <a:round/>
                                <a:headEnd/>
                                <a:tailEnd/>
                              </a:ln>
                            </wps:spPr>
                            <wps:bodyPr/>
                          </wps:wsp>
                          <pic:pic xmlns:pic="http://schemas.openxmlformats.org/drawingml/2006/picture">
                            <pic:nvPicPr>
                              <pic:cNvPr id="1104" name="Picture 15"/>
                              <pic:cNvPicPr>
                                <a:picLocks noChangeAspect="1" noChangeArrowheads="1"/>
                              </pic:cNvPicPr>
                            </pic:nvPicPr>
                            <pic:blipFill>
                              <a:blip r:embed="rId34"/>
                              <a:stretch>
                                <a:fillRect/>
                              </a:stretch>
                            </pic:blipFill>
                            <pic:spPr>
                              <a:xfrm>
                                <a:off x="9071" y="2824"/>
                                <a:ext cx="400" cy="386"/>
                              </a:xfrm>
                              <a:prstGeom prst="rect">
                                <a:avLst/>
                              </a:prstGeom>
                              <a:noFill/>
                              <a:ln>
                                <a:noFill/>
                              </a:ln>
                            </pic:spPr>
                          </pic:pic>
                          <wps:wsp>
                            <wps:cNvPr id="1105" name="Freeform 16"/>
                            <wps:cNvSpPr/>
                            <wps:spPr>
                              <a:xfrm>
                                <a:off x="9071" y="2824"/>
                                <a:ext cx="400" cy="386"/>
                              </a:xfrm>
                              <a:custGeom>
                                <a:avLst/>
                                <a:gdLst>
                                  <a:gd name="T0" fmla="+- 0 9071 9071"/>
                                  <a:gd name="T1" fmla="*/ T0 w 400"/>
                                  <a:gd name="T2" fmla="+- 0 3205 2824"/>
                                  <a:gd name="T3" fmla="*/ 3205 h 386"/>
                                  <a:gd name="T4" fmla="+- 0 9076 9071"/>
                                  <a:gd name="T5" fmla="*/ T4 w 400"/>
                                  <a:gd name="T6" fmla="+- 0 3041 2824"/>
                                  <a:gd name="T7" fmla="*/ 3041 h 386"/>
                                  <a:gd name="T8" fmla="+- 0 9116 9071"/>
                                  <a:gd name="T9" fmla="*/ T8 w 400"/>
                                  <a:gd name="T10" fmla="+- 0 3083 2824"/>
                                  <a:gd name="T11" fmla="*/ 3083 h 386"/>
                                  <a:gd name="T12" fmla="+- 0 9346 9071"/>
                                  <a:gd name="T13" fmla="*/ T12 w 400"/>
                                  <a:gd name="T14" fmla="+- 0 2866 2824"/>
                                  <a:gd name="T15" fmla="*/ 2866 h 386"/>
                                  <a:gd name="T16" fmla="+- 0 9307 9071"/>
                                  <a:gd name="T17" fmla="*/ T16 w 400"/>
                                  <a:gd name="T18" fmla="+- 0 2824 2824"/>
                                  <a:gd name="T19" fmla="*/ 2824 h 386"/>
                                  <a:gd name="T20" fmla="+- 0 9471 9071"/>
                                  <a:gd name="T21" fmla="*/ T20 w 400"/>
                                  <a:gd name="T22" fmla="+- 0 2829 2824"/>
                                  <a:gd name="T23" fmla="*/ 2829 h 386"/>
                                  <a:gd name="T24" fmla="+- 0 9466 9071"/>
                                  <a:gd name="T25" fmla="*/ T24 w 400"/>
                                  <a:gd name="T26" fmla="+- 0 2993 2824"/>
                                  <a:gd name="T27" fmla="*/ 2993 h 386"/>
                                  <a:gd name="T28" fmla="+- 0 9426 9071"/>
                                  <a:gd name="T29" fmla="*/ T28 w 400"/>
                                  <a:gd name="T30" fmla="+- 0 2951 2824"/>
                                  <a:gd name="T31" fmla="*/ 2951 h 386"/>
                                  <a:gd name="T32" fmla="+- 0 9196 9071"/>
                                  <a:gd name="T33" fmla="*/ T32 w 400"/>
                                  <a:gd name="T34" fmla="+- 0 3167 2824"/>
                                  <a:gd name="T35" fmla="*/ 3167 h 386"/>
                                  <a:gd name="T36" fmla="+- 0 9235 9071"/>
                                  <a:gd name="T37" fmla="*/ T36 w 400"/>
                                  <a:gd name="T38" fmla="+- 0 3210 2824"/>
                                  <a:gd name="T39" fmla="*/ 3210 h 386"/>
                                  <a:gd name="T40" fmla="+- 0 9071 9071"/>
                                  <a:gd name="T41" fmla="*/ T40 w 400"/>
                                  <a:gd name="T42" fmla="+- 0 3205 2824"/>
                                  <a:gd name="T43" fmla="*/ 320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0" h="386">
                                    <a:moveTo>
                                      <a:pt x="0" y="381"/>
                                    </a:moveTo>
                                    <a:lnTo>
                                      <a:pt x="5" y="217"/>
                                    </a:lnTo>
                                    <a:lnTo>
                                      <a:pt x="45" y="259"/>
                                    </a:lnTo>
                                    <a:lnTo>
                                      <a:pt x="275" y="42"/>
                                    </a:lnTo>
                                    <a:lnTo>
                                      <a:pt x="236" y="0"/>
                                    </a:lnTo>
                                    <a:lnTo>
                                      <a:pt x="400" y="5"/>
                                    </a:lnTo>
                                    <a:lnTo>
                                      <a:pt x="395" y="169"/>
                                    </a:lnTo>
                                    <a:lnTo>
                                      <a:pt x="355" y="127"/>
                                    </a:lnTo>
                                    <a:lnTo>
                                      <a:pt x="125" y="343"/>
                                    </a:lnTo>
                                    <a:lnTo>
                                      <a:pt x="164" y="386"/>
                                    </a:lnTo>
                                    <a:lnTo>
                                      <a:pt x="0" y="381"/>
                                    </a:lnTo>
                                    <a:close/>
                                  </a:path>
                                </a:pathLst>
                              </a:custGeom>
                              <a:noFill/>
                              <a:ln w="12700">
                                <a:solidFill>
                                  <a:srgbClr val="F7AB56"/>
                                </a:solidFill>
                                <a:prstDash val="solid"/>
                                <a:round/>
                                <a:headEnd/>
                                <a:tailEnd/>
                              </a:ln>
                            </wps:spPr>
                            <wps:bodyPr/>
                          </wps:wsp>
                          <wps:wsp>
                            <wps:cNvPr id="1106" name="Freeform 17"/>
                            <wps:cNvSpPr/>
                            <wps:spPr>
                              <a:xfrm>
                                <a:off x="9088" y="3394"/>
                                <a:ext cx="429" cy="369"/>
                              </a:xfrm>
                              <a:custGeom>
                                <a:avLst/>
                                <a:gdLst>
                                  <a:gd name="T0" fmla="+- 0 9252 9088"/>
                                  <a:gd name="T1" fmla="*/ T0 w 429"/>
                                  <a:gd name="T2" fmla="+- 0 3395 3395"/>
                                  <a:gd name="T3" fmla="*/ 3395 h 369"/>
                                  <a:gd name="T4" fmla="+- 0 9088 9088"/>
                                  <a:gd name="T5" fmla="*/ T4 w 429"/>
                                  <a:gd name="T6" fmla="+- 0 3418 3395"/>
                                  <a:gd name="T7" fmla="*/ 3418 h 369"/>
                                  <a:gd name="T8" fmla="+- 0 9111 9088"/>
                                  <a:gd name="T9" fmla="*/ T8 w 429"/>
                                  <a:gd name="T10" fmla="+- 0 3582 3395"/>
                                  <a:gd name="T11" fmla="*/ 3582 h 369"/>
                                  <a:gd name="T12" fmla="+- 0 9147 9088"/>
                                  <a:gd name="T13" fmla="*/ T12 w 429"/>
                                  <a:gd name="T14" fmla="+- 0 3535 3395"/>
                                  <a:gd name="T15" fmla="*/ 3535 h 369"/>
                                  <a:gd name="T16" fmla="+- 0 9388 9088"/>
                                  <a:gd name="T17" fmla="*/ T16 w 429"/>
                                  <a:gd name="T18" fmla="+- 0 3716 3395"/>
                                  <a:gd name="T19" fmla="*/ 3716 h 369"/>
                                  <a:gd name="T20" fmla="+- 0 9353 9088"/>
                                  <a:gd name="T21" fmla="*/ T20 w 429"/>
                                  <a:gd name="T22" fmla="+- 0 3763 3395"/>
                                  <a:gd name="T23" fmla="*/ 3763 h 369"/>
                                  <a:gd name="T24" fmla="+- 0 9517 9088"/>
                                  <a:gd name="T25" fmla="*/ T24 w 429"/>
                                  <a:gd name="T26" fmla="+- 0 3739 3395"/>
                                  <a:gd name="T27" fmla="*/ 3739 h 369"/>
                                  <a:gd name="T28" fmla="+- 0 9493 9088"/>
                                  <a:gd name="T29" fmla="*/ T28 w 429"/>
                                  <a:gd name="T30" fmla="+- 0 3576 3395"/>
                                  <a:gd name="T31" fmla="*/ 3576 h 369"/>
                                  <a:gd name="T32" fmla="+- 0 9458 9088"/>
                                  <a:gd name="T33" fmla="*/ T32 w 429"/>
                                  <a:gd name="T34" fmla="+- 0 3623 3395"/>
                                  <a:gd name="T35" fmla="*/ 3623 h 369"/>
                                  <a:gd name="T36" fmla="+- 0 9217 9088"/>
                                  <a:gd name="T37" fmla="*/ T36 w 429"/>
                                  <a:gd name="T38" fmla="+- 0 3442 3395"/>
                                  <a:gd name="T39" fmla="*/ 3442 h 369"/>
                                  <a:gd name="T40" fmla="+- 0 9252 9088"/>
                                  <a:gd name="T41" fmla="*/ T40 w 429"/>
                                  <a:gd name="T42" fmla="+- 0 3395 3395"/>
                                  <a:gd name="T43" fmla="*/ 339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369">
                                    <a:moveTo>
                                      <a:pt x="164" y="0"/>
                                    </a:moveTo>
                                    <a:lnTo>
                                      <a:pt x="0" y="23"/>
                                    </a:lnTo>
                                    <a:lnTo>
                                      <a:pt x="23" y="187"/>
                                    </a:lnTo>
                                    <a:lnTo>
                                      <a:pt x="59" y="140"/>
                                    </a:lnTo>
                                    <a:lnTo>
                                      <a:pt x="300" y="321"/>
                                    </a:lnTo>
                                    <a:lnTo>
                                      <a:pt x="265" y="368"/>
                                    </a:lnTo>
                                    <a:lnTo>
                                      <a:pt x="429" y="344"/>
                                    </a:lnTo>
                                    <a:lnTo>
                                      <a:pt x="405" y="181"/>
                                    </a:lnTo>
                                    <a:lnTo>
                                      <a:pt x="370" y="228"/>
                                    </a:lnTo>
                                    <a:lnTo>
                                      <a:pt x="129" y="47"/>
                                    </a:lnTo>
                                    <a:lnTo>
                                      <a:pt x="164" y="0"/>
                                    </a:lnTo>
                                    <a:close/>
                                  </a:path>
                                </a:pathLst>
                              </a:custGeom>
                              <a:solidFill>
                                <a:srgbClr val="F7AB56"/>
                              </a:solidFill>
                              <a:ln>
                                <a:noFill/>
                              </a:ln>
                            </wps:spPr>
                            <wps:bodyPr/>
                          </wps:wsp>
                          <wps:wsp>
                            <wps:cNvPr id="1107" name="Freeform 18"/>
                            <wps:cNvSpPr/>
                            <wps:spPr>
                              <a:xfrm>
                                <a:off x="9088" y="3394"/>
                                <a:ext cx="429" cy="369"/>
                              </a:xfrm>
                              <a:custGeom>
                                <a:avLst/>
                                <a:gdLst>
                                  <a:gd name="T0" fmla="+- 0 9517 9088"/>
                                  <a:gd name="T1" fmla="*/ T0 w 429"/>
                                  <a:gd name="T2" fmla="+- 0 3739 3395"/>
                                  <a:gd name="T3" fmla="*/ 3739 h 369"/>
                                  <a:gd name="T4" fmla="+- 0 9353 9088"/>
                                  <a:gd name="T5" fmla="*/ T4 w 429"/>
                                  <a:gd name="T6" fmla="+- 0 3763 3395"/>
                                  <a:gd name="T7" fmla="*/ 3763 h 369"/>
                                  <a:gd name="T8" fmla="+- 0 9388 9088"/>
                                  <a:gd name="T9" fmla="*/ T8 w 429"/>
                                  <a:gd name="T10" fmla="+- 0 3716 3395"/>
                                  <a:gd name="T11" fmla="*/ 3716 h 369"/>
                                  <a:gd name="T12" fmla="+- 0 9147 9088"/>
                                  <a:gd name="T13" fmla="*/ T12 w 429"/>
                                  <a:gd name="T14" fmla="+- 0 3535 3395"/>
                                  <a:gd name="T15" fmla="*/ 3535 h 369"/>
                                  <a:gd name="T16" fmla="+- 0 9111 9088"/>
                                  <a:gd name="T17" fmla="*/ T16 w 429"/>
                                  <a:gd name="T18" fmla="+- 0 3582 3395"/>
                                  <a:gd name="T19" fmla="*/ 3582 h 369"/>
                                  <a:gd name="T20" fmla="+- 0 9088 9088"/>
                                  <a:gd name="T21" fmla="*/ T20 w 429"/>
                                  <a:gd name="T22" fmla="+- 0 3418 3395"/>
                                  <a:gd name="T23" fmla="*/ 3418 h 369"/>
                                  <a:gd name="T24" fmla="+- 0 9252 9088"/>
                                  <a:gd name="T25" fmla="*/ T24 w 429"/>
                                  <a:gd name="T26" fmla="+- 0 3395 3395"/>
                                  <a:gd name="T27" fmla="*/ 3395 h 369"/>
                                  <a:gd name="T28" fmla="+- 0 9217 9088"/>
                                  <a:gd name="T29" fmla="*/ T28 w 429"/>
                                  <a:gd name="T30" fmla="+- 0 3442 3395"/>
                                  <a:gd name="T31" fmla="*/ 3442 h 369"/>
                                  <a:gd name="T32" fmla="+- 0 9458 9088"/>
                                  <a:gd name="T33" fmla="*/ T32 w 429"/>
                                  <a:gd name="T34" fmla="+- 0 3623 3395"/>
                                  <a:gd name="T35" fmla="*/ 3623 h 369"/>
                                  <a:gd name="T36" fmla="+- 0 9493 9088"/>
                                  <a:gd name="T37" fmla="*/ T36 w 429"/>
                                  <a:gd name="T38" fmla="+- 0 3576 3395"/>
                                  <a:gd name="T39" fmla="*/ 3576 h 369"/>
                                  <a:gd name="T40" fmla="+- 0 9517 9088"/>
                                  <a:gd name="T41" fmla="*/ T40 w 429"/>
                                  <a:gd name="T42" fmla="+- 0 3739 3395"/>
                                  <a:gd name="T43" fmla="*/ 373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369">
                                    <a:moveTo>
                                      <a:pt x="429" y="344"/>
                                    </a:moveTo>
                                    <a:lnTo>
                                      <a:pt x="265" y="368"/>
                                    </a:lnTo>
                                    <a:lnTo>
                                      <a:pt x="300" y="321"/>
                                    </a:lnTo>
                                    <a:lnTo>
                                      <a:pt x="59" y="140"/>
                                    </a:lnTo>
                                    <a:lnTo>
                                      <a:pt x="23" y="187"/>
                                    </a:lnTo>
                                    <a:lnTo>
                                      <a:pt x="0" y="23"/>
                                    </a:lnTo>
                                    <a:lnTo>
                                      <a:pt x="164" y="0"/>
                                    </a:lnTo>
                                    <a:lnTo>
                                      <a:pt x="129" y="47"/>
                                    </a:lnTo>
                                    <a:lnTo>
                                      <a:pt x="370" y="228"/>
                                    </a:lnTo>
                                    <a:lnTo>
                                      <a:pt x="405" y="181"/>
                                    </a:lnTo>
                                    <a:lnTo>
                                      <a:pt x="429" y="344"/>
                                    </a:lnTo>
                                    <a:close/>
                                  </a:path>
                                </a:pathLst>
                              </a:custGeom>
                              <a:noFill/>
                              <a:ln w="12700">
                                <a:solidFill>
                                  <a:srgbClr val="F7AB56"/>
                                </a:solidFill>
                                <a:prstDash val="solid"/>
                                <a:round/>
                                <a:headEnd/>
                                <a:tailEnd/>
                              </a:ln>
                            </wps:spPr>
                            <wps:bodyPr/>
                          </wps:wsp>
                          <wps:wsp>
                            <wps:cNvPr id="1108" name="Freeform 19"/>
                            <wps:cNvSpPr/>
                            <wps:spPr>
                              <a:xfrm>
                                <a:off x="4173" y="3542"/>
                                <a:ext cx="447" cy="419"/>
                              </a:xfrm>
                              <a:custGeom>
                                <a:avLst/>
                                <a:gdLst>
                                  <a:gd name="T0" fmla="+- 0 4450 4174"/>
                                  <a:gd name="T1" fmla="*/ T0 w 447"/>
                                  <a:gd name="T2" fmla="+- 0 3542 3542"/>
                                  <a:gd name="T3" fmla="*/ 3542 h 419"/>
                                  <a:gd name="T4" fmla="+- 0 4490 4174"/>
                                  <a:gd name="T5" fmla="*/ T4 w 447"/>
                                  <a:gd name="T6" fmla="+- 0 3587 3542"/>
                                  <a:gd name="T7" fmla="*/ 3587 h 419"/>
                                  <a:gd name="T8" fmla="+- 0 4224 4174"/>
                                  <a:gd name="T9" fmla="*/ T8 w 447"/>
                                  <a:gd name="T10" fmla="+- 0 3825 3542"/>
                                  <a:gd name="T11" fmla="*/ 3825 h 419"/>
                                  <a:gd name="T12" fmla="+- 0 4183 4174"/>
                                  <a:gd name="T13" fmla="*/ T12 w 447"/>
                                  <a:gd name="T14" fmla="+- 0 3780 3542"/>
                                  <a:gd name="T15" fmla="*/ 3780 h 419"/>
                                  <a:gd name="T16" fmla="+- 0 4174 4174"/>
                                  <a:gd name="T17" fmla="*/ T16 w 447"/>
                                  <a:gd name="T18" fmla="+- 0 3951 3542"/>
                                  <a:gd name="T19" fmla="*/ 3951 h 419"/>
                                  <a:gd name="T20" fmla="+- 0 4345 4174"/>
                                  <a:gd name="T21" fmla="*/ T20 w 447"/>
                                  <a:gd name="T22" fmla="+- 0 3960 3542"/>
                                  <a:gd name="T23" fmla="*/ 3960 h 419"/>
                                  <a:gd name="T24" fmla="+- 0 4304 4174"/>
                                  <a:gd name="T25" fmla="*/ T24 w 447"/>
                                  <a:gd name="T26" fmla="+- 0 3915 3542"/>
                                  <a:gd name="T27" fmla="*/ 3915 h 419"/>
                                  <a:gd name="T28" fmla="+- 0 4571 4174"/>
                                  <a:gd name="T29" fmla="*/ T28 w 447"/>
                                  <a:gd name="T30" fmla="+- 0 3677 3542"/>
                                  <a:gd name="T31" fmla="*/ 3677 h 419"/>
                                  <a:gd name="T32" fmla="+- 0 4611 4174"/>
                                  <a:gd name="T33" fmla="*/ T32 w 447"/>
                                  <a:gd name="T34" fmla="+- 0 3723 3542"/>
                                  <a:gd name="T35" fmla="*/ 3723 h 419"/>
                                  <a:gd name="T36" fmla="+- 0 4620 4174"/>
                                  <a:gd name="T37" fmla="*/ T36 w 447"/>
                                  <a:gd name="T38" fmla="+- 0 3552 3542"/>
                                  <a:gd name="T39" fmla="*/ 3552 h 419"/>
                                  <a:gd name="T40" fmla="+- 0 4450 4174"/>
                                  <a:gd name="T41" fmla="*/ T40 w 447"/>
                                  <a:gd name="T42" fmla="+- 0 3542 3542"/>
                                  <a:gd name="T43" fmla="*/ 354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419">
                                    <a:moveTo>
                                      <a:pt x="276" y="0"/>
                                    </a:moveTo>
                                    <a:lnTo>
                                      <a:pt x="316" y="45"/>
                                    </a:lnTo>
                                    <a:lnTo>
                                      <a:pt x="50" y="283"/>
                                    </a:lnTo>
                                    <a:lnTo>
                                      <a:pt x="9" y="238"/>
                                    </a:lnTo>
                                    <a:lnTo>
                                      <a:pt x="0" y="409"/>
                                    </a:lnTo>
                                    <a:lnTo>
                                      <a:pt x="171" y="418"/>
                                    </a:lnTo>
                                    <a:lnTo>
                                      <a:pt x="130" y="373"/>
                                    </a:lnTo>
                                    <a:lnTo>
                                      <a:pt x="397" y="135"/>
                                    </a:lnTo>
                                    <a:lnTo>
                                      <a:pt x="437" y="181"/>
                                    </a:lnTo>
                                    <a:lnTo>
                                      <a:pt x="446" y="10"/>
                                    </a:lnTo>
                                    <a:lnTo>
                                      <a:pt x="276" y="0"/>
                                    </a:lnTo>
                                    <a:close/>
                                  </a:path>
                                </a:pathLst>
                              </a:custGeom>
                              <a:solidFill>
                                <a:srgbClr val="F7AB56"/>
                              </a:solidFill>
                              <a:ln>
                                <a:noFill/>
                              </a:ln>
                            </wps:spPr>
                            <wps:bodyPr/>
                          </wps:wsp>
                          <wps:wsp>
                            <wps:cNvPr id="1109" name="Freeform 20"/>
                            <wps:cNvSpPr/>
                            <wps:spPr>
                              <a:xfrm>
                                <a:off x="4173" y="3542"/>
                                <a:ext cx="447" cy="419"/>
                              </a:xfrm>
                              <a:custGeom>
                                <a:avLst/>
                                <a:gdLst>
                                  <a:gd name="T0" fmla="+- 0 4620 4174"/>
                                  <a:gd name="T1" fmla="*/ T0 w 447"/>
                                  <a:gd name="T2" fmla="+- 0 3552 3542"/>
                                  <a:gd name="T3" fmla="*/ 3552 h 419"/>
                                  <a:gd name="T4" fmla="+- 0 4611 4174"/>
                                  <a:gd name="T5" fmla="*/ T4 w 447"/>
                                  <a:gd name="T6" fmla="+- 0 3723 3542"/>
                                  <a:gd name="T7" fmla="*/ 3723 h 419"/>
                                  <a:gd name="T8" fmla="+- 0 4571 4174"/>
                                  <a:gd name="T9" fmla="*/ T8 w 447"/>
                                  <a:gd name="T10" fmla="+- 0 3677 3542"/>
                                  <a:gd name="T11" fmla="*/ 3677 h 419"/>
                                  <a:gd name="T12" fmla="+- 0 4304 4174"/>
                                  <a:gd name="T13" fmla="*/ T12 w 447"/>
                                  <a:gd name="T14" fmla="+- 0 3915 3542"/>
                                  <a:gd name="T15" fmla="*/ 3915 h 419"/>
                                  <a:gd name="T16" fmla="+- 0 4345 4174"/>
                                  <a:gd name="T17" fmla="*/ T16 w 447"/>
                                  <a:gd name="T18" fmla="+- 0 3960 3542"/>
                                  <a:gd name="T19" fmla="*/ 3960 h 419"/>
                                  <a:gd name="T20" fmla="+- 0 4174 4174"/>
                                  <a:gd name="T21" fmla="*/ T20 w 447"/>
                                  <a:gd name="T22" fmla="+- 0 3951 3542"/>
                                  <a:gd name="T23" fmla="*/ 3951 h 419"/>
                                  <a:gd name="T24" fmla="+- 0 4183 4174"/>
                                  <a:gd name="T25" fmla="*/ T24 w 447"/>
                                  <a:gd name="T26" fmla="+- 0 3780 3542"/>
                                  <a:gd name="T27" fmla="*/ 3780 h 419"/>
                                  <a:gd name="T28" fmla="+- 0 4224 4174"/>
                                  <a:gd name="T29" fmla="*/ T28 w 447"/>
                                  <a:gd name="T30" fmla="+- 0 3825 3542"/>
                                  <a:gd name="T31" fmla="*/ 3825 h 419"/>
                                  <a:gd name="T32" fmla="+- 0 4490 4174"/>
                                  <a:gd name="T33" fmla="*/ T32 w 447"/>
                                  <a:gd name="T34" fmla="+- 0 3587 3542"/>
                                  <a:gd name="T35" fmla="*/ 3587 h 419"/>
                                  <a:gd name="T36" fmla="+- 0 4450 4174"/>
                                  <a:gd name="T37" fmla="*/ T36 w 447"/>
                                  <a:gd name="T38" fmla="+- 0 3542 3542"/>
                                  <a:gd name="T39" fmla="*/ 3542 h 419"/>
                                  <a:gd name="T40" fmla="+- 0 4620 4174"/>
                                  <a:gd name="T41" fmla="*/ T40 w 447"/>
                                  <a:gd name="T42" fmla="+- 0 3552 3542"/>
                                  <a:gd name="T43" fmla="*/ 355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419">
                                    <a:moveTo>
                                      <a:pt x="446" y="10"/>
                                    </a:moveTo>
                                    <a:lnTo>
                                      <a:pt x="437" y="181"/>
                                    </a:lnTo>
                                    <a:lnTo>
                                      <a:pt x="397" y="135"/>
                                    </a:lnTo>
                                    <a:lnTo>
                                      <a:pt x="130" y="373"/>
                                    </a:lnTo>
                                    <a:lnTo>
                                      <a:pt x="171" y="418"/>
                                    </a:lnTo>
                                    <a:lnTo>
                                      <a:pt x="0" y="409"/>
                                    </a:lnTo>
                                    <a:lnTo>
                                      <a:pt x="9" y="238"/>
                                    </a:lnTo>
                                    <a:lnTo>
                                      <a:pt x="50" y="283"/>
                                    </a:lnTo>
                                    <a:lnTo>
                                      <a:pt x="316" y="45"/>
                                    </a:lnTo>
                                    <a:lnTo>
                                      <a:pt x="276" y="0"/>
                                    </a:lnTo>
                                    <a:lnTo>
                                      <a:pt x="446" y="10"/>
                                    </a:lnTo>
                                    <a:close/>
                                  </a:path>
                                </a:pathLst>
                              </a:custGeom>
                              <a:noFill/>
                              <a:ln w="12700">
                                <a:solidFill>
                                  <a:srgbClr val="F7AB56"/>
                                </a:solidFill>
                                <a:prstDash val="solid"/>
                                <a:round/>
                                <a:headEnd/>
                                <a:tailEnd/>
                              </a:ln>
                            </wps:spPr>
                            <wps:bodyPr/>
                          </wps:wsp>
                          <pic:pic xmlns:pic="http://schemas.openxmlformats.org/drawingml/2006/picture">
                            <pic:nvPicPr>
                              <pic:cNvPr id="1110" name="Picture 21"/>
                              <pic:cNvPicPr>
                                <a:picLocks noChangeAspect="1" noChangeArrowheads="1"/>
                              </pic:cNvPicPr>
                            </pic:nvPicPr>
                            <pic:blipFill>
                              <a:blip r:embed="rId35"/>
                              <a:stretch>
                                <a:fillRect/>
                              </a:stretch>
                            </pic:blipFill>
                            <pic:spPr>
                              <a:xfrm>
                                <a:off x="3165" y="4319"/>
                                <a:ext cx="712" cy="385"/>
                              </a:xfrm>
                              <a:prstGeom prst="rect">
                                <a:avLst/>
                              </a:prstGeom>
                              <a:noFill/>
                              <a:ln>
                                <a:noFill/>
                              </a:ln>
                            </pic:spPr>
                          </pic:pic>
                          <pic:pic xmlns:pic="http://schemas.openxmlformats.org/drawingml/2006/picture">
                            <pic:nvPicPr>
                              <pic:cNvPr id="1111" name="Picture 22"/>
                              <pic:cNvPicPr>
                                <a:picLocks noChangeAspect="1" noChangeArrowheads="1"/>
                              </pic:cNvPicPr>
                            </pic:nvPicPr>
                            <pic:blipFill>
                              <a:blip r:embed="rId36"/>
                              <a:stretch>
                                <a:fillRect/>
                              </a:stretch>
                            </pic:blipFill>
                            <pic:spPr>
                              <a:xfrm>
                                <a:off x="3497" y="4245"/>
                                <a:ext cx="712" cy="385"/>
                              </a:xfrm>
                              <a:prstGeom prst="rect">
                                <a:avLst/>
                              </a:prstGeom>
                              <a:noFill/>
                              <a:ln>
                                <a:noFill/>
                              </a:ln>
                            </pic:spPr>
                          </pic:pic>
                          <pic:pic xmlns:pic="http://schemas.openxmlformats.org/drawingml/2006/picture">
                            <pic:nvPicPr>
                              <pic:cNvPr id="1112" name="Picture 23"/>
                              <pic:cNvPicPr>
                                <a:picLocks noChangeAspect="1" noChangeArrowheads="1"/>
                              </pic:cNvPicPr>
                            </pic:nvPicPr>
                            <pic:blipFill>
                              <a:blip r:embed="rId37"/>
                              <a:stretch>
                                <a:fillRect/>
                              </a:stretch>
                            </pic:blipFill>
                            <pic:spPr>
                              <a:xfrm>
                                <a:off x="9456" y="4157"/>
                                <a:ext cx="809" cy="463"/>
                              </a:xfrm>
                              <a:prstGeom prst="rect">
                                <a:avLst/>
                              </a:prstGeom>
                              <a:noFill/>
                              <a:ln>
                                <a:noFill/>
                              </a:ln>
                            </pic:spPr>
                          </pic:pic>
                          <wps:wsp>
                            <wps:cNvPr id="1113" name="Freeform 24"/>
                            <wps:cNvSpPr/>
                            <wps:spPr>
                              <a:xfrm>
                                <a:off x="2414" y="320"/>
                                <a:ext cx="438" cy="4555"/>
                              </a:xfrm>
                              <a:custGeom>
                                <a:avLst/>
                                <a:gdLst>
                                  <a:gd name="T0" fmla="+- 0 2743 2415"/>
                                  <a:gd name="T1" fmla="*/ T0 w 438"/>
                                  <a:gd name="T2" fmla="+- 0 320 320"/>
                                  <a:gd name="T3" fmla="*/ 320 h 4422"/>
                                  <a:gd name="T4" fmla="+- 0 2524 2415"/>
                                  <a:gd name="T5" fmla="*/ T4 w 438"/>
                                  <a:gd name="T6" fmla="+- 0 320 320"/>
                                  <a:gd name="T7" fmla="*/ 320 h 4422"/>
                                  <a:gd name="T8" fmla="+- 0 2524 2415"/>
                                  <a:gd name="T9" fmla="*/ T8 w 438"/>
                                  <a:gd name="T10" fmla="+- 0 4523 320"/>
                                  <a:gd name="T11" fmla="*/ 4523 h 4422"/>
                                  <a:gd name="T12" fmla="+- 0 2415 2415"/>
                                  <a:gd name="T13" fmla="*/ T12 w 438"/>
                                  <a:gd name="T14" fmla="+- 0 4523 320"/>
                                  <a:gd name="T15" fmla="*/ 4523 h 4422"/>
                                  <a:gd name="T16" fmla="+- 0 2633 2415"/>
                                  <a:gd name="T17" fmla="*/ T16 w 438"/>
                                  <a:gd name="T18" fmla="+- 0 4742 320"/>
                                  <a:gd name="T19" fmla="*/ 4742 h 4422"/>
                                  <a:gd name="T20" fmla="+- 0 2852 2415"/>
                                  <a:gd name="T21" fmla="*/ T20 w 438"/>
                                  <a:gd name="T22" fmla="+- 0 4523 320"/>
                                  <a:gd name="T23" fmla="*/ 4523 h 4422"/>
                                  <a:gd name="T24" fmla="+- 0 2743 2415"/>
                                  <a:gd name="T25" fmla="*/ T24 w 438"/>
                                  <a:gd name="T26" fmla="+- 0 4523 320"/>
                                  <a:gd name="T27" fmla="*/ 4523 h 4422"/>
                                  <a:gd name="T28" fmla="+- 0 2743 2415"/>
                                  <a:gd name="T29" fmla="*/ T28 w 438"/>
                                  <a:gd name="T30" fmla="+- 0 320 320"/>
                                  <a:gd name="T31" fmla="*/ 320 h 4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8" h="4422">
                                    <a:moveTo>
                                      <a:pt x="328" y="0"/>
                                    </a:moveTo>
                                    <a:lnTo>
                                      <a:pt x="109" y="0"/>
                                    </a:lnTo>
                                    <a:lnTo>
                                      <a:pt x="109" y="4203"/>
                                    </a:lnTo>
                                    <a:lnTo>
                                      <a:pt x="0" y="4203"/>
                                    </a:lnTo>
                                    <a:lnTo>
                                      <a:pt x="218" y="4422"/>
                                    </a:lnTo>
                                    <a:lnTo>
                                      <a:pt x="437" y="4203"/>
                                    </a:lnTo>
                                    <a:lnTo>
                                      <a:pt x="328" y="4203"/>
                                    </a:lnTo>
                                    <a:lnTo>
                                      <a:pt x="328" y="0"/>
                                    </a:lnTo>
                                    <a:close/>
                                  </a:path>
                                </a:pathLst>
                              </a:custGeom>
                              <a:solidFill>
                                <a:srgbClr val="BEBEBE"/>
                              </a:solidFill>
                              <a:ln>
                                <a:noFill/>
                              </a:ln>
                            </wps:spPr>
                            <wps:bodyPr/>
                          </wps:wsp>
                          <wps:wsp>
                            <wps:cNvPr id="1114" name="Freeform 26"/>
                            <wps:cNvSpPr/>
                            <wps:spPr>
                              <a:xfrm>
                                <a:off x="1573" y="1917"/>
                                <a:ext cx="438" cy="4195"/>
                              </a:xfrm>
                              <a:custGeom>
                                <a:avLst/>
                                <a:gdLst>
                                  <a:gd name="T0" fmla="+- 0 1901 1573"/>
                                  <a:gd name="T1" fmla="*/ T0 w 438"/>
                                  <a:gd name="T2" fmla="+- 0 1947 1947"/>
                                  <a:gd name="T3" fmla="*/ 1947 h 4195"/>
                                  <a:gd name="T4" fmla="+- 0 1683 1573"/>
                                  <a:gd name="T5" fmla="*/ T4 w 438"/>
                                  <a:gd name="T6" fmla="+- 0 1947 1947"/>
                                  <a:gd name="T7" fmla="*/ 1947 h 4195"/>
                                  <a:gd name="T8" fmla="+- 0 1683 1573"/>
                                  <a:gd name="T9" fmla="*/ T8 w 438"/>
                                  <a:gd name="T10" fmla="+- 0 5923 1947"/>
                                  <a:gd name="T11" fmla="*/ 5923 h 4195"/>
                                  <a:gd name="T12" fmla="+- 0 1573 1573"/>
                                  <a:gd name="T13" fmla="*/ T12 w 438"/>
                                  <a:gd name="T14" fmla="+- 0 5923 1947"/>
                                  <a:gd name="T15" fmla="*/ 5923 h 4195"/>
                                  <a:gd name="T16" fmla="+- 0 1792 1573"/>
                                  <a:gd name="T17" fmla="*/ T16 w 438"/>
                                  <a:gd name="T18" fmla="+- 0 6142 1947"/>
                                  <a:gd name="T19" fmla="*/ 6142 h 4195"/>
                                  <a:gd name="T20" fmla="+- 0 2011 1573"/>
                                  <a:gd name="T21" fmla="*/ T20 w 438"/>
                                  <a:gd name="T22" fmla="+- 0 5923 1947"/>
                                  <a:gd name="T23" fmla="*/ 5923 h 4195"/>
                                  <a:gd name="T24" fmla="+- 0 1901 1573"/>
                                  <a:gd name="T25" fmla="*/ T24 w 438"/>
                                  <a:gd name="T26" fmla="+- 0 5923 1947"/>
                                  <a:gd name="T27" fmla="*/ 5923 h 4195"/>
                                  <a:gd name="T28" fmla="+- 0 1901 1573"/>
                                  <a:gd name="T29" fmla="*/ T28 w 438"/>
                                  <a:gd name="T30" fmla="+- 0 1947 1947"/>
                                  <a:gd name="T31" fmla="*/ 1947 h 4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8" h="4195">
                                    <a:moveTo>
                                      <a:pt x="328" y="0"/>
                                    </a:moveTo>
                                    <a:lnTo>
                                      <a:pt x="110" y="0"/>
                                    </a:lnTo>
                                    <a:lnTo>
                                      <a:pt x="110" y="3976"/>
                                    </a:lnTo>
                                    <a:lnTo>
                                      <a:pt x="0" y="3976"/>
                                    </a:lnTo>
                                    <a:lnTo>
                                      <a:pt x="219" y="4195"/>
                                    </a:lnTo>
                                    <a:lnTo>
                                      <a:pt x="438" y="3976"/>
                                    </a:lnTo>
                                    <a:lnTo>
                                      <a:pt x="328" y="3976"/>
                                    </a:lnTo>
                                    <a:lnTo>
                                      <a:pt x="328" y="0"/>
                                    </a:lnTo>
                                    <a:close/>
                                  </a:path>
                                </a:pathLst>
                              </a:custGeom>
                              <a:solidFill>
                                <a:srgbClr val="FF0000"/>
                              </a:solidFill>
                              <a:ln>
                                <a:noFill/>
                              </a:ln>
                            </wps:spPr>
                            <wps:bodyPr/>
                          </wps:wsp>
                          <wps:wsp>
                            <wps:cNvPr id="1115" name="Freeform 28"/>
                            <wps:cNvSpPr/>
                            <wps:spPr>
                              <a:xfrm>
                                <a:off x="900" y="2040"/>
                                <a:ext cx="1781" cy="1386"/>
                              </a:xfrm>
                              <a:custGeom>
                                <a:avLst/>
                                <a:gdLst>
                                  <a:gd name="T0" fmla="+- 0 2097 900"/>
                                  <a:gd name="T1" fmla="*/ T0 w 1781"/>
                                  <a:gd name="T2" fmla="+- 0 2041 2041"/>
                                  <a:gd name="T3" fmla="*/ 2041 h 1386"/>
                                  <a:gd name="T4" fmla="+- 0 1790 900"/>
                                  <a:gd name="T5" fmla="*/ T4 w 1781"/>
                                  <a:gd name="T6" fmla="+- 0 2413 2041"/>
                                  <a:gd name="T7" fmla="*/ 2413 h 1386"/>
                                  <a:gd name="T8" fmla="+- 0 1588 900"/>
                                  <a:gd name="T9" fmla="*/ T8 w 1781"/>
                                  <a:gd name="T10" fmla="+- 0 2188 2041"/>
                                  <a:gd name="T11" fmla="*/ 2188 h 1386"/>
                                  <a:gd name="T12" fmla="+- 0 1503 900"/>
                                  <a:gd name="T13" fmla="*/ T12 w 1781"/>
                                  <a:gd name="T14" fmla="+- 0 2446 2041"/>
                                  <a:gd name="T15" fmla="*/ 2446 h 1386"/>
                                  <a:gd name="T16" fmla="+- 0 931 900"/>
                                  <a:gd name="T17" fmla="*/ T16 w 1781"/>
                                  <a:gd name="T18" fmla="+- 0 2188 2041"/>
                                  <a:gd name="T19" fmla="*/ 2188 h 1386"/>
                                  <a:gd name="T20" fmla="+- 0 1281 900"/>
                                  <a:gd name="T21" fmla="*/ T20 w 1781"/>
                                  <a:gd name="T22" fmla="+- 0 2529 2041"/>
                                  <a:gd name="T23" fmla="*/ 2529 h 1386"/>
                                  <a:gd name="T24" fmla="+- 0 900 900"/>
                                  <a:gd name="T25" fmla="*/ T24 w 1781"/>
                                  <a:gd name="T26" fmla="+- 0 2593 2041"/>
                                  <a:gd name="T27" fmla="*/ 2593 h 1386"/>
                                  <a:gd name="T28" fmla="+- 0 1207 900"/>
                                  <a:gd name="T29" fmla="*/ T28 w 1781"/>
                                  <a:gd name="T30" fmla="+- 0 2796 2041"/>
                                  <a:gd name="T31" fmla="*/ 2796 h 1386"/>
                                  <a:gd name="T32" fmla="+- 0 911 900"/>
                                  <a:gd name="T33" fmla="*/ T32 w 1781"/>
                                  <a:gd name="T34" fmla="+- 0 2976 2041"/>
                                  <a:gd name="T35" fmla="*/ 2976 h 1386"/>
                                  <a:gd name="T36" fmla="+- 0 1367 900"/>
                                  <a:gd name="T37" fmla="*/ T36 w 1781"/>
                                  <a:gd name="T38" fmla="+- 0 2935 2041"/>
                                  <a:gd name="T39" fmla="*/ 2935 h 1386"/>
                                  <a:gd name="T40" fmla="+- 0 1293 900"/>
                                  <a:gd name="T41" fmla="*/ T40 w 1781"/>
                                  <a:gd name="T42" fmla="+- 0 3171 2041"/>
                                  <a:gd name="T43" fmla="*/ 3171 h 1386"/>
                                  <a:gd name="T44" fmla="+- 0 1536 900"/>
                                  <a:gd name="T45" fmla="*/ T44 w 1781"/>
                                  <a:gd name="T46" fmla="+- 0 3043 2041"/>
                                  <a:gd name="T47" fmla="*/ 3043 h 1386"/>
                                  <a:gd name="T48" fmla="+- 0 1599 900"/>
                                  <a:gd name="T49" fmla="*/ T48 w 1781"/>
                                  <a:gd name="T50" fmla="+- 0 3426 2041"/>
                                  <a:gd name="T51" fmla="*/ 3426 h 1386"/>
                                  <a:gd name="T52" fmla="+- 0 1768 900"/>
                                  <a:gd name="T53" fmla="*/ T52 w 1781"/>
                                  <a:gd name="T54" fmla="+- 0 2999 2041"/>
                                  <a:gd name="T55" fmla="*/ 2999 h 1386"/>
                                  <a:gd name="T56" fmla="+- 0 1992 900"/>
                                  <a:gd name="T57" fmla="*/ T56 w 1781"/>
                                  <a:gd name="T58" fmla="+- 0 3307 2041"/>
                                  <a:gd name="T59" fmla="*/ 3307 h 1386"/>
                                  <a:gd name="T60" fmla="+- 0 2056 900"/>
                                  <a:gd name="T61" fmla="*/ T60 w 1781"/>
                                  <a:gd name="T62" fmla="+- 0 2968 2041"/>
                                  <a:gd name="T63" fmla="*/ 2968 h 1386"/>
                                  <a:gd name="T64" fmla="+- 0 2396 900"/>
                                  <a:gd name="T65" fmla="*/ T64 w 1781"/>
                                  <a:gd name="T66" fmla="+- 0 3201 2041"/>
                                  <a:gd name="T67" fmla="*/ 3201 h 1386"/>
                                  <a:gd name="T68" fmla="+- 0 2288 900"/>
                                  <a:gd name="T69" fmla="*/ T68 w 1781"/>
                                  <a:gd name="T70" fmla="+- 0 2871 2041"/>
                                  <a:gd name="T71" fmla="*/ 2871 h 1386"/>
                                  <a:gd name="T72" fmla="+- 0 2680 900"/>
                                  <a:gd name="T73" fmla="*/ T72 w 1781"/>
                                  <a:gd name="T74" fmla="+- 0 2893 2041"/>
                                  <a:gd name="T75" fmla="*/ 2893 h 1386"/>
                                  <a:gd name="T76" fmla="+- 0 2351 900"/>
                                  <a:gd name="T77" fmla="*/ T76 w 1781"/>
                                  <a:gd name="T78" fmla="+- 0 2713 2041"/>
                                  <a:gd name="T79" fmla="*/ 2713 h 1386"/>
                                  <a:gd name="T80" fmla="+- 0 2639 900"/>
                                  <a:gd name="T81" fmla="*/ T80 w 1781"/>
                                  <a:gd name="T82" fmla="+- 0 2563 2041"/>
                                  <a:gd name="T83" fmla="*/ 2563 h 1386"/>
                                  <a:gd name="T84" fmla="+- 0 2277 900"/>
                                  <a:gd name="T85" fmla="*/ T84 w 1781"/>
                                  <a:gd name="T86" fmla="+- 0 2510 2041"/>
                                  <a:gd name="T87" fmla="*/ 2510 h 1386"/>
                                  <a:gd name="T88" fmla="+- 0 2415 900"/>
                                  <a:gd name="T89" fmla="*/ T88 w 1781"/>
                                  <a:gd name="T90" fmla="+- 0 2327 2041"/>
                                  <a:gd name="T91" fmla="*/ 2327 h 1386"/>
                                  <a:gd name="T92" fmla="+- 0 2067 900"/>
                                  <a:gd name="T93" fmla="*/ T92 w 1781"/>
                                  <a:gd name="T94" fmla="+- 0 2382 2041"/>
                                  <a:gd name="T95" fmla="*/ 2382 h 1386"/>
                                  <a:gd name="T96" fmla="+- 0 2097 900"/>
                                  <a:gd name="T97" fmla="*/ T96 w 1781"/>
                                  <a:gd name="T98" fmla="+- 0 2041 2041"/>
                                  <a:gd name="T99" fmla="*/ 2041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1" h="1386">
                                    <a:moveTo>
                                      <a:pt x="1197" y="0"/>
                                    </a:moveTo>
                                    <a:lnTo>
                                      <a:pt x="890" y="372"/>
                                    </a:lnTo>
                                    <a:lnTo>
                                      <a:pt x="688" y="147"/>
                                    </a:lnTo>
                                    <a:lnTo>
                                      <a:pt x="603" y="405"/>
                                    </a:lnTo>
                                    <a:lnTo>
                                      <a:pt x="31" y="147"/>
                                    </a:lnTo>
                                    <a:lnTo>
                                      <a:pt x="381" y="488"/>
                                    </a:lnTo>
                                    <a:lnTo>
                                      <a:pt x="0" y="552"/>
                                    </a:lnTo>
                                    <a:lnTo>
                                      <a:pt x="307" y="755"/>
                                    </a:lnTo>
                                    <a:lnTo>
                                      <a:pt x="11" y="935"/>
                                    </a:lnTo>
                                    <a:lnTo>
                                      <a:pt x="467" y="894"/>
                                    </a:lnTo>
                                    <a:lnTo>
                                      <a:pt x="393" y="1130"/>
                                    </a:lnTo>
                                    <a:lnTo>
                                      <a:pt x="636" y="1002"/>
                                    </a:lnTo>
                                    <a:lnTo>
                                      <a:pt x="699" y="1385"/>
                                    </a:lnTo>
                                    <a:lnTo>
                                      <a:pt x="868" y="958"/>
                                    </a:lnTo>
                                    <a:lnTo>
                                      <a:pt x="1092" y="1266"/>
                                    </a:lnTo>
                                    <a:lnTo>
                                      <a:pt x="1156" y="927"/>
                                    </a:lnTo>
                                    <a:lnTo>
                                      <a:pt x="1496" y="1160"/>
                                    </a:lnTo>
                                    <a:lnTo>
                                      <a:pt x="1388" y="830"/>
                                    </a:lnTo>
                                    <a:lnTo>
                                      <a:pt x="1780" y="852"/>
                                    </a:lnTo>
                                    <a:lnTo>
                                      <a:pt x="1451" y="672"/>
                                    </a:lnTo>
                                    <a:lnTo>
                                      <a:pt x="1739" y="522"/>
                                    </a:lnTo>
                                    <a:lnTo>
                                      <a:pt x="1377" y="469"/>
                                    </a:lnTo>
                                    <a:lnTo>
                                      <a:pt x="1515" y="286"/>
                                    </a:lnTo>
                                    <a:lnTo>
                                      <a:pt x="1167" y="341"/>
                                    </a:lnTo>
                                    <a:lnTo>
                                      <a:pt x="1197" y="0"/>
                                    </a:lnTo>
                                    <a:close/>
                                  </a:path>
                                </a:pathLst>
                              </a:custGeom>
                              <a:solidFill>
                                <a:srgbClr val="FFFFFF"/>
                              </a:solidFill>
                              <a:ln>
                                <a:noFill/>
                              </a:ln>
                            </wps:spPr>
                            <wps:bodyPr/>
                          </wps:wsp>
                          <wps:wsp>
                            <wps:cNvPr id="1116" name="Freeform 29"/>
                            <wps:cNvSpPr/>
                            <wps:spPr>
                              <a:xfrm>
                                <a:off x="900" y="2040"/>
                                <a:ext cx="1781" cy="1386"/>
                              </a:xfrm>
                              <a:custGeom>
                                <a:avLst/>
                                <a:gdLst>
                                  <a:gd name="T0" fmla="+- 0 1790 900"/>
                                  <a:gd name="T1" fmla="*/ T0 w 1781"/>
                                  <a:gd name="T2" fmla="+- 0 2413 2041"/>
                                  <a:gd name="T3" fmla="*/ 2413 h 1386"/>
                                  <a:gd name="T4" fmla="+- 0 2097 900"/>
                                  <a:gd name="T5" fmla="*/ T4 w 1781"/>
                                  <a:gd name="T6" fmla="+- 0 2041 2041"/>
                                  <a:gd name="T7" fmla="*/ 2041 h 1386"/>
                                  <a:gd name="T8" fmla="+- 0 2067 900"/>
                                  <a:gd name="T9" fmla="*/ T8 w 1781"/>
                                  <a:gd name="T10" fmla="+- 0 2382 2041"/>
                                  <a:gd name="T11" fmla="*/ 2382 h 1386"/>
                                  <a:gd name="T12" fmla="+- 0 2415 900"/>
                                  <a:gd name="T13" fmla="*/ T12 w 1781"/>
                                  <a:gd name="T14" fmla="+- 0 2327 2041"/>
                                  <a:gd name="T15" fmla="*/ 2327 h 1386"/>
                                  <a:gd name="T16" fmla="+- 0 2277 900"/>
                                  <a:gd name="T17" fmla="*/ T16 w 1781"/>
                                  <a:gd name="T18" fmla="+- 0 2510 2041"/>
                                  <a:gd name="T19" fmla="*/ 2510 h 1386"/>
                                  <a:gd name="T20" fmla="+- 0 2639 900"/>
                                  <a:gd name="T21" fmla="*/ T20 w 1781"/>
                                  <a:gd name="T22" fmla="+- 0 2563 2041"/>
                                  <a:gd name="T23" fmla="*/ 2563 h 1386"/>
                                  <a:gd name="T24" fmla="+- 0 2351 900"/>
                                  <a:gd name="T25" fmla="*/ T24 w 1781"/>
                                  <a:gd name="T26" fmla="+- 0 2713 2041"/>
                                  <a:gd name="T27" fmla="*/ 2713 h 1386"/>
                                  <a:gd name="T28" fmla="+- 0 2680 900"/>
                                  <a:gd name="T29" fmla="*/ T28 w 1781"/>
                                  <a:gd name="T30" fmla="+- 0 2893 2041"/>
                                  <a:gd name="T31" fmla="*/ 2893 h 1386"/>
                                  <a:gd name="T32" fmla="+- 0 2288 900"/>
                                  <a:gd name="T33" fmla="*/ T32 w 1781"/>
                                  <a:gd name="T34" fmla="+- 0 2871 2041"/>
                                  <a:gd name="T35" fmla="*/ 2871 h 1386"/>
                                  <a:gd name="T36" fmla="+- 0 2396 900"/>
                                  <a:gd name="T37" fmla="*/ T36 w 1781"/>
                                  <a:gd name="T38" fmla="+- 0 3201 2041"/>
                                  <a:gd name="T39" fmla="*/ 3201 h 1386"/>
                                  <a:gd name="T40" fmla="+- 0 2056 900"/>
                                  <a:gd name="T41" fmla="*/ T40 w 1781"/>
                                  <a:gd name="T42" fmla="+- 0 2968 2041"/>
                                  <a:gd name="T43" fmla="*/ 2968 h 1386"/>
                                  <a:gd name="T44" fmla="+- 0 1992 900"/>
                                  <a:gd name="T45" fmla="*/ T44 w 1781"/>
                                  <a:gd name="T46" fmla="+- 0 3307 2041"/>
                                  <a:gd name="T47" fmla="*/ 3307 h 1386"/>
                                  <a:gd name="T48" fmla="+- 0 1768 900"/>
                                  <a:gd name="T49" fmla="*/ T48 w 1781"/>
                                  <a:gd name="T50" fmla="+- 0 2999 2041"/>
                                  <a:gd name="T51" fmla="*/ 2999 h 1386"/>
                                  <a:gd name="T52" fmla="+- 0 1599 900"/>
                                  <a:gd name="T53" fmla="*/ T52 w 1781"/>
                                  <a:gd name="T54" fmla="+- 0 3426 2041"/>
                                  <a:gd name="T55" fmla="*/ 3426 h 1386"/>
                                  <a:gd name="T56" fmla="+- 0 1536 900"/>
                                  <a:gd name="T57" fmla="*/ T56 w 1781"/>
                                  <a:gd name="T58" fmla="+- 0 3043 2041"/>
                                  <a:gd name="T59" fmla="*/ 3043 h 1386"/>
                                  <a:gd name="T60" fmla="+- 0 1293 900"/>
                                  <a:gd name="T61" fmla="*/ T60 w 1781"/>
                                  <a:gd name="T62" fmla="+- 0 3171 2041"/>
                                  <a:gd name="T63" fmla="*/ 3171 h 1386"/>
                                  <a:gd name="T64" fmla="+- 0 1367 900"/>
                                  <a:gd name="T65" fmla="*/ T64 w 1781"/>
                                  <a:gd name="T66" fmla="+- 0 2935 2041"/>
                                  <a:gd name="T67" fmla="*/ 2935 h 1386"/>
                                  <a:gd name="T68" fmla="+- 0 911 900"/>
                                  <a:gd name="T69" fmla="*/ T68 w 1781"/>
                                  <a:gd name="T70" fmla="+- 0 2976 2041"/>
                                  <a:gd name="T71" fmla="*/ 2976 h 1386"/>
                                  <a:gd name="T72" fmla="+- 0 1207 900"/>
                                  <a:gd name="T73" fmla="*/ T72 w 1781"/>
                                  <a:gd name="T74" fmla="+- 0 2796 2041"/>
                                  <a:gd name="T75" fmla="*/ 2796 h 1386"/>
                                  <a:gd name="T76" fmla="+- 0 900 900"/>
                                  <a:gd name="T77" fmla="*/ T76 w 1781"/>
                                  <a:gd name="T78" fmla="+- 0 2593 2041"/>
                                  <a:gd name="T79" fmla="*/ 2593 h 1386"/>
                                  <a:gd name="T80" fmla="+- 0 1281 900"/>
                                  <a:gd name="T81" fmla="*/ T80 w 1781"/>
                                  <a:gd name="T82" fmla="+- 0 2529 2041"/>
                                  <a:gd name="T83" fmla="*/ 2529 h 1386"/>
                                  <a:gd name="T84" fmla="+- 0 931 900"/>
                                  <a:gd name="T85" fmla="*/ T84 w 1781"/>
                                  <a:gd name="T86" fmla="+- 0 2188 2041"/>
                                  <a:gd name="T87" fmla="*/ 2188 h 1386"/>
                                  <a:gd name="T88" fmla="+- 0 1503 900"/>
                                  <a:gd name="T89" fmla="*/ T88 w 1781"/>
                                  <a:gd name="T90" fmla="+- 0 2446 2041"/>
                                  <a:gd name="T91" fmla="*/ 2446 h 1386"/>
                                  <a:gd name="T92" fmla="+- 0 1588 900"/>
                                  <a:gd name="T93" fmla="*/ T92 w 1781"/>
                                  <a:gd name="T94" fmla="+- 0 2188 2041"/>
                                  <a:gd name="T95" fmla="*/ 2188 h 1386"/>
                                  <a:gd name="T96" fmla="+- 0 1790 900"/>
                                  <a:gd name="T97" fmla="*/ T96 w 1781"/>
                                  <a:gd name="T98" fmla="+- 0 2413 2041"/>
                                  <a:gd name="T99" fmla="*/ 2413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1" h="1386">
                                    <a:moveTo>
                                      <a:pt x="890" y="372"/>
                                    </a:moveTo>
                                    <a:lnTo>
                                      <a:pt x="1197" y="0"/>
                                    </a:lnTo>
                                    <a:lnTo>
                                      <a:pt x="1167" y="341"/>
                                    </a:lnTo>
                                    <a:lnTo>
                                      <a:pt x="1515" y="286"/>
                                    </a:lnTo>
                                    <a:lnTo>
                                      <a:pt x="1377" y="469"/>
                                    </a:lnTo>
                                    <a:lnTo>
                                      <a:pt x="1739" y="522"/>
                                    </a:lnTo>
                                    <a:lnTo>
                                      <a:pt x="1451" y="672"/>
                                    </a:lnTo>
                                    <a:lnTo>
                                      <a:pt x="1780" y="852"/>
                                    </a:lnTo>
                                    <a:lnTo>
                                      <a:pt x="1388" y="830"/>
                                    </a:lnTo>
                                    <a:lnTo>
                                      <a:pt x="1496" y="1160"/>
                                    </a:lnTo>
                                    <a:lnTo>
                                      <a:pt x="1156" y="927"/>
                                    </a:lnTo>
                                    <a:lnTo>
                                      <a:pt x="1092" y="1266"/>
                                    </a:lnTo>
                                    <a:lnTo>
                                      <a:pt x="868" y="958"/>
                                    </a:lnTo>
                                    <a:lnTo>
                                      <a:pt x="699" y="1385"/>
                                    </a:lnTo>
                                    <a:lnTo>
                                      <a:pt x="636" y="1002"/>
                                    </a:lnTo>
                                    <a:lnTo>
                                      <a:pt x="393" y="1130"/>
                                    </a:lnTo>
                                    <a:lnTo>
                                      <a:pt x="467" y="894"/>
                                    </a:lnTo>
                                    <a:lnTo>
                                      <a:pt x="11" y="935"/>
                                    </a:lnTo>
                                    <a:lnTo>
                                      <a:pt x="307" y="755"/>
                                    </a:lnTo>
                                    <a:lnTo>
                                      <a:pt x="0" y="552"/>
                                    </a:lnTo>
                                    <a:lnTo>
                                      <a:pt x="381" y="488"/>
                                    </a:lnTo>
                                    <a:lnTo>
                                      <a:pt x="31" y="147"/>
                                    </a:lnTo>
                                    <a:lnTo>
                                      <a:pt x="603" y="405"/>
                                    </a:lnTo>
                                    <a:lnTo>
                                      <a:pt x="688" y="147"/>
                                    </a:lnTo>
                                    <a:lnTo>
                                      <a:pt x="890" y="372"/>
                                    </a:lnTo>
                                    <a:close/>
                                  </a:path>
                                </a:pathLst>
                              </a:custGeom>
                              <a:noFill/>
                              <a:ln w="25400">
                                <a:solidFill>
                                  <a:srgbClr val="FF0000"/>
                                </a:solidFill>
                                <a:prstDash val="solid"/>
                                <a:round/>
                                <a:headEnd/>
                                <a:tailEnd/>
                              </a:ln>
                            </wps:spPr>
                            <wps:bodyPr/>
                          </wps:wsp>
                          <wps:wsp>
                            <wps:cNvPr id="1117" name="Line 30"/>
                            <wps:cNvSpPr>
                              <a:spLocks noChangeShapeType="1"/>
                            </wps:cNvSpPr>
                            <wps:spPr>
                              <a:xfrm>
                                <a:off x="999" y="1940"/>
                                <a:ext cx="9873" cy="0"/>
                              </a:xfrm>
                              <a:prstGeom prst="line">
                                <a:avLst/>
                              </a:prstGeom>
                              <a:noFill/>
                              <a:ln w="25400">
                                <a:solidFill>
                                  <a:srgbClr val="FF0000"/>
                                </a:solidFill>
                                <a:prstDash val="dash"/>
                                <a:round/>
                                <a:headEnd/>
                                <a:tailEnd/>
                              </a:ln>
                            </wps:spPr>
                            <wps:bodyPr/>
                          </wps:wsp>
                          <wps:wsp>
                            <wps:cNvPr id="1118" name="Freeform 31"/>
                            <wps:cNvSpPr/>
                            <wps:spPr>
                              <a:xfrm>
                                <a:off x="5275" y="5339"/>
                                <a:ext cx="769" cy="442"/>
                              </a:xfrm>
                              <a:custGeom>
                                <a:avLst/>
                                <a:gdLst>
                                  <a:gd name="T0" fmla="+- 0 5826 5276"/>
                                  <a:gd name="T1" fmla="*/ T0 w 769"/>
                                  <a:gd name="T2" fmla="+- 0 5481 5481"/>
                                  <a:gd name="T3" fmla="*/ 5481 h 442"/>
                                  <a:gd name="T4" fmla="+- 0 5826 5276"/>
                                  <a:gd name="T5" fmla="*/ T4 w 769"/>
                                  <a:gd name="T6" fmla="+- 0 5592 5481"/>
                                  <a:gd name="T7" fmla="*/ 5592 h 442"/>
                                  <a:gd name="T8" fmla="+- 0 5495 5276"/>
                                  <a:gd name="T9" fmla="*/ T8 w 769"/>
                                  <a:gd name="T10" fmla="+- 0 5592 5481"/>
                                  <a:gd name="T11" fmla="*/ 5592 h 442"/>
                                  <a:gd name="T12" fmla="+- 0 5495 5276"/>
                                  <a:gd name="T13" fmla="*/ T12 w 769"/>
                                  <a:gd name="T14" fmla="+- 0 5481 5481"/>
                                  <a:gd name="T15" fmla="*/ 5481 h 442"/>
                                  <a:gd name="T16" fmla="+- 0 5276 5276"/>
                                  <a:gd name="T17" fmla="*/ T16 w 769"/>
                                  <a:gd name="T18" fmla="+- 0 5702 5481"/>
                                  <a:gd name="T19" fmla="*/ 5702 h 442"/>
                                  <a:gd name="T20" fmla="+- 0 5495 5276"/>
                                  <a:gd name="T21" fmla="*/ T20 w 769"/>
                                  <a:gd name="T22" fmla="+- 0 5923 5481"/>
                                  <a:gd name="T23" fmla="*/ 5923 h 442"/>
                                  <a:gd name="T24" fmla="+- 0 5495 5276"/>
                                  <a:gd name="T25" fmla="*/ T24 w 769"/>
                                  <a:gd name="T26" fmla="+- 0 5813 5481"/>
                                  <a:gd name="T27" fmla="*/ 5813 h 442"/>
                                  <a:gd name="T28" fmla="+- 0 5826 5276"/>
                                  <a:gd name="T29" fmla="*/ T28 w 769"/>
                                  <a:gd name="T30" fmla="+- 0 5813 5481"/>
                                  <a:gd name="T31" fmla="*/ 5813 h 442"/>
                                  <a:gd name="T32" fmla="+- 0 5826 5276"/>
                                  <a:gd name="T33" fmla="*/ T32 w 769"/>
                                  <a:gd name="T34" fmla="+- 0 5923 5481"/>
                                  <a:gd name="T35" fmla="*/ 5923 h 442"/>
                                  <a:gd name="T36" fmla="+- 0 6045 5276"/>
                                  <a:gd name="T37" fmla="*/ T36 w 769"/>
                                  <a:gd name="T38" fmla="+- 0 5702 5481"/>
                                  <a:gd name="T39" fmla="*/ 5702 h 442"/>
                                  <a:gd name="T40" fmla="+- 0 5826 5276"/>
                                  <a:gd name="T41" fmla="*/ T40 w 769"/>
                                  <a:gd name="T42" fmla="+- 0 5481 5481"/>
                                  <a:gd name="T43" fmla="*/ 548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9" h="442">
                                    <a:moveTo>
                                      <a:pt x="550" y="0"/>
                                    </a:moveTo>
                                    <a:lnTo>
                                      <a:pt x="550" y="111"/>
                                    </a:lnTo>
                                    <a:lnTo>
                                      <a:pt x="219" y="111"/>
                                    </a:lnTo>
                                    <a:lnTo>
                                      <a:pt x="219" y="0"/>
                                    </a:lnTo>
                                    <a:lnTo>
                                      <a:pt x="0" y="221"/>
                                    </a:lnTo>
                                    <a:lnTo>
                                      <a:pt x="219" y="442"/>
                                    </a:lnTo>
                                    <a:lnTo>
                                      <a:pt x="219" y="332"/>
                                    </a:lnTo>
                                    <a:lnTo>
                                      <a:pt x="550" y="332"/>
                                    </a:lnTo>
                                    <a:lnTo>
                                      <a:pt x="550" y="442"/>
                                    </a:lnTo>
                                    <a:lnTo>
                                      <a:pt x="769" y="221"/>
                                    </a:lnTo>
                                    <a:lnTo>
                                      <a:pt x="550" y="0"/>
                                    </a:lnTo>
                                    <a:close/>
                                  </a:path>
                                </a:pathLst>
                              </a:custGeom>
                              <a:solidFill>
                                <a:srgbClr val="FF0000"/>
                              </a:solidFill>
                              <a:ln>
                                <a:noFill/>
                              </a:ln>
                            </wps:spPr>
                            <wps:bodyPr/>
                          </wps:wsp>
                          <pic:pic xmlns:pic="http://schemas.openxmlformats.org/drawingml/2006/picture">
                            <pic:nvPicPr>
                              <pic:cNvPr id="1119" name="Picture 35"/>
                              <pic:cNvPicPr>
                                <a:picLocks noChangeAspect="1" noChangeArrowheads="1"/>
                              </pic:cNvPicPr>
                            </pic:nvPicPr>
                            <pic:blipFill>
                              <a:blip r:embed="rId38"/>
                              <a:stretch>
                                <a:fillRect/>
                              </a:stretch>
                            </pic:blipFill>
                            <pic:spPr>
                              <a:xfrm>
                                <a:off x="6173" y="5051"/>
                                <a:ext cx="1280" cy="885"/>
                              </a:xfrm>
                              <a:prstGeom prst="rect">
                                <a:avLst/>
                              </a:prstGeom>
                              <a:noFill/>
                              <a:ln>
                                <a:noFill/>
                              </a:ln>
                            </pic:spPr>
                          </pic:pic>
                          <pic:pic xmlns:pic="http://schemas.openxmlformats.org/drawingml/2006/picture">
                            <pic:nvPicPr>
                              <pic:cNvPr id="1120" name="Picture 36"/>
                              <pic:cNvPicPr>
                                <a:picLocks noChangeAspect="1" noChangeArrowheads="1"/>
                              </pic:cNvPicPr>
                            </pic:nvPicPr>
                            <pic:blipFill>
                              <a:blip r:embed="rId39"/>
                              <a:stretch>
                                <a:fillRect/>
                              </a:stretch>
                            </pic:blipFill>
                            <pic:spPr>
                              <a:xfrm>
                                <a:off x="5879" y="2582"/>
                                <a:ext cx="1970" cy="622"/>
                              </a:xfrm>
                              <a:prstGeom prst="rect">
                                <a:avLst/>
                              </a:prstGeom>
                              <a:noFill/>
                              <a:ln>
                                <a:noFill/>
                              </a:ln>
                            </pic:spPr>
                          </pic:pic>
                          <pic:pic xmlns:pic="http://schemas.openxmlformats.org/drawingml/2006/picture">
                            <pic:nvPicPr>
                              <pic:cNvPr id="1121" name="Picture 37"/>
                              <pic:cNvPicPr>
                                <a:picLocks noChangeAspect="1" noChangeArrowheads="1"/>
                              </pic:cNvPicPr>
                            </pic:nvPicPr>
                            <pic:blipFill>
                              <a:blip r:embed="rId40"/>
                              <a:stretch>
                                <a:fillRect/>
                              </a:stretch>
                            </pic:blipFill>
                            <pic:spPr>
                              <a:xfrm>
                                <a:off x="7849" y="3520"/>
                                <a:ext cx="335" cy="479"/>
                              </a:xfrm>
                              <a:prstGeom prst="rect">
                                <a:avLst/>
                              </a:prstGeom>
                              <a:noFill/>
                              <a:ln>
                                <a:noFill/>
                              </a:ln>
                            </pic:spPr>
                          </pic:pic>
                          <pic:pic xmlns:pic="http://schemas.openxmlformats.org/drawingml/2006/picture">
                            <pic:nvPicPr>
                              <pic:cNvPr id="1122" name="Picture 38"/>
                              <pic:cNvPicPr>
                                <a:picLocks noChangeAspect="1" noChangeArrowheads="1"/>
                              </pic:cNvPicPr>
                            </pic:nvPicPr>
                            <pic:blipFill>
                              <a:blip r:embed="rId41"/>
                              <a:stretch>
                                <a:fillRect/>
                              </a:stretch>
                            </pic:blipFill>
                            <pic:spPr>
                              <a:xfrm>
                                <a:off x="6418" y="3520"/>
                                <a:ext cx="334" cy="462"/>
                              </a:xfrm>
                              <a:prstGeom prst="rect">
                                <a:avLst/>
                              </a:prstGeom>
                              <a:noFill/>
                              <a:ln>
                                <a:noFill/>
                              </a:ln>
                            </pic:spPr>
                          </pic:pic>
                          <pic:pic xmlns:pic="http://schemas.openxmlformats.org/drawingml/2006/picture">
                            <pic:nvPicPr>
                              <pic:cNvPr id="1123" name="Picture 39"/>
                              <pic:cNvPicPr>
                                <a:picLocks noChangeAspect="1" noChangeArrowheads="1"/>
                              </pic:cNvPicPr>
                            </pic:nvPicPr>
                            <pic:blipFill>
                              <a:blip r:embed="rId42"/>
                              <a:stretch>
                                <a:fillRect/>
                              </a:stretch>
                            </pic:blipFill>
                            <pic:spPr>
                              <a:xfrm>
                                <a:off x="4971" y="3567"/>
                                <a:ext cx="371" cy="462"/>
                              </a:xfrm>
                              <a:prstGeom prst="rect">
                                <a:avLst/>
                              </a:prstGeom>
                              <a:noFill/>
                              <a:ln>
                                <a:noFill/>
                              </a:ln>
                            </pic:spPr>
                          </pic:pic>
                          <pic:pic xmlns:pic="http://schemas.openxmlformats.org/drawingml/2006/picture">
                            <pic:nvPicPr>
                              <pic:cNvPr id="1124" name="Picture 40"/>
                              <pic:cNvPicPr>
                                <a:picLocks noChangeAspect="1" noChangeArrowheads="1"/>
                              </pic:cNvPicPr>
                            </pic:nvPicPr>
                            <pic:blipFill>
                              <a:blip r:embed="rId43"/>
                              <a:stretch>
                                <a:fillRect/>
                              </a:stretch>
                            </pic:blipFill>
                            <pic:spPr>
                              <a:xfrm>
                                <a:off x="5607" y="3567"/>
                                <a:ext cx="321" cy="462"/>
                              </a:xfrm>
                              <a:prstGeom prst="rect">
                                <a:avLst/>
                              </a:prstGeom>
                              <a:noFill/>
                              <a:ln>
                                <a:noFill/>
                              </a:ln>
                            </pic:spPr>
                          </pic:pic>
                          <wps:wsp>
                            <wps:cNvPr id="1125" name="Rectangle 41"/>
                            <wps:cNvSpPr>
                              <a:spLocks noChangeArrowheads="1"/>
                            </wps:cNvSpPr>
                            <wps:spPr>
                              <a:xfrm>
                                <a:off x="4731" y="2174"/>
                                <a:ext cx="4261" cy="2420"/>
                              </a:xfrm>
                              <a:prstGeom prst="rect">
                                <a:avLst/>
                              </a:prstGeom>
                              <a:noFill/>
                              <a:ln w="25400">
                                <a:solidFill>
                                  <a:srgbClr val="FF0000"/>
                                </a:solidFill>
                                <a:prstDash val="sysDash"/>
                                <a:miter lim="800000"/>
                                <a:headEnd/>
                                <a:tailEnd/>
                              </a:ln>
                            </wps:spPr>
                            <wps:bodyPr/>
                          </wps:wsp>
                          <wps:wsp>
                            <wps:cNvPr id="1126" name="Line 42"/>
                            <wps:cNvSpPr>
                              <a:spLocks noChangeShapeType="1"/>
                            </wps:cNvSpPr>
                            <wps:spPr>
                              <a:xfrm>
                                <a:off x="1095" y="4928"/>
                                <a:ext cx="9874" cy="0"/>
                              </a:xfrm>
                              <a:prstGeom prst="line">
                                <a:avLst/>
                              </a:prstGeom>
                              <a:noFill/>
                              <a:ln w="25400">
                                <a:solidFill>
                                  <a:srgbClr val="000000"/>
                                </a:solidFill>
                                <a:prstDash val="lgDashDot"/>
                                <a:round/>
                                <a:headEnd/>
                                <a:tailEnd/>
                              </a:ln>
                            </wps:spPr>
                            <wps:bodyPr/>
                          </wps:wsp>
                          <wps:wsp>
                            <wps:cNvPr id="1127" name="Freeform 43"/>
                            <wps:cNvSpPr/>
                            <wps:spPr>
                              <a:xfrm>
                                <a:off x="6784" y="4575"/>
                                <a:ext cx="397" cy="681"/>
                              </a:xfrm>
                              <a:custGeom>
                                <a:avLst/>
                                <a:gdLst>
                                  <a:gd name="T0" fmla="+- 0 6878 6680"/>
                                  <a:gd name="T1" fmla="*/ T0 w 397"/>
                                  <a:gd name="T2" fmla="+- 0 4508 4508"/>
                                  <a:gd name="T3" fmla="*/ 4508 h 681"/>
                                  <a:gd name="T4" fmla="+- 0 6680 6680"/>
                                  <a:gd name="T5" fmla="*/ T4 w 397"/>
                                  <a:gd name="T6" fmla="+- 0 4704 4508"/>
                                  <a:gd name="T7" fmla="*/ 4704 h 681"/>
                                  <a:gd name="T8" fmla="+- 0 6779 6680"/>
                                  <a:gd name="T9" fmla="*/ T8 w 397"/>
                                  <a:gd name="T10" fmla="+- 0 4704 4508"/>
                                  <a:gd name="T11" fmla="*/ 4704 h 681"/>
                                  <a:gd name="T12" fmla="+- 0 6779 6680"/>
                                  <a:gd name="T13" fmla="*/ T12 w 397"/>
                                  <a:gd name="T14" fmla="+- 0 4992 4508"/>
                                  <a:gd name="T15" fmla="*/ 4992 h 681"/>
                                  <a:gd name="T16" fmla="+- 0 6680 6680"/>
                                  <a:gd name="T17" fmla="*/ T16 w 397"/>
                                  <a:gd name="T18" fmla="+- 0 4992 4508"/>
                                  <a:gd name="T19" fmla="*/ 4992 h 681"/>
                                  <a:gd name="T20" fmla="+- 0 6878 6680"/>
                                  <a:gd name="T21" fmla="*/ T20 w 397"/>
                                  <a:gd name="T22" fmla="+- 0 5188 4508"/>
                                  <a:gd name="T23" fmla="*/ 5188 h 681"/>
                                  <a:gd name="T24" fmla="+- 0 7077 6680"/>
                                  <a:gd name="T25" fmla="*/ T24 w 397"/>
                                  <a:gd name="T26" fmla="+- 0 4992 4508"/>
                                  <a:gd name="T27" fmla="*/ 4992 h 681"/>
                                  <a:gd name="T28" fmla="+- 0 6977 6680"/>
                                  <a:gd name="T29" fmla="*/ T28 w 397"/>
                                  <a:gd name="T30" fmla="+- 0 4992 4508"/>
                                  <a:gd name="T31" fmla="*/ 4992 h 681"/>
                                  <a:gd name="T32" fmla="+- 0 6977 6680"/>
                                  <a:gd name="T33" fmla="*/ T32 w 397"/>
                                  <a:gd name="T34" fmla="+- 0 4704 4508"/>
                                  <a:gd name="T35" fmla="*/ 4704 h 681"/>
                                  <a:gd name="T36" fmla="+- 0 7077 6680"/>
                                  <a:gd name="T37" fmla="*/ T36 w 397"/>
                                  <a:gd name="T38" fmla="+- 0 4704 4508"/>
                                  <a:gd name="T39" fmla="*/ 4704 h 681"/>
                                  <a:gd name="T40" fmla="+- 0 6878 6680"/>
                                  <a:gd name="T41" fmla="*/ T40 w 397"/>
                                  <a:gd name="T42" fmla="+- 0 4508 4508"/>
                                  <a:gd name="T43" fmla="*/ 450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7" h="681">
                                    <a:moveTo>
                                      <a:pt x="198" y="0"/>
                                    </a:moveTo>
                                    <a:lnTo>
                                      <a:pt x="0" y="196"/>
                                    </a:lnTo>
                                    <a:lnTo>
                                      <a:pt x="99" y="196"/>
                                    </a:lnTo>
                                    <a:lnTo>
                                      <a:pt x="99" y="484"/>
                                    </a:lnTo>
                                    <a:lnTo>
                                      <a:pt x="0" y="484"/>
                                    </a:lnTo>
                                    <a:lnTo>
                                      <a:pt x="198" y="680"/>
                                    </a:lnTo>
                                    <a:lnTo>
                                      <a:pt x="397" y="484"/>
                                    </a:lnTo>
                                    <a:lnTo>
                                      <a:pt x="297" y="484"/>
                                    </a:lnTo>
                                    <a:lnTo>
                                      <a:pt x="297" y="196"/>
                                    </a:lnTo>
                                    <a:lnTo>
                                      <a:pt x="397" y="196"/>
                                    </a:lnTo>
                                    <a:lnTo>
                                      <a:pt x="198" y="0"/>
                                    </a:lnTo>
                                    <a:close/>
                                  </a:path>
                                </a:pathLst>
                              </a:custGeom>
                              <a:solidFill>
                                <a:srgbClr val="FF0000"/>
                              </a:solidFill>
                              <a:ln>
                                <a:noFill/>
                              </a:ln>
                            </wps:spPr>
                            <wps:bodyPr/>
                          </wps:wsp>
                          <wps:wsp>
                            <wps:cNvPr id="1128" name="Text Box 45"/>
                            <wps:cNvSpPr txBox="1">
                              <a:spLocks noChangeArrowheads="1"/>
                            </wps:cNvSpPr>
                            <wps:spPr>
                              <a:xfrm>
                                <a:off x="2414" y="1084"/>
                                <a:ext cx="654" cy="269"/>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sz w:val="16"/>
                                    </w:rPr>
                                    <w:t>平常時</w:t>
                                  </w:r>
                                </w:p>
                              </w:txbxContent>
                            </wps:txbx>
                            <wps:bodyPr rot="0" vertOverflow="overflow" horzOverflow="overflow" wrap="square" lIns="0" tIns="0" rIns="0" bIns="0" anchor="t" anchorCtr="0" upright="1"/>
                          </wps:wsp>
                          <wps:wsp>
                            <wps:cNvPr id="1129" name="Text Box 46"/>
                            <wps:cNvSpPr txBox="1">
                              <a:spLocks noChangeArrowheads="1"/>
                            </wps:cNvSpPr>
                            <wps:spPr>
                              <a:xfrm>
                                <a:off x="1498" y="2587"/>
                                <a:ext cx="583" cy="269"/>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発</w:t>
                                  </w:r>
                                  <w:r>
                                    <w:rPr>
                                      <w:rFonts w:hint="eastAsia" w:ascii="メイリオ" w:hAnsi="メイリオ" w:eastAsia="メイリオ"/>
                                      <w:b w:val="1"/>
                                      <w:color w:val="FF0000"/>
                                      <w:sz w:val="16"/>
                                    </w:rPr>
                                    <w:t xml:space="preserve"> </w:t>
                                  </w:r>
                                  <w:r>
                                    <w:rPr>
                                      <w:rFonts w:hint="eastAsia" w:ascii="メイリオ" w:hAnsi="メイリオ" w:eastAsia="メイリオ"/>
                                      <w:b w:val="1"/>
                                      <w:color w:val="FF0000"/>
                                      <w:sz w:val="16"/>
                                    </w:rPr>
                                    <w:t>災</w:t>
                                  </w:r>
                                </w:p>
                              </w:txbxContent>
                            </wps:txbx>
                            <wps:bodyPr rot="0" vertOverflow="overflow" horzOverflow="overflow" wrap="square" lIns="0" tIns="0" rIns="0" bIns="0" anchor="t" anchorCtr="0" upright="1"/>
                          </wps:wsp>
                          <wps:wsp>
                            <wps:cNvPr id="1130" name="Text Box 47"/>
                            <wps:cNvSpPr txBox="1">
                              <a:spLocks noChangeArrowheads="1"/>
                            </wps:cNvSpPr>
                            <wps:spPr>
                              <a:xfrm>
                                <a:off x="7228" y="5022"/>
                                <a:ext cx="1502" cy="408"/>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default" w:ascii="メイリオ" w:hAnsi="メイリオ" w:eastAsia="メイリオ"/>
                                      <w:color w:val="FF0000"/>
                                      <w:spacing w:val="-43"/>
                                      <w:w w:val="101"/>
                                      <w:sz w:val="16"/>
                                      <w:u w:val="single" w:color="FF0000"/>
                                    </w:rPr>
                                    <w:t xml:space="preserve"> </w:t>
                                  </w:r>
                                  <w:r>
                                    <w:rPr>
                                      <w:rFonts w:hint="eastAsia" w:ascii="メイリオ" w:hAnsi="メイリオ" w:eastAsia="メイリオ"/>
                                      <w:b w:val="1"/>
                                      <w:color w:val="FF0000"/>
                                      <w:spacing w:val="-3"/>
                                      <w:w w:val="95"/>
                                      <w:sz w:val="16"/>
                                      <w:u w:val="single" w:color="FF0000"/>
                                    </w:rPr>
                                    <w:t>連絡調整</w:t>
                                  </w:r>
                                  <w:r>
                                    <w:rPr>
                                      <w:rFonts w:hint="eastAsia" w:ascii="メイリオ" w:hAnsi="メイリオ" w:eastAsia="メイリオ"/>
                                      <w:b w:val="1"/>
                                      <w:color w:val="FF0000"/>
                                      <w:w w:val="85"/>
                                      <w:sz w:val="16"/>
                                      <w:u w:val="single" w:color="FF0000"/>
                                    </w:rPr>
                                    <w:t>・</w:t>
                                  </w:r>
                                  <w:r>
                                    <w:rPr>
                                      <w:rFonts w:hint="eastAsia" w:ascii="メイリオ" w:hAnsi="メイリオ" w:eastAsia="メイリオ"/>
                                      <w:b w:val="1"/>
                                      <w:color w:val="FF0000"/>
                                      <w:spacing w:val="-5"/>
                                      <w:w w:val="95"/>
                                      <w:sz w:val="16"/>
                                      <w:u w:val="single" w:color="FF0000"/>
                                    </w:rPr>
                                    <w:t>支援</w:t>
                                  </w:r>
                                </w:p>
                              </w:txbxContent>
                            </wps:txbx>
                            <wps:bodyPr rot="0" vertOverflow="overflow" horzOverflow="overflow" wrap="square" lIns="0" tIns="0" rIns="0" bIns="0" anchor="t" anchorCtr="0" upright="1"/>
                          </wps:wsp>
                          <wps:wsp>
                            <wps:cNvPr id="1131" name="Text Box 48"/>
                            <wps:cNvSpPr txBox="1">
                              <a:spLocks noChangeArrowheads="1"/>
                            </wps:cNvSpPr>
                            <wps:spPr>
                              <a:xfrm>
                                <a:off x="3276" y="5968"/>
                                <a:ext cx="2235" cy="337"/>
                              </a:xfrm>
                              <a:prstGeom prst="rect">
                                <a:avLst/>
                              </a:prstGeom>
                              <a:noFill/>
                              <a:ln>
                                <a:noFill/>
                              </a:ln>
                            </wps:spPr>
                            <wps:txbx>
                              <w:txbxContent>
                                <w:p>
                                  <w:pPr>
                                    <w:pStyle w:val="0"/>
                                    <w:spacing w:line="200" w:lineRule="exact"/>
                                    <w:jc w:val="center"/>
                                    <w:rPr>
                                      <w:rFonts w:hint="default" w:ascii="メイリオ" w:hAnsi="メイリオ" w:eastAsia="メイリオ"/>
                                      <w:b w:val="1"/>
                                      <w:sz w:val="16"/>
                                    </w:rPr>
                                  </w:pPr>
                                  <w:r>
                                    <w:rPr>
                                      <w:rFonts w:hint="eastAsia" w:ascii="メイリオ" w:hAnsi="メイリオ" w:eastAsia="メイリオ"/>
                                      <w:b w:val="1"/>
                                      <w:color w:val="C00000"/>
                                      <w:spacing w:val="-3"/>
                                      <w:sz w:val="16"/>
                                      <w:u w:val="single" w:color="C00000"/>
                                    </w:rPr>
                                    <w:t>新発田市災害対策本部</w:t>
                                  </w:r>
                                </w:p>
                              </w:txbxContent>
                            </wps:txbx>
                            <wps:bodyPr rot="0" vertOverflow="overflow" horzOverflow="overflow" wrap="square" lIns="0" tIns="0" rIns="0" bIns="0" anchor="t" anchorCtr="0" upright="1"/>
                          </wps:wsp>
                          <wps:wsp>
                            <wps:cNvPr id="1132" name="Text Box 49"/>
                            <wps:cNvSpPr txBox="1">
                              <a:spLocks noChangeArrowheads="1"/>
                            </wps:cNvSpPr>
                            <wps:spPr>
                              <a:xfrm>
                                <a:off x="6044" y="5949"/>
                                <a:ext cx="1853" cy="318"/>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default" w:ascii="メイリオ" w:hAnsi="メイリオ" w:eastAsia="メイリオ"/>
                                      <w:b w:val="1"/>
                                      <w:color w:val="C00000"/>
                                      <w:sz w:val="16"/>
                                      <w:u w:val="single" w:color="C00000"/>
                                    </w:rPr>
                                    <w:t>医療</w:t>
                                  </w:r>
                                  <w:r>
                                    <w:rPr>
                                      <w:rFonts w:hint="eastAsia" w:ascii="メイリオ" w:hAnsi="メイリオ" w:eastAsia="メイリオ"/>
                                      <w:b w:val="1"/>
                                      <w:color w:val="C00000"/>
                                      <w:sz w:val="16"/>
                                      <w:u w:val="single" w:color="C00000"/>
                                    </w:rPr>
                                    <w:t>・福祉対策部</w:t>
                                  </w:r>
                                </w:p>
                              </w:txbxContent>
                            </wps:txbx>
                            <wps:bodyPr rot="0" vertOverflow="overflow" horzOverflow="overflow" wrap="square" lIns="0" tIns="0" rIns="0" bIns="0" anchor="t" anchorCtr="0" upright="1"/>
                          </wps:wsp>
                          <wps:wsp>
                            <wps:cNvPr id="1133" name="Text Box 50"/>
                            <wps:cNvSpPr txBox="1">
                              <a:spLocks noChangeArrowheads="1"/>
                            </wps:cNvSpPr>
                            <wps:spPr>
                              <a:xfrm>
                                <a:off x="9187" y="3881"/>
                                <a:ext cx="1424" cy="258"/>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w w:val="95"/>
                                      <w:sz w:val="16"/>
                                    </w:rPr>
                                    <w:t>地域公民館など</w:t>
                                  </w:r>
                                </w:p>
                              </w:txbxContent>
                            </wps:txbx>
                            <wps:bodyPr rot="0" vertOverflow="overflow" horzOverflow="overflow" wrap="square" lIns="0" tIns="0" rIns="0" bIns="0" anchor="t" anchorCtr="0" upright="1"/>
                          </wps:wsp>
                          <wps:wsp>
                            <wps:cNvPr id="1134" name="Text Box 51"/>
                            <wps:cNvSpPr txBox="1">
                              <a:spLocks noChangeArrowheads="1"/>
                            </wps:cNvSpPr>
                            <wps:spPr>
                              <a:xfrm>
                                <a:off x="3213" y="4029"/>
                                <a:ext cx="1293" cy="260"/>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sz w:val="16"/>
                                    </w:rPr>
                                    <w:t>在宅避難者</w:t>
                                  </w:r>
                                </w:p>
                              </w:txbxContent>
                            </wps:txbx>
                            <wps:bodyPr rot="0" vertOverflow="overflow" horzOverflow="overflow" wrap="square" lIns="0" tIns="0" rIns="0" bIns="0" anchor="t" anchorCtr="0" upright="1"/>
                          </wps:wsp>
                          <wps:wsp>
                            <wps:cNvPr id="1135" name="Text Box 52"/>
                            <wps:cNvSpPr txBox="1">
                              <a:spLocks noChangeArrowheads="1"/>
                            </wps:cNvSpPr>
                            <wps:spPr>
                              <a:xfrm>
                                <a:off x="9537" y="2980"/>
                                <a:ext cx="1081" cy="562"/>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default" w:ascii="メイリオ" w:hAnsi="メイリオ" w:eastAsia="メイリオ"/>
                                      <w:color w:val="1E3863"/>
                                      <w:spacing w:val="-42"/>
                                      <w:w w:val="101"/>
                                      <w:sz w:val="16"/>
                                      <w:u w:val="single" w:color="1E3863"/>
                                    </w:rPr>
                                    <w:t xml:space="preserve"> </w:t>
                                  </w:r>
                                  <w:r>
                                    <w:rPr>
                                      <w:rFonts w:hint="eastAsia" w:ascii="メイリオ" w:hAnsi="メイリオ" w:eastAsia="メイリオ"/>
                                      <w:b w:val="1"/>
                                      <w:color w:val="1E3863"/>
                                      <w:spacing w:val="-3"/>
                                      <w:w w:val="95"/>
                                      <w:sz w:val="16"/>
                                      <w:u w:val="single" w:color="1E3863"/>
                                    </w:rPr>
                                    <w:t>情報収集</w:t>
                                  </w:r>
                                  <w:r>
                                    <w:rPr>
                                      <w:rFonts w:hint="eastAsia" w:ascii="メイリオ" w:hAnsi="メイリオ" w:eastAsia="メイリオ"/>
                                      <w:b w:val="1"/>
                                      <w:color w:val="1E3863"/>
                                      <w:w w:val="85"/>
                                      <w:sz w:val="16"/>
                                      <w:u w:val="single" w:color="1E3863"/>
                                    </w:rPr>
                                    <w:t>・</w:t>
                                  </w:r>
                                </w:p>
                                <w:p>
                                  <w:pPr>
                                    <w:pStyle w:val="0"/>
                                    <w:spacing w:line="200" w:lineRule="exact"/>
                                    <w:ind w:left="43"/>
                                    <w:rPr>
                                      <w:rFonts w:hint="default" w:ascii="メイリオ" w:hAnsi="メイリオ" w:eastAsia="メイリオ"/>
                                      <w:b w:val="1"/>
                                      <w:sz w:val="16"/>
                                    </w:rPr>
                                  </w:pPr>
                                  <w:r>
                                    <w:rPr>
                                      <w:rFonts w:hint="default" w:ascii="メイリオ" w:hAnsi="メイリオ" w:eastAsia="メイリオ"/>
                                      <w:color w:val="1E3863"/>
                                      <w:w w:val="101"/>
                                      <w:sz w:val="16"/>
                                      <w:u w:val="single" w:color="1E3863"/>
                                    </w:rPr>
                                    <w:t xml:space="preserve"> </w:t>
                                  </w:r>
                                  <w:r>
                                    <w:rPr>
                                      <w:rFonts w:hint="eastAsia" w:ascii="メイリオ" w:hAnsi="メイリオ" w:eastAsia="メイリオ"/>
                                      <w:b w:val="1"/>
                                      <w:color w:val="1E3863"/>
                                      <w:sz w:val="16"/>
                                      <w:u w:val="single" w:color="1E3863"/>
                                    </w:rPr>
                                    <w:t>物資配分</w:t>
                                  </w:r>
                                </w:p>
                              </w:txbxContent>
                            </wps:txbx>
                            <wps:bodyPr rot="0" vertOverflow="overflow" horzOverflow="overflow" wrap="square" lIns="0" tIns="0" rIns="0" bIns="0" anchor="t" anchorCtr="0" upright="1"/>
                          </wps:wsp>
                          <wps:wsp>
                            <wps:cNvPr id="1136" name="Text Box 53"/>
                            <wps:cNvSpPr txBox="1">
                              <a:spLocks noChangeArrowheads="1"/>
                            </wps:cNvSpPr>
                            <wps:spPr>
                              <a:xfrm>
                                <a:off x="3276" y="3160"/>
                                <a:ext cx="1230" cy="582"/>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default" w:ascii="メイリオ" w:hAnsi="メイリオ" w:eastAsia="メイリオ"/>
                                      <w:color w:val="1E3863"/>
                                      <w:spacing w:val="-45"/>
                                      <w:w w:val="101"/>
                                      <w:sz w:val="16"/>
                                      <w:u w:val="single" w:color="1E3863"/>
                                    </w:rPr>
                                    <w:t xml:space="preserve"> </w:t>
                                  </w:r>
                                  <w:r>
                                    <w:rPr>
                                      <w:rFonts w:hint="eastAsia" w:ascii="メイリオ" w:hAnsi="メイリオ" w:eastAsia="メイリオ"/>
                                      <w:b w:val="1"/>
                                      <w:color w:val="1E3863"/>
                                      <w:spacing w:val="-3"/>
                                      <w:w w:val="95"/>
                                      <w:sz w:val="16"/>
                                      <w:u w:val="single" w:color="1E3863"/>
                                    </w:rPr>
                                    <w:t>情報収集</w:t>
                                  </w:r>
                                  <w:r>
                                    <w:rPr>
                                      <w:rFonts w:hint="eastAsia" w:ascii="メイリオ" w:hAnsi="メイリオ" w:eastAsia="メイリオ"/>
                                      <w:b w:val="1"/>
                                      <w:color w:val="1E3863"/>
                                      <w:w w:val="85"/>
                                      <w:sz w:val="16"/>
                                      <w:u w:val="single" w:color="1E3863"/>
                                    </w:rPr>
                                    <w:t>・</w:t>
                                  </w:r>
                                </w:p>
                                <w:p>
                                  <w:pPr>
                                    <w:pStyle w:val="0"/>
                                    <w:spacing w:line="200" w:lineRule="exact"/>
                                    <w:ind w:left="43"/>
                                    <w:rPr>
                                      <w:rFonts w:hint="default" w:ascii="メイリオ" w:hAnsi="メイリオ" w:eastAsia="メイリオ"/>
                                      <w:b w:val="1"/>
                                      <w:sz w:val="16"/>
                                    </w:rPr>
                                  </w:pPr>
                                  <w:r>
                                    <w:rPr>
                                      <w:rFonts w:hint="default" w:ascii="メイリオ" w:hAnsi="メイリオ" w:eastAsia="メイリオ"/>
                                      <w:color w:val="1E3863"/>
                                      <w:w w:val="101"/>
                                      <w:sz w:val="16"/>
                                      <w:u w:val="single" w:color="1E3863"/>
                                    </w:rPr>
                                    <w:t xml:space="preserve"> </w:t>
                                  </w:r>
                                  <w:r>
                                    <w:rPr>
                                      <w:rFonts w:hint="eastAsia" w:ascii="メイリオ" w:hAnsi="メイリオ" w:eastAsia="メイリオ"/>
                                      <w:b w:val="1"/>
                                      <w:color w:val="1E3863"/>
                                      <w:sz w:val="16"/>
                                      <w:u w:val="single" w:color="1E3863"/>
                                    </w:rPr>
                                    <w:t>物資配分</w:t>
                                  </w:r>
                                </w:p>
                              </w:txbxContent>
                            </wps:txbx>
                            <wps:bodyPr rot="0" vertOverflow="overflow" horzOverflow="overflow" wrap="square" lIns="0" tIns="0" rIns="0" bIns="0" anchor="t" anchorCtr="0" upright="1"/>
                          </wps:wsp>
                          <wps:wsp>
                            <wps:cNvPr id="1137" name="Text Box 54"/>
                            <wps:cNvSpPr txBox="1">
                              <a:spLocks noChangeArrowheads="1"/>
                            </wps:cNvSpPr>
                            <wps:spPr>
                              <a:xfrm>
                                <a:off x="9088" y="2114"/>
                                <a:ext cx="1582" cy="337"/>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w w:val="105"/>
                                      <w:sz w:val="16"/>
                                    </w:rPr>
                                    <w:t>屋外</w:t>
                                  </w:r>
                                  <w:r>
                                    <w:rPr>
                                      <w:rFonts w:hint="eastAsia" w:ascii="メイリオ" w:hAnsi="メイリオ" w:eastAsia="メイリオ"/>
                                      <w:b w:val="1"/>
                                      <w:w w:val="105"/>
                                      <w:sz w:val="16"/>
                                    </w:rPr>
                                    <w:t>(</w:t>
                                  </w:r>
                                  <w:r>
                                    <w:rPr>
                                      <w:rFonts w:hint="eastAsia" w:ascii="メイリオ" w:hAnsi="メイリオ" w:eastAsia="メイリオ"/>
                                      <w:b w:val="1"/>
                                      <w:w w:val="105"/>
                                      <w:sz w:val="16"/>
                                    </w:rPr>
                                    <w:t>車中</w:t>
                                  </w:r>
                                  <w:r>
                                    <w:rPr>
                                      <w:rFonts w:hint="eastAsia" w:ascii="メイリオ" w:hAnsi="メイリオ" w:eastAsia="メイリオ"/>
                                      <w:b w:val="1"/>
                                      <w:w w:val="105"/>
                                      <w:sz w:val="16"/>
                                    </w:rPr>
                                    <w:t>)</w:t>
                                  </w:r>
                                  <w:r>
                                    <w:rPr>
                                      <w:rFonts w:hint="eastAsia" w:ascii="メイリオ" w:hAnsi="メイリオ" w:eastAsia="メイリオ"/>
                                      <w:b w:val="1"/>
                                      <w:w w:val="105"/>
                                      <w:sz w:val="16"/>
                                    </w:rPr>
                                    <w:t>避難者</w:t>
                                  </w:r>
                                </w:p>
                              </w:txbxContent>
                            </wps:txbx>
                            <wps:bodyPr rot="0" vertOverflow="overflow" horzOverflow="overflow" wrap="square" lIns="0" tIns="0" rIns="0" bIns="0" anchor="t" anchorCtr="0" upright="1"/>
                          </wps:wsp>
                          <wps:wsp>
                            <wps:cNvPr id="1138" name="Text Box 55"/>
                            <wps:cNvSpPr txBox="1">
                              <a:spLocks noChangeArrowheads="1"/>
                            </wps:cNvSpPr>
                            <wps:spPr>
                              <a:xfrm>
                                <a:off x="3165" y="2075"/>
                                <a:ext cx="1346" cy="254"/>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w w:val="85"/>
                                      <w:sz w:val="16"/>
                                    </w:rPr>
                                    <w:t>公園・広場など</w:t>
                                  </w:r>
                                </w:p>
                              </w:txbxContent>
                            </wps:txbx>
                            <wps:bodyPr rot="0" vertOverflow="overflow" horzOverflow="overflow" wrap="square" lIns="0" tIns="0" rIns="0" bIns="0" anchor="t" anchorCtr="0" upright="1"/>
                          </wps:wsp>
                          <wps:wsp>
                            <wps:cNvPr id="1139" name="Text Box 56"/>
                            <wps:cNvSpPr txBox="1">
                              <a:spLocks noChangeArrowheads="1"/>
                            </wps:cNvSpPr>
                            <wps:spPr>
                              <a:xfrm>
                                <a:off x="6294" y="1199"/>
                                <a:ext cx="1908" cy="539"/>
                              </a:xfrm>
                              <a:prstGeom prst="rect">
                                <a:avLst/>
                              </a:prstGeom>
                              <a:noFill/>
                              <a:ln>
                                <a:noFill/>
                              </a:ln>
                            </wps:spPr>
                            <wps:txbx>
                              <w:txbxContent>
                                <w:p>
                                  <w:pPr>
                                    <w:pStyle w:val="0"/>
                                    <w:spacing w:before="22" w:beforeLines="0" w:beforeAutospacing="0" w:line="200" w:lineRule="exact"/>
                                    <w:ind w:right="17"/>
                                    <w:jc w:val="center"/>
                                    <w:rPr>
                                      <w:rFonts w:hint="default" w:ascii="メイリオ" w:hAnsi="メイリオ" w:eastAsia="メイリオ"/>
                                      <w:b w:val="1"/>
                                      <w:position w:val="-2"/>
                                      <w:sz w:val="16"/>
                                    </w:rPr>
                                  </w:pPr>
                                  <w:r>
                                    <w:rPr>
                                      <w:rFonts w:hint="eastAsia" w:ascii="メイリオ" w:hAnsi="メイリオ" w:eastAsia="メイリオ"/>
                                      <w:b w:val="1"/>
                                      <w:position w:val="-2"/>
                                      <w:sz w:val="16"/>
                                    </w:rPr>
                                    <w:t>施設管</w:t>
                                  </w:r>
                                  <w:r>
                                    <w:rPr>
                                      <w:rFonts w:hint="eastAsia" w:ascii="メイリオ" w:hAnsi="メイリオ" w:eastAsia="メイリオ"/>
                                      <w:b w:val="1"/>
                                      <w:spacing w:val="4"/>
                                      <w:position w:val="-2"/>
                                      <w:sz w:val="16"/>
                                    </w:rPr>
                                    <w:t>理</w:t>
                                  </w:r>
                                  <w:r>
                                    <w:rPr>
                                      <w:rFonts w:hint="eastAsia" w:ascii="メイリオ" w:hAnsi="メイリオ" w:eastAsia="メイリオ"/>
                                      <w:b w:val="1"/>
                                      <w:position w:val="-2"/>
                                      <w:sz w:val="16"/>
                                    </w:rPr>
                                    <w:t>者</w:t>
                                  </w:r>
                                </w:p>
                                <w:p>
                                  <w:pPr>
                                    <w:pStyle w:val="0"/>
                                    <w:spacing w:before="22" w:beforeLines="0" w:beforeAutospacing="0" w:line="200" w:lineRule="exact"/>
                                    <w:ind w:right="17"/>
                                    <w:jc w:val="center"/>
                                    <w:rPr>
                                      <w:rFonts w:hint="default" w:ascii="メイリオ" w:hAnsi="メイリオ" w:eastAsia="メイリオ"/>
                                      <w:b w:val="1"/>
                                      <w:sz w:val="16"/>
                                    </w:rPr>
                                  </w:pPr>
                                  <w:r>
                                    <w:rPr>
                                      <w:rFonts w:hint="eastAsia" w:ascii="メイリオ" w:hAnsi="メイリオ" w:eastAsia="メイリオ"/>
                                      <w:b w:val="1"/>
                                      <w:position w:val="-2"/>
                                      <w:sz w:val="16"/>
                                    </w:rPr>
                                    <w:t>（学校長又は代表者）</w:t>
                                  </w:r>
                                </w:p>
                              </w:txbxContent>
                            </wps:txbx>
                            <wps:bodyPr rot="0" vertOverflow="overflow" horzOverflow="overflow" wrap="square" lIns="0" tIns="0" rIns="0" bIns="0" anchor="t" anchorCtr="0" upright="1"/>
                          </wps:wsp>
                          <wps:wsp>
                            <wps:cNvPr id="1140" name="Text Box 57"/>
                            <wps:cNvSpPr txBox="1">
                              <a:spLocks noChangeArrowheads="1"/>
                            </wps:cNvSpPr>
                            <wps:spPr>
                              <a:xfrm>
                                <a:off x="5174" y="1209"/>
                                <a:ext cx="1295" cy="492"/>
                              </a:xfrm>
                              <a:prstGeom prst="rect">
                                <a:avLst/>
                              </a:prstGeom>
                              <a:noFill/>
                              <a:ln>
                                <a:noFill/>
                              </a:ln>
                            </wps:spPr>
                            <wps:txbx>
                              <w:txbxContent>
                                <w:p>
                                  <w:pPr>
                                    <w:pStyle w:val="0"/>
                                    <w:spacing w:before="27" w:beforeLines="0" w:beforeAutospacing="0" w:line="200" w:lineRule="exact"/>
                                    <w:ind w:left="238" w:right="6" w:hanging="238"/>
                                    <w:jc w:val="center"/>
                                    <w:rPr>
                                      <w:rFonts w:hint="default" w:ascii="メイリオ" w:hAnsi="メイリオ" w:eastAsia="メイリオ"/>
                                      <w:b w:val="1"/>
                                      <w:sz w:val="16"/>
                                    </w:rPr>
                                  </w:pPr>
                                  <w:r>
                                    <w:rPr>
                                      <w:rFonts w:hint="eastAsia" w:ascii="メイリオ" w:hAnsi="メイリオ" w:eastAsia="メイリオ"/>
                                      <w:b w:val="1"/>
                                      <w:sz w:val="16"/>
                                    </w:rPr>
                                    <w:t>避難所</w:t>
                                  </w:r>
                                </w:p>
                                <w:p>
                                  <w:pPr>
                                    <w:pStyle w:val="0"/>
                                    <w:spacing w:before="27" w:beforeLines="0" w:beforeAutospacing="0" w:line="200" w:lineRule="exact"/>
                                    <w:ind w:left="238" w:right="6" w:hanging="238"/>
                                    <w:jc w:val="center"/>
                                    <w:rPr>
                                      <w:rFonts w:hint="default" w:ascii="メイリオ" w:hAnsi="メイリオ" w:eastAsia="メイリオ"/>
                                      <w:b w:val="1"/>
                                      <w:sz w:val="16"/>
                                    </w:rPr>
                                  </w:pPr>
                                  <w:r>
                                    <w:rPr>
                                      <w:rFonts w:hint="eastAsia" w:ascii="メイリオ" w:hAnsi="メイリオ" w:eastAsia="メイリオ"/>
                                      <w:b w:val="1"/>
                                      <w:sz w:val="16"/>
                                    </w:rPr>
                                    <w:t>担当職員</w:t>
                                  </w:r>
                                </w:p>
                              </w:txbxContent>
                            </wps:txbx>
                            <wps:bodyPr rot="0" vertOverflow="overflow" horzOverflow="overflow" wrap="square" lIns="0" tIns="0" rIns="0" bIns="0" anchor="t" anchorCtr="0" upright="1"/>
                          </wps:wsp>
                          <wps:wsp>
                            <wps:cNvPr id="1141" name="Text Box 58"/>
                            <wps:cNvSpPr txBox="1">
                              <a:spLocks noChangeArrowheads="1"/>
                            </wps:cNvSpPr>
                            <wps:spPr>
                              <a:xfrm>
                                <a:off x="3947" y="1244"/>
                                <a:ext cx="1136" cy="456"/>
                              </a:xfrm>
                              <a:prstGeom prst="rect">
                                <a:avLst/>
                              </a:prstGeom>
                              <a:noFill/>
                              <a:ln>
                                <a:noFill/>
                              </a:ln>
                            </wps:spPr>
                            <wps:txbx>
                              <w:txbxContent>
                                <w:p>
                                  <w:pPr>
                                    <w:pStyle w:val="0"/>
                                    <w:spacing w:line="200" w:lineRule="exact"/>
                                    <w:ind w:left="10" w:right="28"/>
                                    <w:jc w:val="center"/>
                                    <w:rPr>
                                      <w:rFonts w:hint="default" w:ascii="メイリオ" w:hAnsi="メイリオ" w:eastAsia="メイリオ"/>
                                      <w:b w:val="1"/>
                                      <w:sz w:val="16"/>
                                    </w:rPr>
                                  </w:pPr>
                                  <w:r>
                                    <w:rPr>
                                      <w:rFonts w:hint="eastAsia" w:ascii="メイリオ" w:hAnsi="メイリオ" w:eastAsia="メイリオ"/>
                                      <w:b w:val="1"/>
                                      <w:sz w:val="16"/>
                                    </w:rPr>
                                    <w:t>地域</w:t>
                                  </w:r>
                                </w:p>
                                <w:p>
                                  <w:pPr>
                                    <w:pStyle w:val="0"/>
                                    <w:spacing w:line="200" w:lineRule="exact"/>
                                    <w:ind w:left="10" w:right="29"/>
                                    <w:jc w:val="center"/>
                                    <w:rPr>
                                      <w:rFonts w:hint="default" w:ascii="メイリオ" w:hAnsi="メイリオ" w:eastAsia="メイリオ"/>
                                      <w:b w:val="1"/>
                                      <w:sz w:val="16"/>
                                    </w:rPr>
                                  </w:pPr>
                                  <w:r>
                                    <w:rPr>
                                      <w:rFonts w:hint="eastAsia" w:ascii="メイリオ" w:hAnsi="メイリオ" w:eastAsia="メイリオ"/>
                                      <w:b w:val="1"/>
                                      <w:spacing w:val="-2"/>
                                      <w:sz w:val="16"/>
                                    </w:rPr>
                                    <w:t>(</w:t>
                                  </w:r>
                                  <w:r>
                                    <w:rPr>
                                      <w:rFonts w:hint="eastAsia" w:ascii="メイリオ" w:hAnsi="メイリオ" w:eastAsia="メイリオ"/>
                                      <w:b w:val="1"/>
                                      <w:spacing w:val="-2"/>
                                      <w:sz w:val="16"/>
                                    </w:rPr>
                                    <w:t>自治会等</w:t>
                                  </w:r>
                                  <w:r>
                                    <w:rPr>
                                      <w:rFonts w:hint="eastAsia" w:ascii="メイリオ" w:hAnsi="メイリオ" w:eastAsia="メイリオ"/>
                                      <w:b w:val="1"/>
                                      <w:spacing w:val="-2"/>
                                      <w:sz w:val="16"/>
                                    </w:rPr>
                                    <w:t>)</w:t>
                                  </w:r>
                                </w:p>
                              </w:txbxContent>
                            </wps:txbx>
                            <wps:bodyPr rot="0" vertOverflow="overflow" horzOverflow="overflow" wrap="square" lIns="0" tIns="0" rIns="0" bIns="0" anchor="t" anchorCtr="0" upright="1"/>
                          </wps:wsp>
                          <wps:wsp>
                            <wps:cNvPr id="1142" name="Text Box 59"/>
                            <wps:cNvSpPr txBox="1">
                              <a:spLocks noChangeArrowheads="1"/>
                            </wps:cNvSpPr>
                            <wps:spPr>
                              <a:xfrm>
                                <a:off x="4603" y="425"/>
                                <a:ext cx="2850" cy="316"/>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Ａ地</w:t>
                                  </w:r>
                                  <w:r>
                                    <w:rPr>
                                      <w:rFonts w:hint="eastAsia" w:ascii="メイリオ" w:hAnsi="メイリオ" w:eastAsia="メイリオ"/>
                                      <w:b w:val="1"/>
                                      <w:color w:val="FF0000"/>
                                      <w:sz w:val="16"/>
                                    </w:rPr>
                                    <w:t>(</w:t>
                                  </w:r>
                                  <w:r>
                                    <w:rPr>
                                      <w:rFonts w:hint="eastAsia" w:ascii="メイリオ" w:hAnsi="メイリオ" w:eastAsia="メイリオ"/>
                                      <w:b w:val="1"/>
                                      <w:color w:val="FF0000"/>
                                      <w:sz w:val="16"/>
                                    </w:rPr>
                                    <w:t>校</w:t>
                                  </w:r>
                                  <w:r>
                                    <w:rPr>
                                      <w:rFonts w:hint="eastAsia" w:ascii="メイリオ" w:hAnsi="メイリオ" w:eastAsia="メイリオ"/>
                                      <w:b w:val="1"/>
                                      <w:color w:val="FF0000"/>
                                      <w:sz w:val="16"/>
                                    </w:rPr>
                                    <w:t>)</w:t>
                                  </w:r>
                                  <w:r>
                                    <w:rPr>
                                      <w:rFonts w:hint="eastAsia" w:ascii="メイリオ" w:hAnsi="メイリオ" w:eastAsia="メイリオ"/>
                                      <w:b w:val="1"/>
                                      <w:color w:val="FF0000"/>
                                      <w:sz w:val="16"/>
                                    </w:rPr>
                                    <w:t>区避難所</w:t>
                                  </w:r>
                                  <w:r>
                                    <w:rPr>
                                      <w:rFonts w:hint="default" w:ascii="メイリオ" w:hAnsi="メイリオ" w:eastAsia="メイリオ"/>
                                      <w:b w:val="1"/>
                                      <w:color w:val="FF0000"/>
                                      <w:sz w:val="16"/>
                                    </w:rPr>
                                    <w:t>運営委員会</w:t>
                                  </w:r>
                                </w:p>
                              </w:txbxContent>
                            </wps:txbx>
                            <wps:bodyPr rot="0" vertOverflow="overflow" horzOverflow="overflow" wrap="square" lIns="0" tIns="0" rIns="0" bIns="0" anchor="t" anchorCtr="0" upright="1"/>
                          </wps:wsp>
                          <wps:wsp>
                            <wps:cNvPr id="1143" name="Text Box 60"/>
                            <wps:cNvSpPr txBox="1">
                              <a:spLocks noChangeArrowheads="1"/>
                            </wps:cNvSpPr>
                            <wps:spPr>
                              <a:xfrm>
                                <a:off x="3112" y="210"/>
                                <a:ext cx="740" cy="305"/>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Ａ校区</w:t>
                                  </w:r>
                                </w:p>
                              </w:txbxContent>
                            </wps:txbx>
                            <wps:bodyPr rot="0" vertOverflow="overflow" horzOverflow="overflow" wrap="square" lIns="0" tIns="0" rIns="0" bIns="0" anchor="t" anchorCtr="0" upright="1"/>
                          </wps:wsp>
                          <wps:wsp>
                            <wps:cNvPr id="1144" name="Text Box 61"/>
                            <wps:cNvSpPr txBox="1">
                              <a:spLocks noChangeArrowheads="1"/>
                            </wps:cNvSpPr>
                            <wps:spPr>
                              <a:xfrm>
                                <a:off x="6867" y="4026"/>
                                <a:ext cx="2329" cy="447"/>
                              </a:xfrm>
                              <a:prstGeom prst="rect">
                                <a:avLst/>
                              </a:prstGeom>
                              <a:noFill/>
                              <a:ln>
                                <a:noFill/>
                              </a:ln>
                            </wps:spPr>
                            <wps:txbx>
                              <w:txbxContent>
                                <w:p>
                                  <w:pPr>
                                    <w:pStyle w:val="0"/>
                                    <w:spacing w:line="200" w:lineRule="exact"/>
                                    <w:ind w:left="10" w:right="22"/>
                                    <w:jc w:val="center"/>
                                    <w:rPr>
                                      <w:rFonts w:hint="default" w:ascii="メイリオ" w:hAnsi="メイリオ" w:eastAsia="メイリオ"/>
                                      <w:b w:val="1"/>
                                      <w:sz w:val="16"/>
                                    </w:rPr>
                                  </w:pPr>
                                  <w:r>
                                    <w:rPr>
                                      <w:rFonts w:hint="eastAsia" w:ascii="メイリオ" w:hAnsi="メイリオ" w:eastAsia="メイリオ"/>
                                      <w:b w:val="1"/>
                                      <w:sz w:val="16"/>
                                    </w:rPr>
                                    <w:t>施設管理者</w:t>
                                  </w:r>
                                </w:p>
                                <w:p>
                                  <w:pPr>
                                    <w:pStyle w:val="0"/>
                                    <w:spacing w:line="200" w:lineRule="exact"/>
                                    <w:ind w:left="10" w:right="22"/>
                                    <w:jc w:val="center"/>
                                    <w:rPr>
                                      <w:rFonts w:hint="default" w:ascii="メイリオ" w:hAnsi="メイリオ" w:eastAsia="メイリオ"/>
                                      <w:b w:val="1"/>
                                      <w:sz w:val="16"/>
                                    </w:rPr>
                                  </w:pPr>
                                  <w:r>
                                    <w:rPr>
                                      <w:rFonts w:hint="eastAsia" w:ascii="メイリオ" w:hAnsi="メイリオ" w:eastAsia="メイリオ"/>
                                      <w:b w:val="1"/>
                                      <w:sz w:val="16"/>
                                    </w:rPr>
                                    <w:t>（学校長</w:t>
                                  </w:r>
                                  <w:r>
                                    <w:rPr>
                                      <w:rFonts w:hint="default" w:ascii="メイリオ" w:hAnsi="メイリオ" w:eastAsia="メイリオ"/>
                                      <w:b w:val="1"/>
                                      <w:sz w:val="16"/>
                                    </w:rPr>
                                    <w:t>又は代表者</w:t>
                                  </w:r>
                                  <w:r>
                                    <w:rPr>
                                      <w:rFonts w:hint="eastAsia" w:ascii="メイリオ" w:hAnsi="メイリオ" w:eastAsia="メイリオ"/>
                                      <w:b w:val="1"/>
                                      <w:sz w:val="16"/>
                                    </w:rPr>
                                    <w:t>）</w:t>
                                  </w:r>
                                </w:p>
                              </w:txbxContent>
                            </wps:txbx>
                            <wps:bodyPr rot="0" vertOverflow="overflow" horzOverflow="overflow" wrap="square" lIns="0" tIns="0" rIns="0" bIns="0" anchor="t" anchorCtr="0" upright="1"/>
                          </wps:wsp>
                          <wps:wsp>
                            <wps:cNvPr id="1145" name="Text Box 62"/>
                            <wps:cNvSpPr txBox="1">
                              <a:spLocks noChangeArrowheads="1"/>
                            </wps:cNvSpPr>
                            <wps:spPr>
                              <a:xfrm>
                                <a:off x="6173" y="3980"/>
                                <a:ext cx="917" cy="543"/>
                              </a:xfrm>
                              <a:prstGeom prst="rect">
                                <a:avLst/>
                              </a:prstGeom>
                              <a:noFill/>
                              <a:ln>
                                <a:noFill/>
                              </a:ln>
                            </wps:spPr>
                            <wps:txbx>
                              <w:txbxContent>
                                <w:p>
                                  <w:pPr>
                                    <w:pStyle w:val="0"/>
                                    <w:spacing w:before="27" w:beforeLines="0" w:beforeAutospacing="0" w:line="200" w:lineRule="exact"/>
                                    <w:ind w:left="238" w:right="6" w:hanging="238"/>
                                    <w:jc w:val="center"/>
                                    <w:rPr>
                                      <w:rFonts w:hint="default" w:ascii="メイリオ" w:hAnsi="メイリオ" w:eastAsia="メイリオ"/>
                                      <w:b w:val="1"/>
                                      <w:sz w:val="16"/>
                                    </w:rPr>
                                  </w:pPr>
                                  <w:r>
                                    <w:rPr>
                                      <w:rFonts w:hint="eastAsia" w:ascii="メイリオ" w:hAnsi="メイリオ" w:eastAsia="メイリオ"/>
                                      <w:b w:val="1"/>
                                      <w:sz w:val="16"/>
                                    </w:rPr>
                                    <w:t>避難所</w:t>
                                  </w:r>
                                </w:p>
                                <w:p>
                                  <w:pPr>
                                    <w:pStyle w:val="0"/>
                                    <w:spacing w:before="27" w:beforeLines="0" w:beforeAutospacing="0" w:line="200" w:lineRule="exact"/>
                                    <w:ind w:left="238" w:right="6" w:hanging="238"/>
                                    <w:jc w:val="center"/>
                                    <w:rPr>
                                      <w:rFonts w:hint="default" w:ascii="メイリオ" w:hAnsi="メイリオ" w:eastAsia="メイリオ"/>
                                      <w:b w:val="1"/>
                                      <w:sz w:val="16"/>
                                    </w:rPr>
                                  </w:pPr>
                                  <w:r>
                                    <w:rPr>
                                      <w:rFonts w:hint="eastAsia" w:ascii="メイリオ" w:hAnsi="メイリオ" w:eastAsia="メイリオ"/>
                                      <w:b w:val="1"/>
                                      <w:sz w:val="16"/>
                                    </w:rPr>
                                    <w:t>担当職員</w:t>
                                  </w:r>
                                </w:p>
                              </w:txbxContent>
                            </wps:txbx>
                            <wps:bodyPr rot="0" vertOverflow="overflow" horzOverflow="overflow" wrap="square" lIns="0" tIns="0" rIns="0" bIns="0" anchor="t" anchorCtr="0" upright="1"/>
                          </wps:wsp>
                          <wps:wsp>
                            <wps:cNvPr id="1146" name="Text Box 63"/>
                            <wps:cNvSpPr txBox="1">
                              <a:spLocks noChangeArrowheads="1"/>
                            </wps:cNvSpPr>
                            <wps:spPr>
                              <a:xfrm>
                                <a:off x="4640" y="4029"/>
                                <a:ext cx="1644" cy="512"/>
                              </a:xfrm>
                              <a:prstGeom prst="rect">
                                <a:avLst/>
                              </a:prstGeom>
                              <a:noFill/>
                              <a:ln>
                                <a:noFill/>
                              </a:ln>
                            </wps:spPr>
                            <wps:txbx>
                              <w:txbxContent>
                                <w:p>
                                  <w:pPr>
                                    <w:pStyle w:val="0"/>
                                    <w:spacing w:line="200" w:lineRule="exact"/>
                                    <w:ind w:right="18"/>
                                    <w:jc w:val="center"/>
                                    <w:rPr>
                                      <w:rFonts w:hint="default" w:ascii="メイリオ" w:hAnsi="メイリオ" w:eastAsia="メイリオ"/>
                                      <w:b w:val="1"/>
                                      <w:sz w:val="16"/>
                                    </w:rPr>
                                  </w:pPr>
                                  <w:r>
                                    <w:rPr>
                                      <w:rFonts w:hint="eastAsia" w:ascii="メイリオ" w:hAnsi="メイリオ" w:eastAsia="メイリオ"/>
                                      <w:b w:val="1"/>
                                      <w:sz w:val="16"/>
                                    </w:rPr>
                                    <w:t>地域</w:t>
                                  </w:r>
                                  <w:r>
                                    <w:rPr>
                                      <w:rFonts w:hint="eastAsia" w:ascii="メイリオ" w:hAnsi="メイリオ" w:eastAsia="メイリオ"/>
                                      <w:b w:val="1"/>
                                      <w:sz w:val="16"/>
                                    </w:rPr>
                                    <w:t>(</w:t>
                                  </w:r>
                                  <w:r>
                                    <w:rPr>
                                      <w:rFonts w:hint="eastAsia" w:ascii="メイリオ" w:hAnsi="メイリオ" w:eastAsia="メイリオ"/>
                                      <w:b w:val="1"/>
                                      <w:sz w:val="16"/>
                                    </w:rPr>
                                    <w:t>自治会等</w:t>
                                  </w:r>
                                  <w:r>
                                    <w:rPr>
                                      <w:rFonts w:hint="eastAsia" w:ascii="メイリオ" w:hAnsi="メイリオ" w:eastAsia="メイリオ"/>
                                      <w:b w:val="1"/>
                                      <w:sz w:val="16"/>
                                    </w:rPr>
                                    <w:t>)</w:t>
                                  </w:r>
                                </w:p>
                                <w:p>
                                  <w:pPr>
                                    <w:pStyle w:val="0"/>
                                    <w:spacing w:line="200" w:lineRule="exact"/>
                                    <w:ind w:right="14"/>
                                    <w:jc w:val="center"/>
                                    <w:rPr>
                                      <w:rFonts w:hint="default" w:ascii="メイリオ" w:hAnsi="メイリオ" w:eastAsia="メイリオ"/>
                                      <w:b w:val="1"/>
                                      <w:sz w:val="16"/>
                                    </w:rPr>
                                  </w:pPr>
                                  <w:r>
                                    <w:rPr>
                                      <w:rFonts w:hint="eastAsia" w:ascii="メイリオ" w:hAnsi="メイリオ" w:eastAsia="メイリオ"/>
                                      <w:b w:val="1"/>
                                      <w:sz w:val="16"/>
                                    </w:rPr>
                                    <w:t>避難者</w:t>
                                  </w:r>
                                </w:p>
                              </w:txbxContent>
                            </wps:txbx>
                            <wps:bodyPr rot="0" vertOverflow="overflow" horzOverflow="overflow" wrap="square" lIns="0" tIns="0" rIns="0" bIns="0" anchor="t" anchorCtr="0" upright="1"/>
                          </wps:wsp>
                          <wps:wsp>
                            <wps:cNvPr id="1147" name="Text Box 64"/>
                            <wps:cNvSpPr txBox="1">
                              <a:spLocks noChangeArrowheads="1"/>
                            </wps:cNvSpPr>
                            <wps:spPr>
                              <a:xfrm>
                                <a:off x="5786" y="3222"/>
                                <a:ext cx="2581" cy="298"/>
                              </a:xfrm>
                              <a:prstGeom prst="rect">
                                <a:avLst/>
                              </a:prstGeom>
                              <a:noFill/>
                              <a:ln>
                                <a:noFill/>
                              </a:ln>
                            </wps:spPr>
                            <wps:txbx>
                              <w:txbxContent>
                                <w:p>
                                  <w:pPr>
                                    <w:pStyle w:val="0"/>
                                    <w:spacing w:line="240" w:lineRule="exact"/>
                                    <w:rPr>
                                      <w:rFonts w:hint="default" w:ascii="メイリオ" w:hAnsi="メイリオ" w:eastAsia="メイリオ"/>
                                      <w:b w:val="1"/>
                                      <w:sz w:val="16"/>
                                    </w:rPr>
                                  </w:pPr>
                                  <w:r>
                                    <w:rPr>
                                      <w:rFonts w:hint="eastAsia" w:ascii="メイリオ" w:hAnsi="メイリオ" w:eastAsia="メイリオ"/>
                                      <w:b w:val="1"/>
                                      <w:sz w:val="16"/>
                                    </w:rPr>
                                    <w:t>Ａ小学校（避難所）</w:t>
                                  </w:r>
                                </w:p>
                              </w:txbxContent>
                            </wps:txbx>
                            <wps:bodyPr rot="0" vertOverflow="overflow" horzOverflow="overflow" wrap="square" lIns="0" tIns="0" rIns="0" bIns="0" anchor="t" anchorCtr="0" upright="1"/>
                          </wps:wsp>
                          <wps:wsp>
                            <wps:cNvPr id="1148" name="Text Box 65"/>
                            <wps:cNvSpPr txBox="1">
                              <a:spLocks noChangeArrowheads="1"/>
                            </wps:cNvSpPr>
                            <wps:spPr>
                              <a:xfrm>
                                <a:off x="5282" y="2280"/>
                                <a:ext cx="3231" cy="283"/>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Ａ小学校避難所運営委員会</w:t>
                                  </w:r>
                                </w:p>
                              </w:txbxContent>
                            </wps:txbx>
                            <wps:bodyPr rot="0" vertOverflow="overflow" horzOverflow="overflow" wrap="square" lIns="0" tIns="0" rIns="0" bIns="0" anchor="t" anchorCtr="0" upright="1"/>
                          </wps:wsp>
                        </wpg:grpSp>
                        <pic:pic xmlns:pic="http://schemas.openxmlformats.org/drawingml/2006/picture">
                          <pic:nvPicPr>
                            <pic:cNvPr id="1149" name="図 941">
                              <a:hlinkClick r:id="rId44"/>
                            </pic:cNvPr>
                            <pic:cNvPicPr>
                              <a:picLocks noChangeAspect="1"/>
                            </pic:cNvPicPr>
                          </pic:nvPicPr>
                          <pic:blipFill>
                            <a:blip r:embed="rId45"/>
                            <a:srcRect l="11108" t="11668" r="10001"/>
                            <a:stretch>
                              <a:fillRect/>
                            </a:stretch>
                          </pic:blipFill>
                          <pic:spPr>
                            <a:xfrm>
                              <a:off x="1800226" y="3054350"/>
                              <a:ext cx="840740" cy="627380"/>
                            </a:xfrm>
                            <a:prstGeom prst="rect">
                              <a:avLst/>
                            </a:prstGeom>
                            <a:noFill/>
                            <a:ln>
                              <a:noFill/>
                            </a:ln>
                          </pic:spPr>
                        </pic:pic>
                      </wpg:grpSp>
                    </wpg:wgp>
                  </a:graphicData>
                </a:graphic>
              </wp:anchor>
            </w:drawing>
          </mc:Choice>
          <mc:Fallback>
            <w:pict>
              <v:group id="グループ化 1377" style="mso-position-vertical-relative:text;z-index:17;mso-wrap-distance-left:9pt;width:484.15pt;height:289.8pt;mso-position-horizontal-relative:text;position:absolute;margin-left:5pt;margin-top:5.85pt;mso-wrap-distance-bottom:0pt;mso-wrap-distance-right:9pt;mso-wrap-distance-top:0pt;" coordsize="6148705,3680917" coordorigin="0,0" o:spid="_x0000_s1089" o:allowincell="t" o:allowoverlap="t">
                <v:shapetype id="_x0000_t202" coordsize="21600,21600" o:spt="202" path="m,l,21600r21600,l21600,xe">
                  <v:stroke joinstyle="miter"/>
                  <v:path gradientshapeok="t" o:connecttype="rect"/>
                </v:shapetype>
                <v:shape id="Text Box 56" style="position:absolute;left:4483644;top:342593;width:1446530;height:463608;" o:spid="_x0000_s1090" filled="f" stroked="f" o:spt="202" type="#_x0000_t202">
                  <v:fill/>
                  <v:textbox style="layout-flow:horizontal;" inset="0mm,0mm,0mm,0mm">
                    <w:txbxContent>
                      <w:p>
                        <w:pPr>
                          <w:pStyle w:val="0"/>
                          <w:spacing w:before="22" w:beforeLines="0" w:beforeAutospacing="0" w:line="200" w:lineRule="exact"/>
                          <w:ind w:right="18"/>
                          <w:rPr>
                            <w:rFonts w:hint="default" w:ascii="メイリオ" w:hAnsi="メイリオ" w:eastAsia="メイリオ"/>
                            <w:b w:val="1"/>
                            <w:sz w:val="16"/>
                          </w:rPr>
                        </w:pPr>
                        <w:r>
                          <w:rPr>
                            <w:rFonts w:hint="eastAsia" w:ascii="メイリオ" w:hAnsi="メイリオ" w:eastAsia="メイリオ"/>
                            <w:b w:val="1"/>
                            <w:w w:val="95"/>
                            <w:sz w:val="16"/>
                          </w:rPr>
                          <w:t>避難所運営委員会を設立し、</w:t>
                        </w:r>
                        <w:r>
                          <w:rPr>
                            <w:rFonts w:hint="eastAsia" w:ascii="メイリオ" w:hAnsi="メイリオ" w:eastAsia="メイリオ"/>
                            <w:b w:val="1"/>
                            <w:w w:val="90"/>
                            <w:sz w:val="16"/>
                          </w:rPr>
                          <w:t>地域の実情に応じた「避難所</w:t>
                        </w:r>
                        <w:r>
                          <w:rPr>
                            <w:rFonts w:hint="eastAsia" w:ascii="メイリオ" w:hAnsi="メイリオ" w:eastAsia="メイリオ"/>
                            <w:b w:val="1"/>
                            <w:sz w:val="16"/>
                          </w:rPr>
                          <w:t>運</w:t>
                        </w:r>
                        <w:r>
                          <w:rPr>
                            <w:rFonts w:hint="eastAsia" w:ascii="メイリオ" w:hAnsi="メイリオ" w:eastAsia="メイリオ"/>
                            <w:b w:val="1"/>
                            <w:spacing w:val="-5"/>
                            <w:sz w:val="16"/>
                          </w:rPr>
                          <w:t>営</w:t>
                        </w:r>
                        <w:r>
                          <w:rPr>
                            <w:rFonts w:hint="eastAsia" w:ascii="メイリオ" w:hAnsi="メイリオ" w:eastAsia="メイリオ"/>
                            <w:b w:val="1"/>
                            <w:sz w:val="16"/>
                          </w:rPr>
                          <w:t>マ</w:t>
                        </w:r>
                        <w:r>
                          <w:rPr>
                            <w:rFonts w:hint="eastAsia" w:ascii="メイリオ" w:hAnsi="メイリオ" w:eastAsia="メイリオ"/>
                            <w:b w:val="1"/>
                            <w:spacing w:val="-5"/>
                            <w:sz w:val="16"/>
                          </w:rPr>
                          <w:t>ニ</w:t>
                        </w:r>
                        <w:r>
                          <w:rPr>
                            <w:rFonts w:hint="eastAsia" w:ascii="メイリオ" w:hAnsi="メイリオ" w:eastAsia="メイリオ"/>
                            <w:b w:val="1"/>
                            <w:sz w:val="16"/>
                          </w:rPr>
                          <w:t>ュア</w:t>
                        </w:r>
                        <w:r>
                          <w:rPr>
                            <w:rFonts w:hint="eastAsia" w:ascii="メイリオ" w:hAnsi="メイリオ" w:eastAsia="メイリオ"/>
                            <w:b w:val="1"/>
                            <w:spacing w:val="-4"/>
                            <w:sz w:val="16"/>
                          </w:rPr>
                          <w:t>ル</w:t>
                        </w:r>
                        <w:r>
                          <w:rPr>
                            <w:rFonts w:hint="eastAsia" w:ascii="メイリオ" w:hAnsi="メイリオ" w:eastAsia="メイリオ"/>
                            <w:b w:val="1"/>
                            <w:w w:val="95"/>
                            <w:sz w:val="16"/>
                          </w:rPr>
                          <w:t>」</w:t>
                        </w:r>
                        <w:r>
                          <w:rPr>
                            <w:rFonts w:hint="eastAsia" w:ascii="メイリオ" w:hAnsi="メイリオ" w:eastAsia="メイリオ"/>
                            <w:b w:val="1"/>
                            <w:spacing w:val="-5"/>
                            <w:w w:val="95"/>
                            <w:sz w:val="16"/>
                          </w:rPr>
                          <w:t>を</w:t>
                        </w:r>
                        <w:r>
                          <w:rPr>
                            <w:rFonts w:hint="eastAsia" w:ascii="メイリオ" w:hAnsi="メイリオ" w:eastAsia="メイリオ"/>
                            <w:b w:val="1"/>
                            <w:sz w:val="16"/>
                          </w:rPr>
                          <w:t>作成</w:t>
                        </w:r>
                      </w:p>
                    </w:txbxContent>
                  </v:textbox>
                  <v:imagedata o:title=""/>
                  <w10:wrap type="none" anchorx="text" anchory="text"/>
                </v:shape>
                <v:group id="_x0000_s1091" style="position:absolute;left:0;top:0;width:6148705;height:3680917;" coordsize="6393815,3895725" coordorigin="0,0">
                  <v:group id="_x0000_s1092" style="position:absolute;left:0;top:0;width:6393815;height:3895725;" coordsize="10069,6135" coordorigin="900,170">
                    <v:shape id="Freeform 3" style="position:absolute;left:5615;top:1743;width:463;height:426;" coordsize="21600,21600" o:spid="_x0000_s1093" filled="t" fillcolor="#ff0000" stroked="f" o:spt="100" path="m16161,0l16161,0l5361,0l5361,14501l0,14501l10800,21549l21600,14501l16161,14501l16161,0xe">
                      <v:path textboxrect="0,0,21600,21600" arrowok="true" o:connecttype="custom" o:connectlocs="16161,88885;5361,88885;5361,103386;0,103386;10800,110434;21600,103386;16161,103386;16161,88885" o:connectangles="0,0,0,0,0,0,0,0"/>
                      <v:fill/>
                      <v:stroke joinstyle="round"/>
                      <v:textbox style="layout-flow:horizontal;"/>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style="position:absolute;left:7030;top:799;width:333;height:424;" o:spid="_x0000_s1094" filled="f" stroked="f" o:spt="75" type="#_x0000_t75">
                      <v:fill/>
                      <v:imagedata o:title="" r:id="rId28"/>
                      <w10:wrap type="none" anchorx="text" anchory="text"/>
                    </v:shape>
                    <v:shape id="Picture 6" style="position:absolute;left:5641;top:749;width:362;height:474;" o:spid="_x0000_s1095" filled="f" stroked="f" o:spt="75" type="#_x0000_t75">
                      <v:fill/>
                      <v:imagedata o:title="" r:id="rId29"/>
                      <w10:wrap type="none" anchorx="text" anchory="text"/>
                    </v:shape>
                    <v:shape id="Picture 7" style="position:absolute;left:4072;top:741;width:403;height:475;" o:spid="_x0000_s1096" filled="f" stroked="f" o:spt="75" type="#_x0000_t75">
                      <v:fill/>
                      <v:imagedata o:title="" r:id="rId30"/>
                      <w10:wrap type="none" anchorx="text" anchory="text"/>
                    </v:shape>
                    <v:shape id="Picture 8" style="position:absolute;left:4673;top:780;width:349;height:464;" o:spid="_x0000_s1097" filled="f" stroked="f" o:spt="75" type="#_x0000_t75">
                      <v:fill/>
                      <v:imagedata o:title="" r:id="rId31"/>
                      <w10:wrap type="none" anchorx="text" anchory="text"/>
                    </v:shape>
                    <v:shape id="Freeform 9" style="position:absolute;left:3822;top:335;width:4317;height:1408;" coordsize="21600,21600" o:spid="_x0000_s1098" filled="f" stroked="t" strokecolor="#000000" strokeweight="2pt" o:spt="100" path="m0,2851l0,2851l66,1741l252,845l529,232l867,0l20728,0l21066,232l21343,845l21529,1741l21595,2851l21595,18749l21529,19859l21343,20771l21066,21368l20728,21600l867,21600l529,21368l252,20771l66,19859l0,18749l0,2851xe">
                      <v:path textboxrect="0,0,21600,21600" arrowok="true" o:connecttype="custom" o:connectlocs="0,10145;66,9035;252,8139;529,7526;867,7294;20728,7294;21066,7526;21343,8139;21529,9035;21595,10145;21595,26043;21529,27153;21343,28065;21066,28662;20728,28894;867,28894;529,28662;252,28065;66,27153;0,26043;0,10145" o:connectangles="0,0,0,0,0,0,0,0,0,0,0,0,0,0,0,0,0,0,0,0,0"/>
                      <v:fill/>
                      <v:stroke joinstyle="round" dashstyle="solid" filltype="solid"/>
                      <v:textbox style="layout-flow:horizontal;"/>
                      <v:imagedata o:title=""/>
                      <w10:wrap type="none" anchorx="text" anchory="text"/>
                    </v:shape>
                    <v:rect id="Rectangle 10" style="position:absolute;left:3069;top:170;width:7595;height:4648;" o:spid="_x0000_s1099" filled="f" stroked="t" strokecolor="#000000" strokeweight="2pt" o:spt="1">
                      <v:fill/>
                      <v:stroke miterlimit="8" dashstyle="solid" filltype="solid"/>
                      <v:textbox style="layout-flow:horizontal;"/>
                      <v:imagedata o:title=""/>
                      <w10:wrap type="none" anchorx="text" anchory="text"/>
                    </v:rect>
                    <v:shape id="Picture 11" style="position:absolute;left:3276;top:2395;width:1037;height:508;" o:spid="_x0000_s1100" filled="f" stroked="f" o:spt="75" type="#_x0000_t75">
                      <v:fill/>
                      <v:imagedata o:title="" r:id="rId32"/>
                      <w10:wrap type="none" anchorx="text" anchory="text"/>
                    </v:shape>
                    <v:shape id="Picture 12" style="position:absolute;left:9429;top:2385;width:845;height:377;" o:spid="_x0000_s1101" filled="f" stroked="f" o:spt="75" type="#_x0000_t75">
                      <v:fill/>
                      <v:imagedata o:title="" r:id="rId33"/>
                      <w10:wrap type="none" anchorx="text" anchory="text"/>
                    </v:shape>
                    <v:shape id="Freeform 13" style="position:absolute;left:4171;top:2872;width:441;height:447;" coordsize="21600,21600" o:spid="_x0000_s1102" filled="t" fillcolor="#f7ab56" stroked="f" o:spt="100" path="m98,0l98,0l0,8215l2106,6185l15282,19474l13176,21503l21502,21600l21600,13434l19494,15415l6318,2126l8424,97l98,0xe">
                      <v:path textboxrect="0,0,21600,21600" arrowok="true" o:connecttype="custom" o:connectlocs="98,138781;0,146996;2106,144966;15282,158255;13176,160285;21502,160381;21600,152215;19494,154196;6318,140907;8424,138878;98,138781" o:connectangles="0,0,0,0,0,0,0,0,0,0,0"/>
                      <v:fill/>
                      <v:stroke joinstyle="round"/>
                      <v:textbox style="layout-flow:horizontal;"/>
                      <v:imagedata o:title=""/>
                      <w10:wrap type="none" anchorx="text" anchory="text"/>
                    </v:shape>
                    <v:shape id="Freeform 14" style="position:absolute;left:4171;top:2872;width:441;height:447;" coordsize="21600,21600" o:spid="_x0000_s1103" filled="f" stroked="t" strokecolor="#f7ab56" strokeweight="1pt" o:spt="100" path="m21502,21600l21502,21600l13176,21503l15282,19474l2106,6185l0,8215l98,0l8424,97l6318,2126l19494,15415l21600,13434l21502,21600xe">
                      <v:path textboxrect="0,0,21600,21600" arrowok="true" o:connecttype="custom" o:connectlocs="21502,160381;13176,160285;15282,158255;2106,144966;0,146996;98,138781;8424,138878;6318,140907;19494,154196;21600,152215;21502,160381" o:connectangles="0,0,0,0,0,0,0,0,0,0,0"/>
                      <v:fill/>
                      <v:stroke joinstyle="round" dashstyle="solid" filltype="solid"/>
                      <v:textbox style="layout-flow:horizontal;"/>
                      <v:imagedata o:title=""/>
                      <w10:wrap type="none" anchorx="text" anchory="text"/>
                    </v:shape>
                    <v:shape id="Picture 15" style="position:absolute;left:9071;top:2824;width:400;height:386;" o:spid="_x0000_s1104" filled="f" stroked="f" o:spt="75" type="#_x0000_t75">
                      <v:fill/>
                      <v:imagedata o:title="" r:id="rId34"/>
                      <w10:wrap type="none" anchorx="text" anchory="text"/>
                    </v:shape>
                    <v:shape id="Freeform 16" style="position:absolute;left:9071;top:2824;width:400;height:386;" coordsize="21600,21600" o:spid="_x0000_s1105" filled="f" stroked="t" strokecolor="#f7ab56" strokeweight="1pt" o:spt="100" path="m0,21320l0,21320l270,12143l2430,14493l14850,2350l12744,0l21600,280l21330,9457l19170,7107l6750,19194l8856,21600l0,21320xe">
                      <v:path textboxrect="0,0,21600,21600" arrowok="true" o:connecttype="custom" o:connectlocs="0,179347;270,170170;2430,172520;14850,160377;12744,158027;21600,158307;21330,167484;19170,165134;6750,177221;8856,179627;0,179347" o:connectangles="0,0,0,0,0,0,0,0,0,0,0"/>
                      <v:fill/>
                      <v:stroke joinstyle="round" dashstyle="solid" filltype="solid"/>
                      <v:textbox style="layout-flow:horizontal;"/>
                      <v:imagedata o:title=""/>
                      <w10:wrap type="none" anchorx="text" anchory="text"/>
                    </v:shape>
                    <v:shape id="Freeform 17" style="position:absolute;left:9088;top:3394;width:429;height:369;" coordsize="21600,21600" o:spid="_x0000_s1106" filled="t" fillcolor="#f7ab56" stroked="f" o:spt="100" path="m8257,0l8257,0l0,1346l1158,10946l2971,8195l15105,18790l13343,21541l21600,20137l20392,10595l18629,13346l6495,2751l8257,0xe">
                      <v:path textboxrect="0,0,21600,21600" arrowok="true" o:connecttype="custom" o:connectlocs="8257,198732;0,200078;1158,209678;2971,206927;15105,217522;13343,220273;21600,218868;20392,209327;18629,212078;6495,201483;8257,198732" o:connectangles="0,0,0,0,0,0,0,0,0,0,0"/>
                      <v:fill/>
                      <v:stroke joinstyle="round"/>
                      <v:textbox style="layout-flow:horizontal;"/>
                      <v:imagedata o:title=""/>
                      <w10:wrap type="none" anchorx="text" anchory="text"/>
                    </v:shape>
                    <v:shape id="Freeform 18" style="position:absolute;left:9088;top:3394;width:429;height:369;" coordsize="21600,21600" o:spid="_x0000_s1107" filled="f" stroked="t" strokecolor="#f7ab56" strokeweight="1pt" o:spt="100" path="m21600,20137l21600,20137l13343,21541l15105,18790l2971,8195l1158,10946l0,1346l8257,0l6495,2751l18629,13346l20392,10595l21600,20137xe">
                      <v:path textboxrect="0,0,21600,21600" arrowok="true" o:connecttype="custom" o:connectlocs="21600,218868;13343,220273;15105,217522;2971,206927;1158,209678;0,200078;8257,198732;6495,201483;18629,212078;20392,209327;21600,218868" o:connectangles="0,0,0,0,0,0,0,0,0,0,0"/>
                      <v:fill/>
                      <v:stroke joinstyle="round" dashstyle="solid" filltype="solid"/>
                      <v:textbox style="layout-flow:horizontal;"/>
                      <v:imagedata o:title=""/>
                      <w10:wrap type="none" anchorx="text" anchory="text"/>
                    </v:shape>
                    <v:shape id="Freeform 19" style="position:absolute;left:4173;top:3542;width:447;height:419;" coordsize="21600,21600" o:spid="_x0000_s1108" filled="t" fillcolor="#f7ab56" stroked="f" o:spt="100" path="m13337,0l13337,0l15270,2320l2416,14589l435,12269l0,21084l8263,21548l6282,19229l19184,6959l21117,9331l21552,516l13337,0xe">
                      <v:path textboxrect="0,0,21600,21600" arrowok="true" o:connecttype="custom" o:connectlocs="13337,182595;15270,184915;2416,197184;435,194864;0,203679;8263,204143;6282,201823;19184,189554;21117,191926;21552,183110;13337,182595" o:connectangles="0,0,0,0,0,0,0,0,0,0,0"/>
                      <v:fill/>
                      <v:stroke joinstyle="round"/>
                      <v:textbox style="layout-flow:horizontal;"/>
                      <v:imagedata o:title=""/>
                      <w10:wrap type="none" anchorx="text" anchory="text"/>
                    </v:shape>
                    <v:shape id="Freeform 20" style="position:absolute;left:4173;top:3542;width:447;height:419;" coordsize="21600,21600" o:spid="_x0000_s1109" filled="f" stroked="t" strokecolor="#f7ab56" strokeweight="1pt" o:spt="100" path="m21552,516l21552,516l21117,9331l19184,6959l6282,19229l8263,21548l0,21084l435,12269l2416,14589l15270,2320l13337,0l21552,516xe">
                      <v:path textboxrect="0,0,21600,21600" arrowok="true" o:connecttype="custom" o:connectlocs="21552,183110;21117,191926;19184,189554;6282,201823;8263,204143;0,203679;435,194864;2416,197184;15270,184915;13337,182595;21552,183110" o:connectangles="0,0,0,0,0,0,0,0,0,0,0"/>
                      <v:fill/>
                      <v:stroke joinstyle="round" dashstyle="solid" filltype="solid"/>
                      <v:textbox style="layout-flow:horizontal;"/>
                      <v:imagedata o:title=""/>
                      <w10:wrap type="none" anchorx="text" anchory="text"/>
                    </v:shape>
                    <v:shape id="Picture 21" style="position:absolute;left:3165;top:4319;width:712;height:385;" o:spid="_x0000_s1110" filled="f" stroked="f" o:spt="75" type="#_x0000_t75">
                      <v:fill/>
                      <v:imagedata o:title="" r:id="rId35"/>
                      <w10:wrap type="none" anchorx="text" anchory="text"/>
                    </v:shape>
                    <v:shape id="Picture 22" style="position:absolute;left:3497;top:4245;width:712;height:385;" o:spid="_x0000_s1111" filled="f" stroked="f" o:spt="75" type="#_x0000_t75">
                      <v:fill/>
                      <v:imagedata o:title="" r:id="rId36"/>
                      <w10:wrap type="none" anchorx="text" anchory="text"/>
                    </v:shape>
                    <v:shape id="Picture 23" style="position:absolute;left:9456;top:4157;width:809;height:463;" o:spid="_x0000_s1112" filled="f" stroked="f" o:spt="75" type="#_x0000_t75">
                      <v:fill/>
                      <v:imagedata o:title="" r:id="rId37"/>
                      <w10:wrap type="none" anchorx="text" anchory="text"/>
                    </v:shape>
                    <v:shape id="Freeform 24" style="position:absolute;left:2414;top:320;width:438;height:4555;" coordsize="21600,21600" o:spid="_x0000_s1113" filled="t" fillcolor="#bebebe" stroked="f" o:spt="100" path="m16175,0l16175,0l5375,0l5375,20530l0,20530l10751,21600l21551,20530l16175,20530l16175,0xe">
                      <v:path textboxrect="0,0,21600,21600" arrowok="true" o:connecttype="custom" o:connectlocs="16175,1563;5375,1563;5375,22093;0,22093;10751,23163;21551,22093;16175,22093;16175,1563" o:connectangles="0,0,0,0,0,0,0,0"/>
                      <v:fill/>
                      <v:stroke joinstyle="round"/>
                      <v:textbox style="layout-flow:horizontal;"/>
                      <v:imagedata o:title=""/>
                      <w10:wrap type="none" anchorx="text" anchory="text"/>
                    </v:shape>
                    <v:shape id="Freeform 26" style="position:absolute;left:1573;top:1917;width:438;height:4195;" coordsize="21600,21600" o:spid="_x0000_s1114" filled="t" fillcolor="#ff0000" stroked="f" o:spt="100" path="m16175,0l16175,0l5425,0l5425,20472l0,20472l10800,21600l21600,20472l16175,20472l16175,0xe">
                      <v:path textboxrect="0,0,21600,21600" arrowok="true" o:connecttype="custom" o:connectlocs="16175,10025;5425,10025;5425,30497;0,30497;10800,31625;21600,30497;16175,30497;16175,10025" o:connectangles="0,0,0,0,0,0,0,0"/>
                      <v:fill/>
                      <v:stroke joinstyle="round"/>
                      <v:textbox style="layout-flow:horizontal;"/>
                      <v:imagedata o:title=""/>
                      <w10:wrap type="none" anchorx="text" anchory="text"/>
                    </v:shape>
                    <v:shape id="Freeform 28" style="position:absolute;left:900;top:2040;width:1781;height:1386;" coordsize="21600,21600" o:spid="_x0000_s1115" filled="t" fillcolor="#ffffff" stroked="f" o:spt="100" path="m14517,0l14517,0l10794,5797l8344,2291l7313,6312l376,2291l4621,7605l0,8603l3723,11766l133,14571l5664,13932l4766,17610l7713,15616l8477,21584l10527,14930l13244,19730l14020,14447l18144,18078l16834,12935l21588,13278l17598,10473l21091,8135l16700,7309l18374,4457l14153,5314l14517,0xe">
                      <v:path textboxrect="0,0,21600,21600" arrowok="true" o:connecttype="custom" o:connectlocs="14517,31808;10794,37605;8344,34099;7313,38119;376,34099;4621,39413;0,40410;3723,43574;133,46379;5664,45740;4766,49418;7713,47423;8477,53392;10527,46738;13244,51538;14020,46255;18144,49886;16834,44743;21588,45086;17598,42281;21091,39943;16700,39117;18374,36265;14153,37122;14517,31808" o:connectangles="0,0,0,0,0,0,0,0,0,0,0,0,0,0,0,0,0,0,0,0,0,0,0,0,0"/>
                      <v:fill/>
                      <v:stroke joinstyle="round"/>
                      <v:textbox style="layout-flow:horizontal;"/>
                      <v:imagedata o:title=""/>
                      <w10:wrap type="none" anchorx="text" anchory="text"/>
                    </v:shape>
                    <v:shape id="Freeform 29" style="position:absolute;left:900;top:2040;width:1781;height:1386;" coordsize="21600,21600" o:spid="_x0000_s1116" filled="f" stroked="t" strokecolor="#ff0000" strokeweight="2pt" o:spt="100" path="m10794,5797l10794,5797l14517,0l14153,5314l18374,4457l16700,7309l21091,8135l17598,10473l21588,13278l16834,12935l18144,18078l14020,14447l13244,19730l10527,14930l8477,21584l7713,15616l4766,17610l5664,13932l133,14571l3723,11766l0,8603l4621,7605l376,2291l7313,6312l8344,2291l10794,5797xe">
                      <v:path textboxrect="0,0,21600,21600" arrowok="true" o:connecttype="custom" o:connectlocs="10794,37605;14517,31808;14153,37122;18374,36265;16700,39117;21091,39943;17598,42281;21588,45086;16834,44743;18144,49886;14020,46255;13244,51538;10527,46738;8477,53392;7713,47423;4766,49418;5664,45740;133,46379;3723,43574;0,40410;4621,39413;376,34099;7313,38119;8344,34099;10794,37605" o:connectangles="0,0,0,0,0,0,0,0,0,0,0,0,0,0,0,0,0,0,0,0,0,0,0,0,0"/>
                      <v:fill/>
                      <v:stroke joinstyle="round" dashstyle="solid" filltype="solid"/>
                      <v:textbox style="layout-flow:horizontal;"/>
                      <v:imagedata o:title=""/>
                      <w10:wrap type="none" anchorx="text" anchory="text"/>
                    </v:shape>
                    <v:line id="Line 30" style="position:absolute;left:999;top:1940;width:9873;height:0;" o:spid="_x0000_s1117" filled="f" stroked="t" strokecolor="#ff0000" strokeweight="2pt" o:spt="20" from="999,1940" to="10872,1940">
                      <v:fill/>
                      <v:stroke dashstyle="dash" filltype="solid"/>
                      <v:textbox style="layout-flow:horizontal;"/>
                      <v:imagedata o:title=""/>
                      <o:lock v:ext="edit" shapetype="t"/>
                      <w10:wrap type="none" anchorx="text" anchory="text"/>
                    </v:line>
                    <v:shape id="Freeform 31" style="position:absolute;left:5275;top:5339;width:769;height:442;" coordsize="21600,21600" o:spid="_x0000_s1118" filled="t" fillcolor="#ff0000" stroked="f" o:spt="100" path="m15449,0l15449,0l15449,5424l6151,5424l6151,0l0,10800l6151,21600l6151,16224l15449,16224l15449,21600l21600,10800l15449,0xe">
                      <v:path textboxrect="0,0,21600,21600" arrowok="true" o:connecttype="custom" o:connectlocs="15449,267850;15449,273274;6151,273274;6151,267850;0,278650;6151,289450;6151,284074;15449,284074;15449,289450;21600,278650;15449,267850" o:connectangles="0,0,0,0,0,0,0,0,0,0,0"/>
                      <v:fill/>
                      <v:stroke joinstyle="round"/>
                      <v:textbox style="layout-flow:horizontal;"/>
                      <v:imagedata o:title=""/>
                      <w10:wrap type="none" anchorx="text" anchory="text"/>
                    </v:shape>
                    <v:shape id="Picture 35" style="position:absolute;left:6173;top:5051;width:1280;height:885;" o:spid="_x0000_s1119" filled="f" stroked="f" o:spt="75" type="#_x0000_t75">
                      <v:fill/>
                      <v:imagedata o:title="" r:id="rId38"/>
                      <w10:wrap type="none" anchorx="text" anchory="text"/>
                    </v:shape>
                    <v:shape id="Picture 36" style="position:absolute;left:5879;top:2582;width:1970;height:622;" o:spid="_x0000_s1120" filled="f" stroked="f" o:spt="75" type="#_x0000_t75">
                      <v:fill/>
                      <v:imagedata o:title="" r:id="rId39"/>
                      <w10:wrap type="none" anchorx="text" anchory="text"/>
                    </v:shape>
                    <v:shape id="Picture 37" style="position:absolute;left:7849;top:3520;width:335;height:479;" o:spid="_x0000_s1121" filled="f" stroked="f" o:spt="75" type="#_x0000_t75">
                      <v:fill/>
                      <v:imagedata o:title="" r:id="rId40"/>
                      <w10:wrap type="none" anchorx="text" anchory="text"/>
                    </v:shape>
                    <v:shape id="Picture 38" style="position:absolute;left:6418;top:3520;width:334;height:462;" o:spid="_x0000_s1122" filled="f" stroked="f" o:spt="75" type="#_x0000_t75">
                      <v:fill/>
                      <v:imagedata o:title="" r:id="rId41"/>
                      <w10:wrap type="none" anchorx="text" anchory="text"/>
                    </v:shape>
                    <v:shape id="Picture 39" style="position:absolute;left:4971;top:3567;width:371;height:462;" o:spid="_x0000_s1123" filled="f" stroked="f" o:spt="75" type="#_x0000_t75">
                      <v:fill/>
                      <v:imagedata o:title="" r:id="rId42"/>
                      <w10:wrap type="none" anchorx="text" anchory="text"/>
                    </v:shape>
                    <v:shape id="Picture 40" style="position:absolute;left:5607;top:3567;width:321;height:462;" o:spid="_x0000_s1124" filled="f" stroked="f" o:spt="75" type="#_x0000_t75">
                      <v:fill/>
                      <v:imagedata o:title="" r:id="rId43"/>
                      <w10:wrap type="none" anchorx="text" anchory="text"/>
                    </v:shape>
                    <v:rect id="Rectangle 41" style="position:absolute;left:4731;top:2174;width:4261;height:2420;" o:spid="_x0000_s1125" filled="f" stroked="t" strokecolor="#ff0000" strokeweight="2pt" o:spt="1">
                      <v:fill/>
                      <v:stroke miterlimit="8" dashstyle="shortdash" filltype="solid"/>
                      <v:textbox style="layout-flow:horizontal;"/>
                      <v:imagedata o:title=""/>
                      <w10:wrap type="none" anchorx="text" anchory="text"/>
                    </v:rect>
                    <v:line id="Line 42" style="position:absolute;left:1095;top:4928;width:9874;height:0;" o:spid="_x0000_s1126" filled="f" stroked="t" strokecolor="#000000" strokeweight="2pt" o:spt="20" from="1095,4928" to="10969,4928">
                      <v:fill/>
                      <v:stroke dashstyle="longdashdot" filltype="solid"/>
                      <v:textbox style="layout-flow:horizontal;"/>
                      <v:imagedata o:title=""/>
                      <o:lock v:ext="edit" shapetype="t"/>
                      <w10:wrap type="none" anchorx="text" anchory="text"/>
                    </v:line>
                    <v:shape id="Freeform 43" style="position:absolute;left:6784;top:4575;width:397;height:681;" coordsize="21600,21600" o:spid="_x0000_s1127" filled="t" fillcolor="#ff0000" stroked="f" o:spt="100" path="m10773,0l10773,0l0,6217l5386,6217l5386,15352l0,15352l10773,21568l21600,15352l16159,15352l16159,6217l21600,6217l10773,0xe">
                      <v:path textboxrect="0,0,21600,21600" arrowok="true" o:connecttype="custom" o:connectlocs="10773,142985;0,149202;5386,149202;5386,158337;0,158337;10773,164553;21600,158337;16159,158337;16159,149202;21600,149202;10773,142985" o:connectangles="0,0,0,0,0,0,0,0,0,0,0"/>
                      <v:fill/>
                      <v:stroke joinstyle="round"/>
                      <v:textbox style="layout-flow:horizontal;"/>
                      <v:imagedata o:title=""/>
                      <w10:wrap type="none" anchorx="text" anchory="text"/>
                    </v:shape>
                    <v:shape id="Text Box 45" style="position:absolute;left:2414;top:1084;width:654;height:269;" o:spid="_x0000_s1128"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sz w:val="16"/>
                              </w:rPr>
                              <w:t>平常時</w:t>
                            </w:r>
                          </w:p>
                        </w:txbxContent>
                      </v:textbox>
                      <v:imagedata o:title=""/>
                      <w10:wrap type="none" anchorx="text" anchory="text"/>
                    </v:shape>
                    <v:shape id="Text Box 46" style="position:absolute;left:1498;top:2587;width:583;height:269;" o:spid="_x0000_s1129"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発</w:t>
                            </w:r>
                            <w:r>
                              <w:rPr>
                                <w:rFonts w:hint="eastAsia" w:ascii="メイリオ" w:hAnsi="メイリオ" w:eastAsia="メイリオ"/>
                                <w:b w:val="1"/>
                                <w:color w:val="FF0000"/>
                                <w:sz w:val="16"/>
                              </w:rPr>
                              <w:t xml:space="preserve"> </w:t>
                            </w:r>
                            <w:r>
                              <w:rPr>
                                <w:rFonts w:hint="eastAsia" w:ascii="メイリオ" w:hAnsi="メイリオ" w:eastAsia="メイリオ"/>
                                <w:b w:val="1"/>
                                <w:color w:val="FF0000"/>
                                <w:sz w:val="16"/>
                              </w:rPr>
                              <w:t>災</w:t>
                            </w:r>
                          </w:p>
                        </w:txbxContent>
                      </v:textbox>
                      <v:imagedata o:title=""/>
                      <w10:wrap type="none" anchorx="text" anchory="text"/>
                    </v:shape>
                    <v:shape id="Text Box 47" style="position:absolute;left:7228;top:5022;width:1502;height:408;" o:spid="_x0000_s1130"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default" w:ascii="メイリオ" w:hAnsi="メイリオ" w:eastAsia="メイリオ"/>
                                <w:color w:val="FF0000"/>
                                <w:spacing w:val="-43"/>
                                <w:w w:val="101"/>
                                <w:sz w:val="16"/>
                                <w:u w:val="single" w:color="FF0000"/>
                              </w:rPr>
                              <w:t xml:space="preserve"> </w:t>
                            </w:r>
                            <w:r>
                              <w:rPr>
                                <w:rFonts w:hint="eastAsia" w:ascii="メイリオ" w:hAnsi="メイリオ" w:eastAsia="メイリオ"/>
                                <w:b w:val="1"/>
                                <w:color w:val="FF0000"/>
                                <w:spacing w:val="-3"/>
                                <w:w w:val="95"/>
                                <w:sz w:val="16"/>
                                <w:u w:val="single" w:color="FF0000"/>
                              </w:rPr>
                              <w:t>連絡調整</w:t>
                            </w:r>
                            <w:r>
                              <w:rPr>
                                <w:rFonts w:hint="eastAsia" w:ascii="メイリオ" w:hAnsi="メイリオ" w:eastAsia="メイリオ"/>
                                <w:b w:val="1"/>
                                <w:color w:val="FF0000"/>
                                <w:w w:val="85"/>
                                <w:sz w:val="16"/>
                                <w:u w:val="single" w:color="FF0000"/>
                              </w:rPr>
                              <w:t>・</w:t>
                            </w:r>
                            <w:r>
                              <w:rPr>
                                <w:rFonts w:hint="eastAsia" w:ascii="メイリオ" w:hAnsi="メイリオ" w:eastAsia="メイリオ"/>
                                <w:b w:val="1"/>
                                <w:color w:val="FF0000"/>
                                <w:spacing w:val="-5"/>
                                <w:w w:val="95"/>
                                <w:sz w:val="16"/>
                                <w:u w:val="single" w:color="FF0000"/>
                              </w:rPr>
                              <w:t>支援</w:t>
                            </w:r>
                          </w:p>
                        </w:txbxContent>
                      </v:textbox>
                      <v:imagedata o:title=""/>
                      <w10:wrap type="none" anchorx="text" anchory="text"/>
                    </v:shape>
                    <v:shape id="Text Box 48" style="position:absolute;left:3276;top:5968;width:2235;height:337;" o:spid="_x0000_s1131" filled="f" stroked="f" o:spt="202" type="#_x0000_t202">
                      <v:fill/>
                      <v:textbox style="layout-flow:horizontal;" inset="0mm,0mm,0mm,0mm">
                        <w:txbxContent>
                          <w:p>
                            <w:pPr>
                              <w:pStyle w:val="0"/>
                              <w:spacing w:line="200" w:lineRule="exact"/>
                              <w:jc w:val="center"/>
                              <w:rPr>
                                <w:rFonts w:hint="default" w:ascii="メイリオ" w:hAnsi="メイリオ" w:eastAsia="メイリオ"/>
                                <w:b w:val="1"/>
                                <w:sz w:val="16"/>
                              </w:rPr>
                            </w:pPr>
                            <w:r>
                              <w:rPr>
                                <w:rFonts w:hint="eastAsia" w:ascii="メイリオ" w:hAnsi="メイリオ" w:eastAsia="メイリオ"/>
                                <w:b w:val="1"/>
                                <w:color w:val="C00000"/>
                                <w:spacing w:val="-3"/>
                                <w:sz w:val="16"/>
                                <w:u w:val="single" w:color="C00000"/>
                              </w:rPr>
                              <w:t>新発田市災害対策本部</w:t>
                            </w:r>
                          </w:p>
                        </w:txbxContent>
                      </v:textbox>
                      <v:imagedata o:title=""/>
                      <w10:wrap type="none" anchorx="text" anchory="text"/>
                    </v:shape>
                    <v:shape id="Text Box 49" style="position:absolute;left:6044;top:5949;width:1853;height:318;" o:spid="_x0000_s1132"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default" w:ascii="メイリオ" w:hAnsi="メイリオ" w:eastAsia="メイリオ"/>
                                <w:b w:val="1"/>
                                <w:color w:val="C00000"/>
                                <w:sz w:val="16"/>
                                <w:u w:val="single" w:color="C00000"/>
                              </w:rPr>
                              <w:t>医療</w:t>
                            </w:r>
                            <w:r>
                              <w:rPr>
                                <w:rFonts w:hint="eastAsia" w:ascii="メイリオ" w:hAnsi="メイリオ" w:eastAsia="メイリオ"/>
                                <w:b w:val="1"/>
                                <w:color w:val="C00000"/>
                                <w:sz w:val="16"/>
                                <w:u w:val="single" w:color="C00000"/>
                              </w:rPr>
                              <w:t>・福祉対策部</w:t>
                            </w:r>
                          </w:p>
                        </w:txbxContent>
                      </v:textbox>
                      <v:imagedata o:title=""/>
                      <w10:wrap type="none" anchorx="text" anchory="text"/>
                    </v:shape>
                    <v:shape id="Text Box 50" style="position:absolute;left:9187;top:3881;width:1424;height:258;" o:spid="_x0000_s1133"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w w:val="95"/>
                                <w:sz w:val="16"/>
                              </w:rPr>
                              <w:t>地域公民館など</w:t>
                            </w:r>
                          </w:p>
                        </w:txbxContent>
                      </v:textbox>
                      <v:imagedata o:title=""/>
                      <w10:wrap type="none" anchorx="text" anchory="text"/>
                    </v:shape>
                    <v:shape id="Text Box 51" style="position:absolute;left:3213;top:4029;width:1293;height:260;" o:spid="_x0000_s1134"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sz w:val="16"/>
                              </w:rPr>
                              <w:t>在宅避難者</w:t>
                            </w:r>
                          </w:p>
                        </w:txbxContent>
                      </v:textbox>
                      <v:imagedata o:title=""/>
                      <w10:wrap type="none" anchorx="text" anchory="text"/>
                    </v:shape>
                    <v:shape id="Text Box 52" style="position:absolute;left:9537;top:2980;width:1081;height:562;" o:spid="_x0000_s1135"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default" w:ascii="メイリオ" w:hAnsi="メイリオ" w:eastAsia="メイリオ"/>
                                <w:color w:val="1E3863"/>
                                <w:spacing w:val="-42"/>
                                <w:w w:val="101"/>
                                <w:sz w:val="16"/>
                                <w:u w:val="single" w:color="1E3863"/>
                              </w:rPr>
                              <w:t xml:space="preserve"> </w:t>
                            </w:r>
                            <w:r>
                              <w:rPr>
                                <w:rFonts w:hint="eastAsia" w:ascii="メイリオ" w:hAnsi="メイリオ" w:eastAsia="メイリオ"/>
                                <w:b w:val="1"/>
                                <w:color w:val="1E3863"/>
                                <w:spacing w:val="-3"/>
                                <w:w w:val="95"/>
                                <w:sz w:val="16"/>
                                <w:u w:val="single" w:color="1E3863"/>
                              </w:rPr>
                              <w:t>情報収集</w:t>
                            </w:r>
                            <w:r>
                              <w:rPr>
                                <w:rFonts w:hint="eastAsia" w:ascii="メイリオ" w:hAnsi="メイリオ" w:eastAsia="メイリオ"/>
                                <w:b w:val="1"/>
                                <w:color w:val="1E3863"/>
                                <w:w w:val="85"/>
                                <w:sz w:val="16"/>
                                <w:u w:val="single" w:color="1E3863"/>
                              </w:rPr>
                              <w:t>・</w:t>
                            </w:r>
                          </w:p>
                          <w:p>
                            <w:pPr>
                              <w:pStyle w:val="0"/>
                              <w:spacing w:line="200" w:lineRule="exact"/>
                              <w:ind w:left="43"/>
                              <w:rPr>
                                <w:rFonts w:hint="default" w:ascii="メイリオ" w:hAnsi="メイリオ" w:eastAsia="メイリオ"/>
                                <w:b w:val="1"/>
                                <w:sz w:val="16"/>
                              </w:rPr>
                            </w:pPr>
                            <w:r>
                              <w:rPr>
                                <w:rFonts w:hint="default" w:ascii="メイリオ" w:hAnsi="メイリオ" w:eastAsia="メイリオ"/>
                                <w:color w:val="1E3863"/>
                                <w:w w:val="101"/>
                                <w:sz w:val="16"/>
                                <w:u w:val="single" w:color="1E3863"/>
                              </w:rPr>
                              <w:t xml:space="preserve"> </w:t>
                            </w:r>
                            <w:r>
                              <w:rPr>
                                <w:rFonts w:hint="eastAsia" w:ascii="メイリオ" w:hAnsi="メイリオ" w:eastAsia="メイリオ"/>
                                <w:b w:val="1"/>
                                <w:color w:val="1E3863"/>
                                <w:sz w:val="16"/>
                                <w:u w:val="single" w:color="1E3863"/>
                              </w:rPr>
                              <w:t>物資配分</w:t>
                            </w:r>
                          </w:p>
                        </w:txbxContent>
                      </v:textbox>
                      <v:imagedata o:title=""/>
                      <w10:wrap type="none" anchorx="text" anchory="text"/>
                    </v:shape>
                    <v:shape id="Text Box 53" style="position:absolute;left:3276;top:3160;width:1230;height:582;" o:spid="_x0000_s1136"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default" w:ascii="メイリオ" w:hAnsi="メイリオ" w:eastAsia="メイリオ"/>
                                <w:color w:val="1E3863"/>
                                <w:spacing w:val="-45"/>
                                <w:w w:val="101"/>
                                <w:sz w:val="16"/>
                                <w:u w:val="single" w:color="1E3863"/>
                              </w:rPr>
                              <w:t xml:space="preserve"> </w:t>
                            </w:r>
                            <w:r>
                              <w:rPr>
                                <w:rFonts w:hint="eastAsia" w:ascii="メイリオ" w:hAnsi="メイリオ" w:eastAsia="メイリオ"/>
                                <w:b w:val="1"/>
                                <w:color w:val="1E3863"/>
                                <w:spacing w:val="-3"/>
                                <w:w w:val="95"/>
                                <w:sz w:val="16"/>
                                <w:u w:val="single" w:color="1E3863"/>
                              </w:rPr>
                              <w:t>情報収集</w:t>
                            </w:r>
                            <w:r>
                              <w:rPr>
                                <w:rFonts w:hint="eastAsia" w:ascii="メイリオ" w:hAnsi="メイリオ" w:eastAsia="メイリオ"/>
                                <w:b w:val="1"/>
                                <w:color w:val="1E3863"/>
                                <w:w w:val="85"/>
                                <w:sz w:val="16"/>
                                <w:u w:val="single" w:color="1E3863"/>
                              </w:rPr>
                              <w:t>・</w:t>
                            </w:r>
                          </w:p>
                          <w:p>
                            <w:pPr>
                              <w:pStyle w:val="0"/>
                              <w:spacing w:line="200" w:lineRule="exact"/>
                              <w:ind w:left="43"/>
                              <w:rPr>
                                <w:rFonts w:hint="default" w:ascii="メイリオ" w:hAnsi="メイリオ" w:eastAsia="メイリオ"/>
                                <w:b w:val="1"/>
                                <w:sz w:val="16"/>
                              </w:rPr>
                            </w:pPr>
                            <w:r>
                              <w:rPr>
                                <w:rFonts w:hint="default" w:ascii="メイリオ" w:hAnsi="メイリオ" w:eastAsia="メイリオ"/>
                                <w:color w:val="1E3863"/>
                                <w:w w:val="101"/>
                                <w:sz w:val="16"/>
                                <w:u w:val="single" w:color="1E3863"/>
                              </w:rPr>
                              <w:t xml:space="preserve"> </w:t>
                            </w:r>
                            <w:r>
                              <w:rPr>
                                <w:rFonts w:hint="eastAsia" w:ascii="メイリオ" w:hAnsi="メイリオ" w:eastAsia="メイリオ"/>
                                <w:b w:val="1"/>
                                <w:color w:val="1E3863"/>
                                <w:sz w:val="16"/>
                                <w:u w:val="single" w:color="1E3863"/>
                              </w:rPr>
                              <w:t>物資配分</w:t>
                            </w:r>
                          </w:p>
                        </w:txbxContent>
                      </v:textbox>
                      <v:imagedata o:title=""/>
                      <w10:wrap type="none" anchorx="text" anchory="text"/>
                    </v:shape>
                    <v:shape id="Text Box 54" style="position:absolute;left:9088;top:2114;width:1582;height:337;" o:spid="_x0000_s1137"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w w:val="105"/>
                                <w:sz w:val="16"/>
                              </w:rPr>
                              <w:t>屋外</w:t>
                            </w:r>
                            <w:r>
                              <w:rPr>
                                <w:rFonts w:hint="eastAsia" w:ascii="メイリオ" w:hAnsi="メイリオ" w:eastAsia="メイリオ"/>
                                <w:b w:val="1"/>
                                <w:w w:val="105"/>
                                <w:sz w:val="16"/>
                              </w:rPr>
                              <w:t>(</w:t>
                            </w:r>
                            <w:r>
                              <w:rPr>
                                <w:rFonts w:hint="eastAsia" w:ascii="メイリオ" w:hAnsi="メイリオ" w:eastAsia="メイリオ"/>
                                <w:b w:val="1"/>
                                <w:w w:val="105"/>
                                <w:sz w:val="16"/>
                              </w:rPr>
                              <w:t>車中</w:t>
                            </w:r>
                            <w:r>
                              <w:rPr>
                                <w:rFonts w:hint="eastAsia" w:ascii="メイリオ" w:hAnsi="メイリオ" w:eastAsia="メイリオ"/>
                                <w:b w:val="1"/>
                                <w:w w:val="105"/>
                                <w:sz w:val="16"/>
                              </w:rPr>
                              <w:t>)</w:t>
                            </w:r>
                            <w:r>
                              <w:rPr>
                                <w:rFonts w:hint="eastAsia" w:ascii="メイリオ" w:hAnsi="メイリオ" w:eastAsia="メイリオ"/>
                                <w:b w:val="1"/>
                                <w:w w:val="105"/>
                                <w:sz w:val="16"/>
                              </w:rPr>
                              <w:t>避難者</w:t>
                            </w:r>
                          </w:p>
                        </w:txbxContent>
                      </v:textbox>
                      <v:imagedata o:title=""/>
                      <w10:wrap type="none" anchorx="text" anchory="text"/>
                    </v:shape>
                    <v:shape id="Text Box 55" style="position:absolute;left:3165;top:2075;width:1346;height:254;" o:spid="_x0000_s1138"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w w:val="85"/>
                                <w:sz w:val="16"/>
                              </w:rPr>
                              <w:t>公園・広場など</w:t>
                            </w:r>
                          </w:p>
                        </w:txbxContent>
                      </v:textbox>
                      <v:imagedata o:title=""/>
                      <w10:wrap type="none" anchorx="text" anchory="text"/>
                    </v:shape>
                    <v:shape id="Text Box 56" style="position:absolute;left:6294;top:1199;width:1908;height:539;" o:spid="_x0000_s1139" filled="f" stroked="f" o:spt="202" type="#_x0000_t202">
                      <v:fill/>
                      <v:textbox style="layout-flow:horizontal;" inset="0mm,0mm,0mm,0mm">
                        <w:txbxContent>
                          <w:p>
                            <w:pPr>
                              <w:pStyle w:val="0"/>
                              <w:spacing w:before="22" w:beforeLines="0" w:beforeAutospacing="0" w:line="200" w:lineRule="exact"/>
                              <w:ind w:right="17"/>
                              <w:jc w:val="center"/>
                              <w:rPr>
                                <w:rFonts w:hint="default" w:ascii="メイリオ" w:hAnsi="メイリオ" w:eastAsia="メイリオ"/>
                                <w:b w:val="1"/>
                                <w:position w:val="-2"/>
                                <w:sz w:val="16"/>
                              </w:rPr>
                            </w:pPr>
                            <w:r>
                              <w:rPr>
                                <w:rFonts w:hint="eastAsia" w:ascii="メイリオ" w:hAnsi="メイリオ" w:eastAsia="メイリオ"/>
                                <w:b w:val="1"/>
                                <w:position w:val="-2"/>
                                <w:sz w:val="16"/>
                              </w:rPr>
                              <w:t>施設管</w:t>
                            </w:r>
                            <w:r>
                              <w:rPr>
                                <w:rFonts w:hint="eastAsia" w:ascii="メイリオ" w:hAnsi="メイリオ" w:eastAsia="メイリオ"/>
                                <w:b w:val="1"/>
                                <w:spacing w:val="4"/>
                                <w:position w:val="-2"/>
                                <w:sz w:val="16"/>
                              </w:rPr>
                              <w:t>理</w:t>
                            </w:r>
                            <w:r>
                              <w:rPr>
                                <w:rFonts w:hint="eastAsia" w:ascii="メイリオ" w:hAnsi="メイリオ" w:eastAsia="メイリオ"/>
                                <w:b w:val="1"/>
                                <w:position w:val="-2"/>
                                <w:sz w:val="16"/>
                              </w:rPr>
                              <w:t>者</w:t>
                            </w:r>
                          </w:p>
                          <w:p>
                            <w:pPr>
                              <w:pStyle w:val="0"/>
                              <w:spacing w:before="22" w:beforeLines="0" w:beforeAutospacing="0" w:line="200" w:lineRule="exact"/>
                              <w:ind w:right="17"/>
                              <w:jc w:val="center"/>
                              <w:rPr>
                                <w:rFonts w:hint="default" w:ascii="メイリオ" w:hAnsi="メイリオ" w:eastAsia="メイリオ"/>
                                <w:b w:val="1"/>
                                <w:sz w:val="16"/>
                              </w:rPr>
                            </w:pPr>
                            <w:r>
                              <w:rPr>
                                <w:rFonts w:hint="eastAsia" w:ascii="メイリオ" w:hAnsi="メイリオ" w:eastAsia="メイリオ"/>
                                <w:b w:val="1"/>
                                <w:position w:val="-2"/>
                                <w:sz w:val="16"/>
                              </w:rPr>
                              <w:t>（学校長又は代表者）</w:t>
                            </w:r>
                          </w:p>
                        </w:txbxContent>
                      </v:textbox>
                      <v:imagedata o:title=""/>
                      <w10:wrap type="none" anchorx="text" anchory="text"/>
                    </v:shape>
                    <v:shape id="Text Box 57" style="position:absolute;left:5174;top:1209;width:1295;height:492;" o:spid="_x0000_s1140" filled="f" stroked="f" o:spt="202" type="#_x0000_t202">
                      <v:fill/>
                      <v:textbox style="layout-flow:horizontal;" inset="0mm,0mm,0mm,0mm">
                        <w:txbxContent>
                          <w:p>
                            <w:pPr>
                              <w:pStyle w:val="0"/>
                              <w:spacing w:before="27" w:beforeLines="0" w:beforeAutospacing="0" w:line="200" w:lineRule="exact"/>
                              <w:ind w:left="238" w:right="6" w:hanging="238"/>
                              <w:jc w:val="center"/>
                              <w:rPr>
                                <w:rFonts w:hint="default" w:ascii="メイリオ" w:hAnsi="メイリオ" w:eastAsia="メイリオ"/>
                                <w:b w:val="1"/>
                                <w:sz w:val="16"/>
                              </w:rPr>
                            </w:pPr>
                            <w:r>
                              <w:rPr>
                                <w:rFonts w:hint="eastAsia" w:ascii="メイリオ" w:hAnsi="メイリオ" w:eastAsia="メイリオ"/>
                                <w:b w:val="1"/>
                                <w:sz w:val="16"/>
                              </w:rPr>
                              <w:t>避難所</w:t>
                            </w:r>
                          </w:p>
                          <w:p>
                            <w:pPr>
                              <w:pStyle w:val="0"/>
                              <w:spacing w:before="27" w:beforeLines="0" w:beforeAutospacing="0" w:line="200" w:lineRule="exact"/>
                              <w:ind w:left="238" w:right="6" w:hanging="238"/>
                              <w:jc w:val="center"/>
                              <w:rPr>
                                <w:rFonts w:hint="default" w:ascii="メイリオ" w:hAnsi="メイリオ" w:eastAsia="メイリオ"/>
                                <w:b w:val="1"/>
                                <w:sz w:val="16"/>
                              </w:rPr>
                            </w:pPr>
                            <w:r>
                              <w:rPr>
                                <w:rFonts w:hint="eastAsia" w:ascii="メイリオ" w:hAnsi="メイリオ" w:eastAsia="メイリオ"/>
                                <w:b w:val="1"/>
                                <w:sz w:val="16"/>
                              </w:rPr>
                              <w:t>担当職員</w:t>
                            </w:r>
                          </w:p>
                        </w:txbxContent>
                      </v:textbox>
                      <v:imagedata o:title=""/>
                      <w10:wrap type="none" anchorx="text" anchory="text"/>
                    </v:shape>
                    <v:shape id="Text Box 58" style="position:absolute;left:3947;top:1244;width:1136;height:456;" o:spid="_x0000_s1141" filled="f" stroked="f" o:spt="202" type="#_x0000_t202">
                      <v:fill/>
                      <v:textbox style="layout-flow:horizontal;" inset="0mm,0mm,0mm,0mm">
                        <w:txbxContent>
                          <w:p>
                            <w:pPr>
                              <w:pStyle w:val="0"/>
                              <w:spacing w:line="200" w:lineRule="exact"/>
                              <w:ind w:left="10" w:right="28"/>
                              <w:jc w:val="center"/>
                              <w:rPr>
                                <w:rFonts w:hint="default" w:ascii="メイリオ" w:hAnsi="メイリオ" w:eastAsia="メイリオ"/>
                                <w:b w:val="1"/>
                                <w:sz w:val="16"/>
                              </w:rPr>
                            </w:pPr>
                            <w:r>
                              <w:rPr>
                                <w:rFonts w:hint="eastAsia" w:ascii="メイリオ" w:hAnsi="メイリオ" w:eastAsia="メイリオ"/>
                                <w:b w:val="1"/>
                                <w:sz w:val="16"/>
                              </w:rPr>
                              <w:t>地域</w:t>
                            </w:r>
                          </w:p>
                          <w:p>
                            <w:pPr>
                              <w:pStyle w:val="0"/>
                              <w:spacing w:line="200" w:lineRule="exact"/>
                              <w:ind w:left="10" w:right="29"/>
                              <w:jc w:val="center"/>
                              <w:rPr>
                                <w:rFonts w:hint="default" w:ascii="メイリオ" w:hAnsi="メイリオ" w:eastAsia="メイリオ"/>
                                <w:b w:val="1"/>
                                <w:sz w:val="16"/>
                              </w:rPr>
                            </w:pPr>
                            <w:r>
                              <w:rPr>
                                <w:rFonts w:hint="eastAsia" w:ascii="メイリオ" w:hAnsi="メイリオ" w:eastAsia="メイリオ"/>
                                <w:b w:val="1"/>
                                <w:spacing w:val="-2"/>
                                <w:sz w:val="16"/>
                              </w:rPr>
                              <w:t>(</w:t>
                            </w:r>
                            <w:r>
                              <w:rPr>
                                <w:rFonts w:hint="eastAsia" w:ascii="メイリオ" w:hAnsi="メイリオ" w:eastAsia="メイリオ"/>
                                <w:b w:val="1"/>
                                <w:spacing w:val="-2"/>
                                <w:sz w:val="16"/>
                              </w:rPr>
                              <w:t>自治会等</w:t>
                            </w:r>
                            <w:r>
                              <w:rPr>
                                <w:rFonts w:hint="eastAsia" w:ascii="メイリオ" w:hAnsi="メイリオ" w:eastAsia="メイリオ"/>
                                <w:b w:val="1"/>
                                <w:spacing w:val="-2"/>
                                <w:sz w:val="16"/>
                              </w:rPr>
                              <w:t>)</w:t>
                            </w:r>
                          </w:p>
                        </w:txbxContent>
                      </v:textbox>
                      <v:imagedata o:title=""/>
                      <w10:wrap type="none" anchorx="text" anchory="text"/>
                    </v:shape>
                    <v:shape id="Text Box 59" style="position:absolute;left:4603;top:425;width:2850;height:316;" o:spid="_x0000_s1142"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Ａ地</w:t>
                            </w:r>
                            <w:r>
                              <w:rPr>
                                <w:rFonts w:hint="eastAsia" w:ascii="メイリオ" w:hAnsi="メイリオ" w:eastAsia="メイリオ"/>
                                <w:b w:val="1"/>
                                <w:color w:val="FF0000"/>
                                <w:sz w:val="16"/>
                              </w:rPr>
                              <w:t>(</w:t>
                            </w:r>
                            <w:r>
                              <w:rPr>
                                <w:rFonts w:hint="eastAsia" w:ascii="メイリオ" w:hAnsi="メイリオ" w:eastAsia="メイリオ"/>
                                <w:b w:val="1"/>
                                <w:color w:val="FF0000"/>
                                <w:sz w:val="16"/>
                              </w:rPr>
                              <w:t>校</w:t>
                            </w:r>
                            <w:r>
                              <w:rPr>
                                <w:rFonts w:hint="eastAsia" w:ascii="メイリオ" w:hAnsi="メイリオ" w:eastAsia="メイリオ"/>
                                <w:b w:val="1"/>
                                <w:color w:val="FF0000"/>
                                <w:sz w:val="16"/>
                              </w:rPr>
                              <w:t>)</w:t>
                            </w:r>
                            <w:r>
                              <w:rPr>
                                <w:rFonts w:hint="eastAsia" w:ascii="メイリオ" w:hAnsi="メイリオ" w:eastAsia="メイリオ"/>
                                <w:b w:val="1"/>
                                <w:color w:val="FF0000"/>
                                <w:sz w:val="16"/>
                              </w:rPr>
                              <w:t>区避難所</w:t>
                            </w:r>
                            <w:r>
                              <w:rPr>
                                <w:rFonts w:hint="default" w:ascii="メイリオ" w:hAnsi="メイリオ" w:eastAsia="メイリオ"/>
                                <w:b w:val="1"/>
                                <w:color w:val="FF0000"/>
                                <w:sz w:val="16"/>
                              </w:rPr>
                              <w:t>運営委員会</w:t>
                            </w:r>
                          </w:p>
                        </w:txbxContent>
                      </v:textbox>
                      <v:imagedata o:title=""/>
                      <w10:wrap type="none" anchorx="text" anchory="text"/>
                    </v:shape>
                    <v:shape id="Text Box 60" style="position:absolute;left:3112;top:210;width:740;height:305;" o:spid="_x0000_s1143"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Ａ校区</w:t>
                            </w:r>
                          </w:p>
                        </w:txbxContent>
                      </v:textbox>
                      <v:imagedata o:title=""/>
                      <w10:wrap type="none" anchorx="text" anchory="text"/>
                    </v:shape>
                    <v:shape id="Text Box 61" style="position:absolute;left:6867;top:4026;width:2329;height:447;" o:spid="_x0000_s1144" filled="f" stroked="f" o:spt="202" type="#_x0000_t202">
                      <v:fill/>
                      <v:textbox style="layout-flow:horizontal;" inset="0mm,0mm,0mm,0mm">
                        <w:txbxContent>
                          <w:p>
                            <w:pPr>
                              <w:pStyle w:val="0"/>
                              <w:spacing w:line="200" w:lineRule="exact"/>
                              <w:ind w:left="10" w:right="22"/>
                              <w:jc w:val="center"/>
                              <w:rPr>
                                <w:rFonts w:hint="default" w:ascii="メイリオ" w:hAnsi="メイリオ" w:eastAsia="メイリオ"/>
                                <w:b w:val="1"/>
                                <w:sz w:val="16"/>
                              </w:rPr>
                            </w:pPr>
                            <w:r>
                              <w:rPr>
                                <w:rFonts w:hint="eastAsia" w:ascii="メイリオ" w:hAnsi="メイリオ" w:eastAsia="メイリオ"/>
                                <w:b w:val="1"/>
                                <w:sz w:val="16"/>
                              </w:rPr>
                              <w:t>施設管理者</w:t>
                            </w:r>
                          </w:p>
                          <w:p>
                            <w:pPr>
                              <w:pStyle w:val="0"/>
                              <w:spacing w:line="200" w:lineRule="exact"/>
                              <w:ind w:left="10" w:right="22"/>
                              <w:jc w:val="center"/>
                              <w:rPr>
                                <w:rFonts w:hint="default" w:ascii="メイリオ" w:hAnsi="メイリオ" w:eastAsia="メイリオ"/>
                                <w:b w:val="1"/>
                                <w:sz w:val="16"/>
                              </w:rPr>
                            </w:pPr>
                            <w:r>
                              <w:rPr>
                                <w:rFonts w:hint="eastAsia" w:ascii="メイリオ" w:hAnsi="メイリオ" w:eastAsia="メイリオ"/>
                                <w:b w:val="1"/>
                                <w:sz w:val="16"/>
                              </w:rPr>
                              <w:t>（学校長</w:t>
                            </w:r>
                            <w:r>
                              <w:rPr>
                                <w:rFonts w:hint="default" w:ascii="メイリオ" w:hAnsi="メイリオ" w:eastAsia="メイリオ"/>
                                <w:b w:val="1"/>
                                <w:sz w:val="16"/>
                              </w:rPr>
                              <w:t>又は代表者</w:t>
                            </w:r>
                            <w:r>
                              <w:rPr>
                                <w:rFonts w:hint="eastAsia" w:ascii="メイリオ" w:hAnsi="メイリオ" w:eastAsia="メイリオ"/>
                                <w:b w:val="1"/>
                                <w:sz w:val="16"/>
                              </w:rPr>
                              <w:t>）</w:t>
                            </w:r>
                          </w:p>
                        </w:txbxContent>
                      </v:textbox>
                      <v:imagedata o:title=""/>
                      <w10:wrap type="none" anchorx="text" anchory="text"/>
                    </v:shape>
                    <v:shape id="Text Box 62" style="position:absolute;left:6173;top:3980;width:917;height:543;" o:spid="_x0000_s1145" filled="f" stroked="f" o:spt="202" type="#_x0000_t202">
                      <v:fill/>
                      <v:textbox style="layout-flow:horizontal;" inset="0mm,0mm,0mm,0mm">
                        <w:txbxContent>
                          <w:p>
                            <w:pPr>
                              <w:pStyle w:val="0"/>
                              <w:spacing w:before="27" w:beforeLines="0" w:beforeAutospacing="0" w:line="200" w:lineRule="exact"/>
                              <w:ind w:left="238" w:right="6" w:hanging="238"/>
                              <w:jc w:val="center"/>
                              <w:rPr>
                                <w:rFonts w:hint="default" w:ascii="メイリオ" w:hAnsi="メイリオ" w:eastAsia="メイリオ"/>
                                <w:b w:val="1"/>
                                <w:sz w:val="16"/>
                              </w:rPr>
                            </w:pPr>
                            <w:r>
                              <w:rPr>
                                <w:rFonts w:hint="eastAsia" w:ascii="メイリオ" w:hAnsi="メイリオ" w:eastAsia="メイリオ"/>
                                <w:b w:val="1"/>
                                <w:sz w:val="16"/>
                              </w:rPr>
                              <w:t>避難所</w:t>
                            </w:r>
                          </w:p>
                          <w:p>
                            <w:pPr>
                              <w:pStyle w:val="0"/>
                              <w:spacing w:before="27" w:beforeLines="0" w:beforeAutospacing="0" w:line="200" w:lineRule="exact"/>
                              <w:ind w:left="238" w:right="6" w:hanging="238"/>
                              <w:jc w:val="center"/>
                              <w:rPr>
                                <w:rFonts w:hint="default" w:ascii="メイリオ" w:hAnsi="メイリオ" w:eastAsia="メイリオ"/>
                                <w:b w:val="1"/>
                                <w:sz w:val="16"/>
                              </w:rPr>
                            </w:pPr>
                            <w:r>
                              <w:rPr>
                                <w:rFonts w:hint="eastAsia" w:ascii="メイリオ" w:hAnsi="メイリオ" w:eastAsia="メイリオ"/>
                                <w:b w:val="1"/>
                                <w:sz w:val="16"/>
                              </w:rPr>
                              <w:t>担当職員</w:t>
                            </w:r>
                          </w:p>
                        </w:txbxContent>
                      </v:textbox>
                      <v:imagedata o:title=""/>
                      <w10:wrap type="none" anchorx="text" anchory="text"/>
                    </v:shape>
                    <v:shape id="Text Box 63" style="position:absolute;left:4640;top:4029;width:1644;height:512;" o:spid="_x0000_s1146" filled="f" stroked="f" o:spt="202" type="#_x0000_t202">
                      <v:fill/>
                      <v:textbox style="layout-flow:horizontal;" inset="0mm,0mm,0mm,0mm">
                        <w:txbxContent>
                          <w:p>
                            <w:pPr>
                              <w:pStyle w:val="0"/>
                              <w:spacing w:line="200" w:lineRule="exact"/>
                              <w:ind w:right="18"/>
                              <w:jc w:val="center"/>
                              <w:rPr>
                                <w:rFonts w:hint="default" w:ascii="メイリオ" w:hAnsi="メイリオ" w:eastAsia="メイリオ"/>
                                <w:b w:val="1"/>
                                <w:sz w:val="16"/>
                              </w:rPr>
                            </w:pPr>
                            <w:r>
                              <w:rPr>
                                <w:rFonts w:hint="eastAsia" w:ascii="メイリオ" w:hAnsi="メイリオ" w:eastAsia="メイリオ"/>
                                <w:b w:val="1"/>
                                <w:sz w:val="16"/>
                              </w:rPr>
                              <w:t>地域</w:t>
                            </w:r>
                            <w:r>
                              <w:rPr>
                                <w:rFonts w:hint="eastAsia" w:ascii="メイリオ" w:hAnsi="メイリオ" w:eastAsia="メイリオ"/>
                                <w:b w:val="1"/>
                                <w:sz w:val="16"/>
                              </w:rPr>
                              <w:t>(</w:t>
                            </w:r>
                            <w:r>
                              <w:rPr>
                                <w:rFonts w:hint="eastAsia" w:ascii="メイリオ" w:hAnsi="メイリオ" w:eastAsia="メイリオ"/>
                                <w:b w:val="1"/>
                                <w:sz w:val="16"/>
                              </w:rPr>
                              <w:t>自治会等</w:t>
                            </w:r>
                            <w:r>
                              <w:rPr>
                                <w:rFonts w:hint="eastAsia" w:ascii="メイリオ" w:hAnsi="メイリオ" w:eastAsia="メイリオ"/>
                                <w:b w:val="1"/>
                                <w:sz w:val="16"/>
                              </w:rPr>
                              <w:t>)</w:t>
                            </w:r>
                          </w:p>
                          <w:p>
                            <w:pPr>
                              <w:pStyle w:val="0"/>
                              <w:spacing w:line="200" w:lineRule="exact"/>
                              <w:ind w:right="14"/>
                              <w:jc w:val="center"/>
                              <w:rPr>
                                <w:rFonts w:hint="default" w:ascii="メイリオ" w:hAnsi="メイリオ" w:eastAsia="メイリオ"/>
                                <w:b w:val="1"/>
                                <w:sz w:val="16"/>
                              </w:rPr>
                            </w:pPr>
                            <w:r>
                              <w:rPr>
                                <w:rFonts w:hint="eastAsia" w:ascii="メイリオ" w:hAnsi="メイリオ" w:eastAsia="メイリオ"/>
                                <w:b w:val="1"/>
                                <w:sz w:val="16"/>
                              </w:rPr>
                              <w:t>避難者</w:t>
                            </w:r>
                          </w:p>
                        </w:txbxContent>
                      </v:textbox>
                      <v:imagedata o:title=""/>
                      <w10:wrap type="none" anchorx="text" anchory="text"/>
                    </v:shape>
                    <v:shape id="Text Box 64" style="position:absolute;left:5786;top:3222;width:2581;height:298;" o:spid="_x0000_s1147" filled="f" stroked="f" o:spt="202" type="#_x0000_t202">
                      <v:fill/>
                      <v:textbox style="layout-flow:horizontal;" inset="0mm,0mm,0mm,0mm">
                        <w:txbxContent>
                          <w:p>
                            <w:pPr>
                              <w:pStyle w:val="0"/>
                              <w:spacing w:line="240" w:lineRule="exact"/>
                              <w:rPr>
                                <w:rFonts w:hint="default" w:ascii="メイリオ" w:hAnsi="メイリオ" w:eastAsia="メイリオ"/>
                                <w:b w:val="1"/>
                                <w:sz w:val="16"/>
                              </w:rPr>
                            </w:pPr>
                            <w:r>
                              <w:rPr>
                                <w:rFonts w:hint="eastAsia" w:ascii="メイリオ" w:hAnsi="メイリオ" w:eastAsia="メイリオ"/>
                                <w:b w:val="1"/>
                                <w:sz w:val="16"/>
                              </w:rPr>
                              <w:t>Ａ小学校（避難所）</w:t>
                            </w:r>
                          </w:p>
                        </w:txbxContent>
                      </v:textbox>
                      <v:imagedata o:title=""/>
                      <w10:wrap type="none" anchorx="text" anchory="text"/>
                    </v:shape>
                    <v:shape id="Text Box 65" style="position:absolute;left:5282;top:2280;width:3231;height:283;" o:spid="_x0000_s1148"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Ａ小学校避難所運営委員会</w:t>
                            </w:r>
                          </w:p>
                        </w:txbxContent>
                      </v:textbox>
                      <v:imagedata o:title=""/>
                      <w10:wrap type="none" anchorx="text" anchory="text"/>
                    </v:shape>
                    <w10:wrap type="none" anchorx="text" anchory="text"/>
                  </v:group>
                  <v:shape id="図 941" style="position:absolute;left:1800226;top:3054350;width:840740;height:627380;" href="https://www.google.co.jp/url?sa=i&amp;rct=j&amp;q=&amp;esrc=s&amp;source=images&amp;cd=&amp;ved=2ahUKEwj7iYzateXjAhXRZt4KHW8LAqcQjRx6BAgBEAU&amp;url=https%3A%2F%2Fwww.kotobuki-seating.co.jp%2Fcd%2Fapp%2F%3FC%3Dproject%26H%3Ddefault%26D%3D00799&amp;psig=AOvVaw3pSeN0oPXsXMUs4u7pO5yD&amp;ust=1564877074979647" o:spid="_x0000_s1149" filled="f" stroked="f" o:spt="75" type="#_x0000_t75">
                    <v:fill/>
                    <v:imagedata cropleft="7280f" croptop="7647f" cropright="6554f" o:title="" r:id="rId45"/>
                    <w10:wrap type="none" anchorx="text" anchory="text"/>
                  </v:shape>
                  <w10:wrap type="none" anchorx="text" anchory="text"/>
                </v:group>
                <w10:wrap type="none" anchorx="text" anchory="text"/>
              </v:group>
            </w:pict>
          </mc:Fallback>
        </mc:AlternateContent>
      </w:r>
    </w:p>
    <w:p>
      <w:pPr>
        <w:pStyle w:val="0"/>
        <w:tabs>
          <w:tab w:val="left" w:leader="none" w:pos="1632"/>
          <w:tab w:val="left" w:leader="none" w:pos="9930"/>
        </w:tabs>
        <w:spacing w:before="121"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24"/>
        <w:spacing w:before="5" w:beforeLines="0" w:beforeAutospacing="0" w:line="320" w:lineRule="exact"/>
        <w:rPr>
          <w:rFonts w:hint="default" w:ascii="メイリオ" w:hAnsi="メイリオ" w:eastAsia="メイリオ"/>
          <w:b w:val="1"/>
        </w:rPr>
      </w:pPr>
    </w:p>
    <w:p>
      <w:pPr>
        <w:pStyle w:val="0"/>
        <w:tabs>
          <w:tab w:val="left" w:leader="none" w:pos="1584"/>
          <w:tab w:val="left" w:leader="none" w:pos="9930"/>
        </w:tabs>
        <w:spacing w:before="93" w:beforeLines="0" w:beforeAutospacing="0" w:line="320" w:lineRule="exact"/>
        <w:rPr>
          <w:rFonts w:hint="default" w:ascii="メイリオ" w:hAnsi="メイリオ" w:eastAsia="メイリオ"/>
          <w:color w:val="FFFFFF"/>
          <w:shd w:val="clear" w:color="auto" w:fill="2D75B6"/>
        </w:rPr>
      </w:pPr>
      <w:r>
        <w:rPr>
          <w:rFonts w:hint="default" w:ascii="メイリオ" w:hAnsi="メイリオ" w:eastAsia="メイリオ"/>
        </w:rPr>
        <mc:AlternateContent>
          <mc:Choice Requires="wps">
            <w:drawing>
              <wp:inline distT="0" distB="0" distL="0" distR="0">
                <wp:extent cx="6119495" cy="287655"/>
                <wp:effectExtent l="0" t="0" r="635" b="635"/>
                <wp:docPr id="1150" name="テキスト ボックス 1036"/>
                <a:graphic xmlns:a="http://schemas.openxmlformats.org/drawingml/2006/main">
                  <a:graphicData uri="http://schemas.microsoft.com/office/word/2010/wordprocessingShape">
                    <wps:wsp>
                      <wps:cNvPr id="1150" name="テキスト ボックス 1036"/>
                      <wps:cNvSpPr txBox="1"/>
                      <wps:spPr>
                        <a:xfrm>
                          <a:off x="0" y="0"/>
                          <a:ext cx="6119495" cy="287655"/>
                        </a:xfrm>
                        <a:prstGeom prst="rect">
                          <a:avLst/>
                        </a:prstGeom>
                        <a:solidFill>
                          <a:schemeClr val="tx2">
                            <a:lumMod val="60000"/>
                            <a:lumOff val="40000"/>
                          </a:schemeClr>
                        </a:solidFill>
                        <a:ln w="6350">
                          <a:noFill/>
                        </a:ln>
                      </wps:spPr>
                      <wps:txbx>
                        <w:txbxContent>
                          <w:p>
                            <w:pPr>
                              <w:pStyle w:val="0"/>
                              <w:spacing w:line="320" w:lineRule="exact"/>
                              <w:rPr>
                                <w:rFonts w:hint="default" w:ascii="メイリオ" w:hAnsi="メイリオ" w:eastAsia="メイリオ"/>
                                <w:b w:val="1"/>
                                <w:color w:val="FFFFFF" w:themeColor="background1"/>
                                <w:sz w:val="24"/>
                              </w:rPr>
                            </w:pPr>
                            <w:bookmarkStart w:id="33" w:name="_Toc17728529"/>
                            <w:r>
                              <w:rPr>
                                <w:rFonts w:hint="eastAsia" w:ascii="メイリオ" w:hAnsi="メイリオ" w:eastAsia="メイリオ"/>
                                <w:b w:val="1"/>
                                <w:color w:val="FFFFFF" w:themeColor="background1"/>
                                <w:sz w:val="24"/>
                              </w:rPr>
                              <w:t>地（校）区内</w:t>
                            </w:r>
                            <w:r>
                              <w:rPr>
                                <w:rFonts w:hint="default" w:ascii="メイリオ" w:hAnsi="メイリオ" w:eastAsia="メイリオ"/>
                                <w:b w:val="1"/>
                                <w:color w:val="FFFFFF" w:themeColor="background1"/>
                                <w:sz w:val="24"/>
                              </w:rPr>
                              <w:t>に避難所</w:t>
                            </w:r>
                            <w:r>
                              <w:rPr>
                                <w:rFonts w:hint="eastAsia" w:ascii="メイリオ" w:hAnsi="メイリオ" w:eastAsia="メイリオ"/>
                                <w:b w:val="1"/>
                                <w:color w:val="FFFFFF" w:themeColor="background1"/>
                                <w:sz w:val="24"/>
                              </w:rPr>
                              <w:t>及び</w:t>
                            </w:r>
                            <w:r>
                              <w:rPr>
                                <w:rFonts w:hint="default" w:ascii="メイリオ" w:hAnsi="メイリオ" w:eastAsia="メイリオ"/>
                                <w:b w:val="1"/>
                                <w:color w:val="FFFFFF" w:themeColor="background1"/>
                                <w:sz w:val="24"/>
                              </w:rPr>
                              <w:t>建物がある</w:t>
                            </w:r>
                            <w:r>
                              <w:rPr>
                                <w:rFonts w:hint="eastAsia" w:ascii="メイリオ" w:hAnsi="メイリオ" w:eastAsia="メイリオ"/>
                                <w:b w:val="1"/>
                                <w:color w:val="FFFFFF" w:themeColor="background1"/>
                                <w:sz w:val="24"/>
                              </w:rPr>
                              <w:t>指定緊急避難場所が複数</w:t>
                            </w:r>
                            <w:r>
                              <w:rPr>
                                <w:rFonts w:hint="default" w:ascii="メイリオ" w:hAnsi="メイリオ" w:eastAsia="メイリオ"/>
                                <w:b w:val="1"/>
                                <w:color w:val="FFFFFF" w:themeColor="background1"/>
                                <w:sz w:val="24"/>
                              </w:rPr>
                              <w:t>ある場合</w:t>
                            </w:r>
                            <w:bookmarkEnd w:id="33"/>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036" style="width:481.85pt;height:22.65pt;v-text-anchor:middle;" o:spid="_x0000_s1150" filled="t" fillcolor="#558ed5 [1951]" stroked="f" strokeweight="0.5pt" o:spt="202" type="#_x0000_t202">
                <v:fill/>
                <v:textbox style="layout-flow:horizontal;">
                  <w:txbxContent>
                    <w:p>
                      <w:pPr>
                        <w:pStyle w:val="0"/>
                        <w:spacing w:line="320" w:lineRule="exact"/>
                        <w:rPr>
                          <w:rFonts w:hint="default" w:ascii="メイリオ" w:hAnsi="メイリオ" w:eastAsia="メイリオ"/>
                          <w:b w:val="1"/>
                          <w:color w:val="FFFFFF" w:themeColor="background1"/>
                          <w:sz w:val="24"/>
                        </w:rPr>
                      </w:pPr>
                      <w:bookmarkStart w:id="34" w:name="_Toc17728529"/>
                      <w:r>
                        <w:rPr>
                          <w:rFonts w:hint="eastAsia" w:ascii="メイリオ" w:hAnsi="メイリオ" w:eastAsia="メイリオ"/>
                          <w:b w:val="1"/>
                          <w:color w:val="FFFFFF" w:themeColor="background1"/>
                          <w:sz w:val="24"/>
                        </w:rPr>
                        <w:t>地（校）区内</w:t>
                      </w:r>
                      <w:r>
                        <w:rPr>
                          <w:rFonts w:hint="default" w:ascii="メイリオ" w:hAnsi="メイリオ" w:eastAsia="メイリオ"/>
                          <w:b w:val="1"/>
                          <w:color w:val="FFFFFF" w:themeColor="background1"/>
                          <w:sz w:val="24"/>
                        </w:rPr>
                        <w:t>に避難所</w:t>
                      </w:r>
                      <w:r>
                        <w:rPr>
                          <w:rFonts w:hint="eastAsia" w:ascii="メイリオ" w:hAnsi="メイリオ" w:eastAsia="メイリオ"/>
                          <w:b w:val="1"/>
                          <w:color w:val="FFFFFF" w:themeColor="background1"/>
                          <w:sz w:val="24"/>
                        </w:rPr>
                        <w:t>及び</w:t>
                      </w:r>
                      <w:r>
                        <w:rPr>
                          <w:rFonts w:hint="default" w:ascii="メイリオ" w:hAnsi="メイリオ" w:eastAsia="メイリオ"/>
                          <w:b w:val="1"/>
                          <w:color w:val="FFFFFF" w:themeColor="background1"/>
                          <w:sz w:val="24"/>
                        </w:rPr>
                        <w:t>建物がある</w:t>
                      </w:r>
                      <w:r>
                        <w:rPr>
                          <w:rFonts w:hint="eastAsia" w:ascii="メイリオ" w:hAnsi="メイリオ" w:eastAsia="メイリオ"/>
                          <w:b w:val="1"/>
                          <w:color w:val="FFFFFF" w:themeColor="background1"/>
                          <w:sz w:val="24"/>
                        </w:rPr>
                        <w:t>指定緊急避難場所が複数</w:t>
                      </w:r>
                      <w:r>
                        <w:rPr>
                          <w:rFonts w:hint="default" w:ascii="メイリオ" w:hAnsi="メイリオ" w:eastAsia="メイリオ"/>
                          <w:b w:val="1"/>
                          <w:color w:val="FFFFFF" w:themeColor="background1"/>
                          <w:sz w:val="24"/>
                        </w:rPr>
                        <w:t>ある場合</w:t>
                      </w:r>
                      <w:bookmarkEnd w:id="34"/>
                    </w:p>
                  </w:txbxContent>
                </v:textbox>
                <v:imagedata o:title=""/>
                <w10:anchorlock/>
              </v:shape>
            </w:pict>
          </mc:Fallback>
        </mc:AlternateContent>
      </w: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78" behindDoc="0" locked="0" layoutInCell="1" hidden="0" allowOverlap="1">
                <wp:simplePos x="0" y="0"/>
                <wp:positionH relativeFrom="margin">
                  <wp:posOffset>-36195</wp:posOffset>
                </wp:positionH>
                <wp:positionV relativeFrom="paragraph">
                  <wp:posOffset>100965</wp:posOffset>
                </wp:positionV>
                <wp:extent cx="6343650" cy="4107180"/>
                <wp:effectExtent l="635" t="635" r="27940" b="635"/>
                <wp:wrapNone/>
                <wp:docPr id="1151" name="グループ化 1386"/>
                <a:graphic xmlns:a="http://schemas.openxmlformats.org/drawingml/2006/main">
                  <a:graphicData uri="http://schemas.microsoft.com/office/word/2010/wordprocessingGroup">
                    <wpg:wgp>
                      <wpg:cNvGrpSpPr/>
                      <wpg:grpSpPr>
                        <a:xfrm>
                          <a:off x="0" y="0"/>
                          <a:ext cx="6343650" cy="4107180"/>
                          <a:chOff x="0" y="0"/>
                          <a:chExt cx="6343650" cy="4107420"/>
                        </a:xfrm>
                      </wpg:grpSpPr>
                      <wpg:grpSp>
                        <wpg:cNvGrpSpPr/>
                        <wpg:grpSpPr>
                          <a:xfrm>
                            <a:off x="0" y="0"/>
                            <a:ext cx="6343650" cy="4107420"/>
                            <a:chOff x="0" y="0"/>
                            <a:chExt cx="6343650" cy="4107420"/>
                          </a:xfrm>
                        </wpg:grpSpPr>
                        <wpg:grpSp>
                          <wpg:cNvGrpSpPr/>
                          <wpg:grpSpPr>
                            <a:xfrm>
                              <a:off x="0" y="0"/>
                              <a:ext cx="6343650" cy="3912235"/>
                              <a:chOff x="0" y="0"/>
                              <a:chExt cx="6343650" cy="3912235"/>
                            </a:xfrm>
                          </wpg:grpSpPr>
                          <wps:wsp>
                            <wps:cNvPr id="1154" name="Text Box 143"/>
                            <wps:cNvSpPr txBox="1">
                              <a:spLocks noChangeArrowheads="1"/>
                            </wps:cNvSpPr>
                            <wps:spPr>
                              <a:xfrm>
                                <a:off x="4981433" y="2085975"/>
                                <a:ext cx="1238885" cy="274320"/>
                              </a:xfrm>
                              <a:prstGeom prst="rect">
                                <a:avLst/>
                              </a:prstGeom>
                              <a:noFill/>
                              <a:ln>
                                <a:noFill/>
                              </a:ln>
                            </wps:spPr>
                            <wps:txbx>
                              <w:txbxContent>
                                <w:p>
                                  <w:pPr>
                                    <w:pStyle w:val="0"/>
                                    <w:spacing w:line="201" w:lineRule="exact"/>
                                    <w:jc w:val="center"/>
                                    <w:rPr>
                                      <w:rFonts w:hint="default" w:ascii="メイリオ" w:hAnsi="メイリオ" w:eastAsia="メイリオ"/>
                                      <w:b w:val="1"/>
                                      <w:sz w:val="18"/>
                                    </w:rPr>
                                  </w:pPr>
                                  <w:r>
                                    <w:rPr>
                                      <w:rFonts w:hint="eastAsia" w:ascii="メイリオ" w:hAnsi="メイリオ" w:eastAsia="メイリオ"/>
                                      <w:b w:val="1"/>
                                      <w:sz w:val="18"/>
                                    </w:rPr>
                                    <w:t>施設管理者</w:t>
                                  </w:r>
                                </w:p>
                                <w:p>
                                  <w:pPr>
                                    <w:pStyle w:val="0"/>
                                    <w:spacing w:line="196" w:lineRule="exact"/>
                                    <w:ind w:left="10" w:right="22"/>
                                    <w:jc w:val="center"/>
                                    <w:rPr>
                                      <w:rFonts w:hint="default" w:ascii="メイリオ" w:hAnsi="メイリオ" w:eastAsia="メイリオ"/>
                                      <w:b w:val="1"/>
                                      <w:sz w:val="18"/>
                                    </w:rPr>
                                  </w:pPr>
                                  <w:r>
                                    <w:rPr>
                                      <w:rFonts w:hint="eastAsia" w:ascii="メイリオ" w:hAnsi="メイリオ" w:eastAsia="メイリオ"/>
                                      <w:b w:val="1"/>
                                      <w:sz w:val="18"/>
                                    </w:rPr>
                                    <w:t>（学校長</w:t>
                                  </w:r>
                                  <w:r>
                                    <w:rPr>
                                      <w:rFonts w:hint="default" w:ascii="メイリオ" w:hAnsi="メイリオ" w:eastAsia="メイリオ"/>
                                      <w:b w:val="1"/>
                                      <w:sz w:val="18"/>
                                    </w:rPr>
                                    <w:t>又は代表者</w:t>
                                  </w:r>
                                  <w:r>
                                    <w:rPr>
                                      <w:rFonts w:hint="eastAsia" w:ascii="メイリオ" w:hAnsi="メイリオ" w:eastAsia="メイリオ"/>
                                      <w:b w:val="1"/>
                                      <w:sz w:val="18"/>
                                    </w:rPr>
                                    <w:t>）</w:t>
                                  </w:r>
                                </w:p>
                                <w:p>
                                  <w:pPr>
                                    <w:pStyle w:val="0"/>
                                    <w:spacing w:line="201" w:lineRule="exact"/>
                                    <w:jc w:val="center"/>
                                    <w:rPr>
                                      <w:rFonts w:hint="default" w:ascii="メイリオ" w:hAnsi="メイリオ" w:eastAsia="メイリオ"/>
                                      <w:b w:val="1"/>
                                      <w:sz w:val="18"/>
                                    </w:rPr>
                                  </w:pPr>
                                </w:p>
                              </w:txbxContent>
                            </wps:txbx>
                            <wps:bodyPr rot="0" vertOverflow="overflow" horzOverflow="overflow" wrap="square" lIns="0" tIns="0" rIns="0" bIns="0" anchor="t" anchorCtr="0" upright="1"/>
                          </wps:wsp>
                          <wpg:grpSp>
                            <wpg:cNvGrpSpPr/>
                            <wpg:grpSpPr>
                              <a:xfrm>
                                <a:off x="0" y="0"/>
                                <a:ext cx="6343650" cy="3912235"/>
                                <a:chOff x="0" y="0"/>
                                <a:chExt cx="6343650" cy="3912235"/>
                              </a:xfrm>
                            </wpg:grpSpPr>
                            <wps:wsp>
                              <wps:cNvPr id="1156" name="Text Box 144"/>
                              <wps:cNvSpPr txBox="1">
                                <a:spLocks noChangeArrowheads="1"/>
                              </wps:cNvSpPr>
                              <wps:spPr>
                                <a:xfrm>
                                  <a:off x="4334025" y="2059011"/>
                                  <a:ext cx="800100" cy="304800"/>
                                </a:xfrm>
                                <a:prstGeom prst="rect">
                                  <a:avLst/>
                                </a:prstGeom>
                                <a:noFill/>
                                <a:ln>
                                  <a:noFill/>
                                </a:ln>
                              </wps:spPr>
                              <wps:txbx>
                                <w:txbxContent>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避難所</w:t>
                                    </w:r>
                                  </w:p>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担当職員</w:t>
                                    </w:r>
                                  </w:p>
                                  <w:p>
                                    <w:pPr>
                                      <w:pStyle w:val="0"/>
                                      <w:spacing w:line="201" w:lineRule="exact"/>
                                      <w:jc w:val="center"/>
                                      <w:rPr>
                                        <w:rFonts w:hint="default" w:ascii="メイリオ" w:hAnsi="メイリオ" w:eastAsia="メイリオ"/>
                                        <w:b w:val="1"/>
                                        <w:sz w:val="18"/>
                                      </w:rPr>
                                    </w:pPr>
                                  </w:p>
                                </w:txbxContent>
                              </wps:txbx>
                              <wps:bodyPr rot="0" vertOverflow="overflow" horzOverflow="overflow" wrap="square" lIns="0" tIns="0" rIns="0" bIns="0" anchor="t" anchorCtr="0" upright="1"/>
                            </wps:wsp>
                            <wpg:grpSp>
                              <wpg:cNvGrpSpPr/>
                              <wpg:grpSpPr>
                                <a:xfrm>
                                  <a:off x="0" y="0"/>
                                  <a:ext cx="6343650" cy="3912235"/>
                                  <a:chOff x="0" y="0"/>
                                  <a:chExt cx="6343650" cy="3912235"/>
                                </a:xfrm>
                              </wpg:grpSpPr>
                              <wps:wsp>
                                <wps:cNvPr id="1158" name="Text Box 145"/>
                                <wps:cNvSpPr txBox="1">
                                  <a:spLocks noChangeArrowheads="1"/>
                                </wps:cNvSpPr>
                                <wps:spPr>
                                  <a:xfrm>
                                    <a:off x="3813696" y="2055392"/>
                                    <a:ext cx="721360" cy="259080"/>
                                  </a:xfrm>
                                  <a:prstGeom prst="rect">
                                    <a:avLst/>
                                  </a:prstGeom>
                                  <a:noFill/>
                                  <a:ln>
                                    <a:noFill/>
                                  </a:ln>
                                </wps:spPr>
                                <wps:txbx>
                                  <w:txbxContent>
                                    <w:p>
                                      <w:pPr>
                                        <w:pStyle w:val="0"/>
                                        <w:spacing w:line="210" w:lineRule="exact"/>
                                        <w:ind w:left="10" w:right="29"/>
                                        <w:jc w:val="center"/>
                                        <w:rPr>
                                          <w:rFonts w:hint="default" w:ascii="メイリオ" w:hAnsi="メイリオ" w:eastAsia="メイリオ"/>
                                          <w:b w:val="1"/>
                                          <w:sz w:val="18"/>
                                        </w:rPr>
                                      </w:pPr>
                                      <w:r>
                                        <w:rPr>
                                          <w:rFonts w:hint="eastAsia" w:ascii="メイリオ" w:hAnsi="メイリオ" w:eastAsia="メイリオ"/>
                                          <w:b w:val="1"/>
                                          <w:sz w:val="18"/>
                                        </w:rPr>
                                        <w:t>地域</w:t>
                                      </w:r>
                                    </w:p>
                                    <w:p>
                                      <w:pPr>
                                        <w:pStyle w:val="0"/>
                                        <w:spacing w:line="197" w:lineRule="exact"/>
                                        <w:ind w:left="10" w:right="29"/>
                                        <w:jc w:val="center"/>
                                        <w:rPr>
                                          <w:rFonts w:hint="default" w:ascii="メイリオ" w:hAnsi="メイリオ" w:eastAsia="メイリオ"/>
                                          <w:b w:val="1"/>
                                          <w:sz w:val="18"/>
                                        </w:rPr>
                                      </w:pPr>
                                      <w:r>
                                        <w:rPr>
                                          <w:rFonts w:hint="eastAsia" w:ascii="メイリオ" w:hAnsi="メイリオ" w:eastAsia="メイリオ"/>
                                          <w:b w:val="1"/>
                                          <w:spacing w:val="-2"/>
                                          <w:sz w:val="18"/>
                                        </w:rPr>
                                        <w:t>(</w:t>
                                      </w:r>
                                      <w:r>
                                        <w:rPr>
                                          <w:rFonts w:hint="eastAsia" w:ascii="メイリオ" w:hAnsi="メイリオ" w:eastAsia="メイリオ"/>
                                          <w:b w:val="1"/>
                                          <w:spacing w:val="-2"/>
                                          <w:sz w:val="18"/>
                                        </w:rPr>
                                        <w:t>自治会等</w:t>
                                      </w:r>
                                      <w:r>
                                        <w:rPr>
                                          <w:rFonts w:hint="eastAsia" w:ascii="メイリオ" w:hAnsi="メイリオ" w:eastAsia="メイリオ"/>
                                          <w:b w:val="1"/>
                                          <w:spacing w:val="-2"/>
                                          <w:sz w:val="18"/>
                                        </w:rPr>
                                        <w:t>)</w:t>
                                      </w:r>
                                    </w:p>
                                  </w:txbxContent>
                                </wps:txbx>
                                <wps:bodyPr rot="0" vertOverflow="overflow" horzOverflow="overflow" wrap="square" lIns="0" tIns="0" rIns="0" bIns="0" anchor="t" anchorCtr="0" upright="1"/>
                              </wps:wsp>
                              <wpg:grpSp>
                                <wpg:cNvGrpSpPr/>
                                <wpg:grpSpPr>
                                  <a:xfrm>
                                    <a:off x="0" y="0"/>
                                    <a:ext cx="6343650" cy="3912235"/>
                                    <a:chOff x="0" y="0"/>
                                    <a:chExt cx="6343650" cy="3912235"/>
                                  </a:xfrm>
                                </wpg:grpSpPr>
                                <wps:wsp>
                                  <wps:cNvPr id="1160" name="Text Box 143"/>
                                  <wps:cNvSpPr txBox="1">
                                    <a:spLocks noChangeArrowheads="1"/>
                                  </wps:cNvSpPr>
                                  <wps:spPr>
                                    <a:xfrm>
                                      <a:off x="2572100" y="2055392"/>
                                      <a:ext cx="1215390" cy="247650"/>
                                    </a:xfrm>
                                    <a:prstGeom prst="rect">
                                      <a:avLst/>
                                    </a:prstGeom>
                                    <a:noFill/>
                                    <a:ln>
                                      <a:noFill/>
                                    </a:ln>
                                  </wps:spPr>
                                  <wps:txbx>
                                    <w:txbxContent>
                                      <w:p>
                                        <w:pPr>
                                          <w:pStyle w:val="0"/>
                                          <w:spacing w:line="201" w:lineRule="exact"/>
                                          <w:jc w:val="center"/>
                                          <w:rPr>
                                            <w:rFonts w:hint="default" w:ascii="メイリオ" w:hAnsi="メイリオ" w:eastAsia="メイリオ"/>
                                            <w:b w:val="1"/>
                                            <w:sz w:val="18"/>
                                          </w:rPr>
                                        </w:pPr>
                                        <w:r>
                                          <w:rPr>
                                            <w:rFonts w:hint="eastAsia" w:ascii="メイリオ" w:hAnsi="メイリオ" w:eastAsia="メイリオ"/>
                                            <w:b w:val="1"/>
                                            <w:sz w:val="18"/>
                                          </w:rPr>
                                          <w:t>施設管理者</w:t>
                                        </w:r>
                                      </w:p>
                                      <w:p>
                                        <w:pPr>
                                          <w:pStyle w:val="0"/>
                                          <w:spacing w:line="196" w:lineRule="exact"/>
                                          <w:ind w:left="10" w:right="22"/>
                                          <w:jc w:val="center"/>
                                          <w:rPr>
                                            <w:rFonts w:hint="default" w:ascii="メイリオ" w:hAnsi="メイリオ" w:eastAsia="メイリオ"/>
                                            <w:b w:val="1"/>
                                            <w:sz w:val="18"/>
                                          </w:rPr>
                                        </w:pPr>
                                        <w:r>
                                          <w:rPr>
                                            <w:rFonts w:hint="eastAsia" w:ascii="メイリオ" w:hAnsi="メイリオ" w:eastAsia="メイリオ"/>
                                            <w:b w:val="1"/>
                                            <w:sz w:val="18"/>
                                          </w:rPr>
                                          <w:t>（学校長</w:t>
                                        </w:r>
                                        <w:r>
                                          <w:rPr>
                                            <w:rFonts w:hint="default" w:ascii="メイリオ" w:hAnsi="メイリオ" w:eastAsia="メイリオ"/>
                                            <w:b w:val="1"/>
                                            <w:sz w:val="18"/>
                                          </w:rPr>
                                          <w:t>又は代表者</w:t>
                                        </w:r>
                                        <w:r>
                                          <w:rPr>
                                            <w:rFonts w:hint="eastAsia" w:ascii="メイリオ" w:hAnsi="メイリオ" w:eastAsia="メイリオ"/>
                                            <w:b w:val="1"/>
                                            <w:sz w:val="18"/>
                                          </w:rPr>
                                          <w:t>）</w:t>
                                        </w:r>
                                      </w:p>
                                      <w:p>
                                        <w:pPr>
                                          <w:pStyle w:val="0"/>
                                          <w:spacing w:line="201" w:lineRule="exact"/>
                                          <w:jc w:val="center"/>
                                          <w:rPr>
                                            <w:rFonts w:hint="default"/>
                                            <w:b w:val="1"/>
                                            <w:sz w:val="16"/>
                                          </w:rPr>
                                        </w:pPr>
                                      </w:p>
                                    </w:txbxContent>
                                  </wps:txbx>
                                  <wps:bodyPr rot="0" vertOverflow="overflow" horzOverflow="overflow" wrap="square" lIns="0" tIns="0" rIns="0" bIns="0" anchor="t" anchorCtr="0" upright="1"/>
                                </wps:wsp>
                                <wpg:grpSp>
                                  <wpg:cNvGrpSpPr/>
                                  <wpg:grpSpPr>
                                    <a:xfrm>
                                      <a:off x="0" y="0"/>
                                      <a:ext cx="6343650" cy="3912235"/>
                                      <a:chOff x="0" y="0"/>
                                      <a:chExt cx="6343650" cy="3912235"/>
                                    </a:xfrm>
                                  </wpg:grpSpPr>
                                  <wps:wsp>
                                    <wps:cNvPr id="1162" name="Text Box 144"/>
                                    <wps:cNvSpPr txBox="1">
                                      <a:spLocks noChangeArrowheads="1"/>
                                    </wps:cNvSpPr>
                                    <wps:spPr>
                                      <a:xfrm>
                                        <a:off x="1993683" y="2055392"/>
                                        <a:ext cx="772795" cy="304800"/>
                                      </a:xfrm>
                                      <a:prstGeom prst="rect">
                                        <a:avLst/>
                                      </a:prstGeom>
                                      <a:noFill/>
                                      <a:ln>
                                        <a:noFill/>
                                      </a:ln>
                                    </wps:spPr>
                                    <wps:txbx>
                                      <w:txbxContent>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避難所</w:t>
                                          </w:r>
                                        </w:p>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担当職員</w:t>
                                          </w:r>
                                        </w:p>
                                        <w:p>
                                          <w:pPr>
                                            <w:pStyle w:val="0"/>
                                            <w:spacing w:line="201" w:lineRule="exact"/>
                                            <w:jc w:val="center"/>
                                            <w:rPr>
                                              <w:rFonts w:hint="default"/>
                                              <w:b w:val="1"/>
                                              <w:sz w:val="16"/>
                                            </w:rPr>
                                          </w:pPr>
                                        </w:p>
                                      </w:txbxContent>
                                    </wps:txbx>
                                    <wps:bodyPr rot="0" vertOverflow="overflow" horzOverflow="overflow" wrap="square" lIns="0" tIns="0" rIns="0" bIns="0" anchor="t" anchorCtr="0" upright="1"/>
                                  </wps:wsp>
                                  <wpg:grpSp>
                                    <wpg:cNvGrpSpPr/>
                                    <wpg:grpSpPr>
                                      <a:xfrm>
                                        <a:off x="0" y="0"/>
                                        <a:ext cx="6343650" cy="3912235"/>
                                        <a:chOff x="0" y="0"/>
                                        <a:chExt cx="6343650" cy="3912235"/>
                                      </a:xfrm>
                                    </wpg:grpSpPr>
                                    <wps:wsp>
                                      <wps:cNvPr id="1164" name="Text Box 145"/>
                                      <wps:cNvSpPr txBox="1">
                                        <a:spLocks noChangeArrowheads="1"/>
                                      </wps:cNvSpPr>
                                      <wps:spPr>
                                        <a:xfrm>
                                          <a:off x="1422922" y="2037441"/>
                                          <a:ext cx="721360" cy="259080"/>
                                        </a:xfrm>
                                        <a:prstGeom prst="rect">
                                          <a:avLst/>
                                        </a:prstGeom>
                                        <a:noFill/>
                                        <a:ln>
                                          <a:noFill/>
                                        </a:ln>
                                      </wps:spPr>
                                      <wps:txbx>
                                        <w:txbxContent>
                                          <w:p>
                                            <w:pPr>
                                              <w:pStyle w:val="0"/>
                                              <w:spacing w:line="210" w:lineRule="exact"/>
                                              <w:ind w:left="10" w:right="29"/>
                                              <w:jc w:val="center"/>
                                              <w:rPr>
                                                <w:rFonts w:hint="default" w:ascii="メイリオ" w:hAnsi="メイリオ" w:eastAsia="メイリオ"/>
                                                <w:b w:val="1"/>
                                                <w:sz w:val="18"/>
                                              </w:rPr>
                                            </w:pPr>
                                            <w:r>
                                              <w:rPr>
                                                <w:rFonts w:hint="eastAsia" w:ascii="メイリオ" w:hAnsi="メイリオ" w:eastAsia="メイリオ"/>
                                                <w:b w:val="1"/>
                                                <w:sz w:val="18"/>
                                              </w:rPr>
                                              <w:t>地域</w:t>
                                            </w:r>
                                          </w:p>
                                          <w:p>
                                            <w:pPr>
                                              <w:pStyle w:val="0"/>
                                              <w:spacing w:line="197" w:lineRule="exact"/>
                                              <w:ind w:left="10" w:right="29"/>
                                              <w:jc w:val="center"/>
                                              <w:rPr>
                                                <w:rFonts w:hint="default" w:ascii="メイリオ" w:hAnsi="メイリオ" w:eastAsia="メイリオ"/>
                                                <w:b w:val="1"/>
                                                <w:sz w:val="18"/>
                                              </w:rPr>
                                            </w:pPr>
                                            <w:r>
                                              <w:rPr>
                                                <w:rFonts w:hint="eastAsia" w:ascii="メイリオ" w:hAnsi="メイリオ" w:eastAsia="メイリオ"/>
                                                <w:b w:val="1"/>
                                                <w:spacing w:val="-2"/>
                                                <w:sz w:val="18"/>
                                              </w:rPr>
                                              <w:t>(</w:t>
                                            </w:r>
                                            <w:r>
                                              <w:rPr>
                                                <w:rFonts w:hint="eastAsia" w:ascii="メイリオ" w:hAnsi="メイリオ" w:eastAsia="メイリオ"/>
                                                <w:b w:val="1"/>
                                                <w:spacing w:val="-2"/>
                                                <w:sz w:val="18"/>
                                              </w:rPr>
                                              <w:t>自治会等</w:t>
                                            </w:r>
                                            <w:r>
                                              <w:rPr>
                                                <w:rFonts w:hint="eastAsia" w:ascii="メイリオ" w:hAnsi="メイリオ" w:eastAsia="メイリオ"/>
                                                <w:b w:val="1"/>
                                                <w:spacing w:val="-2"/>
                                                <w:sz w:val="18"/>
                                              </w:rPr>
                                              <w:t>)</w:t>
                                            </w:r>
                                          </w:p>
                                        </w:txbxContent>
                                      </wps:txbx>
                                      <wps:bodyPr rot="0" vertOverflow="overflow" horzOverflow="overflow" wrap="square" lIns="0" tIns="0" rIns="0" bIns="0" anchor="t" anchorCtr="0" upright="1"/>
                                    </wps:wsp>
                                    <wpg:grpSp>
                                      <wpg:cNvGrpSpPr/>
                                      <wpg:grpSpPr>
                                        <a:xfrm>
                                          <a:off x="0" y="0"/>
                                          <a:ext cx="6343650" cy="3912235"/>
                                          <a:chOff x="0" y="0"/>
                                          <a:chExt cx="6364605" cy="3942715"/>
                                        </a:xfrm>
                                      </wpg:grpSpPr>
                                      <wpg:grpSp>
                                        <wpg:cNvGrpSpPr/>
                                        <wpg:grpSpPr>
                                          <a:xfrm>
                                            <a:off x="0" y="0"/>
                                            <a:ext cx="6364605" cy="3942715"/>
                                            <a:chOff x="705" y="490"/>
                                            <a:chExt cx="10278" cy="6749"/>
                                          </a:xfrm>
                                        </wpg:grpSpPr>
                                        <wps:wsp>
                                          <wps:cNvPr id="1167" name="Freeform 67"/>
                                          <wps:cNvSpPr/>
                                          <wps:spPr>
                                            <a:xfrm>
                                              <a:off x="1334" y="2080"/>
                                              <a:ext cx="508" cy="5159"/>
                                            </a:xfrm>
                                            <a:custGeom>
                                              <a:avLst/>
                                              <a:gdLst>
                                                <a:gd name="T0" fmla="+- 0 1716 1335"/>
                                                <a:gd name="T1" fmla="*/ T0 w 508"/>
                                                <a:gd name="T2" fmla="+- 0 2081 2081"/>
                                                <a:gd name="T3" fmla="*/ 2081 h 5159"/>
                                                <a:gd name="T4" fmla="+- 0 1462 1335"/>
                                                <a:gd name="T5" fmla="*/ T4 w 508"/>
                                                <a:gd name="T6" fmla="+- 0 2081 2081"/>
                                                <a:gd name="T7" fmla="*/ 2081 h 5159"/>
                                                <a:gd name="T8" fmla="+- 0 1462 1335"/>
                                                <a:gd name="T9" fmla="*/ T8 w 508"/>
                                                <a:gd name="T10" fmla="+- 0 6985 2081"/>
                                                <a:gd name="T11" fmla="*/ 6985 h 5159"/>
                                                <a:gd name="T12" fmla="+- 0 1335 1335"/>
                                                <a:gd name="T13" fmla="*/ T12 w 508"/>
                                                <a:gd name="T14" fmla="+- 0 6985 2081"/>
                                                <a:gd name="T15" fmla="*/ 6985 h 5159"/>
                                                <a:gd name="T16" fmla="+- 0 1589 1335"/>
                                                <a:gd name="T17" fmla="*/ T16 w 508"/>
                                                <a:gd name="T18" fmla="+- 0 7239 2081"/>
                                                <a:gd name="T19" fmla="*/ 7239 h 5159"/>
                                                <a:gd name="T20" fmla="+- 0 1842 1335"/>
                                                <a:gd name="T21" fmla="*/ T20 w 508"/>
                                                <a:gd name="T22" fmla="+- 0 6985 2081"/>
                                                <a:gd name="T23" fmla="*/ 6985 h 5159"/>
                                                <a:gd name="T24" fmla="+- 0 1716 1335"/>
                                                <a:gd name="T25" fmla="*/ T24 w 508"/>
                                                <a:gd name="T26" fmla="+- 0 6985 2081"/>
                                                <a:gd name="T27" fmla="*/ 6985 h 5159"/>
                                                <a:gd name="T28" fmla="+- 0 1716 1335"/>
                                                <a:gd name="T29" fmla="*/ T28 w 508"/>
                                                <a:gd name="T30" fmla="+- 0 2081 2081"/>
                                                <a:gd name="T31" fmla="*/ 2081 h 5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8" h="5159">
                                                  <a:moveTo>
                                                    <a:pt x="381" y="0"/>
                                                  </a:moveTo>
                                                  <a:lnTo>
                                                    <a:pt x="127" y="0"/>
                                                  </a:lnTo>
                                                  <a:lnTo>
                                                    <a:pt x="127" y="4904"/>
                                                  </a:lnTo>
                                                  <a:lnTo>
                                                    <a:pt x="0" y="4904"/>
                                                  </a:lnTo>
                                                  <a:lnTo>
                                                    <a:pt x="254" y="5158"/>
                                                  </a:lnTo>
                                                  <a:lnTo>
                                                    <a:pt x="507" y="4904"/>
                                                  </a:lnTo>
                                                  <a:lnTo>
                                                    <a:pt x="381" y="4904"/>
                                                  </a:lnTo>
                                                  <a:lnTo>
                                                    <a:pt x="381" y="0"/>
                                                  </a:lnTo>
                                                  <a:close/>
                                                </a:path>
                                              </a:pathLst>
                                            </a:custGeom>
                                            <a:solidFill>
                                              <a:srgbClr val="FF0000"/>
                                            </a:solidFill>
                                            <a:ln>
                                              <a:noFill/>
                                            </a:ln>
                                          </wps:spPr>
                                          <wps:bodyPr/>
                                        </wps:wsp>
                                        <wps:wsp>
                                          <wps:cNvPr id="1168" name="Freeform 69"/>
                                          <wps:cNvSpPr/>
                                          <wps:spPr>
                                            <a:xfrm>
                                              <a:off x="2205" y="655"/>
                                              <a:ext cx="434" cy="5451"/>
                                            </a:xfrm>
                                            <a:custGeom>
                                              <a:avLst/>
                                              <a:gdLst>
                                                <a:gd name="T0" fmla="+- 0 2530 2205"/>
                                                <a:gd name="T1" fmla="*/ T0 w 434"/>
                                                <a:gd name="T2" fmla="+- 0 656 656"/>
                                                <a:gd name="T3" fmla="*/ 656 h 5329"/>
                                                <a:gd name="T4" fmla="+- 0 2313 2205"/>
                                                <a:gd name="T5" fmla="*/ T4 w 434"/>
                                                <a:gd name="T6" fmla="+- 0 656 656"/>
                                                <a:gd name="T7" fmla="*/ 656 h 5329"/>
                                                <a:gd name="T8" fmla="+- 0 2313 2205"/>
                                                <a:gd name="T9" fmla="*/ T8 w 434"/>
                                                <a:gd name="T10" fmla="+- 0 5767 656"/>
                                                <a:gd name="T11" fmla="*/ 5767 h 5329"/>
                                                <a:gd name="T12" fmla="+- 0 2205 2205"/>
                                                <a:gd name="T13" fmla="*/ T12 w 434"/>
                                                <a:gd name="T14" fmla="+- 0 5767 656"/>
                                                <a:gd name="T15" fmla="*/ 5767 h 5329"/>
                                                <a:gd name="T16" fmla="+- 0 2422 2205"/>
                                                <a:gd name="T17" fmla="*/ T16 w 434"/>
                                                <a:gd name="T18" fmla="+- 0 5984 656"/>
                                                <a:gd name="T19" fmla="*/ 5984 h 5329"/>
                                                <a:gd name="T20" fmla="+- 0 2639 2205"/>
                                                <a:gd name="T21" fmla="*/ T20 w 434"/>
                                                <a:gd name="T22" fmla="+- 0 5767 656"/>
                                                <a:gd name="T23" fmla="*/ 5767 h 5329"/>
                                                <a:gd name="T24" fmla="+- 0 2530 2205"/>
                                                <a:gd name="T25" fmla="*/ T24 w 434"/>
                                                <a:gd name="T26" fmla="+- 0 5767 656"/>
                                                <a:gd name="T27" fmla="*/ 5767 h 5329"/>
                                                <a:gd name="T28" fmla="+- 0 2530 2205"/>
                                                <a:gd name="T29" fmla="*/ T28 w 434"/>
                                                <a:gd name="T30" fmla="+- 0 656 656"/>
                                                <a:gd name="T31" fmla="*/ 656 h 5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 h="5329">
                                                  <a:moveTo>
                                                    <a:pt x="325" y="0"/>
                                                  </a:moveTo>
                                                  <a:lnTo>
                                                    <a:pt x="108" y="0"/>
                                                  </a:lnTo>
                                                  <a:lnTo>
                                                    <a:pt x="108" y="5111"/>
                                                  </a:lnTo>
                                                  <a:lnTo>
                                                    <a:pt x="0" y="5111"/>
                                                  </a:lnTo>
                                                  <a:lnTo>
                                                    <a:pt x="217" y="5328"/>
                                                  </a:lnTo>
                                                  <a:lnTo>
                                                    <a:pt x="434" y="5111"/>
                                                  </a:lnTo>
                                                  <a:lnTo>
                                                    <a:pt x="325" y="5111"/>
                                                  </a:lnTo>
                                                  <a:lnTo>
                                                    <a:pt x="325" y="0"/>
                                                  </a:lnTo>
                                                  <a:close/>
                                                </a:path>
                                              </a:pathLst>
                                            </a:custGeom>
                                            <a:solidFill>
                                              <a:srgbClr val="BEBEBE"/>
                                            </a:solidFill>
                                            <a:ln>
                                              <a:noFill/>
                                            </a:ln>
                                          </wps:spPr>
                                          <wps:bodyPr/>
                                        </wps:wsp>
                                        <wps:wsp>
                                          <wps:cNvPr id="1169" name="Freeform 71"/>
                                          <wps:cNvSpPr/>
                                          <wps:spPr>
                                            <a:xfrm>
                                              <a:off x="705" y="2305"/>
                                              <a:ext cx="1779" cy="1384"/>
                                            </a:xfrm>
                                            <a:custGeom>
                                              <a:avLst/>
                                              <a:gdLst>
                                                <a:gd name="T0" fmla="+- 0 1901 705"/>
                                                <a:gd name="T1" fmla="*/ T0 w 1779"/>
                                                <a:gd name="T2" fmla="+- 0 2306 2306"/>
                                                <a:gd name="T3" fmla="*/ 2306 h 1384"/>
                                                <a:gd name="T4" fmla="+- 0 1594 705"/>
                                                <a:gd name="T5" fmla="*/ T4 w 1779"/>
                                                <a:gd name="T6" fmla="+- 0 2677 2306"/>
                                                <a:gd name="T7" fmla="*/ 2677 h 1384"/>
                                                <a:gd name="T8" fmla="+- 0 1393 705"/>
                                                <a:gd name="T9" fmla="*/ T8 w 1779"/>
                                                <a:gd name="T10" fmla="+- 0 2453 2306"/>
                                                <a:gd name="T11" fmla="*/ 2453 h 1384"/>
                                                <a:gd name="T12" fmla="+- 0 1307 705"/>
                                                <a:gd name="T13" fmla="*/ T12 w 1779"/>
                                                <a:gd name="T14" fmla="+- 0 2710 2306"/>
                                                <a:gd name="T15" fmla="*/ 2710 h 1384"/>
                                                <a:gd name="T16" fmla="+- 0 735 705"/>
                                                <a:gd name="T17" fmla="*/ T16 w 1779"/>
                                                <a:gd name="T18" fmla="+- 0 2453 2306"/>
                                                <a:gd name="T19" fmla="*/ 2453 h 1384"/>
                                                <a:gd name="T20" fmla="+- 0 1086 705"/>
                                                <a:gd name="T21" fmla="*/ T20 w 1779"/>
                                                <a:gd name="T22" fmla="+- 0 2794 2306"/>
                                                <a:gd name="T23" fmla="*/ 2794 h 1384"/>
                                                <a:gd name="T24" fmla="+- 0 705 705"/>
                                                <a:gd name="T25" fmla="*/ T24 w 1779"/>
                                                <a:gd name="T26" fmla="+- 0 2857 2306"/>
                                                <a:gd name="T27" fmla="*/ 2857 h 1384"/>
                                                <a:gd name="T28" fmla="+- 0 1012 705"/>
                                                <a:gd name="T29" fmla="*/ T28 w 1779"/>
                                                <a:gd name="T30" fmla="+- 0 3060 2306"/>
                                                <a:gd name="T31" fmla="*/ 3060 h 1384"/>
                                                <a:gd name="T32" fmla="+- 0 716 705"/>
                                                <a:gd name="T33" fmla="*/ T32 w 1779"/>
                                                <a:gd name="T34" fmla="+- 0 3240 2306"/>
                                                <a:gd name="T35" fmla="*/ 3240 h 1384"/>
                                                <a:gd name="T36" fmla="+- 0 1172 705"/>
                                                <a:gd name="T37" fmla="*/ T36 w 1779"/>
                                                <a:gd name="T38" fmla="+- 0 3198 2306"/>
                                                <a:gd name="T39" fmla="*/ 3198 h 1384"/>
                                                <a:gd name="T40" fmla="+- 0 1097 705"/>
                                                <a:gd name="T41" fmla="*/ T40 w 1779"/>
                                                <a:gd name="T42" fmla="+- 0 3434 2306"/>
                                                <a:gd name="T43" fmla="*/ 3434 h 1384"/>
                                                <a:gd name="T44" fmla="+- 0 1340 705"/>
                                                <a:gd name="T45" fmla="*/ T44 w 1779"/>
                                                <a:gd name="T46" fmla="+- 0 3307 2306"/>
                                                <a:gd name="T47" fmla="*/ 3307 h 1384"/>
                                                <a:gd name="T48" fmla="+- 0 1404 705"/>
                                                <a:gd name="T49" fmla="*/ T48 w 1779"/>
                                                <a:gd name="T50" fmla="+- 0 3689 2306"/>
                                                <a:gd name="T51" fmla="*/ 3689 h 1384"/>
                                                <a:gd name="T52" fmla="+- 0 1572 705"/>
                                                <a:gd name="T53" fmla="*/ T52 w 1779"/>
                                                <a:gd name="T54" fmla="+- 0 3262 2306"/>
                                                <a:gd name="T55" fmla="*/ 3262 h 1384"/>
                                                <a:gd name="T56" fmla="+- 0 1796 705"/>
                                                <a:gd name="T57" fmla="*/ T56 w 1779"/>
                                                <a:gd name="T58" fmla="+- 0 3570 2306"/>
                                                <a:gd name="T59" fmla="*/ 3570 h 1384"/>
                                                <a:gd name="T60" fmla="+- 0 1860 705"/>
                                                <a:gd name="T61" fmla="*/ T60 w 1779"/>
                                                <a:gd name="T62" fmla="+- 0 3232 2306"/>
                                                <a:gd name="T63" fmla="*/ 3232 h 1384"/>
                                                <a:gd name="T64" fmla="+- 0 2199 705"/>
                                                <a:gd name="T65" fmla="*/ T64 w 1779"/>
                                                <a:gd name="T66" fmla="+- 0 3465 2306"/>
                                                <a:gd name="T67" fmla="*/ 3465 h 1384"/>
                                                <a:gd name="T68" fmla="+- 0 2092 705"/>
                                                <a:gd name="T69" fmla="*/ T68 w 1779"/>
                                                <a:gd name="T70" fmla="+- 0 3135 2306"/>
                                                <a:gd name="T71" fmla="*/ 3135 h 1384"/>
                                                <a:gd name="T72" fmla="+- 0 2484 705"/>
                                                <a:gd name="T73" fmla="*/ T72 w 1779"/>
                                                <a:gd name="T74" fmla="+- 0 3157 2306"/>
                                                <a:gd name="T75" fmla="*/ 3157 h 1384"/>
                                                <a:gd name="T76" fmla="+- 0 2155 705"/>
                                                <a:gd name="T77" fmla="*/ T76 w 1779"/>
                                                <a:gd name="T78" fmla="+- 0 2977 2306"/>
                                                <a:gd name="T79" fmla="*/ 2977 h 1384"/>
                                                <a:gd name="T80" fmla="+- 0 2442 705"/>
                                                <a:gd name="T81" fmla="*/ T80 w 1779"/>
                                                <a:gd name="T82" fmla="+- 0 2827 2306"/>
                                                <a:gd name="T83" fmla="*/ 2827 h 1384"/>
                                                <a:gd name="T84" fmla="+- 0 2080 705"/>
                                                <a:gd name="T85" fmla="*/ T84 w 1779"/>
                                                <a:gd name="T86" fmla="+- 0 2774 2306"/>
                                                <a:gd name="T87" fmla="*/ 2774 h 1384"/>
                                                <a:gd name="T88" fmla="+- 0 2219 705"/>
                                                <a:gd name="T89" fmla="*/ T88 w 1779"/>
                                                <a:gd name="T90" fmla="+- 0 2591 2306"/>
                                                <a:gd name="T91" fmla="*/ 2591 h 1384"/>
                                                <a:gd name="T92" fmla="+- 0 1871 705"/>
                                                <a:gd name="T93" fmla="*/ T92 w 1779"/>
                                                <a:gd name="T94" fmla="+- 0 2647 2306"/>
                                                <a:gd name="T95" fmla="*/ 2647 h 1384"/>
                                                <a:gd name="T96" fmla="+- 0 1901 705"/>
                                                <a:gd name="T97" fmla="*/ T96 w 1779"/>
                                                <a:gd name="T98" fmla="+- 0 2306 2306"/>
                                                <a:gd name="T99" fmla="*/ 2306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9" h="1384">
                                                  <a:moveTo>
                                                    <a:pt x="1196" y="0"/>
                                                  </a:moveTo>
                                                  <a:lnTo>
                                                    <a:pt x="889" y="371"/>
                                                  </a:lnTo>
                                                  <a:lnTo>
                                                    <a:pt x="688" y="147"/>
                                                  </a:lnTo>
                                                  <a:lnTo>
                                                    <a:pt x="602" y="404"/>
                                                  </a:lnTo>
                                                  <a:lnTo>
                                                    <a:pt x="30" y="147"/>
                                                  </a:lnTo>
                                                  <a:lnTo>
                                                    <a:pt x="381" y="488"/>
                                                  </a:lnTo>
                                                  <a:lnTo>
                                                    <a:pt x="0" y="551"/>
                                                  </a:lnTo>
                                                  <a:lnTo>
                                                    <a:pt x="307" y="754"/>
                                                  </a:lnTo>
                                                  <a:lnTo>
                                                    <a:pt x="11" y="934"/>
                                                  </a:lnTo>
                                                  <a:lnTo>
                                                    <a:pt x="467" y="892"/>
                                                  </a:lnTo>
                                                  <a:lnTo>
                                                    <a:pt x="392" y="1128"/>
                                                  </a:lnTo>
                                                  <a:lnTo>
                                                    <a:pt x="635" y="1001"/>
                                                  </a:lnTo>
                                                  <a:lnTo>
                                                    <a:pt x="699" y="1383"/>
                                                  </a:lnTo>
                                                  <a:lnTo>
                                                    <a:pt x="867" y="956"/>
                                                  </a:lnTo>
                                                  <a:lnTo>
                                                    <a:pt x="1091" y="1264"/>
                                                  </a:lnTo>
                                                  <a:lnTo>
                                                    <a:pt x="1155" y="926"/>
                                                  </a:lnTo>
                                                  <a:lnTo>
                                                    <a:pt x="1494" y="1159"/>
                                                  </a:lnTo>
                                                  <a:lnTo>
                                                    <a:pt x="1387" y="829"/>
                                                  </a:lnTo>
                                                  <a:lnTo>
                                                    <a:pt x="1779" y="851"/>
                                                  </a:lnTo>
                                                  <a:lnTo>
                                                    <a:pt x="1450" y="671"/>
                                                  </a:lnTo>
                                                  <a:lnTo>
                                                    <a:pt x="1737" y="521"/>
                                                  </a:lnTo>
                                                  <a:lnTo>
                                                    <a:pt x="1375" y="468"/>
                                                  </a:lnTo>
                                                  <a:lnTo>
                                                    <a:pt x="1514" y="285"/>
                                                  </a:lnTo>
                                                  <a:lnTo>
                                                    <a:pt x="1166" y="341"/>
                                                  </a:lnTo>
                                                  <a:lnTo>
                                                    <a:pt x="1196" y="0"/>
                                                  </a:lnTo>
                                                  <a:close/>
                                                </a:path>
                                              </a:pathLst>
                                            </a:custGeom>
                                            <a:solidFill>
                                              <a:srgbClr val="FFFFFF"/>
                                            </a:solidFill>
                                            <a:ln>
                                              <a:noFill/>
                                            </a:ln>
                                          </wps:spPr>
                                          <wps:bodyPr/>
                                        </wps:wsp>
                                        <wps:wsp>
                                          <wps:cNvPr id="1170" name="Freeform 72"/>
                                          <wps:cNvSpPr/>
                                          <wps:spPr>
                                            <a:xfrm>
                                              <a:off x="705" y="2305"/>
                                              <a:ext cx="1779" cy="1384"/>
                                            </a:xfrm>
                                            <a:custGeom>
                                              <a:avLst/>
                                              <a:gdLst>
                                                <a:gd name="T0" fmla="+- 0 1594 705"/>
                                                <a:gd name="T1" fmla="*/ T0 w 1779"/>
                                                <a:gd name="T2" fmla="+- 0 2677 2306"/>
                                                <a:gd name="T3" fmla="*/ 2677 h 1384"/>
                                                <a:gd name="T4" fmla="+- 0 1901 705"/>
                                                <a:gd name="T5" fmla="*/ T4 w 1779"/>
                                                <a:gd name="T6" fmla="+- 0 2306 2306"/>
                                                <a:gd name="T7" fmla="*/ 2306 h 1384"/>
                                                <a:gd name="T8" fmla="+- 0 1871 705"/>
                                                <a:gd name="T9" fmla="*/ T8 w 1779"/>
                                                <a:gd name="T10" fmla="+- 0 2647 2306"/>
                                                <a:gd name="T11" fmla="*/ 2647 h 1384"/>
                                                <a:gd name="T12" fmla="+- 0 2219 705"/>
                                                <a:gd name="T13" fmla="*/ T12 w 1779"/>
                                                <a:gd name="T14" fmla="+- 0 2591 2306"/>
                                                <a:gd name="T15" fmla="*/ 2591 h 1384"/>
                                                <a:gd name="T16" fmla="+- 0 2080 705"/>
                                                <a:gd name="T17" fmla="*/ T16 w 1779"/>
                                                <a:gd name="T18" fmla="+- 0 2774 2306"/>
                                                <a:gd name="T19" fmla="*/ 2774 h 1384"/>
                                                <a:gd name="T20" fmla="+- 0 2442 705"/>
                                                <a:gd name="T21" fmla="*/ T20 w 1779"/>
                                                <a:gd name="T22" fmla="+- 0 2827 2306"/>
                                                <a:gd name="T23" fmla="*/ 2827 h 1384"/>
                                                <a:gd name="T24" fmla="+- 0 2155 705"/>
                                                <a:gd name="T25" fmla="*/ T24 w 1779"/>
                                                <a:gd name="T26" fmla="+- 0 2977 2306"/>
                                                <a:gd name="T27" fmla="*/ 2977 h 1384"/>
                                                <a:gd name="T28" fmla="+- 0 2484 705"/>
                                                <a:gd name="T29" fmla="*/ T28 w 1779"/>
                                                <a:gd name="T30" fmla="+- 0 3157 2306"/>
                                                <a:gd name="T31" fmla="*/ 3157 h 1384"/>
                                                <a:gd name="T32" fmla="+- 0 2092 705"/>
                                                <a:gd name="T33" fmla="*/ T32 w 1779"/>
                                                <a:gd name="T34" fmla="+- 0 3135 2306"/>
                                                <a:gd name="T35" fmla="*/ 3135 h 1384"/>
                                                <a:gd name="T36" fmla="+- 0 2199 705"/>
                                                <a:gd name="T37" fmla="*/ T36 w 1779"/>
                                                <a:gd name="T38" fmla="+- 0 3465 2306"/>
                                                <a:gd name="T39" fmla="*/ 3465 h 1384"/>
                                                <a:gd name="T40" fmla="+- 0 1860 705"/>
                                                <a:gd name="T41" fmla="*/ T40 w 1779"/>
                                                <a:gd name="T42" fmla="+- 0 3232 2306"/>
                                                <a:gd name="T43" fmla="*/ 3232 h 1384"/>
                                                <a:gd name="T44" fmla="+- 0 1796 705"/>
                                                <a:gd name="T45" fmla="*/ T44 w 1779"/>
                                                <a:gd name="T46" fmla="+- 0 3570 2306"/>
                                                <a:gd name="T47" fmla="*/ 3570 h 1384"/>
                                                <a:gd name="T48" fmla="+- 0 1572 705"/>
                                                <a:gd name="T49" fmla="*/ T48 w 1779"/>
                                                <a:gd name="T50" fmla="+- 0 3262 2306"/>
                                                <a:gd name="T51" fmla="*/ 3262 h 1384"/>
                                                <a:gd name="T52" fmla="+- 0 1404 705"/>
                                                <a:gd name="T53" fmla="*/ T52 w 1779"/>
                                                <a:gd name="T54" fmla="+- 0 3689 2306"/>
                                                <a:gd name="T55" fmla="*/ 3689 h 1384"/>
                                                <a:gd name="T56" fmla="+- 0 1340 705"/>
                                                <a:gd name="T57" fmla="*/ T56 w 1779"/>
                                                <a:gd name="T58" fmla="+- 0 3307 2306"/>
                                                <a:gd name="T59" fmla="*/ 3307 h 1384"/>
                                                <a:gd name="T60" fmla="+- 0 1097 705"/>
                                                <a:gd name="T61" fmla="*/ T60 w 1779"/>
                                                <a:gd name="T62" fmla="+- 0 3434 2306"/>
                                                <a:gd name="T63" fmla="*/ 3434 h 1384"/>
                                                <a:gd name="T64" fmla="+- 0 1172 705"/>
                                                <a:gd name="T65" fmla="*/ T64 w 1779"/>
                                                <a:gd name="T66" fmla="+- 0 3198 2306"/>
                                                <a:gd name="T67" fmla="*/ 3198 h 1384"/>
                                                <a:gd name="T68" fmla="+- 0 716 705"/>
                                                <a:gd name="T69" fmla="*/ T68 w 1779"/>
                                                <a:gd name="T70" fmla="+- 0 3240 2306"/>
                                                <a:gd name="T71" fmla="*/ 3240 h 1384"/>
                                                <a:gd name="T72" fmla="+- 0 1012 705"/>
                                                <a:gd name="T73" fmla="*/ T72 w 1779"/>
                                                <a:gd name="T74" fmla="+- 0 3060 2306"/>
                                                <a:gd name="T75" fmla="*/ 3060 h 1384"/>
                                                <a:gd name="T76" fmla="+- 0 705 705"/>
                                                <a:gd name="T77" fmla="*/ T76 w 1779"/>
                                                <a:gd name="T78" fmla="+- 0 2857 2306"/>
                                                <a:gd name="T79" fmla="*/ 2857 h 1384"/>
                                                <a:gd name="T80" fmla="+- 0 1086 705"/>
                                                <a:gd name="T81" fmla="*/ T80 w 1779"/>
                                                <a:gd name="T82" fmla="+- 0 2794 2306"/>
                                                <a:gd name="T83" fmla="*/ 2794 h 1384"/>
                                                <a:gd name="T84" fmla="+- 0 735 705"/>
                                                <a:gd name="T85" fmla="*/ T84 w 1779"/>
                                                <a:gd name="T86" fmla="+- 0 2453 2306"/>
                                                <a:gd name="T87" fmla="*/ 2453 h 1384"/>
                                                <a:gd name="T88" fmla="+- 0 1307 705"/>
                                                <a:gd name="T89" fmla="*/ T88 w 1779"/>
                                                <a:gd name="T90" fmla="+- 0 2710 2306"/>
                                                <a:gd name="T91" fmla="*/ 2710 h 1384"/>
                                                <a:gd name="T92" fmla="+- 0 1393 705"/>
                                                <a:gd name="T93" fmla="*/ T92 w 1779"/>
                                                <a:gd name="T94" fmla="+- 0 2453 2306"/>
                                                <a:gd name="T95" fmla="*/ 2453 h 1384"/>
                                                <a:gd name="T96" fmla="+- 0 1594 705"/>
                                                <a:gd name="T97" fmla="*/ T96 w 1779"/>
                                                <a:gd name="T98" fmla="+- 0 2677 2306"/>
                                                <a:gd name="T99" fmla="*/ 2677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9" h="1384">
                                                  <a:moveTo>
                                                    <a:pt x="889" y="371"/>
                                                  </a:moveTo>
                                                  <a:lnTo>
                                                    <a:pt x="1196" y="0"/>
                                                  </a:lnTo>
                                                  <a:lnTo>
                                                    <a:pt x="1166" y="341"/>
                                                  </a:lnTo>
                                                  <a:lnTo>
                                                    <a:pt x="1514" y="285"/>
                                                  </a:lnTo>
                                                  <a:lnTo>
                                                    <a:pt x="1375" y="468"/>
                                                  </a:lnTo>
                                                  <a:lnTo>
                                                    <a:pt x="1737" y="521"/>
                                                  </a:lnTo>
                                                  <a:lnTo>
                                                    <a:pt x="1450" y="671"/>
                                                  </a:lnTo>
                                                  <a:lnTo>
                                                    <a:pt x="1779" y="851"/>
                                                  </a:lnTo>
                                                  <a:lnTo>
                                                    <a:pt x="1387" y="829"/>
                                                  </a:lnTo>
                                                  <a:lnTo>
                                                    <a:pt x="1494" y="1159"/>
                                                  </a:lnTo>
                                                  <a:lnTo>
                                                    <a:pt x="1155" y="926"/>
                                                  </a:lnTo>
                                                  <a:lnTo>
                                                    <a:pt x="1091" y="1264"/>
                                                  </a:lnTo>
                                                  <a:lnTo>
                                                    <a:pt x="867" y="956"/>
                                                  </a:lnTo>
                                                  <a:lnTo>
                                                    <a:pt x="699" y="1383"/>
                                                  </a:lnTo>
                                                  <a:lnTo>
                                                    <a:pt x="635" y="1001"/>
                                                  </a:lnTo>
                                                  <a:lnTo>
                                                    <a:pt x="392" y="1128"/>
                                                  </a:lnTo>
                                                  <a:lnTo>
                                                    <a:pt x="467" y="892"/>
                                                  </a:lnTo>
                                                  <a:lnTo>
                                                    <a:pt x="11" y="934"/>
                                                  </a:lnTo>
                                                  <a:lnTo>
                                                    <a:pt x="307" y="754"/>
                                                  </a:lnTo>
                                                  <a:lnTo>
                                                    <a:pt x="0" y="551"/>
                                                  </a:lnTo>
                                                  <a:lnTo>
                                                    <a:pt x="381" y="488"/>
                                                  </a:lnTo>
                                                  <a:lnTo>
                                                    <a:pt x="30" y="147"/>
                                                  </a:lnTo>
                                                  <a:lnTo>
                                                    <a:pt x="602" y="404"/>
                                                  </a:lnTo>
                                                  <a:lnTo>
                                                    <a:pt x="688" y="147"/>
                                                  </a:lnTo>
                                                  <a:lnTo>
                                                    <a:pt x="889" y="371"/>
                                                  </a:lnTo>
                                                  <a:close/>
                                                </a:path>
                                              </a:pathLst>
                                            </a:custGeom>
                                            <a:noFill/>
                                            <a:ln w="25400">
                                              <a:solidFill>
                                                <a:srgbClr val="FF0000"/>
                                              </a:solidFill>
                                              <a:prstDash val="solid"/>
                                              <a:round/>
                                              <a:headEnd/>
                                              <a:tailEnd/>
                                            </a:ln>
                                          </wps:spPr>
                                          <wps:bodyPr/>
                                        </wps:wsp>
                                        <pic:pic xmlns:pic="http://schemas.openxmlformats.org/drawingml/2006/picture">
                                          <pic:nvPicPr>
                                            <pic:cNvPr id="1171" name="Picture 73"/>
                                            <pic:cNvPicPr>
                                              <a:picLocks noChangeAspect="1" noChangeArrowheads="1"/>
                                            </pic:cNvPicPr>
                                          </pic:nvPicPr>
                                          <pic:blipFill>
                                            <a:blip r:embed="rId46"/>
                                            <a:stretch>
                                              <a:fillRect/>
                                            </a:stretch>
                                          </pic:blipFill>
                                          <pic:spPr>
                                            <a:xfrm>
                                              <a:off x="6006" y="900"/>
                                              <a:ext cx="320" cy="499"/>
                                            </a:xfrm>
                                            <a:prstGeom prst="rect">
                                              <a:avLst/>
                                            </a:prstGeom>
                                            <a:noFill/>
                                            <a:ln>
                                              <a:noFill/>
                                            </a:ln>
                                          </pic:spPr>
                                        </pic:pic>
                                        <pic:pic xmlns:pic="http://schemas.openxmlformats.org/drawingml/2006/picture">
                                          <pic:nvPicPr>
                                            <pic:cNvPr id="1172" name="Picture 74"/>
                                            <pic:cNvPicPr>
                                              <a:picLocks noChangeAspect="1" noChangeArrowheads="1"/>
                                            </pic:cNvPicPr>
                                          </pic:nvPicPr>
                                          <pic:blipFill>
                                            <a:blip r:embed="rId47"/>
                                            <a:stretch>
                                              <a:fillRect/>
                                            </a:stretch>
                                          </pic:blipFill>
                                          <pic:spPr>
                                            <a:xfrm>
                                              <a:off x="4687" y="877"/>
                                              <a:ext cx="356" cy="499"/>
                                            </a:xfrm>
                                            <a:prstGeom prst="rect">
                                              <a:avLst/>
                                            </a:prstGeom>
                                            <a:noFill/>
                                            <a:ln>
                                              <a:noFill/>
                                            </a:ln>
                                          </pic:spPr>
                                        </pic:pic>
                                        <pic:pic xmlns:pic="http://schemas.openxmlformats.org/drawingml/2006/picture">
                                          <pic:nvPicPr>
                                            <pic:cNvPr id="1173" name="Picture 75"/>
                                            <pic:cNvPicPr>
                                              <a:picLocks noChangeAspect="1" noChangeArrowheads="1"/>
                                            </pic:cNvPicPr>
                                          </pic:nvPicPr>
                                          <pic:blipFill>
                                            <a:blip r:embed="rId48"/>
                                            <a:stretch>
                                              <a:fillRect/>
                                            </a:stretch>
                                          </pic:blipFill>
                                          <pic:spPr>
                                            <a:xfrm>
                                              <a:off x="5208" y="882"/>
                                              <a:ext cx="308" cy="488"/>
                                            </a:xfrm>
                                            <a:prstGeom prst="rect">
                                              <a:avLst/>
                                            </a:prstGeom>
                                            <a:noFill/>
                                            <a:ln>
                                              <a:noFill/>
                                            </a:ln>
                                          </pic:spPr>
                                        </pic:pic>
                                        <pic:pic xmlns:pic="http://schemas.openxmlformats.org/drawingml/2006/picture">
                                          <pic:nvPicPr>
                                            <pic:cNvPr id="1174" name="Picture 76"/>
                                            <pic:cNvPicPr>
                                              <a:picLocks noChangeAspect="1" noChangeArrowheads="1"/>
                                            </pic:cNvPicPr>
                                          </pic:nvPicPr>
                                          <pic:blipFill>
                                            <a:blip r:embed="rId49"/>
                                            <a:stretch>
                                              <a:fillRect/>
                                            </a:stretch>
                                          </pic:blipFill>
                                          <pic:spPr>
                                            <a:xfrm>
                                              <a:off x="7316" y="938"/>
                                              <a:ext cx="308" cy="467"/>
                                            </a:xfrm>
                                            <a:prstGeom prst="rect">
                                              <a:avLst/>
                                            </a:prstGeom>
                                            <a:noFill/>
                                            <a:ln>
                                              <a:noFill/>
                                            </a:ln>
                                          </pic:spPr>
                                        </pic:pic>
                                        <wps:wsp>
                                          <wps:cNvPr id="1175" name="AutoShape 77"/>
                                          <wps:cNvSpPr/>
                                          <wps:spPr>
                                            <a:xfrm>
                                              <a:off x="2820" y="490"/>
                                              <a:ext cx="8050" cy="5555"/>
                                            </a:xfrm>
                                            <a:custGeom>
                                              <a:avLst/>
                                              <a:gdLst>
                                                <a:gd name="T0" fmla="+- 0 4440 2820"/>
                                                <a:gd name="T1" fmla="*/ T0 w 8050"/>
                                                <a:gd name="T2" fmla="+- 0 805 491"/>
                                                <a:gd name="T3" fmla="*/ 805 h 5555"/>
                                                <a:gd name="T4" fmla="+- 0 4451 2820"/>
                                                <a:gd name="T5" fmla="*/ T4 w 8050"/>
                                                <a:gd name="T6" fmla="+- 0 736 491"/>
                                                <a:gd name="T7" fmla="*/ 736 h 5555"/>
                                                <a:gd name="T8" fmla="+- 0 4482 2820"/>
                                                <a:gd name="T9" fmla="*/ T8 w 8050"/>
                                                <a:gd name="T10" fmla="+- 0 676 491"/>
                                                <a:gd name="T11" fmla="*/ 676 h 5555"/>
                                                <a:gd name="T12" fmla="+- 0 4529 2820"/>
                                                <a:gd name="T13" fmla="*/ T12 w 8050"/>
                                                <a:gd name="T14" fmla="+- 0 629 491"/>
                                                <a:gd name="T15" fmla="*/ 629 h 5555"/>
                                                <a:gd name="T16" fmla="+- 0 4589 2820"/>
                                                <a:gd name="T17" fmla="*/ T16 w 8050"/>
                                                <a:gd name="T18" fmla="+- 0 598 491"/>
                                                <a:gd name="T19" fmla="*/ 598 h 5555"/>
                                                <a:gd name="T20" fmla="+- 0 4657 2820"/>
                                                <a:gd name="T21" fmla="*/ T20 w 8050"/>
                                                <a:gd name="T22" fmla="+- 0 587 491"/>
                                                <a:gd name="T23" fmla="*/ 587 h 5555"/>
                                                <a:gd name="T24" fmla="+- 0 8100 2820"/>
                                                <a:gd name="T25" fmla="*/ T24 w 8050"/>
                                                <a:gd name="T26" fmla="+- 0 587 491"/>
                                                <a:gd name="T27" fmla="*/ 587 h 5555"/>
                                                <a:gd name="T28" fmla="+- 0 8168 2820"/>
                                                <a:gd name="T29" fmla="*/ T28 w 8050"/>
                                                <a:gd name="T30" fmla="+- 0 598 491"/>
                                                <a:gd name="T31" fmla="*/ 598 h 5555"/>
                                                <a:gd name="T32" fmla="+- 0 8228 2820"/>
                                                <a:gd name="T33" fmla="*/ T32 w 8050"/>
                                                <a:gd name="T34" fmla="+- 0 629 491"/>
                                                <a:gd name="T35" fmla="*/ 629 h 5555"/>
                                                <a:gd name="T36" fmla="+- 0 8275 2820"/>
                                                <a:gd name="T37" fmla="*/ T36 w 8050"/>
                                                <a:gd name="T38" fmla="+- 0 676 491"/>
                                                <a:gd name="T39" fmla="*/ 676 h 5555"/>
                                                <a:gd name="T40" fmla="+- 0 8306 2820"/>
                                                <a:gd name="T41" fmla="*/ T40 w 8050"/>
                                                <a:gd name="T42" fmla="+- 0 736 491"/>
                                                <a:gd name="T43" fmla="*/ 736 h 5555"/>
                                                <a:gd name="T44" fmla="+- 0 8317 2820"/>
                                                <a:gd name="T45" fmla="*/ T44 w 8050"/>
                                                <a:gd name="T46" fmla="+- 0 805 491"/>
                                                <a:gd name="T47" fmla="*/ 805 h 5555"/>
                                                <a:gd name="T48" fmla="+- 0 8317 2820"/>
                                                <a:gd name="T49" fmla="*/ T48 w 8050"/>
                                                <a:gd name="T50" fmla="+- 0 1674 491"/>
                                                <a:gd name="T51" fmla="*/ 1674 h 5555"/>
                                                <a:gd name="T52" fmla="+- 0 8306 2820"/>
                                                <a:gd name="T53" fmla="*/ T52 w 8050"/>
                                                <a:gd name="T54" fmla="+- 0 1742 491"/>
                                                <a:gd name="T55" fmla="*/ 1742 h 5555"/>
                                                <a:gd name="T56" fmla="+- 0 8275 2820"/>
                                                <a:gd name="T57" fmla="*/ T56 w 8050"/>
                                                <a:gd name="T58" fmla="+- 0 1802 491"/>
                                                <a:gd name="T59" fmla="*/ 1802 h 5555"/>
                                                <a:gd name="T60" fmla="+- 0 8228 2820"/>
                                                <a:gd name="T61" fmla="*/ T60 w 8050"/>
                                                <a:gd name="T62" fmla="+- 0 1849 491"/>
                                                <a:gd name="T63" fmla="*/ 1849 h 5555"/>
                                                <a:gd name="T64" fmla="+- 0 8168 2820"/>
                                                <a:gd name="T65" fmla="*/ T64 w 8050"/>
                                                <a:gd name="T66" fmla="+- 0 1880 491"/>
                                                <a:gd name="T67" fmla="*/ 1880 h 5555"/>
                                                <a:gd name="T68" fmla="+- 0 8100 2820"/>
                                                <a:gd name="T69" fmla="*/ T68 w 8050"/>
                                                <a:gd name="T70" fmla="+- 0 1891 491"/>
                                                <a:gd name="T71" fmla="*/ 1891 h 5555"/>
                                                <a:gd name="T72" fmla="+- 0 4657 2820"/>
                                                <a:gd name="T73" fmla="*/ T72 w 8050"/>
                                                <a:gd name="T74" fmla="+- 0 1891 491"/>
                                                <a:gd name="T75" fmla="*/ 1891 h 5555"/>
                                                <a:gd name="T76" fmla="+- 0 4589 2820"/>
                                                <a:gd name="T77" fmla="*/ T76 w 8050"/>
                                                <a:gd name="T78" fmla="+- 0 1880 491"/>
                                                <a:gd name="T79" fmla="*/ 1880 h 5555"/>
                                                <a:gd name="T80" fmla="+- 0 4529 2820"/>
                                                <a:gd name="T81" fmla="*/ T80 w 8050"/>
                                                <a:gd name="T82" fmla="+- 0 1849 491"/>
                                                <a:gd name="T83" fmla="*/ 1849 h 5555"/>
                                                <a:gd name="T84" fmla="+- 0 4482 2820"/>
                                                <a:gd name="T85" fmla="*/ T84 w 8050"/>
                                                <a:gd name="T86" fmla="+- 0 1802 491"/>
                                                <a:gd name="T87" fmla="*/ 1802 h 5555"/>
                                                <a:gd name="T88" fmla="+- 0 4451 2820"/>
                                                <a:gd name="T89" fmla="*/ T88 w 8050"/>
                                                <a:gd name="T90" fmla="+- 0 1742 491"/>
                                                <a:gd name="T91" fmla="*/ 1742 h 5555"/>
                                                <a:gd name="T92" fmla="+- 0 4440 2820"/>
                                                <a:gd name="T93" fmla="*/ T92 w 8050"/>
                                                <a:gd name="T94" fmla="+- 0 1674 491"/>
                                                <a:gd name="T95" fmla="*/ 1674 h 5555"/>
                                                <a:gd name="T96" fmla="+- 0 4440 2820"/>
                                                <a:gd name="T97" fmla="*/ T96 w 8050"/>
                                                <a:gd name="T98" fmla="+- 0 805 491"/>
                                                <a:gd name="T99" fmla="*/ 805 h 5555"/>
                                                <a:gd name="T100" fmla="+- 0 2820 2820"/>
                                                <a:gd name="T101" fmla="*/ T100 w 8050"/>
                                                <a:gd name="T102" fmla="+- 0 6046 491"/>
                                                <a:gd name="T103" fmla="*/ 6046 h 5555"/>
                                                <a:gd name="T104" fmla="+- 0 10870 2820"/>
                                                <a:gd name="T105" fmla="*/ T104 w 8050"/>
                                                <a:gd name="T106" fmla="+- 0 6046 491"/>
                                                <a:gd name="T107" fmla="*/ 6046 h 5555"/>
                                                <a:gd name="T108" fmla="+- 0 10870 2820"/>
                                                <a:gd name="T109" fmla="*/ T108 w 8050"/>
                                                <a:gd name="T110" fmla="+- 0 491 491"/>
                                                <a:gd name="T111" fmla="*/ 491 h 5555"/>
                                                <a:gd name="T112" fmla="+- 0 2820 2820"/>
                                                <a:gd name="T113" fmla="*/ T112 w 8050"/>
                                                <a:gd name="T114" fmla="+- 0 491 491"/>
                                                <a:gd name="T115" fmla="*/ 491 h 5555"/>
                                                <a:gd name="T116" fmla="+- 0 2820 2820"/>
                                                <a:gd name="T117" fmla="*/ T116 w 8050"/>
                                                <a:gd name="T118" fmla="+- 0 6046 491"/>
                                                <a:gd name="T119" fmla="*/ 6046 h 5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050" h="5555">
                                                  <a:moveTo>
                                                    <a:pt x="1620" y="314"/>
                                                  </a:moveTo>
                                                  <a:lnTo>
                                                    <a:pt x="1631" y="245"/>
                                                  </a:lnTo>
                                                  <a:lnTo>
                                                    <a:pt x="1662" y="185"/>
                                                  </a:lnTo>
                                                  <a:lnTo>
                                                    <a:pt x="1709" y="138"/>
                                                  </a:lnTo>
                                                  <a:lnTo>
                                                    <a:pt x="1769" y="107"/>
                                                  </a:lnTo>
                                                  <a:lnTo>
                                                    <a:pt x="1837" y="96"/>
                                                  </a:lnTo>
                                                  <a:lnTo>
                                                    <a:pt x="5280" y="96"/>
                                                  </a:lnTo>
                                                  <a:lnTo>
                                                    <a:pt x="5348" y="107"/>
                                                  </a:lnTo>
                                                  <a:lnTo>
                                                    <a:pt x="5408" y="138"/>
                                                  </a:lnTo>
                                                  <a:lnTo>
                                                    <a:pt x="5455" y="185"/>
                                                  </a:lnTo>
                                                  <a:lnTo>
                                                    <a:pt x="5486" y="245"/>
                                                  </a:lnTo>
                                                  <a:lnTo>
                                                    <a:pt x="5497" y="314"/>
                                                  </a:lnTo>
                                                  <a:lnTo>
                                                    <a:pt x="5497" y="1183"/>
                                                  </a:lnTo>
                                                  <a:lnTo>
                                                    <a:pt x="5486" y="1251"/>
                                                  </a:lnTo>
                                                  <a:lnTo>
                                                    <a:pt x="5455" y="1311"/>
                                                  </a:lnTo>
                                                  <a:lnTo>
                                                    <a:pt x="5408" y="1358"/>
                                                  </a:lnTo>
                                                  <a:lnTo>
                                                    <a:pt x="5348" y="1389"/>
                                                  </a:lnTo>
                                                  <a:lnTo>
                                                    <a:pt x="5280" y="1400"/>
                                                  </a:lnTo>
                                                  <a:lnTo>
                                                    <a:pt x="1837" y="1400"/>
                                                  </a:lnTo>
                                                  <a:lnTo>
                                                    <a:pt x="1769" y="1389"/>
                                                  </a:lnTo>
                                                  <a:lnTo>
                                                    <a:pt x="1709" y="1358"/>
                                                  </a:lnTo>
                                                  <a:lnTo>
                                                    <a:pt x="1662" y="1311"/>
                                                  </a:lnTo>
                                                  <a:lnTo>
                                                    <a:pt x="1631" y="1251"/>
                                                  </a:lnTo>
                                                  <a:lnTo>
                                                    <a:pt x="1620" y="1183"/>
                                                  </a:lnTo>
                                                  <a:lnTo>
                                                    <a:pt x="1620" y="314"/>
                                                  </a:lnTo>
                                                  <a:close/>
                                                  <a:moveTo>
                                                    <a:pt x="0" y="5555"/>
                                                  </a:moveTo>
                                                  <a:lnTo>
                                                    <a:pt x="8050" y="5555"/>
                                                  </a:lnTo>
                                                  <a:lnTo>
                                                    <a:pt x="8050" y="0"/>
                                                  </a:lnTo>
                                                  <a:lnTo>
                                                    <a:pt x="0" y="0"/>
                                                  </a:lnTo>
                                                  <a:lnTo>
                                                    <a:pt x="0" y="5555"/>
                                                  </a:lnTo>
                                                  <a:close/>
                                                </a:path>
                                              </a:pathLst>
                                            </a:custGeom>
                                            <a:noFill/>
                                            <a:ln w="25400">
                                              <a:solidFill>
                                                <a:srgbClr val="000000"/>
                                              </a:solidFill>
                                              <a:prstDash val="solid"/>
                                              <a:round/>
                                              <a:headEnd/>
                                              <a:tailEnd/>
                                            </a:ln>
                                          </wps:spPr>
                                          <wps:bodyPr/>
                                        </wps:wsp>
                                        <wps:wsp>
                                          <wps:cNvPr id="1176" name="Rectangle 78"/>
                                          <wps:cNvSpPr>
                                            <a:spLocks noChangeArrowheads="1"/>
                                          </wps:cNvSpPr>
                                          <wps:spPr>
                                            <a:xfrm>
                                              <a:off x="2951" y="2335"/>
                                              <a:ext cx="3784" cy="2211"/>
                                            </a:xfrm>
                                            <a:prstGeom prst="rect">
                                              <a:avLst/>
                                            </a:prstGeom>
                                            <a:noFill/>
                                            <a:ln w="25400">
                                              <a:solidFill>
                                                <a:srgbClr val="FF0000"/>
                                              </a:solidFill>
                                              <a:prstDash val="sysDash"/>
                                              <a:miter lim="800000"/>
                                              <a:headEnd/>
                                              <a:tailEnd/>
                                            </a:ln>
                                          </wps:spPr>
                                          <wps:bodyPr/>
                                        </wps:wsp>
                                        <pic:pic xmlns:pic="http://schemas.openxmlformats.org/drawingml/2006/picture">
                                          <pic:nvPicPr>
                                            <pic:cNvPr id="1177" name="Picture 79"/>
                                            <pic:cNvPicPr>
                                              <a:picLocks noChangeAspect="1" noChangeArrowheads="1"/>
                                            </pic:cNvPicPr>
                                          </pic:nvPicPr>
                                          <pic:blipFill>
                                            <a:blip r:embed="rId39"/>
                                            <a:stretch>
                                              <a:fillRect/>
                                            </a:stretch>
                                          </pic:blipFill>
                                          <pic:spPr>
                                            <a:xfrm>
                                              <a:off x="3875" y="2724"/>
                                              <a:ext cx="1736" cy="542"/>
                                            </a:xfrm>
                                            <a:prstGeom prst="rect">
                                              <a:avLst/>
                                            </a:prstGeom>
                                            <a:noFill/>
                                            <a:ln>
                                              <a:noFill/>
                                            </a:ln>
                                          </pic:spPr>
                                        </pic:pic>
                                        <pic:pic xmlns:pic="http://schemas.openxmlformats.org/drawingml/2006/picture">
                                          <pic:nvPicPr>
                                            <pic:cNvPr id="1178" name="Picture 80"/>
                                            <pic:cNvPicPr>
                                              <a:picLocks noChangeAspect="1" noChangeArrowheads="1"/>
                                            </pic:cNvPicPr>
                                          </pic:nvPicPr>
                                          <pic:blipFill>
                                            <a:blip r:embed="rId50"/>
                                            <a:stretch>
                                              <a:fillRect/>
                                            </a:stretch>
                                          </pic:blipFill>
                                          <pic:spPr>
                                            <a:xfrm>
                                              <a:off x="4441" y="3492"/>
                                              <a:ext cx="306" cy="505"/>
                                            </a:xfrm>
                                            <a:prstGeom prst="rect">
                                              <a:avLst/>
                                            </a:prstGeom>
                                            <a:noFill/>
                                            <a:ln>
                                              <a:noFill/>
                                            </a:ln>
                                          </pic:spPr>
                                        </pic:pic>
                                        <pic:pic xmlns:pic="http://schemas.openxmlformats.org/drawingml/2006/picture">
                                          <pic:nvPicPr>
                                            <pic:cNvPr id="1179" name="Picture 81"/>
                                            <pic:cNvPicPr>
                                              <a:picLocks noChangeAspect="1" noChangeArrowheads="1"/>
                                            </pic:cNvPicPr>
                                          </pic:nvPicPr>
                                          <pic:blipFill>
                                            <a:blip r:embed="rId51"/>
                                            <a:stretch>
                                              <a:fillRect/>
                                            </a:stretch>
                                          </pic:blipFill>
                                          <pic:spPr>
                                            <a:xfrm>
                                              <a:off x="3111" y="3489"/>
                                              <a:ext cx="355" cy="526"/>
                                            </a:xfrm>
                                            <a:prstGeom prst="rect">
                                              <a:avLst/>
                                            </a:prstGeom>
                                            <a:noFill/>
                                            <a:ln>
                                              <a:noFill/>
                                            </a:ln>
                                          </pic:spPr>
                                        </pic:pic>
                                        <pic:pic xmlns:pic="http://schemas.openxmlformats.org/drawingml/2006/picture">
                                          <pic:nvPicPr>
                                            <pic:cNvPr id="1180" name="Picture 82"/>
                                            <pic:cNvPicPr>
                                              <a:picLocks noChangeAspect="1" noChangeArrowheads="1"/>
                                            </pic:cNvPicPr>
                                          </pic:nvPicPr>
                                          <pic:blipFill>
                                            <a:blip r:embed="rId52"/>
                                            <a:stretch>
                                              <a:fillRect/>
                                            </a:stretch>
                                          </pic:blipFill>
                                          <pic:spPr>
                                            <a:xfrm>
                                              <a:off x="5719" y="3512"/>
                                              <a:ext cx="295" cy="503"/>
                                            </a:xfrm>
                                            <a:prstGeom prst="rect">
                                              <a:avLst/>
                                            </a:prstGeom>
                                            <a:noFill/>
                                            <a:ln>
                                              <a:noFill/>
                                            </a:ln>
                                          </pic:spPr>
                                        </pic:pic>
                                        <pic:pic xmlns:pic="http://schemas.openxmlformats.org/drawingml/2006/picture">
                                          <pic:nvPicPr>
                                            <pic:cNvPr id="1181" name="Picture 83"/>
                                            <pic:cNvPicPr>
                                              <a:picLocks noChangeAspect="1" noChangeArrowheads="1"/>
                                            </pic:cNvPicPr>
                                          </pic:nvPicPr>
                                          <pic:blipFill>
                                            <a:blip r:embed="rId53"/>
                                            <a:stretch>
                                              <a:fillRect/>
                                            </a:stretch>
                                          </pic:blipFill>
                                          <pic:spPr>
                                            <a:xfrm>
                                              <a:off x="3616" y="3488"/>
                                              <a:ext cx="310" cy="528"/>
                                            </a:xfrm>
                                            <a:prstGeom prst="rect">
                                              <a:avLst/>
                                            </a:prstGeom>
                                            <a:noFill/>
                                            <a:ln>
                                              <a:noFill/>
                                            </a:ln>
                                          </pic:spPr>
                                        </pic:pic>
                                        <pic:pic xmlns:pic="http://schemas.openxmlformats.org/drawingml/2006/picture">
                                          <pic:nvPicPr>
                                            <pic:cNvPr id="1182" name="Picture 84"/>
                                            <pic:cNvPicPr>
                                              <a:picLocks noChangeAspect="1" noChangeArrowheads="1"/>
                                            </pic:cNvPicPr>
                                          </pic:nvPicPr>
                                          <pic:blipFill>
                                            <a:blip r:embed="rId39"/>
                                            <a:stretch>
                                              <a:fillRect/>
                                            </a:stretch>
                                          </pic:blipFill>
                                          <pic:spPr>
                                            <a:xfrm>
                                              <a:off x="7952" y="2724"/>
                                              <a:ext cx="1763" cy="542"/>
                                            </a:xfrm>
                                            <a:prstGeom prst="rect">
                                              <a:avLst/>
                                            </a:prstGeom>
                                            <a:noFill/>
                                            <a:ln>
                                              <a:noFill/>
                                            </a:ln>
                                          </pic:spPr>
                                        </pic:pic>
                                        <pic:pic xmlns:pic="http://schemas.openxmlformats.org/drawingml/2006/picture">
                                          <pic:nvPicPr>
                                            <pic:cNvPr id="1183" name="Picture 85"/>
                                            <pic:cNvPicPr>
                                              <a:picLocks noChangeAspect="1" noChangeArrowheads="1"/>
                                            </pic:cNvPicPr>
                                          </pic:nvPicPr>
                                          <pic:blipFill>
                                            <a:blip r:embed="rId54"/>
                                            <a:stretch>
                                              <a:fillRect/>
                                            </a:stretch>
                                          </pic:blipFill>
                                          <pic:spPr>
                                            <a:xfrm>
                                              <a:off x="9072" y="2969"/>
                                              <a:ext cx="842" cy="267"/>
                                            </a:xfrm>
                                            <a:prstGeom prst="rect">
                                              <a:avLst/>
                                            </a:prstGeom>
                                            <a:noFill/>
                                            <a:ln>
                                              <a:noFill/>
                                            </a:ln>
                                          </pic:spPr>
                                        </pic:pic>
                                        <wps:wsp>
                                          <wps:cNvPr id="1184" name="Rectangle 86"/>
                                          <wps:cNvSpPr>
                                            <a:spLocks noChangeArrowheads="1"/>
                                          </wps:cNvSpPr>
                                          <wps:spPr>
                                            <a:xfrm>
                                              <a:off x="6905" y="2335"/>
                                              <a:ext cx="3855" cy="2211"/>
                                            </a:xfrm>
                                            <a:prstGeom prst="rect">
                                              <a:avLst/>
                                            </a:prstGeom>
                                            <a:noFill/>
                                            <a:ln w="25400">
                                              <a:solidFill>
                                                <a:srgbClr val="FF0000"/>
                                              </a:solidFill>
                                              <a:prstDash val="sysDash"/>
                                              <a:miter lim="800000"/>
                                              <a:headEnd/>
                                              <a:tailEnd/>
                                            </a:ln>
                                          </wps:spPr>
                                          <wps:bodyPr/>
                                        </wps:wsp>
                                        <pic:pic xmlns:pic="http://schemas.openxmlformats.org/drawingml/2006/picture">
                                          <pic:nvPicPr>
                                            <pic:cNvPr id="1185" name="Picture 87"/>
                                            <pic:cNvPicPr>
                                              <a:picLocks noChangeAspect="1" noChangeArrowheads="1"/>
                                            </pic:cNvPicPr>
                                          </pic:nvPicPr>
                                          <pic:blipFill>
                                            <a:blip r:embed="rId55"/>
                                            <a:stretch>
                                              <a:fillRect/>
                                            </a:stretch>
                                          </pic:blipFill>
                                          <pic:spPr>
                                            <a:xfrm>
                                              <a:off x="9616" y="3563"/>
                                              <a:ext cx="295" cy="503"/>
                                            </a:xfrm>
                                            <a:prstGeom prst="rect">
                                              <a:avLst/>
                                            </a:prstGeom>
                                            <a:noFill/>
                                            <a:ln>
                                              <a:noFill/>
                                            </a:ln>
                                          </pic:spPr>
                                        </pic:pic>
                                        <pic:pic xmlns:pic="http://schemas.openxmlformats.org/drawingml/2006/picture">
                                          <pic:nvPicPr>
                                            <pic:cNvPr id="1186" name="Picture 88"/>
                                            <pic:cNvPicPr>
                                              <a:picLocks noChangeAspect="1" noChangeArrowheads="1"/>
                                            </pic:cNvPicPr>
                                          </pic:nvPicPr>
                                          <pic:blipFill>
                                            <a:blip r:embed="rId56"/>
                                            <a:stretch>
                                              <a:fillRect/>
                                            </a:stretch>
                                          </pic:blipFill>
                                          <pic:spPr>
                                            <a:xfrm>
                                              <a:off x="8245" y="3525"/>
                                              <a:ext cx="291" cy="480"/>
                                            </a:xfrm>
                                            <a:prstGeom prst="rect">
                                              <a:avLst/>
                                            </a:prstGeom>
                                            <a:noFill/>
                                            <a:ln>
                                              <a:noFill/>
                                            </a:ln>
                                          </pic:spPr>
                                        </pic:pic>
                                        <pic:pic xmlns:pic="http://schemas.openxmlformats.org/drawingml/2006/picture">
                                          <pic:nvPicPr>
                                            <pic:cNvPr id="1187" name="Picture 89"/>
                                            <pic:cNvPicPr>
                                              <a:picLocks noChangeAspect="1" noChangeArrowheads="1"/>
                                            </pic:cNvPicPr>
                                          </pic:nvPicPr>
                                          <pic:blipFill>
                                            <a:blip r:embed="rId57"/>
                                            <a:stretch>
                                              <a:fillRect/>
                                            </a:stretch>
                                          </pic:blipFill>
                                          <pic:spPr>
                                            <a:xfrm>
                                              <a:off x="7008" y="3563"/>
                                              <a:ext cx="329" cy="479"/>
                                            </a:xfrm>
                                            <a:prstGeom prst="rect">
                                              <a:avLst/>
                                            </a:prstGeom>
                                            <a:noFill/>
                                            <a:ln>
                                              <a:noFill/>
                                            </a:ln>
                                          </pic:spPr>
                                        </pic:pic>
                                        <pic:pic xmlns:pic="http://schemas.openxmlformats.org/drawingml/2006/picture">
                                          <pic:nvPicPr>
                                            <pic:cNvPr id="1188" name="Picture 90"/>
                                            <pic:cNvPicPr>
                                              <a:picLocks noChangeAspect="1" noChangeArrowheads="1"/>
                                            </pic:cNvPicPr>
                                          </pic:nvPicPr>
                                          <pic:blipFill>
                                            <a:blip r:embed="rId58"/>
                                            <a:stretch>
                                              <a:fillRect/>
                                            </a:stretch>
                                          </pic:blipFill>
                                          <pic:spPr>
                                            <a:xfrm>
                                              <a:off x="7524" y="3563"/>
                                              <a:ext cx="284" cy="479"/>
                                            </a:xfrm>
                                            <a:prstGeom prst="rect">
                                              <a:avLst/>
                                            </a:prstGeom>
                                            <a:noFill/>
                                            <a:ln>
                                              <a:noFill/>
                                            </a:ln>
                                          </pic:spPr>
                                        </pic:pic>
                                        <wps:wsp>
                                          <wps:cNvPr id="1189" name="Rectangle 91"/>
                                          <wps:cNvSpPr>
                                            <a:spLocks noChangeArrowheads="1"/>
                                          </wps:cNvSpPr>
                                          <wps:spPr>
                                            <a:xfrm>
                                              <a:off x="6014" y="2680"/>
                                              <a:ext cx="1713" cy="378"/>
                                            </a:xfrm>
                                            <a:prstGeom prst="rect">
                                              <a:avLst/>
                                            </a:prstGeom>
                                            <a:solidFill>
                                              <a:srgbClr val="FFFFFF"/>
                                            </a:solidFill>
                                            <a:ln>
                                              <a:noFill/>
                                            </a:ln>
                                          </wps:spPr>
                                          <wps:bodyPr/>
                                        </wps:wsp>
                                        <wps:wsp>
                                          <wps:cNvPr id="1190" name="Line 92"/>
                                          <wps:cNvSpPr>
                                            <a:spLocks noChangeShapeType="1"/>
                                          </wps:cNvSpPr>
                                          <wps:spPr>
                                            <a:xfrm>
                                              <a:off x="6187" y="2981"/>
                                              <a:ext cx="1363" cy="0"/>
                                            </a:xfrm>
                                            <a:prstGeom prst="line">
                                              <a:avLst/>
                                            </a:prstGeom>
                                            <a:noFill/>
                                            <a:ln w="6096">
                                              <a:solidFill>
                                                <a:srgbClr val="FF0000"/>
                                              </a:solidFill>
                                              <a:prstDash val="solid"/>
                                              <a:round/>
                                              <a:headEnd/>
                                              <a:tailEnd/>
                                            </a:ln>
                                          </wps:spPr>
                                          <wps:bodyPr/>
                                        </wps:wsp>
                                        <wps:wsp>
                                          <wps:cNvPr id="1191" name="Line 93"/>
                                          <wps:cNvSpPr>
                                            <a:spLocks noChangeShapeType="1"/>
                                          </wps:cNvSpPr>
                                          <wps:spPr>
                                            <a:xfrm>
                                              <a:off x="1110" y="6146"/>
                                              <a:ext cx="9873" cy="0"/>
                                            </a:xfrm>
                                            <a:prstGeom prst="line">
                                              <a:avLst/>
                                            </a:prstGeom>
                                            <a:noFill/>
                                            <a:ln w="25400">
                                              <a:solidFill>
                                                <a:srgbClr val="000000"/>
                                              </a:solidFill>
                                              <a:prstDash val="lgDashDot"/>
                                              <a:round/>
                                              <a:headEnd/>
                                              <a:tailEnd/>
                                            </a:ln>
                                          </wps:spPr>
                                          <wps:bodyPr/>
                                        </wps:wsp>
                                        <wps:wsp>
                                          <wps:cNvPr id="1192" name="Freeform 94"/>
                                          <wps:cNvSpPr/>
                                          <wps:spPr>
                                            <a:xfrm>
                                              <a:off x="4287" y="4585"/>
                                              <a:ext cx="284" cy="717"/>
                                            </a:xfrm>
                                            <a:custGeom>
                                              <a:avLst/>
                                              <a:gdLst>
                                                <a:gd name="T0" fmla="+- 0 4429 4287"/>
                                                <a:gd name="T1" fmla="*/ T0 w 284"/>
                                                <a:gd name="T2" fmla="+- 0 4585 4585"/>
                                                <a:gd name="T3" fmla="*/ 4585 h 717"/>
                                                <a:gd name="T4" fmla="+- 0 4287 4287"/>
                                                <a:gd name="T5" fmla="*/ T4 w 284"/>
                                                <a:gd name="T6" fmla="+- 0 4727 4585"/>
                                                <a:gd name="T7" fmla="*/ 4727 h 717"/>
                                                <a:gd name="T8" fmla="+- 0 4358 4287"/>
                                                <a:gd name="T9" fmla="*/ T8 w 284"/>
                                                <a:gd name="T10" fmla="+- 0 4727 4585"/>
                                                <a:gd name="T11" fmla="*/ 4727 h 717"/>
                                                <a:gd name="T12" fmla="+- 0 4358 4287"/>
                                                <a:gd name="T13" fmla="*/ T12 w 284"/>
                                                <a:gd name="T14" fmla="+- 0 5161 4585"/>
                                                <a:gd name="T15" fmla="*/ 5161 h 717"/>
                                                <a:gd name="T16" fmla="+- 0 4287 4287"/>
                                                <a:gd name="T17" fmla="*/ T16 w 284"/>
                                                <a:gd name="T18" fmla="+- 0 5161 4585"/>
                                                <a:gd name="T19" fmla="*/ 5161 h 717"/>
                                                <a:gd name="T20" fmla="+- 0 4429 4287"/>
                                                <a:gd name="T21" fmla="*/ T20 w 284"/>
                                                <a:gd name="T22" fmla="+- 0 5302 4585"/>
                                                <a:gd name="T23" fmla="*/ 5302 h 717"/>
                                                <a:gd name="T24" fmla="+- 0 4571 4287"/>
                                                <a:gd name="T25" fmla="*/ T24 w 284"/>
                                                <a:gd name="T26" fmla="+- 0 5161 4585"/>
                                                <a:gd name="T27" fmla="*/ 5161 h 717"/>
                                                <a:gd name="T28" fmla="+- 0 4500 4287"/>
                                                <a:gd name="T29" fmla="*/ T28 w 284"/>
                                                <a:gd name="T30" fmla="+- 0 5161 4585"/>
                                                <a:gd name="T31" fmla="*/ 5161 h 717"/>
                                                <a:gd name="T32" fmla="+- 0 4500 4287"/>
                                                <a:gd name="T33" fmla="*/ T32 w 284"/>
                                                <a:gd name="T34" fmla="+- 0 4727 4585"/>
                                                <a:gd name="T35" fmla="*/ 4727 h 717"/>
                                                <a:gd name="T36" fmla="+- 0 4571 4287"/>
                                                <a:gd name="T37" fmla="*/ T36 w 284"/>
                                                <a:gd name="T38" fmla="+- 0 4727 4585"/>
                                                <a:gd name="T39" fmla="*/ 4727 h 717"/>
                                                <a:gd name="T40" fmla="+- 0 4429 4287"/>
                                                <a:gd name="T41" fmla="*/ T40 w 284"/>
                                                <a:gd name="T42" fmla="+- 0 4585 4585"/>
                                                <a:gd name="T43" fmla="*/ 45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717">
                                                  <a:moveTo>
                                                    <a:pt x="142" y="0"/>
                                                  </a:moveTo>
                                                  <a:lnTo>
                                                    <a:pt x="0" y="142"/>
                                                  </a:lnTo>
                                                  <a:lnTo>
                                                    <a:pt x="71" y="142"/>
                                                  </a:lnTo>
                                                  <a:lnTo>
                                                    <a:pt x="71" y="576"/>
                                                  </a:lnTo>
                                                  <a:lnTo>
                                                    <a:pt x="0" y="576"/>
                                                  </a:lnTo>
                                                  <a:lnTo>
                                                    <a:pt x="142" y="717"/>
                                                  </a:lnTo>
                                                  <a:lnTo>
                                                    <a:pt x="284" y="576"/>
                                                  </a:lnTo>
                                                  <a:lnTo>
                                                    <a:pt x="213" y="576"/>
                                                  </a:lnTo>
                                                  <a:lnTo>
                                                    <a:pt x="213" y="142"/>
                                                  </a:lnTo>
                                                  <a:lnTo>
                                                    <a:pt x="284" y="142"/>
                                                  </a:lnTo>
                                                  <a:lnTo>
                                                    <a:pt x="142" y="0"/>
                                                  </a:lnTo>
                                                  <a:close/>
                                                </a:path>
                                              </a:pathLst>
                                            </a:custGeom>
                                            <a:solidFill>
                                              <a:srgbClr val="F7AB56"/>
                                            </a:solidFill>
                                            <a:ln>
                                              <a:noFill/>
                                            </a:ln>
                                          </wps:spPr>
                                          <wps:bodyPr/>
                                        </wps:wsp>
                                        <wps:wsp>
                                          <wps:cNvPr id="1193" name="Freeform 95"/>
                                          <wps:cNvSpPr/>
                                          <wps:spPr>
                                            <a:xfrm>
                                              <a:off x="4287" y="4585"/>
                                              <a:ext cx="284" cy="717"/>
                                            </a:xfrm>
                                            <a:custGeom>
                                              <a:avLst/>
                                              <a:gdLst>
                                                <a:gd name="T0" fmla="+- 0 4429 4287"/>
                                                <a:gd name="T1" fmla="*/ T0 w 284"/>
                                                <a:gd name="T2" fmla="+- 0 5302 4585"/>
                                                <a:gd name="T3" fmla="*/ 5302 h 717"/>
                                                <a:gd name="T4" fmla="+- 0 4287 4287"/>
                                                <a:gd name="T5" fmla="*/ T4 w 284"/>
                                                <a:gd name="T6" fmla="+- 0 5161 4585"/>
                                                <a:gd name="T7" fmla="*/ 5161 h 717"/>
                                                <a:gd name="T8" fmla="+- 0 4358 4287"/>
                                                <a:gd name="T9" fmla="*/ T8 w 284"/>
                                                <a:gd name="T10" fmla="+- 0 5161 4585"/>
                                                <a:gd name="T11" fmla="*/ 5161 h 717"/>
                                                <a:gd name="T12" fmla="+- 0 4358 4287"/>
                                                <a:gd name="T13" fmla="*/ T12 w 284"/>
                                                <a:gd name="T14" fmla="+- 0 4727 4585"/>
                                                <a:gd name="T15" fmla="*/ 4727 h 717"/>
                                                <a:gd name="T16" fmla="+- 0 4287 4287"/>
                                                <a:gd name="T17" fmla="*/ T16 w 284"/>
                                                <a:gd name="T18" fmla="+- 0 4727 4585"/>
                                                <a:gd name="T19" fmla="*/ 4727 h 717"/>
                                                <a:gd name="T20" fmla="+- 0 4429 4287"/>
                                                <a:gd name="T21" fmla="*/ T20 w 284"/>
                                                <a:gd name="T22" fmla="+- 0 4585 4585"/>
                                                <a:gd name="T23" fmla="*/ 4585 h 717"/>
                                                <a:gd name="T24" fmla="+- 0 4571 4287"/>
                                                <a:gd name="T25" fmla="*/ T24 w 284"/>
                                                <a:gd name="T26" fmla="+- 0 4727 4585"/>
                                                <a:gd name="T27" fmla="*/ 4727 h 717"/>
                                                <a:gd name="T28" fmla="+- 0 4500 4287"/>
                                                <a:gd name="T29" fmla="*/ T28 w 284"/>
                                                <a:gd name="T30" fmla="+- 0 4727 4585"/>
                                                <a:gd name="T31" fmla="*/ 4727 h 717"/>
                                                <a:gd name="T32" fmla="+- 0 4500 4287"/>
                                                <a:gd name="T33" fmla="*/ T32 w 284"/>
                                                <a:gd name="T34" fmla="+- 0 5161 4585"/>
                                                <a:gd name="T35" fmla="*/ 5161 h 717"/>
                                                <a:gd name="T36" fmla="+- 0 4571 4287"/>
                                                <a:gd name="T37" fmla="*/ T36 w 284"/>
                                                <a:gd name="T38" fmla="+- 0 5161 4585"/>
                                                <a:gd name="T39" fmla="*/ 5161 h 717"/>
                                                <a:gd name="T40" fmla="+- 0 4429 4287"/>
                                                <a:gd name="T41" fmla="*/ T40 w 284"/>
                                                <a:gd name="T42" fmla="+- 0 5302 4585"/>
                                                <a:gd name="T43" fmla="*/ 5302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717">
                                                  <a:moveTo>
                                                    <a:pt x="142" y="717"/>
                                                  </a:moveTo>
                                                  <a:lnTo>
                                                    <a:pt x="0" y="576"/>
                                                  </a:lnTo>
                                                  <a:lnTo>
                                                    <a:pt x="71" y="576"/>
                                                  </a:lnTo>
                                                  <a:lnTo>
                                                    <a:pt x="71" y="142"/>
                                                  </a:lnTo>
                                                  <a:lnTo>
                                                    <a:pt x="0" y="142"/>
                                                  </a:lnTo>
                                                  <a:lnTo>
                                                    <a:pt x="142" y="0"/>
                                                  </a:lnTo>
                                                  <a:lnTo>
                                                    <a:pt x="284" y="142"/>
                                                  </a:lnTo>
                                                  <a:lnTo>
                                                    <a:pt x="213" y="142"/>
                                                  </a:lnTo>
                                                  <a:lnTo>
                                                    <a:pt x="213" y="576"/>
                                                  </a:lnTo>
                                                  <a:lnTo>
                                                    <a:pt x="284" y="576"/>
                                                  </a:lnTo>
                                                  <a:lnTo>
                                                    <a:pt x="142" y="717"/>
                                                  </a:lnTo>
                                                  <a:close/>
                                                </a:path>
                                              </a:pathLst>
                                            </a:custGeom>
                                            <a:noFill/>
                                            <a:ln w="12700">
                                              <a:solidFill>
                                                <a:srgbClr val="F7AB56"/>
                                              </a:solidFill>
                                              <a:prstDash val="solid"/>
                                              <a:round/>
                                              <a:headEnd/>
                                              <a:tailEnd/>
                                            </a:ln>
                                          </wps:spPr>
                                          <wps:bodyPr/>
                                        </wps:wsp>
                                        <pic:pic xmlns:pic="http://schemas.openxmlformats.org/drawingml/2006/picture">
                                          <pic:nvPicPr>
                                            <pic:cNvPr id="1194" name="Picture 96"/>
                                            <pic:cNvPicPr>
                                              <a:picLocks noChangeAspect="1" noChangeArrowheads="1"/>
                                            </pic:cNvPicPr>
                                          </pic:nvPicPr>
                                          <pic:blipFill>
                                            <a:blip r:embed="rId35"/>
                                            <a:stretch>
                                              <a:fillRect/>
                                            </a:stretch>
                                          </pic:blipFill>
                                          <pic:spPr>
                                            <a:xfrm>
                                              <a:off x="2849" y="5438"/>
                                              <a:ext cx="627" cy="404"/>
                                            </a:xfrm>
                                            <a:prstGeom prst="rect">
                                              <a:avLst/>
                                            </a:prstGeom>
                                            <a:noFill/>
                                            <a:ln>
                                              <a:noFill/>
                                            </a:ln>
                                          </pic:spPr>
                                        </pic:pic>
                                        <pic:pic xmlns:pic="http://schemas.openxmlformats.org/drawingml/2006/picture">
                                          <pic:nvPicPr>
                                            <pic:cNvPr id="1195" name="Picture 97"/>
                                            <pic:cNvPicPr>
                                              <a:picLocks noChangeAspect="1" noChangeArrowheads="1"/>
                                            </pic:cNvPicPr>
                                          </pic:nvPicPr>
                                          <pic:blipFill>
                                            <a:blip r:embed="rId36"/>
                                            <a:stretch>
                                              <a:fillRect/>
                                            </a:stretch>
                                          </pic:blipFill>
                                          <pic:spPr>
                                            <a:xfrm>
                                              <a:off x="3177" y="5552"/>
                                              <a:ext cx="627" cy="404"/>
                                            </a:xfrm>
                                            <a:prstGeom prst="rect">
                                              <a:avLst/>
                                            </a:prstGeom>
                                            <a:noFill/>
                                            <a:ln>
                                              <a:noFill/>
                                            </a:ln>
                                          </pic:spPr>
                                        </pic:pic>
                                        <pic:pic xmlns:pic="http://schemas.openxmlformats.org/drawingml/2006/picture">
                                          <pic:nvPicPr>
                                            <pic:cNvPr id="1196" name="Picture 98"/>
                                            <pic:cNvPicPr>
                                              <a:picLocks noChangeAspect="1" noChangeArrowheads="1"/>
                                            </pic:cNvPicPr>
                                          </pic:nvPicPr>
                                          <pic:blipFill>
                                            <a:blip r:embed="rId33"/>
                                            <a:stretch>
                                              <a:fillRect/>
                                            </a:stretch>
                                          </pic:blipFill>
                                          <pic:spPr>
                                            <a:xfrm>
                                              <a:off x="5208" y="5530"/>
                                              <a:ext cx="728" cy="386"/>
                                            </a:xfrm>
                                            <a:prstGeom prst="rect">
                                              <a:avLst/>
                                            </a:prstGeom>
                                            <a:noFill/>
                                            <a:ln>
                                              <a:noFill/>
                                            </a:ln>
                                          </pic:spPr>
                                        </pic:pic>
                                        <pic:pic xmlns:pic="http://schemas.openxmlformats.org/drawingml/2006/picture">
                                          <pic:nvPicPr>
                                            <pic:cNvPr id="1197" name="Picture 99"/>
                                            <pic:cNvPicPr>
                                              <a:picLocks noChangeAspect="1" noChangeArrowheads="1"/>
                                            </pic:cNvPicPr>
                                          </pic:nvPicPr>
                                          <pic:blipFill>
                                            <a:blip r:embed="rId37"/>
                                            <a:stretch>
                                              <a:fillRect/>
                                            </a:stretch>
                                          </pic:blipFill>
                                          <pic:spPr>
                                            <a:xfrm>
                                              <a:off x="4091" y="5580"/>
                                              <a:ext cx="783" cy="357"/>
                                            </a:xfrm>
                                            <a:prstGeom prst="rect">
                                              <a:avLst/>
                                            </a:prstGeom>
                                            <a:noFill/>
                                            <a:ln>
                                              <a:noFill/>
                                            </a:ln>
                                          </pic:spPr>
                                        </pic:pic>
                                        <wps:wsp>
                                          <wps:cNvPr id="1198" name="Freeform 100"/>
                                          <wps:cNvSpPr/>
                                          <wps:spPr>
                                            <a:xfrm>
                                              <a:off x="5490" y="6684"/>
                                              <a:ext cx="850" cy="362"/>
                                            </a:xfrm>
                                            <a:custGeom>
                                              <a:avLst/>
                                              <a:gdLst>
                                                <a:gd name="T0" fmla="+- 0 6160 5490"/>
                                                <a:gd name="T1" fmla="*/ T0 w 850"/>
                                                <a:gd name="T2" fmla="+- 0 6685 6685"/>
                                                <a:gd name="T3" fmla="*/ 6685 h 362"/>
                                                <a:gd name="T4" fmla="+- 0 6160 5490"/>
                                                <a:gd name="T5" fmla="*/ T4 w 850"/>
                                                <a:gd name="T6" fmla="+- 0 6775 6685"/>
                                                <a:gd name="T7" fmla="*/ 6775 h 362"/>
                                                <a:gd name="T8" fmla="+- 0 5669 5490"/>
                                                <a:gd name="T9" fmla="*/ T8 w 850"/>
                                                <a:gd name="T10" fmla="+- 0 6775 6685"/>
                                                <a:gd name="T11" fmla="*/ 6775 h 362"/>
                                                <a:gd name="T12" fmla="+- 0 5669 5490"/>
                                                <a:gd name="T13" fmla="*/ T12 w 850"/>
                                                <a:gd name="T14" fmla="+- 0 6685 6685"/>
                                                <a:gd name="T15" fmla="*/ 6685 h 362"/>
                                                <a:gd name="T16" fmla="+- 0 5490 5490"/>
                                                <a:gd name="T17" fmla="*/ T16 w 850"/>
                                                <a:gd name="T18" fmla="+- 0 6866 6685"/>
                                                <a:gd name="T19" fmla="*/ 6866 h 362"/>
                                                <a:gd name="T20" fmla="+- 0 5669 5490"/>
                                                <a:gd name="T21" fmla="*/ T20 w 850"/>
                                                <a:gd name="T22" fmla="+- 0 7047 6685"/>
                                                <a:gd name="T23" fmla="*/ 7047 h 362"/>
                                                <a:gd name="T24" fmla="+- 0 5669 5490"/>
                                                <a:gd name="T25" fmla="*/ T24 w 850"/>
                                                <a:gd name="T26" fmla="+- 0 6956 6685"/>
                                                <a:gd name="T27" fmla="*/ 6956 h 362"/>
                                                <a:gd name="T28" fmla="+- 0 6160 5490"/>
                                                <a:gd name="T29" fmla="*/ T28 w 850"/>
                                                <a:gd name="T30" fmla="+- 0 6956 6685"/>
                                                <a:gd name="T31" fmla="*/ 6956 h 362"/>
                                                <a:gd name="T32" fmla="+- 0 6160 5490"/>
                                                <a:gd name="T33" fmla="*/ T32 w 850"/>
                                                <a:gd name="T34" fmla="+- 0 7047 6685"/>
                                                <a:gd name="T35" fmla="*/ 7047 h 362"/>
                                                <a:gd name="T36" fmla="+- 0 6340 5490"/>
                                                <a:gd name="T37" fmla="*/ T36 w 850"/>
                                                <a:gd name="T38" fmla="+- 0 6866 6685"/>
                                                <a:gd name="T39" fmla="*/ 6866 h 362"/>
                                                <a:gd name="T40" fmla="+- 0 6160 5490"/>
                                                <a:gd name="T41" fmla="*/ T40 w 850"/>
                                                <a:gd name="T42" fmla="+- 0 6685 6685"/>
                                                <a:gd name="T43" fmla="*/ 6685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0" h="362">
                                                  <a:moveTo>
                                                    <a:pt x="670" y="0"/>
                                                  </a:moveTo>
                                                  <a:lnTo>
                                                    <a:pt x="670" y="90"/>
                                                  </a:lnTo>
                                                  <a:lnTo>
                                                    <a:pt x="179" y="90"/>
                                                  </a:lnTo>
                                                  <a:lnTo>
                                                    <a:pt x="179" y="0"/>
                                                  </a:lnTo>
                                                  <a:lnTo>
                                                    <a:pt x="0" y="181"/>
                                                  </a:lnTo>
                                                  <a:lnTo>
                                                    <a:pt x="179" y="362"/>
                                                  </a:lnTo>
                                                  <a:lnTo>
                                                    <a:pt x="179" y="271"/>
                                                  </a:lnTo>
                                                  <a:lnTo>
                                                    <a:pt x="670" y="271"/>
                                                  </a:lnTo>
                                                  <a:lnTo>
                                                    <a:pt x="670" y="362"/>
                                                  </a:lnTo>
                                                  <a:lnTo>
                                                    <a:pt x="850" y="181"/>
                                                  </a:lnTo>
                                                  <a:lnTo>
                                                    <a:pt x="670" y="0"/>
                                                  </a:lnTo>
                                                  <a:close/>
                                                </a:path>
                                              </a:pathLst>
                                            </a:custGeom>
                                            <a:solidFill>
                                              <a:srgbClr val="FF0000"/>
                                            </a:solidFill>
                                            <a:ln>
                                              <a:noFill/>
                                            </a:ln>
                                          </wps:spPr>
                                          <wps:bodyPr/>
                                        </wps:wsp>
                                        <wps:wsp>
                                          <wps:cNvPr id="1199" name="Freeform 104"/>
                                          <wps:cNvSpPr/>
                                          <wps:spPr>
                                            <a:xfrm>
                                              <a:off x="3769" y="1419"/>
                                              <a:ext cx="612" cy="851"/>
                                            </a:xfrm>
                                            <a:custGeom>
                                              <a:avLst/>
                                              <a:gdLst>
                                                <a:gd name="T0" fmla="+- 0 4354 3787"/>
                                                <a:gd name="T1" fmla="*/ T0 w 567"/>
                                                <a:gd name="T2" fmla="+- 0 1429 1429"/>
                                                <a:gd name="T3" fmla="*/ 1429 h 851"/>
                                                <a:gd name="T4" fmla="+- 0 4106 3787"/>
                                                <a:gd name="T5" fmla="*/ T4 w 567"/>
                                                <a:gd name="T6" fmla="+- 0 1429 1429"/>
                                                <a:gd name="T7" fmla="*/ 1429 h 851"/>
                                                <a:gd name="T8" fmla="+- 0 4027 3787"/>
                                                <a:gd name="T9" fmla="*/ T8 w 567"/>
                                                <a:gd name="T10" fmla="+- 0 1441 1429"/>
                                                <a:gd name="T11" fmla="*/ 1441 h 851"/>
                                                <a:gd name="T12" fmla="+- 0 3959 3787"/>
                                                <a:gd name="T13" fmla="*/ T12 w 567"/>
                                                <a:gd name="T14" fmla="+- 0 1477 1429"/>
                                                <a:gd name="T15" fmla="*/ 1477 h 851"/>
                                                <a:gd name="T16" fmla="+- 0 3905 3787"/>
                                                <a:gd name="T17" fmla="*/ T16 w 567"/>
                                                <a:gd name="T18" fmla="+- 0 1530 1429"/>
                                                <a:gd name="T19" fmla="*/ 1530 h 851"/>
                                                <a:gd name="T20" fmla="+- 0 3870 3787"/>
                                                <a:gd name="T21" fmla="*/ T20 w 567"/>
                                                <a:gd name="T22" fmla="+- 0 1598 1429"/>
                                                <a:gd name="T23" fmla="*/ 1598 h 851"/>
                                                <a:gd name="T24" fmla="+- 0 3858 3787"/>
                                                <a:gd name="T25" fmla="*/ T24 w 567"/>
                                                <a:gd name="T26" fmla="+- 0 1677 1429"/>
                                                <a:gd name="T27" fmla="*/ 1677 h 851"/>
                                                <a:gd name="T28" fmla="+- 0 3858 3787"/>
                                                <a:gd name="T29" fmla="*/ T28 w 567"/>
                                                <a:gd name="T30" fmla="+- 0 2138 1429"/>
                                                <a:gd name="T31" fmla="*/ 2138 h 851"/>
                                                <a:gd name="T32" fmla="+- 0 3787 3787"/>
                                                <a:gd name="T33" fmla="*/ T32 w 567"/>
                                                <a:gd name="T34" fmla="+- 0 2138 1429"/>
                                                <a:gd name="T35" fmla="*/ 2138 h 851"/>
                                                <a:gd name="T36" fmla="+- 0 3928 3787"/>
                                                <a:gd name="T37" fmla="*/ T36 w 567"/>
                                                <a:gd name="T38" fmla="+- 0 2279 1429"/>
                                                <a:gd name="T39" fmla="*/ 2279 h 851"/>
                                                <a:gd name="T40" fmla="+- 0 4070 3787"/>
                                                <a:gd name="T41" fmla="*/ T40 w 567"/>
                                                <a:gd name="T42" fmla="+- 0 2138 1429"/>
                                                <a:gd name="T43" fmla="*/ 2138 h 851"/>
                                                <a:gd name="T44" fmla="+- 0 3999 3787"/>
                                                <a:gd name="T45" fmla="*/ T44 w 567"/>
                                                <a:gd name="T46" fmla="+- 0 2138 1429"/>
                                                <a:gd name="T47" fmla="*/ 2138 h 851"/>
                                                <a:gd name="T48" fmla="+- 0 3999 3787"/>
                                                <a:gd name="T49" fmla="*/ T48 w 567"/>
                                                <a:gd name="T50" fmla="+- 0 1677 1429"/>
                                                <a:gd name="T51" fmla="*/ 1677 h 851"/>
                                                <a:gd name="T52" fmla="+- 0 4008 3787"/>
                                                <a:gd name="T53" fmla="*/ T52 w 567"/>
                                                <a:gd name="T54" fmla="+- 0 1636 1429"/>
                                                <a:gd name="T55" fmla="*/ 1636 h 851"/>
                                                <a:gd name="T56" fmla="+- 0 4030 3787"/>
                                                <a:gd name="T57" fmla="*/ T56 w 567"/>
                                                <a:gd name="T58" fmla="+- 0 1602 1429"/>
                                                <a:gd name="T59" fmla="*/ 1602 h 851"/>
                                                <a:gd name="T60" fmla="+- 0 4064 3787"/>
                                                <a:gd name="T61" fmla="*/ T60 w 567"/>
                                                <a:gd name="T62" fmla="+- 0 1579 1429"/>
                                                <a:gd name="T63" fmla="*/ 1579 h 851"/>
                                                <a:gd name="T64" fmla="+- 0 4106 3787"/>
                                                <a:gd name="T65" fmla="*/ T64 w 567"/>
                                                <a:gd name="T66" fmla="+- 0 1571 1429"/>
                                                <a:gd name="T67" fmla="*/ 1571 h 851"/>
                                                <a:gd name="T68" fmla="+- 0 4354 3787"/>
                                                <a:gd name="T69" fmla="*/ T68 w 567"/>
                                                <a:gd name="T70" fmla="+- 0 1571 1429"/>
                                                <a:gd name="T71" fmla="*/ 1571 h 851"/>
                                                <a:gd name="T72" fmla="+- 0 4354 3787"/>
                                                <a:gd name="T73" fmla="*/ T72 w 567"/>
                                                <a:gd name="T74" fmla="+- 0 1429 1429"/>
                                                <a:gd name="T75" fmla="*/ 142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7" h="851">
                                                  <a:moveTo>
                                                    <a:pt x="567" y="0"/>
                                                  </a:moveTo>
                                                  <a:lnTo>
                                                    <a:pt x="319" y="0"/>
                                                  </a:lnTo>
                                                  <a:lnTo>
                                                    <a:pt x="240" y="12"/>
                                                  </a:lnTo>
                                                  <a:lnTo>
                                                    <a:pt x="172" y="48"/>
                                                  </a:lnTo>
                                                  <a:lnTo>
                                                    <a:pt x="118" y="101"/>
                                                  </a:lnTo>
                                                  <a:lnTo>
                                                    <a:pt x="83" y="169"/>
                                                  </a:lnTo>
                                                  <a:lnTo>
                                                    <a:pt x="71" y="248"/>
                                                  </a:lnTo>
                                                  <a:lnTo>
                                                    <a:pt x="71" y="709"/>
                                                  </a:lnTo>
                                                  <a:lnTo>
                                                    <a:pt x="0" y="709"/>
                                                  </a:lnTo>
                                                  <a:lnTo>
                                                    <a:pt x="141" y="850"/>
                                                  </a:lnTo>
                                                  <a:lnTo>
                                                    <a:pt x="283" y="709"/>
                                                  </a:lnTo>
                                                  <a:lnTo>
                                                    <a:pt x="212" y="709"/>
                                                  </a:lnTo>
                                                  <a:lnTo>
                                                    <a:pt x="212" y="248"/>
                                                  </a:lnTo>
                                                  <a:lnTo>
                                                    <a:pt x="221" y="207"/>
                                                  </a:lnTo>
                                                  <a:lnTo>
                                                    <a:pt x="243" y="173"/>
                                                  </a:lnTo>
                                                  <a:lnTo>
                                                    <a:pt x="277" y="150"/>
                                                  </a:lnTo>
                                                  <a:lnTo>
                                                    <a:pt x="319" y="142"/>
                                                  </a:lnTo>
                                                  <a:lnTo>
                                                    <a:pt x="567" y="142"/>
                                                  </a:lnTo>
                                                  <a:lnTo>
                                                    <a:pt x="567" y="0"/>
                                                  </a:lnTo>
                                                  <a:close/>
                                                </a:path>
                                              </a:pathLst>
                                            </a:custGeom>
                                            <a:solidFill>
                                              <a:srgbClr val="FF0000"/>
                                            </a:solidFill>
                                            <a:ln>
                                              <a:noFill/>
                                            </a:ln>
                                          </wps:spPr>
                                          <wps:bodyPr/>
                                        </wps:wsp>
                                        <wps:wsp>
                                          <wps:cNvPr id="1200" name="Freeform 106"/>
                                          <wps:cNvSpPr/>
                                          <wps:spPr>
                                            <a:xfrm>
                                              <a:off x="6150" y="4578"/>
                                              <a:ext cx="617" cy="1731"/>
                                            </a:xfrm>
                                            <a:custGeom>
                                              <a:avLst/>
                                              <a:gdLst>
                                                <a:gd name="T0" fmla="+- 0 6306 6150"/>
                                                <a:gd name="T1" fmla="*/ T0 w 617"/>
                                                <a:gd name="T2" fmla="+- 0 4578 4578"/>
                                                <a:gd name="T3" fmla="*/ 4578 h 1731"/>
                                                <a:gd name="T4" fmla="+- 0 6150 6150"/>
                                                <a:gd name="T5" fmla="*/ T4 w 617"/>
                                                <a:gd name="T6" fmla="+- 0 4835 4578"/>
                                                <a:gd name="T7" fmla="*/ 4835 h 1731"/>
                                                <a:gd name="T8" fmla="+- 0 6244 6150"/>
                                                <a:gd name="T9" fmla="*/ T8 w 617"/>
                                                <a:gd name="T10" fmla="+- 0 4819 4578"/>
                                                <a:gd name="T11" fmla="*/ 4819 h 1731"/>
                                                <a:gd name="T12" fmla="+- 0 6471 6150"/>
                                                <a:gd name="T13" fmla="*/ T12 w 617"/>
                                                <a:gd name="T14" fmla="+- 0 6103 4578"/>
                                                <a:gd name="T15" fmla="*/ 6103 h 1731"/>
                                                <a:gd name="T16" fmla="+- 0 6376 6150"/>
                                                <a:gd name="T17" fmla="*/ T16 w 617"/>
                                                <a:gd name="T18" fmla="+- 0 6120 4578"/>
                                                <a:gd name="T19" fmla="*/ 6120 h 1731"/>
                                                <a:gd name="T20" fmla="+- 0 6611 6150"/>
                                                <a:gd name="T21" fmla="*/ T20 w 617"/>
                                                <a:gd name="T22" fmla="+- 0 6308 4578"/>
                                                <a:gd name="T23" fmla="*/ 6308 h 1731"/>
                                                <a:gd name="T24" fmla="+- 0 6767 6150"/>
                                                <a:gd name="T25" fmla="*/ T24 w 617"/>
                                                <a:gd name="T26" fmla="+- 0 6051 4578"/>
                                                <a:gd name="T27" fmla="*/ 6051 h 1731"/>
                                                <a:gd name="T28" fmla="+- 0 6673 6150"/>
                                                <a:gd name="T29" fmla="*/ T28 w 617"/>
                                                <a:gd name="T30" fmla="+- 0 6068 4578"/>
                                                <a:gd name="T31" fmla="*/ 6068 h 1731"/>
                                                <a:gd name="T32" fmla="+- 0 6446 6150"/>
                                                <a:gd name="T33" fmla="*/ T32 w 617"/>
                                                <a:gd name="T34" fmla="+- 0 4783 4578"/>
                                                <a:gd name="T35" fmla="*/ 4783 h 1731"/>
                                                <a:gd name="T36" fmla="+- 0 6540 6150"/>
                                                <a:gd name="T37" fmla="*/ T36 w 617"/>
                                                <a:gd name="T38" fmla="+- 0 4767 4578"/>
                                                <a:gd name="T39" fmla="*/ 4767 h 1731"/>
                                                <a:gd name="T40" fmla="+- 0 6306 6150"/>
                                                <a:gd name="T41" fmla="*/ T40 w 617"/>
                                                <a:gd name="T42" fmla="+- 0 4578 4578"/>
                                                <a:gd name="T43" fmla="*/ 4578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7" h="1731">
                                                  <a:moveTo>
                                                    <a:pt x="156" y="0"/>
                                                  </a:moveTo>
                                                  <a:lnTo>
                                                    <a:pt x="0" y="257"/>
                                                  </a:lnTo>
                                                  <a:lnTo>
                                                    <a:pt x="94" y="241"/>
                                                  </a:lnTo>
                                                  <a:lnTo>
                                                    <a:pt x="321" y="1525"/>
                                                  </a:lnTo>
                                                  <a:lnTo>
                                                    <a:pt x="226" y="1542"/>
                                                  </a:lnTo>
                                                  <a:lnTo>
                                                    <a:pt x="461" y="1730"/>
                                                  </a:lnTo>
                                                  <a:lnTo>
                                                    <a:pt x="617" y="1473"/>
                                                  </a:lnTo>
                                                  <a:lnTo>
                                                    <a:pt x="523" y="1490"/>
                                                  </a:lnTo>
                                                  <a:lnTo>
                                                    <a:pt x="296" y="205"/>
                                                  </a:lnTo>
                                                  <a:lnTo>
                                                    <a:pt x="390" y="189"/>
                                                  </a:lnTo>
                                                  <a:lnTo>
                                                    <a:pt x="156" y="0"/>
                                                  </a:lnTo>
                                                  <a:close/>
                                                </a:path>
                                              </a:pathLst>
                                            </a:custGeom>
                                            <a:solidFill>
                                              <a:srgbClr val="FF0000"/>
                                            </a:solidFill>
                                            <a:ln>
                                              <a:noFill/>
                                            </a:ln>
                                          </wps:spPr>
                                          <wps:bodyPr/>
                                        </wps:wsp>
                                        <pic:pic xmlns:pic="http://schemas.openxmlformats.org/drawingml/2006/picture">
                                          <pic:nvPicPr>
                                            <pic:cNvPr id="1201" name="Picture 108"/>
                                            <pic:cNvPicPr>
                                              <a:picLocks noChangeAspect="1" noChangeArrowheads="1"/>
                                            </pic:cNvPicPr>
                                          </pic:nvPicPr>
                                          <pic:blipFill>
                                            <a:blip r:embed="rId38"/>
                                            <a:stretch>
                                              <a:fillRect/>
                                            </a:stretch>
                                          </pic:blipFill>
                                          <pic:spPr>
                                            <a:xfrm>
                                              <a:off x="6431" y="6130"/>
                                              <a:ext cx="1314" cy="997"/>
                                            </a:xfrm>
                                            <a:prstGeom prst="rect">
                                              <a:avLst/>
                                            </a:prstGeom>
                                            <a:noFill/>
                                            <a:ln>
                                              <a:noFill/>
                                            </a:ln>
                                          </pic:spPr>
                                        </pic:pic>
                                        <wps:wsp>
                                          <wps:cNvPr id="1202" name="Freeform 109"/>
                                          <wps:cNvSpPr/>
                                          <wps:spPr>
                                            <a:xfrm>
                                              <a:off x="8382" y="1440"/>
                                              <a:ext cx="567" cy="851"/>
                                            </a:xfrm>
                                            <a:custGeom>
                                              <a:avLst/>
                                              <a:gdLst>
                                                <a:gd name="T0" fmla="+- 0 8835 8587"/>
                                                <a:gd name="T1" fmla="*/ T0 w 567"/>
                                                <a:gd name="T2" fmla="+- 0 1429 1429"/>
                                                <a:gd name="T3" fmla="*/ 1429 h 851"/>
                                                <a:gd name="T4" fmla="+- 0 8587 8587"/>
                                                <a:gd name="T5" fmla="*/ T4 w 567"/>
                                                <a:gd name="T6" fmla="+- 0 1429 1429"/>
                                                <a:gd name="T7" fmla="*/ 1429 h 851"/>
                                                <a:gd name="T8" fmla="+- 0 8587 8587"/>
                                                <a:gd name="T9" fmla="*/ T8 w 567"/>
                                                <a:gd name="T10" fmla="+- 0 1571 1429"/>
                                                <a:gd name="T11" fmla="*/ 1571 h 851"/>
                                                <a:gd name="T12" fmla="+- 0 8835 8587"/>
                                                <a:gd name="T13" fmla="*/ T12 w 567"/>
                                                <a:gd name="T14" fmla="+- 0 1571 1429"/>
                                                <a:gd name="T15" fmla="*/ 1571 h 851"/>
                                                <a:gd name="T16" fmla="+- 0 8876 8587"/>
                                                <a:gd name="T17" fmla="*/ T16 w 567"/>
                                                <a:gd name="T18" fmla="+- 0 1579 1429"/>
                                                <a:gd name="T19" fmla="*/ 1579 h 851"/>
                                                <a:gd name="T20" fmla="+- 0 8910 8587"/>
                                                <a:gd name="T21" fmla="*/ T20 w 567"/>
                                                <a:gd name="T22" fmla="+- 0 1602 1429"/>
                                                <a:gd name="T23" fmla="*/ 1602 h 851"/>
                                                <a:gd name="T24" fmla="+- 0 8932 8587"/>
                                                <a:gd name="T25" fmla="*/ T24 w 567"/>
                                                <a:gd name="T26" fmla="+- 0 1636 1429"/>
                                                <a:gd name="T27" fmla="*/ 1636 h 851"/>
                                                <a:gd name="T28" fmla="+- 0 8941 8587"/>
                                                <a:gd name="T29" fmla="*/ T28 w 567"/>
                                                <a:gd name="T30" fmla="+- 0 1677 1429"/>
                                                <a:gd name="T31" fmla="*/ 1677 h 851"/>
                                                <a:gd name="T32" fmla="+- 0 8941 8587"/>
                                                <a:gd name="T33" fmla="*/ T32 w 567"/>
                                                <a:gd name="T34" fmla="+- 0 2138 1429"/>
                                                <a:gd name="T35" fmla="*/ 2138 h 851"/>
                                                <a:gd name="T36" fmla="+- 0 8870 8587"/>
                                                <a:gd name="T37" fmla="*/ T36 w 567"/>
                                                <a:gd name="T38" fmla="+- 0 2138 1429"/>
                                                <a:gd name="T39" fmla="*/ 2138 h 851"/>
                                                <a:gd name="T40" fmla="+- 0 9012 8587"/>
                                                <a:gd name="T41" fmla="*/ T40 w 567"/>
                                                <a:gd name="T42" fmla="+- 0 2279 1429"/>
                                                <a:gd name="T43" fmla="*/ 2279 h 851"/>
                                                <a:gd name="T44" fmla="+- 0 9153 8587"/>
                                                <a:gd name="T45" fmla="*/ T44 w 567"/>
                                                <a:gd name="T46" fmla="+- 0 2138 1429"/>
                                                <a:gd name="T47" fmla="*/ 2138 h 851"/>
                                                <a:gd name="T48" fmla="+- 0 9083 8587"/>
                                                <a:gd name="T49" fmla="*/ T48 w 567"/>
                                                <a:gd name="T50" fmla="+- 0 2138 1429"/>
                                                <a:gd name="T51" fmla="*/ 2138 h 851"/>
                                                <a:gd name="T52" fmla="+- 0 9083 8587"/>
                                                <a:gd name="T53" fmla="*/ T52 w 567"/>
                                                <a:gd name="T54" fmla="+- 0 1677 1429"/>
                                                <a:gd name="T55" fmla="*/ 1677 h 851"/>
                                                <a:gd name="T56" fmla="+- 0 9070 8587"/>
                                                <a:gd name="T57" fmla="*/ T56 w 567"/>
                                                <a:gd name="T58" fmla="+- 0 1598 1429"/>
                                                <a:gd name="T59" fmla="*/ 1598 h 851"/>
                                                <a:gd name="T60" fmla="+- 0 9035 8587"/>
                                                <a:gd name="T61" fmla="*/ T60 w 567"/>
                                                <a:gd name="T62" fmla="+- 0 1530 1429"/>
                                                <a:gd name="T63" fmla="*/ 1530 h 851"/>
                                                <a:gd name="T64" fmla="+- 0 8981 8587"/>
                                                <a:gd name="T65" fmla="*/ T64 w 567"/>
                                                <a:gd name="T66" fmla="+- 0 1477 1429"/>
                                                <a:gd name="T67" fmla="*/ 1477 h 851"/>
                                                <a:gd name="T68" fmla="+- 0 8913 8587"/>
                                                <a:gd name="T69" fmla="*/ T68 w 567"/>
                                                <a:gd name="T70" fmla="+- 0 1441 1429"/>
                                                <a:gd name="T71" fmla="*/ 1441 h 851"/>
                                                <a:gd name="T72" fmla="+- 0 8835 8587"/>
                                                <a:gd name="T73" fmla="*/ T72 w 567"/>
                                                <a:gd name="T74" fmla="+- 0 1429 1429"/>
                                                <a:gd name="T75" fmla="*/ 142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7" h="851">
                                                  <a:moveTo>
                                                    <a:pt x="248" y="0"/>
                                                  </a:moveTo>
                                                  <a:lnTo>
                                                    <a:pt x="0" y="0"/>
                                                  </a:lnTo>
                                                  <a:lnTo>
                                                    <a:pt x="0" y="142"/>
                                                  </a:lnTo>
                                                  <a:lnTo>
                                                    <a:pt x="248" y="142"/>
                                                  </a:lnTo>
                                                  <a:lnTo>
                                                    <a:pt x="289" y="150"/>
                                                  </a:lnTo>
                                                  <a:lnTo>
                                                    <a:pt x="323" y="173"/>
                                                  </a:lnTo>
                                                  <a:lnTo>
                                                    <a:pt x="345" y="207"/>
                                                  </a:lnTo>
                                                  <a:lnTo>
                                                    <a:pt x="354" y="248"/>
                                                  </a:lnTo>
                                                  <a:lnTo>
                                                    <a:pt x="354" y="709"/>
                                                  </a:lnTo>
                                                  <a:lnTo>
                                                    <a:pt x="283" y="709"/>
                                                  </a:lnTo>
                                                  <a:lnTo>
                                                    <a:pt x="425" y="850"/>
                                                  </a:lnTo>
                                                  <a:lnTo>
                                                    <a:pt x="566" y="709"/>
                                                  </a:lnTo>
                                                  <a:lnTo>
                                                    <a:pt x="496" y="709"/>
                                                  </a:lnTo>
                                                  <a:lnTo>
                                                    <a:pt x="496" y="248"/>
                                                  </a:lnTo>
                                                  <a:lnTo>
                                                    <a:pt x="483" y="169"/>
                                                  </a:lnTo>
                                                  <a:lnTo>
                                                    <a:pt x="448" y="101"/>
                                                  </a:lnTo>
                                                  <a:lnTo>
                                                    <a:pt x="394" y="48"/>
                                                  </a:lnTo>
                                                  <a:lnTo>
                                                    <a:pt x="326" y="12"/>
                                                  </a:lnTo>
                                                  <a:lnTo>
                                                    <a:pt x="248" y="0"/>
                                                  </a:lnTo>
                                                  <a:close/>
                                                </a:path>
                                              </a:pathLst>
                                            </a:custGeom>
                                            <a:solidFill>
                                              <a:srgbClr val="FF0000"/>
                                            </a:solidFill>
                                            <a:ln>
                                              <a:noFill/>
                                            </a:ln>
                                          </wps:spPr>
                                          <wps:bodyPr/>
                                        </wps:wsp>
                                        <wps:wsp>
                                          <wps:cNvPr id="1203" name="Freeform 111"/>
                                          <wps:cNvSpPr/>
                                          <wps:spPr>
                                            <a:xfrm>
                                              <a:off x="6208" y="3058"/>
                                              <a:ext cx="1360" cy="305"/>
                                            </a:xfrm>
                                            <a:custGeom>
                                              <a:avLst/>
                                              <a:gdLst>
                                                <a:gd name="T0" fmla="+- 0 7402 6195"/>
                                                <a:gd name="T1" fmla="*/ T0 w 1360"/>
                                                <a:gd name="T2" fmla="+- 0 3055 3055"/>
                                                <a:gd name="T3" fmla="*/ 3055 h 305"/>
                                                <a:gd name="T4" fmla="+- 0 7402 6195"/>
                                                <a:gd name="T5" fmla="*/ T4 w 1360"/>
                                                <a:gd name="T6" fmla="+- 0 3132 3055"/>
                                                <a:gd name="T7" fmla="*/ 3132 h 305"/>
                                                <a:gd name="T8" fmla="+- 0 6347 6195"/>
                                                <a:gd name="T9" fmla="*/ T8 w 1360"/>
                                                <a:gd name="T10" fmla="+- 0 3132 3055"/>
                                                <a:gd name="T11" fmla="*/ 3132 h 305"/>
                                                <a:gd name="T12" fmla="+- 0 6347 6195"/>
                                                <a:gd name="T13" fmla="*/ T12 w 1360"/>
                                                <a:gd name="T14" fmla="+- 0 3055 3055"/>
                                                <a:gd name="T15" fmla="*/ 3055 h 305"/>
                                                <a:gd name="T16" fmla="+- 0 6195 6195"/>
                                                <a:gd name="T17" fmla="*/ T16 w 1360"/>
                                                <a:gd name="T18" fmla="+- 0 3208 3055"/>
                                                <a:gd name="T19" fmla="*/ 3208 h 305"/>
                                                <a:gd name="T20" fmla="+- 0 6347 6195"/>
                                                <a:gd name="T21" fmla="*/ T20 w 1360"/>
                                                <a:gd name="T22" fmla="+- 0 3360 3055"/>
                                                <a:gd name="T23" fmla="*/ 3360 h 305"/>
                                                <a:gd name="T24" fmla="+- 0 6347 6195"/>
                                                <a:gd name="T25" fmla="*/ T24 w 1360"/>
                                                <a:gd name="T26" fmla="+- 0 3284 3055"/>
                                                <a:gd name="T27" fmla="*/ 3284 h 305"/>
                                                <a:gd name="T28" fmla="+- 0 7402 6195"/>
                                                <a:gd name="T29" fmla="*/ T28 w 1360"/>
                                                <a:gd name="T30" fmla="+- 0 3284 3055"/>
                                                <a:gd name="T31" fmla="*/ 3284 h 305"/>
                                                <a:gd name="T32" fmla="+- 0 7402 6195"/>
                                                <a:gd name="T33" fmla="*/ T32 w 1360"/>
                                                <a:gd name="T34" fmla="+- 0 3360 3055"/>
                                                <a:gd name="T35" fmla="*/ 3360 h 305"/>
                                                <a:gd name="T36" fmla="+- 0 7555 6195"/>
                                                <a:gd name="T37" fmla="*/ T36 w 1360"/>
                                                <a:gd name="T38" fmla="+- 0 3208 3055"/>
                                                <a:gd name="T39" fmla="*/ 3208 h 305"/>
                                                <a:gd name="T40" fmla="+- 0 7402 6195"/>
                                                <a:gd name="T41" fmla="*/ T40 w 1360"/>
                                                <a:gd name="T42" fmla="+- 0 3055 3055"/>
                                                <a:gd name="T43" fmla="*/ 3055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0" h="305">
                                                  <a:moveTo>
                                                    <a:pt x="1207" y="0"/>
                                                  </a:moveTo>
                                                  <a:lnTo>
                                                    <a:pt x="1207" y="77"/>
                                                  </a:lnTo>
                                                  <a:lnTo>
                                                    <a:pt x="152" y="77"/>
                                                  </a:lnTo>
                                                  <a:lnTo>
                                                    <a:pt x="152" y="0"/>
                                                  </a:lnTo>
                                                  <a:lnTo>
                                                    <a:pt x="0" y="153"/>
                                                  </a:lnTo>
                                                  <a:lnTo>
                                                    <a:pt x="152" y="305"/>
                                                  </a:lnTo>
                                                  <a:lnTo>
                                                    <a:pt x="152" y="229"/>
                                                  </a:lnTo>
                                                  <a:lnTo>
                                                    <a:pt x="1207" y="229"/>
                                                  </a:lnTo>
                                                  <a:lnTo>
                                                    <a:pt x="1207" y="305"/>
                                                  </a:lnTo>
                                                  <a:lnTo>
                                                    <a:pt x="1360" y="153"/>
                                                  </a:lnTo>
                                                  <a:lnTo>
                                                    <a:pt x="1207" y="0"/>
                                                  </a:lnTo>
                                                  <a:close/>
                                                </a:path>
                                              </a:pathLst>
                                            </a:custGeom>
                                            <a:solidFill>
                                              <a:srgbClr val="FF0000"/>
                                            </a:solidFill>
                                            <a:ln>
                                              <a:noFill/>
                                            </a:ln>
                                          </wps:spPr>
                                          <wps:bodyPr/>
                                        </wps:wsp>
                                        <wps:wsp>
                                          <wps:cNvPr id="1204" name="Freeform 113"/>
                                          <wps:cNvSpPr/>
                                          <wps:spPr>
                                            <a:xfrm>
                                              <a:off x="7086" y="4606"/>
                                              <a:ext cx="607" cy="1675"/>
                                            </a:xfrm>
                                            <a:custGeom>
                                              <a:avLst/>
                                              <a:gdLst>
                                                <a:gd name="T0" fmla="+- 0 7538 7087"/>
                                                <a:gd name="T1" fmla="*/ T0 w 607"/>
                                                <a:gd name="T2" fmla="+- 0 4606 4606"/>
                                                <a:gd name="T3" fmla="*/ 4606 h 1675"/>
                                                <a:gd name="T4" fmla="+- 0 7303 7087"/>
                                                <a:gd name="T5" fmla="*/ T4 w 607"/>
                                                <a:gd name="T6" fmla="+- 0 4794 4606"/>
                                                <a:gd name="T7" fmla="*/ 4794 h 1675"/>
                                                <a:gd name="T8" fmla="+- 0 7397 7087"/>
                                                <a:gd name="T9" fmla="*/ T8 w 607"/>
                                                <a:gd name="T10" fmla="+- 0 4811 4606"/>
                                                <a:gd name="T11" fmla="*/ 4811 h 1675"/>
                                                <a:gd name="T12" fmla="+- 0 7181 7087"/>
                                                <a:gd name="T13" fmla="*/ T12 w 607"/>
                                                <a:gd name="T14" fmla="+- 0 6040 4606"/>
                                                <a:gd name="T15" fmla="*/ 6040 h 1675"/>
                                                <a:gd name="T16" fmla="+- 0 7087 7087"/>
                                                <a:gd name="T17" fmla="*/ T16 w 607"/>
                                                <a:gd name="T18" fmla="+- 0 6023 4606"/>
                                                <a:gd name="T19" fmla="*/ 6023 h 1675"/>
                                                <a:gd name="T20" fmla="+- 0 7242 7087"/>
                                                <a:gd name="T21" fmla="*/ T20 w 607"/>
                                                <a:gd name="T22" fmla="+- 0 6280 4606"/>
                                                <a:gd name="T23" fmla="*/ 6280 h 1675"/>
                                                <a:gd name="T24" fmla="+- 0 7477 7087"/>
                                                <a:gd name="T25" fmla="*/ T24 w 607"/>
                                                <a:gd name="T26" fmla="+- 0 6092 4606"/>
                                                <a:gd name="T27" fmla="*/ 6092 h 1675"/>
                                                <a:gd name="T28" fmla="+- 0 7383 7087"/>
                                                <a:gd name="T29" fmla="*/ T28 w 607"/>
                                                <a:gd name="T30" fmla="+- 0 6075 4606"/>
                                                <a:gd name="T31" fmla="*/ 6075 h 1675"/>
                                                <a:gd name="T32" fmla="+- 0 7599 7087"/>
                                                <a:gd name="T33" fmla="*/ T32 w 607"/>
                                                <a:gd name="T34" fmla="+- 0 4847 4606"/>
                                                <a:gd name="T35" fmla="*/ 4847 h 1675"/>
                                                <a:gd name="T36" fmla="+- 0 7693 7087"/>
                                                <a:gd name="T37" fmla="*/ T36 w 607"/>
                                                <a:gd name="T38" fmla="+- 0 4863 4606"/>
                                                <a:gd name="T39" fmla="*/ 4863 h 1675"/>
                                                <a:gd name="T40" fmla="+- 0 7538 7087"/>
                                                <a:gd name="T41" fmla="*/ T40 w 607"/>
                                                <a:gd name="T42" fmla="+- 0 4606 4606"/>
                                                <a:gd name="T43" fmla="*/ 4606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7" h="1675">
                                                  <a:moveTo>
                                                    <a:pt x="451" y="0"/>
                                                  </a:moveTo>
                                                  <a:lnTo>
                                                    <a:pt x="216" y="188"/>
                                                  </a:lnTo>
                                                  <a:lnTo>
                                                    <a:pt x="310" y="205"/>
                                                  </a:lnTo>
                                                  <a:lnTo>
                                                    <a:pt x="94" y="1434"/>
                                                  </a:lnTo>
                                                  <a:lnTo>
                                                    <a:pt x="0" y="1417"/>
                                                  </a:lnTo>
                                                  <a:lnTo>
                                                    <a:pt x="155" y="1674"/>
                                                  </a:lnTo>
                                                  <a:lnTo>
                                                    <a:pt x="390" y="1486"/>
                                                  </a:lnTo>
                                                  <a:lnTo>
                                                    <a:pt x="296" y="1469"/>
                                                  </a:lnTo>
                                                  <a:lnTo>
                                                    <a:pt x="512" y="241"/>
                                                  </a:lnTo>
                                                  <a:lnTo>
                                                    <a:pt x="606" y="257"/>
                                                  </a:lnTo>
                                                  <a:lnTo>
                                                    <a:pt x="451" y="0"/>
                                                  </a:lnTo>
                                                  <a:close/>
                                                </a:path>
                                              </a:pathLst>
                                            </a:custGeom>
                                            <a:solidFill>
                                              <a:srgbClr val="FF0000"/>
                                            </a:solidFill>
                                            <a:ln>
                                              <a:noFill/>
                                            </a:ln>
                                          </wps:spPr>
                                          <wps:bodyPr/>
                                        </wps:wsp>
                                        <wps:wsp>
                                          <wps:cNvPr id="1205" name="Freeform 115"/>
                                          <wps:cNvSpPr/>
                                          <wps:spPr>
                                            <a:xfrm>
                                              <a:off x="8986" y="4585"/>
                                              <a:ext cx="284" cy="717"/>
                                            </a:xfrm>
                                            <a:custGeom>
                                              <a:avLst/>
                                              <a:gdLst>
                                                <a:gd name="T0" fmla="+- 0 9128 8987"/>
                                                <a:gd name="T1" fmla="*/ T0 w 284"/>
                                                <a:gd name="T2" fmla="+- 0 4585 4585"/>
                                                <a:gd name="T3" fmla="*/ 4585 h 717"/>
                                                <a:gd name="T4" fmla="+- 0 8987 8987"/>
                                                <a:gd name="T5" fmla="*/ T4 w 284"/>
                                                <a:gd name="T6" fmla="+- 0 4727 4585"/>
                                                <a:gd name="T7" fmla="*/ 4727 h 717"/>
                                                <a:gd name="T8" fmla="+- 0 9057 8987"/>
                                                <a:gd name="T9" fmla="*/ T8 w 284"/>
                                                <a:gd name="T10" fmla="+- 0 4727 4585"/>
                                                <a:gd name="T11" fmla="*/ 4727 h 717"/>
                                                <a:gd name="T12" fmla="+- 0 9057 8987"/>
                                                <a:gd name="T13" fmla="*/ T12 w 284"/>
                                                <a:gd name="T14" fmla="+- 0 5161 4585"/>
                                                <a:gd name="T15" fmla="*/ 5161 h 717"/>
                                                <a:gd name="T16" fmla="+- 0 8987 8987"/>
                                                <a:gd name="T17" fmla="*/ T16 w 284"/>
                                                <a:gd name="T18" fmla="+- 0 5161 4585"/>
                                                <a:gd name="T19" fmla="*/ 5161 h 717"/>
                                                <a:gd name="T20" fmla="+- 0 9128 8987"/>
                                                <a:gd name="T21" fmla="*/ T20 w 284"/>
                                                <a:gd name="T22" fmla="+- 0 5302 4585"/>
                                                <a:gd name="T23" fmla="*/ 5302 h 717"/>
                                                <a:gd name="T24" fmla="+- 0 9270 8987"/>
                                                <a:gd name="T25" fmla="*/ T24 w 284"/>
                                                <a:gd name="T26" fmla="+- 0 5161 4585"/>
                                                <a:gd name="T27" fmla="*/ 5161 h 717"/>
                                                <a:gd name="T28" fmla="+- 0 9199 8987"/>
                                                <a:gd name="T29" fmla="*/ T28 w 284"/>
                                                <a:gd name="T30" fmla="+- 0 5161 4585"/>
                                                <a:gd name="T31" fmla="*/ 5161 h 717"/>
                                                <a:gd name="T32" fmla="+- 0 9199 8987"/>
                                                <a:gd name="T33" fmla="*/ T32 w 284"/>
                                                <a:gd name="T34" fmla="+- 0 4727 4585"/>
                                                <a:gd name="T35" fmla="*/ 4727 h 717"/>
                                                <a:gd name="T36" fmla="+- 0 9270 8987"/>
                                                <a:gd name="T37" fmla="*/ T36 w 284"/>
                                                <a:gd name="T38" fmla="+- 0 4727 4585"/>
                                                <a:gd name="T39" fmla="*/ 4727 h 717"/>
                                                <a:gd name="T40" fmla="+- 0 9128 8987"/>
                                                <a:gd name="T41" fmla="*/ T40 w 284"/>
                                                <a:gd name="T42" fmla="+- 0 4585 4585"/>
                                                <a:gd name="T43" fmla="*/ 45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717">
                                                  <a:moveTo>
                                                    <a:pt x="141" y="0"/>
                                                  </a:moveTo>
                                                  <a:lnTo>
                                                    <a:pt x="0" y="142"/>
                                                  </a:lnTo>
                                                  <a:lnTo>
                                                    <a:pt x="70" y="142"/>
                                                  </a:lnTo>
                                                  <a:lnTo>
                                                    <a:pt x="70" y="576"/>
                                                  </a:lnTo>
                                                  <a:lnTo>
                                                    <a:pt x="0" y="576"/>
                                                  </a:lnTo>
                                                  <a:lnTo>
                                                    <a:pt x="141" y="717"/>
                                                  </a:lnTo>
                                                  <a:lnTo>
                                                    <a:pt x="283" y="576"/>
                                                  </a:lnTo>
                                                  <a:lnTo>
                                                    <a:pt x="212" y="576"/>
                                                  </a:lnTo>
                                                  <a:lnTo>
                                                    <a:pt x="212" y="142"/>
                                                  </a:lnTo>
                                                  <a:lnTo>
                                                    <a:pt x="283" y="142"/>
                                                  </a:lnTo>
                                                  <a:lnTo>
                                                    <a:pt x="141" y="0"/>
                                                  </a:lnTo>
                                                  <a:close/>
                                                </a:path>
                                              </a:pathLst>
                                            </a:custGeom>
                                            <a:solidFill>
                                              <a:srgbClr val="F7AB56"/>
                                            </a:solidFill>
                                            <a:ln>
                                              <a:noFill/>
                                            </a:ln>
                                          </wps:spPr>
                                          <wps:bodyPr/>
                                        </wps:wsp>
                                        <wps:wsp>
                                          <wps:cNvPr id="1206" name="Freeform 116"/>
                                          <wps:cNvSpPr/>
                                          <wps:spPr>
                                            <a:xfrm>
                                              <a:off x="8986" y="4585"/>
                                              <a:ext cx="284" cy="717"/>
                                            </a:xfrm>
                                            <a:custGeom>
                                              <a:avLst/>
                                              <a:gdLst>
                                                <a:gd name="T0" fmla="+- 0 9128 8987"/>
                                                <a:gd name="T1" fmla="*/ T0 w 284"/>
                                                <a:gd name="T2" fmla="+- 0 5302 4585"/>
                                                <a:gd name="T3" fmla="*/ 5302 h 717"/>
                                                <a:gd name="T4" fmla="+- 0 8987 8987"/>
                                                <a:gd name="T5" fmla="*/ T4 w 284"/>
                                                <a:gd name="T6" fmla="+- 0 5161 4585"/>
                                                <a:gd name="T7" fmla="*/ 5161 h 717"/>
                                                <a:gd name="T8" fmla="+- 0 9057 8987"/>
                                                <a:gd name="T9" fmla="*/ T8 w 284"/>
                                                <a:gd name="T10" fmla="+- 0 5161 4585"/>
                                                <a:gd name="T11" fmla="*/ 5161 h 717"/>
                                                <a:gd name="T12" fmla="+- 0 9057 8987"/>
                                                <a:gd name="T13" fmla="*/ T12 w 284"/>
                                                <a:gd name="T14" fmla="+- 0 4727 4585"/>
                                                <a:gd name="T15" fmla="*/ 4727 h 717"/>
                                                <a:gd name="T16" fmla="+- 0 8987 8987"/>
                                                <a:gd name="T17" fmla="*/ T16 w 284"/>
                                                <a:gd name="T18" fmla="+- 0 4727 4585"/>
                                                <a:gd name="T19" fmla="*/ 4727 h 717"/>
                                                <a:gd name="T20" fmla="+- 0 9128 8987"/>
                                                <a:gd name="T21" fmla="*/ T20 w 284"/>
                                                <a:gd name="T22" fmla="+- 0 4585 4585"/>
                                                <a:gd name="T23" fmla="*/ 4585 h 717"/>
                                                <a:gd name="T24" fmla="+- 0 9270 8987"/>
                                                <a:gd name="T25" fmla="*/ T24 w 284"/>
                                                <a:gd name="T26" fmla="+- 0 4727 4585"/>
                                                <a:gd name="T27" fmla="*/ 4727 h 717"/>
                                                <a:gd name="T28" fmla="+- 0 9199 8987"/>
                                                <a:gd name="T29" fmla="*/ T28 w 284"/>
                                                <a:gd name="T30" fmla="+- 0 4727 4585"/>
                                                <a:gd name="T31" fmla="*/ 4727 h 717"/>
                                                <a:gd name="T32" fmla="+- 0 9199 8987"/>
                                                <a:gd name="T33" fmla="*/ T32 w 284"/>
                                                <a:gd name="T34" fmla="+- 0 5161 4585"/>
                                                <a:gd name="T35" fmla="*/ 5161 h 717"/>
                                                <a:gd name="T36" fmla="+- 0 9270 8987"/>
                                                <a:gd name="T37" fmla="*/ T36 w 284"/>
                                                <a:gd name="T38" fmla="+- 0 5161 4585"/>
                                                <a:gd name="T39" fmla="*/ 5161 h 717"/>
                                                <a:gd name="T40" fmla="+- 0 9128 8987"/>
                                                <a:gd name="T41" fmla="*/ T40 w 284"/>
                                                <a:gd name="T42" fmla="+- 0 5302 4585"/>
                                                <a:gd name="T43" fmla="*/ 5302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717">
                                                  <a:moveTo>
                                                    <a:pt x="141" y="717"/>
                                                  </a:moveTo>
                                                  <a:lnTo>
                                                    <a:pt x="0" y="576"/>
                                                  </a:lnTo>
                                                  <a:lnTo>
                                                    <a:pt x="70" y="576"/>
                                                  </a:lnTo>
                                                  <a:lnTo>
                                                    <a:pt x="70" y="142"/>
                                                  </a:lnTo>
                                                  <a:lnTo>
                                                    <a:pt x="0" y="142"/>
                                                  </a:lnTo>
                                                  <a:lnTo>
                                                    <a:pt x="141" y="0"/>
                                                  </a:lnTo>
                                                  <a:lnTo>
                                                    <a:pt x="283" y="142"/>
                                                  </a:lnTo>
                                                  <a:lnTo>
                                                    <a:pt x="212" y="142"/>
                                                  </a:lnTo>
                                                  <a:lnTo>
                                                    <a:pt x="212" y="576"/>
                                                  </a:lnTo>
                                                  <a:lnTo>
                                                    <a:pt x="283" y="576"/>
                                                  </a:lnTo>
                                                  <a:lnTo>
                                                    <a:pt x="141" y="717"/>
                                                  </a:lnTo>
                                                  <a:close/>
                                                </a:path>
                                              </a:pathLst>
                                            </a:custGeom>
                                            <a:noFill/>
                                            <a:ln w="12700">
                                              <a:solidFill>
                                                <a:srgbClr val="F7AB56"/>
                                              </a:solidFill>
                                              <a:prstDash val="solid"/>
                                              <a:round/>
                                              <a:headEnd/>
                                              <a:tailEnd/>
                                            </a:ln>
                                          </wps:spPr>
                                          <wps:bodyPr/>
                                        </wps:wsp>
                                        <pic:pic xmlns:pic="http://schemas.openxmlformats.org/drawingml/2006/picture">
                                          <pic:nvPicPr>
                                            <pic:cNvPr id="1207" name="Picture 117"/>
                                            <pic:cNvPicPr>
                                              <a:picLocks noChangeAspect="1" noChangeArrowheads="1"/>
                                            </pic:cNvPicPr>
                                          </pic:nvPicPr>
                                          <pic:blipFill>
                                            <a:blip r:embed="rId35"/>
                                            <a:stretch>
                                              <a:fillRect/>
                                            </a:stretch>
                                          </pic:blipFill>
                                          <pic:spPr>
                                            <a:xfrm>
                                              <a:off x="9792" y="5486"/>
                                              <a:ext cx="627" cy="404"/>
                                            </a:xfrm>
                                            <a:prstGeom prst="rect">
                                              <a:avLst/>
                                            </a:prstGeom>
                                            <a:noFill/>
                                            <a:ln>
                                              <a:noFill/>
                                            </a:ln>
                                          </pic:spPr>
                                        </pic:pic>
                                        <pic:pic xmlns:pic="http://schemas.openxmlformats.org/drawingml/2006/picture">
                                          <pic:nvPicPr>
                                            <pic:cNvPr id="1208" name="Picture 118"/>
                                            <pic:cNvPicPr>
                                              <a:picLocks noChangeAspect="1" noChangeArrowheads="1"/>
                                            </pic:cNvPicPr>
                                          </pic:nvPicPr>
                                          <pic:blipFill>
                                            <a:blip r:embed="rId36"/>
                                            <a:stretch>
                                              <a:fillRect/>
                                            </a:stretch>
                                          </pic:blipFill>
                                          <pic:spPr>
                                            <a:xfrm>
                                              <a:off x="10120" y="5553"/>
                                              <a:ext cx="627" cy="404"/>
                                            </a:xfrm>
                                            <a:prstGeom prst="rect">
                                              <a:avLst/>
                                            </a:prstGeom>
                                            <a:noFill/>
                                            <a:ln>
                                              <a:noFill/>
                                            </a:ln>
                                          </pic:spPr>
                                        </pic:pic>
                                        <pic:pic xmlns:pic="http://schemas.openxmlformats.org/drawingml/2006/picture">
                                          <pic:nvPicPr>
                                            <pic:cNvPr id="1209" name="Picture 119"/>
                                            <pic:cNvPicPr>
                                              <a:picLocks noChangeAspect="1" noChangeArrowheads="1"/>
                                            </pic:cNvPicPr>
                                          </pic:nvPicPr>
                                          <pic:blipFill>
                                            <a:blip r:embed="rId33"/>
                                            <a:stretch>
                                              <a:fillRect/>
                                            </a:stretch>
                                          </pic:blipFill>
                                          <pic:spPr>
                                            <a:xfrm>
                                              <a:off x="7756" y="5567"/>
                                              <a:ext cx="728" cy="386"/>
                                            </a:xfrm>
                                            <a:prstGeom prst="rect">
                                              <a:avLst/>
                                            </a:prstGeom>
                                            <a:noFill/>
                                            <a:ln>
                                              <a:noFill/>
                                            </a:ln>
                                          </pic:spPr>
                                        </pic:pic>
                                        <pic:pic xmlns:pic="http://schemas.openxmlformats.org/drawingml/2006/picture">
                                          <pic:nvPicPr>
                                            <pic:cNvPr id="1210" name="Picture 120"/>
                                            <pic:cNvPicPr>
                                              <a:picLocks noChangeAspect="1" noChangeArrowheads="1"/>
                                            </pic:cNvPicPr>
                                          </pic:nvPicPr>
                                          <pic:blipFill>
                                            <a:blip r:embed="rId37"/>
                                            <a:stretch>
                                              <a:fillRect/>
                                            </a:stretch>
                                          </pic:blipFill>
                                          <pic:spPr>
                                            <a:xfrm>
                                              <a:off x="8790" y="5580"/>
                                              <a:ext cx="783" cy="357"/>
                                            </a:xfrm>
                                            <a:prstGeom prst="rect">
                                              <a:avLst/>
                                            </a:prstGeom>
                                            <a:noFill/>
                                            <a:ln>
                                              <a:noFill/>
                                            </a:ln>
                                          </pic:spPr>
                                        </pic:pic>
                                        <wps:wsp>
                                          <wps:cNvPr id="1211" name="Rectangle 121"/>
                                          <wps:cNvSpPr>
                                            <a:spLocks noChangeArrowheads="1"/>
                                          </wps:cNvSpPr>
                                          <wps:spPr>
                                            <a:xfrm>
                                              <a:off x="6104" y="5170"/>
                                              <a:ext cx="1644" cy="348"/>
                                            </a:xfrm>
                                            <a:prstGeom prst="rect">
                                              <a:avLst/>
                                            </a:prstGeom>
                                            <a:solidFill>
                                              <a:srgbClr val="FFFFFF"/>
                                            </a:solidFill>
                                            <a:ln>
                                              <a:noFill/>
                                            </a:ln>
                                          </wps:spPr>
                                          <wps:bodyPr/>
                                        </wps:wsp>
                                        <wps:wsp>
                                          <wps:cNvPr id="1212" name="Line 122"/>
                                          <wps:cNvSpPr>
                                            <a:spLocks noChangeShapeType="1"/>
                                          </wps:cNvSpPr>
                                          <wps:spPr>
                                            <a:xfrm>
                                              <a:off x="1110" y="2036"/>
                                              <a:ext cx="9873" cy="0"/>
                                            </a:xfrm>
                                            <a:prstGeom prst="line">
                                              <a:avLst/>
                                            </a:prstGeom>
                                            <a:noFill/>
                                            <a:ln w="25400">
                                              <a:solidFill>
                                                <a:srgbClr val="FF0000"/>
                                              </a:solidFill>
                                              <a:prstDash val="dash"/>
                                              <a:round/>
                                              <a:headEnd/>
                                              <a:tailEnd/>
                                            </a:ln>
                                          </wps:spPr>
                                          <wps:bodyPr/>
                                        </wps:wsp>
                                        <wps:wsp>
                                          <wps:cNvPr id="1213" name="Text Box 123"/>
                                          <wps:cNvSpPr txBox="1">
                                            <a:spLocks noChangeArrowheads="1"/>
                                          </wps:cNvSpPr>
                                          <wps:spPr>
                                            <a:xfrm>
                                              <a:off x="2103" y="1228"/>
                                              <a:ext cx="654" cy="269"/>
                                            </a:xfrm>
                                            <a:prstGeom prst="rect">
                                              <a:avLst/>
                                            </a:prstGeom>
                                            <a:noFill/>
                                            <a:ln>
                                              <a:noFill/>
                                            </a:ln>
                                          </wps:spPr>
                                          <wps:txbx>
                                            <w:txbxContent>
                                              <w:p>
                                                <w:pPr>
                                                  <w:pStyle w:val="0"/>
                                                  <w:spacing w:line="269" w:lineRule="exact"/>
                                                  <w:rPr>
                                                    <w:rFonts w:hint="default" w:ascii="メイリオ" w:hAnsi="メイリオ" w:eastAsia="メイリオ"/>
                                                    <w:b w:val="1"/>
                                                    <w:sz w:val="18"/>
                                                  </w:rPr>
                                                </w:pPr>
                                                <w:r>
                                                  <w:rPr>
                                                    <w:rFonts w:hint="eastAsia" w:ascii="メイリオ" w:hAnsi="メイリオ" w:eastAsia="メイリオ"/>
                                                    <w:b w:val="1"/>
                                                    <w:sz w:val="18"/>
                                                  </w:rPr>
                                                  <w:t>平常時</w:t>
                                                </w:r>
                                              </w:p>
                                            </w:txbxContent>
                                          </wps:txbx>
                                          <wps:bodyPr rot="0" vertOverflow="overflow" horzOverflow="overflow" wrap="square" lIns="0" tIns="0" rIns="0" bIns="0" anchor="t" anchorCtr="0" upright="1"/>
                                        </wps:wsp>
                                        <wps:wsp>
                                          <wps:cNvPr id="1214" name="Text Box 124"/>
                                          <wps:cNvSpPr txBox="1">
                                            <a:spLocks noChangeArrowheads="1"/>
                                          </wps:cNvSpPr>
                                          <wps:spPr>
                                            <a:xfrm>
                                              <a:off x="1301" y="2855"/>
                                              <a:ext cx="583" cy="269"/>
                                            </a:xfrm>
                                            <a:prstGeom prst="rect">
                                              <a:avLst/>
                                            </a:prstGeom>
                                            <a:noFill/>
                                            <a:ln>
                                              <a:noFill/>
                                            </a:ln>
                                          </wps:spPr>
                                          <wps:txbx>
                                            <w:txbxContent>
                                              <w:p>
                                                <w:pPr>
                                                  <w:pStyle w:val="0"/>
                                                  <w:spacing w:line="269" w:lineRule="exact"/>
                                                  <w:rPr>
                                                    <w:rFonts w:hint="default" w:ascii="メイリオ" w:hAnsi="メイリオ" w:eastAsia="メイリオ"/>
                                                    <w:b w:val="1"/>
                                                    <w:sz w:val="18"/>
                                                  </w:rPr>
                                                </w:pPr>
                                                <w:r>
                                                  <w:rPr>
                                                    <w:rFonts w:hint="eastAsia" w:ascii="メイリオ" w:hAnsi="メイリオ" w:eastAsia="メイリオ"/>
                                                    <w:b w:val="1"/>
                                                    <w:color w:val="FF0000"/>
                                                    <w:sz w:val="18"/>
                                                  </w:rPr>
                                                  <w:t>発</w:t>
                                                </w:r>
                                                <w:r>
                                                  <w:rPr>
                                                    <w:rFonts w:hint="eastAsia" w:ascii="メイリオ" w:hAnsi="メイリオ" w:eastAsia="メイリオ"/>
                                                    <w:b w:val="1"/>
                                                    <w:color w:val="FF0000"/>
                                                    <w:sz w:val="18"/>
                                                  </w:rPr>
                                                  <w:t xml:space="preserve"> </w:t>
                                                </w:r>
                                                <w:r>
                                                  <w:rPr>
                                                    <w:rFonts w:hint="eastAsia" w:ascii="メイリオ" w:hAnsi="メイリオ" w:eastAsia="メイリオ"/>
                                                    <w:b w:val="1"/>
                                                    <w:color w:val="FF0000"/>
                                                    <w:sz w:val="18"/>
                                                  </w:rPr>
                                                  <w:t>災</w:t>
                                                </w:r>
                                              </w:p>
                                            </w:txbxContent>
                                          </wps:txbx>
                                          <wps:bodyPr rot="0" vertOverflow="overflow" horzOverflow="overflow" wrap="square" lIns="0" tIns="0" rIns="0" bIns="0" anchor="t" anchorCtr="0" upright="1"/>
                                        </wps:wsp>
                                        <wps:wsp>
                                          <wps:cNvPr id="1215" name="Text Box 125"/>
                                          <wps:cNvSpPr txBox="1">
                                            <a:spLocks noChangeArrowheads="1"/>
                                          </wps:cNvSpPr>
                                          <wps:spPr>
                                            <a:xfrm>
                                              <a:off x="9823" y="5250"/>
                                              <a:ext cx="1026" cy="268"/>
                                            </a:xfrm>
                                            <a:prstGeom prst="rect">
                                              <a:avLst/>
                                            </a:prstGeom>
                                            <a:noFill/>
                                            <a:ln>
                                              <a:noFill/>
                                            </a:ln>
                                          </wps:spPr>
                                          <wps:txbx>
                                            <w:txbxContent>
                                              <w:p>
                                                <w:pPr>
                                                  <w:pStyle w:val="0"/>
                                                  <w:spacing w:line="201" w:lineRule="exact"/>
                                                  <w:rPr>
                                                    <w:rFonts w:hint="default" w:ascii="メイリオ" w:hAnsi="メイリオ" w:eastAsia="メイリオ"/>
                                                    <w:b w:val="1"/>
                                                    <w:sz w:val="18"/>
                                                  </w:rPr>
                                                </w:pPr>
                                                <w:r>
                                                  <w:rPr>
                                                    <w:rFonts w:hint="eastAsia" w:ascii="メイリオ" w:hAnsi="メイリオ" w:eastAsia="メイリオ"/>
                                                    <w:b w:val="1"/>
                                                    <w:sz w:val="18"/>
                                                  </w:rPr>
                                                  <w:t>在宅避難者</w:t>
                                                </w:r>
                                              </w:p>
                                            </w:txbxContent>
                                          </wps:txbx>
                                          <wps:bodyPr rot="0" vertOverflow="overflow" horzOverflow="overflow" wrap="square" lIns="0" tIns="0" rIns="0" bIns="0" anchor="t" anchorCtr="0" upright="1"/>
                                        </wps:wsp>
                                        <wps:wsp>
                                          <wps:cNvPr id="1216" name="Text Box 126"/>
                                          <wps:cNvSpPr txBox="1">
                                            <a:spLocks noChangeArrowheads="1"/>
                                          </wps:cNvSpPr>
                                          <wps:spPr>
                                            <a:xfrm>
                                              <a:off x="8667" y="5302"/>
                                              <a:ext cx="1215" cy="242"/>
                                            </a:xfrm>
                                            <a:prstGeom prst="rect">
                                              <a:avLst/>
                                            </a:prstGeom>
                                            <a:noFill/>
                                            <a:ln>
                                              <a:noFill/>
                                            </a:ln>
                                          </wps:spPr>
                                          <wps:txbx>
                                            <w:txbxContent>
                                              <w:p>
                                                <w:pPr>
                                                  <w:pStyle w:val="0"/>
                                                  <w:spacing w:line="201" w:lineRule="exact"/>
                                                  <w:rPr>
                                                    <w:rFonts w:hint="default" w:ascii="メイリオ" w:hAnsi="メイリオ" w:eastAsia="メイリオ"/>
                                                    <w:b w:val="1"/>
                                                    <w:sz w:val="18"/>
                                                  </w:rPr>
                                                </w:pPr>
                                                <w:r>
                                                  <w:rPr>
                                                    <w:rFonts w:hint="eastAsia" w:ascii="メイリオ" w:hAnsi="メイリオ" w:eastAsia="メイリオ"/>
                                                    <w:b w:val="1"/>
                                                    <w:w w:val="90"/>
                                                    <w:sz w:val="18"/>
                                                  </w:rPr>
                                                  <w:t>地域公民館など</w:t>
                                                </w:r>
                                              </w:p>
                                            </w:txbxContent>
                                          </wps:txbx>
                                          <wps:bodyPr rot="0" vertOverflow="overflow" horzOverflow="overflow" wrap="square" lIns="0" tIns="0" rIns="0" bIns="0" anchor="t" anchorCtr="0" upright="1"/>
                                        </wps:wsp>
                                        <wps:wsp>
                                          <wps:cNvPr id="1217" name="Text Box 127"/>
                                          <wps:cNvSpPr txBox="1">
                                            <a:spLocks noChangeArrowheads="1"/>
                                          </wps:cNvSpPr>
                                          <wps:spPr>
                                            <a:xfrm>
                                              <a:off x="7656" y="5077"/>
                                              <a:ext cx="1075" cy="525"/>
                                            </a:xfrm>
                                            <a:prstGeom prst="rect">
                                              <a:avLst/>
                                            </a:prstGeom>
                                            <a:noFill/>
                                            <a:ln>
                                              <a:noFill/>
                                            </a:ln>
                                          </wps:spPr>
                                          <wps:txbx>
                                            <w:txbxContent>
                                              <w:p>
                                                <w:pPr>
                                                  <w:pStyle w:val="0"/>
                                                  <w:spacing w:before="19" w:beforeLines="0" w:beforeAutospacing="0" w:line="200" w:lineRule="exact"/>
                                                  <w:ind w:left="159" w:right="17" w:hanging="159"/>
                                                  <w:rPr>
                                                    <w:rFonts w:hint="default" w:ascii="メイリオ" w:hAnsi="メイリオ" w:eastAsia="メイリオ"/>
                                                    <w:b w:val="1"/>
                                                    <w:sz w:val="18"/>
                                                  </w:rPr>
                                                </w:pPr>
                                                <w:r>
                                                  <w:rPr>
                                                    <w:rFonts w:hint="eastAsia" w:ascii="メイリオ" w:hAnsi="メイリオ" w:eastAsia="メイリオ"/>
                                                    <w:b w:val="1"/>
                                                    <w:w w:val="105"/>
                                                    <w:sz w:val="18"/>
                                                  </w:rPr>
                                                  <w:t>屋外</w:t>
                                                </w:r>
                                                <w:r>
                                                  <w:rPr>
                                                    <w:rFonts w:hint="eastAsia" w:ascii="メイリオ" w:hAnsi="メイリオ" w:eastAsia="メイリオ"/>
                                                    <w:b w:val="1"/>
                                                    <w:w w:val="105"/>
                                                    <w:sz w:val="18"/>
                                                  </w:rPr>
                                                  <w:t>(</w:t>
                                                </w:r>
                                                <w:r>
                                                  <w:rPr>
                                                    <w:rFonts w:hint="eastAsia" w:ascii="メイリオ" w:hAnsi="メイリオ" w:eastAsia="メイリオ"/>
                                                    <w:b w:val="1"/>
                                                    <w:w w:val="105"/>
                                                    <w:sz w:val="18"/>
                                                  </w:rPr>
                                                  <w:t>車中</w:t>
                                                </w:r>
                                                <w:r>
                                                  <w:rPr>
                                                    <w:rFonts w:hint="eastAsia" w:ascii="メイリオ" w:hAnsi="メイリオ" w:eastAsia="メイリオ"/>
                                                    <w:b w:val="1"/>
                                                    <w:w w:val="105"/>
                                                    <w:sz w:val="18"/>
                                                  </w:rPr>
                                                  <w:t xml:space="preserve">) </w:t>
                                                </w:r>
                                                <w:r>
                                                  <w:rPr>
                                                    <w:rFonts w:hint="eastAsia" w:ascii="メイリオ" w:hAnsi="メイリオ" w:eastAsia="メイリオ"/>
                                                    <w:b w:val="1"/>
                                                    <w:w w:val="110"/>
                                                    <w:sz w:val="18"/>
                                                  </w:rPr>
                                                  <w:t>避難者</w:t>
                                                </w:r>
                                              </w:p>
                                            </w:txbxContent>
                                          </wps:txbx>
                                          <wps:bodyPr rot="0" vertOverflow="overflow" horzOverflow="overflow" wrap="square" lIns="0" tIns="0" rIns="0" bIns="0" anchor="t" anchorCtr="0" upright="1"/>
                                        </wps:wsp>
                                        <wps:wsp>
                                          <wps:cNvPr id="1218" name="Text Box 128"/>
                                          <wps:cNvSpPr txBox="1">
                                            <a:spLocks noChangeArrowheads="1"/>
                                          </wps:cNvSpPr>
                                          <wps:spPr>
                                            <a:xfrm>
                                              <a:off x="6340" y="5220"/>
                                              <a:ext cx="1194" cy="233"/>
                                            </a:xfrm>
                                            <a:prstGeom prst="rect">
                                              <a:avLst/>
                                            </a:prstGeom>
                                            <a:noFill/>
                                            <a:ln>
                                              <a:noFill/>
                                            </a:ln>
                                          </wps:spPr>
                                          <wps:txbx>
                                            <w:txbxContent>
                                              <w:p>
                                                <w:pPr>
                                                  <w:pStyle w:val="0"/>
                                                  <w:spacing w:line="233" w:lineRule="exact"/>
                                                  <w:rPr>
                                                    <w:rFonts w:hint="default" w:ascii="メイリオ" w:hAnsi="メイリオ" w:eastAsia="メイリオ"/>
                                                    <w:b w:val="1"/>
                                                    <w:sz w:val="18"/>
                                                  </w:rPr>
                                                </w:pPr>
                                                <w:r>
                                                  <w:rPr>
                                                    <w:rFonts w:hint="default"/>
                                                    <w:color w:val="FF0000"/>
                                                    <w:spacing w:val="-44"/>
                                                    <w:w w:val="101"/>
                                                    <w:sz w:val="18"/>
                                                    <w:u w:val="single" w:color="FF0000"/>
                                                  </w:rPr>
                                                  <w:t xml:space="preserve"> </w:t>
                                                </w:r>
                                                <w:r>
                                                  <w:rPr>
                                                    <w:rFonts w:hint="eastAsia" w:ascii="メイリオ" w:hAnsi="メイリオ" w:eastAsia="メイリオ"/>
                                                    <w:b w:val="1"/>
                                                    <w:color w:val="FF0000"/>
                                                    <w:spacing w:val="-3"/>
                                                    <w:w w:val="95"/>
                                                    <w:sz w:val="18"/>
                                                    <w:u w:val="single" w:color="FF0000"/>
                                                  </w:rPr>
                                                  <w:t>連絡調整</w:t>
                                                </w:r>
                                                <w:r>
                                                  <w:rPr>
                                                    <w:rFonts w:hint="eastAsia" w:ascii="メイリオ" w:hAnsi="メイリオ" w:eastAsia="メイリオ"/>
                                                    <w:b w:val="1"/>
                                                    <w:color w:val="FF0000"/>
                                                    <w:w w:val="85"/>
                                                    <w:sz w:val="18"/>
                                                    <w:u w:val="single" w:color="FF0000"/>
                                                  </w:rPr>
                                                  <w:t>・</w:t>
                                                </w:r>
                                                <w:r>
                                                  <w:rPr>
                                                    <w:rFonts w:hint="eastAsia" w:ascii="メイリオ" w:hAnsi="メイリオ" w:eastAsia="メイリオ"/>
                                                    <w:b w:val="1"/>
                                                    <w:color w:val="FF0000"/>
                                                    <w:spacing w:val="-5"/>
                                                    <w:w w:val="95"/>
                                                    <w:sz w:val="18"/>
                                                    <w:u w:val="single" w:color="FF0000"/>
                                                  </w:rPr>
                                                  <w:t>支援</w:t>
                                                </w:r>
                                              </w:p>
                                            </w:txbxContent>
                                          </wps:txbx>
                                          <wps:bodyPr rot="0" vertOverflow="overflow" horzOverflow="overflow" wrap="square" lIns="0" tIns="0" rIns="0" bIns="0" anchor="t" anchorCtr="0" upright="1"/>
                                        </wps:wsp>
                                        <wps:wsp>
                                          <wps:cNvPr id="1219" name="Text Box 129"/>
                                          <wps:cNvSpPr txBox="1">
                                            <a:spLocks noChangeArrowheads="1"/>
                                          </wps:cNvSpPr>
                                          <wps:spPr>
                                            <a:xfrm>
                                              <a:off x="5246" y="5025"/>
                                              <a:ext cx="1055" cy="494"/>
                                            </a:xfrm>
                                            <a:prstGeom prst="rect">
                                              <a:avLst/>
                                            </a:prstGeom>
                                            <a:noFill/>
                                            <a:ln>
                                              <a:noFill/>
                                            </a:ln>
                                          </wps:spPr>
                                          <wps:txbx>
                                            <w:txbxContent>
                                              <w:p>
                                                <w:pPr>
                                                  <w:pStyle w:val="0"/>
                                                  <w:spacing w:before="19" w:beforeLines="0" w:beforeAutospacing="0" w:line="200" w:lineRule="exact"/>
                                                  <w:ind w:left="159" w:right="17" w:hanging="159"/>
                                                  <w:rPr>
                                                    <w:rFonts w:hint="default" w:ascii="メイリオ" w:hAnsi="メイリオ" w:eastAsia="メイリオ"/>
                                                    <w:b w:val="1"/>
                                                    <w:sz w:val="18"/>
                                                  </w:rPr>
                                                </w:pPr>
                                                <w:r>
                                                  <w:rPr>
                                                    <w:rFonts w:hint="eastAsia" w:ascii="メイリオ" w:hAnsi="メイリオ" w:eastAsia="メイリオ"/>
                                                    <w:b w:val="1"/>
                                                    <w:w w:val="105"/>
                                                    <w:sz w:val="18"/>
                                                  </w:rPr>
                                                  <w:t>屋外</w:t>
                                                </w:r>
                                                <w:r>
                                                  <w:rPr>
                                                    <w:rFonts w:hint="eastAsia" w:ascii="メイリオ" w:hAnsi="メイリオ" w:eastAsia="メイリオ"/>
                                                    <w:b w:val="1"/>
                                                    <w:w w:val="105"/>
                                                    <w:sz w:val="18"/>
                                                  </w:rPr>
                                                  <w:t>(</w:t>
                                                </w:r>
                                                <w:r>
                                                  <w:rPr>
                                                    <w:rFonts w:hint="eastAsia" w:ascii="メイリオ" w:hAnsi="メイリオ" w:eastAsia="メイリオ"/>
                                                    <w:b w:val="1"/>
                                                    <w:w w:val="105"/>
                                                    <w:sz w:val="18"/>
                                                  </w:rPr>
                                                  <w:t>車中</w:t>
                                                </w:r>
                                                <w:r>
                                                  <w:rPr>
                                                    <w:rFonts w:hint="eastAsia" w:ascii="メイリオ" w:hAnsi="メイリオ" w:eastAsia="メイリオ"/>
                                                    <w:b w:val="1"/>
                                                    <w:w w:val="105"/>
                                                    <w:sz w:val="18"/>
                                                  </w:rPr>
                                                  <w:t xml:space="preserve">) </w:t>
                                                </w:r>
                                                <w:r>
                                                  <w:rPr>
                                                    <w:rFonts w:hint="eastAsia" w:ascii="メイリオ" w:hAnsi="メイリオ" w:eastAsia="メイリオ"/>
                                                    <w:b w:val="1"/>
                                                    <w:w w:val="110"/>
                                                    <w:sz w:val="18"/>
                                                  </w:rPr>
                                                  <w:t>避難者</w:t>
                                                </w:r>
                                              </w:p>
                                            </w:txbxContent>
                                          </wps:txbx>
                                          <wps:bodyPr rot="0" vertOverflow="overflow" horzOverflow="overflow" wrap="square" lIns="0" tIns="0" rIns="0" bIns="0" anchor="t" anchorCtr="0" upright="1"/>
                                        </wps:wsp>
                                        <wps:wsp>
                                          <wps:cNvPr id="1220" name="Text Box 130"/>
                                          <wps:cNvSpPr txBox="1">
                                            <a:spLocks noChangeArrowheads="1"/>
                                          </wps:cNvSpPr>
                                          <wps:spPr>
                                            <a:xfrm>
                                              <a:off x="3961" y="5342"/>
                                              <a:ext cx="1227" cy="291"/>
                                            </a:xfrm>
                                            <a:prstGeom prst="rect">
                                              <a:avLst/>
                                            </a:prstGeom>
                                            <a:noFill/>
                                            <a:ln>
                                              <a:noFill/>
                                            </a:ln>
                                          </wps:spPr>
                                          <wps:txbx>
                                            <w:txbxContent>
                                              <w:p>
                                                <w:pPr>
                                                  <w:pStyle w:val="0"/>
                                                  <w:spacing w:line="201" w:lineRule="exact"/>
                                                  <w:rPr>
                                                    <w:rFonts w:hint="default" w:ascii="メイリオ" w:hAnsi="メイリオ" w:eastAsia="メイリオ"/>
                                                    <w:b w:val="1"/>
                                                    <w:sz w:val="18"/>
                                                  </w:rPr>
                                                </w:pPr>
                                                <w:r>
                                                  <w:rPr>
                                                    <w:rFonts w:hint="eastAsia" w:ascii="メイリオ" w:hAnsi="メイリオ" w:eastAsia="メイリオ"/>
                                                    <w:b w:val="1"/>
                                                    <w:w w:val="90"/>
                                                    <w:sz w:val="18"/>
                                                  </w:rPr>
                                                  <w:t>地域公民館など</w:t>
                                                </w:r>
                                              </w:p>
                                            </w:txbxContent>
                                          </wps:txbx>
                                          <wps:bodyPr rot="0" vertOverflow="overflow" horzOverflow="overflow" wrap="square" lIns="0" tIns="0" rIns="0" bIns="0" anchor="t" anchorCtr="0" upright="1"/>
                                        </wps:wsp>
                                        <wps:wsp>
                                          <wps:cNvPr id="1221" name="Text Box 131"/>
                                          <wps:cNvSpPr txBox="1">
                                            <a:spLocks noChangeArrowheads="1"/>
                                          </wps:cNvSpPr>
                                          <wps:spPr>
                                            <a:xfrm>
                                              <a:off x="2927" y="5170"/>
                                              <a:ext cx="948" cy="232"/>
                                            </a:xfrm>
                                            <a:prstGeom prst="rect">
                                              <a:avLst/>
                                            </a:prstGeom>
                                            <a:noFill/>
                                            <a:ln>
                                              <a:noFill/>
                                            </a:ln>
                                          </wps:spPr>
                                          <wps:txbx>
                                            <w:txbxContent>
                                              <w:p>
                                                <w:pPr>
                                                  <w:pStyle w:val="0"/>
                                                  <w:spacing w:line="201" w:lineRule="exact"/>
                                                  <w:rPr>
                                                    <w:rFonts w:hint="default" w:ascii="メイリオ" w:hAnsi="メイリオ" w:eastAsia="メイリオ"/>
                                                    <w:b w:val="1"/>
                                                    <w:sz w:val="18"/>
                                                  </w:rPr>
                                                </w:pPr>
                                                <w:r>
                                                  <w:rPr>
                                                    <w:rFonts w:hint="eastAsia" w:ascii="メイリオ" w:hAnsi="メイリオ" w:eastAsia="メイリオ"/>
                                                    <w:b w:val="1"/>
                                                    <w:sz w:val="18"/>
                                                  </w:rPr>
                                                  <w:t>在宅避難者</w:t>
                                                </w:r>
                                              </w:p>
                                            </w:txbxContent>
                                          </wps:txbx>
                                          <wps:bodyPr rot="0" vertOverflow="overflow" horzOverflow="overflow" wrap="square" lIns="0" tIns="0" rIns="0" bIns="0" anchor="t" anchorCtr="0" upright="1"/>
                                        </wps:wsp>
                                        <wps:wsp>
                                          <wps:cNvPr id="1222" name="Text Box 132"/>
                                          <wps:cNvSpPr txBox="1">
                                            <a:spLocks noChangeArrowheads="1"/>
                                          </wps:cNvSpPr>
                                          <wps:spPr>
                                            <a:xfrm>
                                              <a:off x="8361" y="4793"/>
                                              <a:ext cx="1850" cy="298"/>
                                            </a:xfrm>
                                            <a:prstGeom prst="rect">
                                              <a:avLst/>
                                            </a:prstGeom>
                                            <a:noFill/>
                                            <a:ln>
                                              <a:noFill/>
                                            </a:ln>
                                          </wps:spPr>
                                          <wps:txbx>
                                            <w:txbxContent>
                                              <w:p>
                                                <w:pPr>
                                                  <w:pStyle w:val="0"/>
                                                  <w:spacing w:line="233" w:lineRule="exact"/>
                                                  <w:rPr>
                                                    <w:rFonts w:hint="default" w:ascii="メイリオ" w:hAnsi="メイリオ" w:eastAsia="メイリオ"/>
                                                    <w:b w:val="1"/>
                                                    <w:sz w:val="18"/>
                                                  </w:rPr>
                                                </w:pPr>
                                                <w:r>
                                                  <w:rPr>
                                                    <w:rFonts w:hint="default"/>
                                                    <w:color w:val="1E3863"/>
                                                    <w:w w:val="101"/>
                                                    <w:sz w:val="18"/>
                                                    <w:u w:val="single" w:color="1E3863"/>
                                                  </w:rPr>
                                                  <w:t xml:space="preserve"> </w:t>
                                                </w:r>
                                                <w:r>
                                                  <w:rPr>
                                                    <w:rFonts w:hint="eastAsia" w:ascii="メイリオ" w:hAnsi="メイリオ" w:eastAsia="メイリオ"/>
                                                    <w:b w:val="1"/>
                                                    <w:color w:val="1E3863"/>
                                                    <w:spacing w:val="-3"/>
                                                    <w:w w:val="95"/>
                                                    <w:sz w:val="18"/>
                                                    <w:u w:val="single" w:color="1E3863"/>
                                                  </w:rPr>
                                                  <w:t>情報収集</w:t>
                                                </w:r>
                                                <w:r>
                                                  <w:rPr>
                                                    <w:rFonts w:hint="eastAsia" w:ascii="メイリオ" w:hAnsi="メイリオ" w:eastAsia="メイリオ"/>
                                                    <w:b w:val="1"/>
                                                    <w:color w:val="1E3863"/>
                                                    <w:w w:val="85"/>
                                                    <w:sz w:val="18"/>
                                                    <w:u w:val="single" w:color="1E3863"/>
                                                  </w:rPr>
                                                  <w:t>・</w:t>
                                                </w:r>
                                                <w:r>
                                                  <w:rPr>
                                                    <w:rFonts w:hint="eastAsia" w:ascii="メイリオ" w:hAnsi="メイリオ" w:eastAsia="メイリオ"/>
                                                    <w:b w:val="1"/>
                                                    <w:color w:val="1E3863"/>
                                                    <w:spacing w:val="-5"/>
                                                    <w:w w:val="95"/>
                                                    <w:sz w:val="18"/>
                                                    <w:u w:val="single" w:color="1E3863"/>
                                                  </w:rPr>
                                                  <w:t>物資配分</w:t>
                                                </w:r>
                                              </w:p>
                                            </w:txbxContent>
                                          </wps:txbx>
                                          <wps:bodyPr rot="0" vertOverflow="overflow" horzOverflow="overflow" wrap="square" lIns="0" tIns="0" rIns="0" bIns="0" anchor="t" anchorCtr="0" upright="1"/>
                                        </wps:wsp>
                                        <wps:wsp>
                                          <wps:cNvPr id="1223" name="Text Box 133"/>
                                          <wps:cNvSpPr txBox="1">
                                            <a:spLocks noChangeArrowheads="1"/>
                                          </wps:cNvSpPr>
                                          <wps:spPr>
                                            <a:xfrm>
                                              <a:off x="3662" y="4793"/>
                                              <a:ext cx="1828" cy="298"/>
                                            </a:xfrm>
                                            <a:prstGeom prst="rect">
                                              <a:avLst/>
                                            </a:prstGeom>
                                            <a:noFill/>
                                            <a:ln>
                                              <a:noFill/>
                                            </a:ln>
                                          </wps:spPr>
                                          <wps:txbx>
                                            <w:txbxContent>
                                              <w:p>
                                                <w:pPr>
                                                  <w:pStyle w:val="0"/>
                                                  <w:spacing w:line="233" w:lineRule="exact"/>
                                                  <w:rPr>
                                                    <w:rFonts w:hint="default" w:ascii="メイリオ" w:hAnsi="メイリオ" w:eastAsia="メイリオ"/>
                                                    <w:b w:val="1"/>
                                                    <w:sz w:val="18"/>
                                                  </w:rPr>
                                                </w:pPr>
                                                <w:r>
                                                  <w:rPr>
                                                    <w:rFonts w:hint="default"/>
                                                    <w:color w:val="1E3863"/>
                                                    <w:w w:val="101"/>
                                                    <w:sz w:val="18"/>
                                                    <w:u w:val="single" w:color="1E3863"/>
                                                  </w:rPr>
                                                  <w:t xml:space="preserve"> </w:t>
                                                </w:r>
                                                <w:r>
                                                  <w:rPr>
                                                    <w:rFonts w:hint="eastAsia" w:ascii="メイリオ" w:hAnsi="メイリオ" w:eastAsia="メイリオ"/>
                                                    <w:b w:val="1"/>
                                                    <w:color w:val="1E3863"/>
                                                    <w:spacing w:val="-3"/>
                                                    <w:w w:val="95"/>
                                                    <w:sz w:val="18"/>
                                                    <w:u w:val="single" w:color="1E3863"/>
                                                  </w:rPr>
                                                  <w:t>情報収集</w:t>
                                                </w:r>
                                                <w:r>
                                                  <w:rPr>
                                                    <w:rFonts w:hint="eastAsia" w:ascii="メイリオ" w:hAnsi="メイリオ" w:eastAsia="メイリオ"/>
                                                    <w:b w:val="1"/>
                                                    <w:color w:val="1E3863"/>
                                                    <w:w w:val="85"/>
                                                    <w:sz w:val="18"/>
                                                    <w:u w:val="single" w:color="1E3863"/>
                                                  </w:rPr>
                                                  <w:t>・</w:t>
                                                </w:r>
                                                <w:r>
                                                  <w:rPr>
                                                    <w:rFonts w:hint="eastAsia" w:ascii="メイリオ" w:hAnsi="メイリオ" w:eastAsia="メイリオ"/>
                                                    <w:b w:val="1"/>
                                                    <w:color w:val="1E3863"/>
                                                    <w:spacing w:val="-5"/>
                                                    <w:w w:val="95"/>
                                                    <w:sz w:val="18"/>
                                                    <w:u w:val="single" w:color="1E3863"/>
                                                  </w:rPr>
                                                  <w:t>物資配分</w:t>
                                                </w:r>
                                              </w:p>
                                            </w:txbxContent>
                                          </wps:txbx>
                                          <wps:bodyPr rot="0" vertOverflow="overflow" horzOverflow="overflow" wrap="square" lIns="0" tIns="0" rIns="0" bIns="0" anchor="t" anchorCtr="0" upright="1"/>
                                        </wps:wsp>
                                        <wps:wsp>
                                          <wps:cNvPr id="1224" name="Text Box 137"/>
                                          <wps:cNvSpPr txBox="1">
                                            <a:spLocks noChangeArrowheads="1"/>
                                          </wps:cNvSpPr>
                                          <wps:spPr>
                                            <a:xfrm>
                                              <a:off x="7680" y="3256"/>
                                              <a:ext cx="2878" cy="232"/>
                                            </a:xfrm>
                                            <a:prstGeom prst="rect">
                                              <a:avLst/>
                                            </a:prstGeom>
                                            <a:noFill/>
                                            <a:ln>
                                              <a:noFill/>
                                            </a:ln>
                                          </wps:spPr>
                                          <wps:txbx>
                                            <w:txbxContent>
                                              <w:p>
                                                <w:pPr>
                                                  <w:pStyle w:val="0"/>
                                                  <w:spacing w:line="232" w:lineRule="exact"/>
                                                  <w:rPr>
                                                    <w:rFonts w:hint="default"/>
                                                    <w:b w:val="1"/>
                                                    <w:sz w:val="14"/>
                                                  </w:rPr>
                                                </w:pPr>
                                                <w:r>
                                                  <w:rPr>
                                                    <w:rFonts w:hint="eastAsia"/>
                                                    <w:b w:val="1"/>
                                                    <w:w w:val="95"/>
                                                    <w:sz w:val="18"/>
                                                  </w:rPr>
                                                  <w:t>Ｃ高校</w:t>
                                                </w:r>
                                                <w:r>
                                                  <w:rPr>
                                                    <w:rFonts w:hint="eastAsia"/>
                                                    <w:b w:val="1"/>
                                                    <w:w w:val="95"/>
                                                    <w:sz w:val="14"/>
                                                  </w:rPr>
                                                  <w:t>（建物がある市指定緊急避難場所）</w:t>
                                                </w:r>
                                              </w:p>
                                            </w:txbxContent>
                                          </wps:txbx>
                                          <wps:bodyPr rot="0" vertOverflow="overflow" horzOverflow="overflow" wrap="square" lIns="0" tIns="0" rIns="0" bIns="0" anchor="t" anchorCtr="0" upright="1"/>
                                        </wps:wsp>
                                        <wps:wsp>
                                          <wps:cNvPr id="1225" name="Text Box 138"/>
                                          <wps:cNvSpPr txBox="1">
                                            <a:spLocks noChangeArrowheads="1"/>
                                          </wps:cNvSpPr>
                                          <wps:spPr>
                                            <a:xfrm>
                                              <a:off x="3926" y="3256"/>
                                              <a:ext cx="2463" cy="269"/>
                                            </a:xfrm>
                                            <a:prstGeom prst="rect">
                                              <a:avLst/>
                                            </a:prstGeom>
                                            <a:noFill/>
                                            <a:ln>
                                              <a:noFill/>
                                            </a:ln>
                                          </wps:spPr>
                                          <wps:txbx>
                                            <w:txbxContent>
                                              <w:p>
                                                <w:pPr>
                                                  <w:pStyle w:val="0"/>
                                                  <w:spacing w:line="232" w:lineRule="exact"/>
                                                  <w:rPr>
                                                    <w:rFonts w:hint="default" w:ascii="メイリオ" w:hAnsi="メイリオ" w:eastAsia="メイリオ"/>
                                                    <w:b w:val="1"/>
                                                    <w:sz w:val="18"/>
                                                  </w:rPr>
                                                </w:pPr>
                                                <w:r>
                                                  <w:rPr>
                                                    <w:rFonts w:hint="eastAsia" w:ascii="メイリオ" w:hAnsi="メイリオ" w:eastAsia="メイリオ"/>
                                                    <w:b w:val="1"/>
                                                    <w:sz w:val="18"/>
                                                  </w:rPr>
                                                  <w:t>Ｂ小学校（避難所）</w:t>
                                                </w:r>
                                              </w:p>
                                            </w:txbxContent>
                                          </wps:txbx>
                                          <wps:bodyPr rot="0" vertOverflow="overflow" horzOverflow="overflow" wrap="square" lIns="0" tIns="0" rIns="0" bIns="0" anchor="t" anchorCtr="0" upright="1"/>
                                        </wps:wsp>
                                        <wps:wsp>
                                          <wps:cNvPr id="1226" name="Text Box 139"/>
                                          <wps:cNvSpPr txBox="1">
                                            <a:spLocks noChangeArrowheads="1"/>
                                          </wps:cNvSpPr>
                                          <wps:spPr>
                                            <a:xfrm>
                                              <a:off x="6189" y="2696"/>
                                              <a:ext cx="1522" cy="226"/>
                                            </a:xfrm>
                                            <a:prstGeom prst="rect">
                                              <a:avLst/>
                                            </a:prstGeom>
                                            <a:noFill/>
                                            <a:ln>
                                              <a:noFill/>
                                            </a:ln>
                                          </wps:spPr>
                                          <wps:txbx>
                                            <w:txbxContent>
                                              <w:p>
                                                <w:pPr>
                                                  <w:pStyle w:val="0"/>
                                                  <w:spacing w:line="201" w:lineRule="exact"/>
                                                  <w:rPr>
                                                    <w:rFonts w:hint="default"/>
                                                    <w:b w:val="1"/>
                                                    <w:sz w:val="16"/>
                                                  </w:rPr>
                                                </w:pPr>
                                                <w:r>
                                                  <w:rPr>
                                                    <w:rFonts w:hint="eastAsia"/>
                                                    <w:b w:val="1"/>
                                                    <w:color w:val="FF0000"/>
                                                    <w:w w:val="95"/>
                                                    <w:sz w:val="16"/>
                                                  </w:rPr>
                                                  <w:t>情報共有</w:t>
                                                </w:r>
                                                <w:r>
                                                  <w:rPr>
                                                    <w:rFonts w:hint="eastAsia"/>
                                                    <w:b w:val="1"/>
                                                    <w:color w:val="FF0000"/>
                                                    <w:w w:val="80"/>
                                                    <w:sz w:val="16"/>
                                                  </w:rPr>
                                                  <w:t>・</w:t>
                                                </w:r>
                                                <w:r>
                                                  <w:rPr>
                                                    <w:rFonts w:hint="eastAsia"/>
                                                    <w:b w:val="1"/>
                                                    <w:color w:val="FF0000"/>
                                                    <w:w w:val="95"/>
                                                    <w:sz w:val="16"/>
                                                  </w:rPr>
                                                  <w:t>物資調整</w:t>
                                                </w:r>
                                              </w:p>
                                            </w:txbxContent>
                                          </wps:txbx>
                                          <wps:bodyPr rot="0" vertOverflow="overflow" horzOverflow="overflow" wrap="square" lIns="0" tIns="0" rIns="0" bIns="0" anchor="t" anchorCtr="0" upright="1"/>
                                        </wps:wsp>
                                        <wps:wsp>
                                          <wps:cNvPr id="1227" name="Text Box 140"/>
                                          <wps:cNvSpPr txBox="1">
                                            <a:spLocks noChangeArrowheads="1"/>
                                          </wps:cNvSpPr>
                                          <wps:spPr>
                                            <a:xfrm>
                                              <a:off x="7625" y="2398"/>
                                              <a:ext cx="2678" cy="298"/>
                                            </a:xfrm>
                                            <a:prstGeom prst="rect">
                                              <a:avLst/>
                                            </a:prstGeom>
                                            <a:noFill/>
                                            <a:ln>
                                              <a:noFill/>
                                            </a:ln>
                                          </wps:spPr>
                                          <wps:txbx>
                                            <w:txbxContent>
                                              <w:p>
                                                <w:pPr>
                                                  <w:pStyle w:val="0"/>
                                                  <w:spacing w:line="280" w:lineRule="exact"/>
                                                  <w:rPr>
                                                    <w:rFonts w:hint="default" w:ascii="メイリオ" w:hAnsi="メイリオ" w:eastAsia="メイリオ"/>
                                                    <w:b w:val="1"/>
                                                    <w:sz w:val="18"/>
                                                  </w:rPr>
                                                </w:pPr>
                                                <w:r>
                                                  <w:rPr>
                                                    <w:rFonts w:hint="eastAsia" w:ascii="メイリオ" w:hAnsi="メイリオ" w:eastAsia="メイリオ"/>
                                                    <w:b w:val="1"/>
                                                    <w:color w:val="FF0000"/>
                                                    <w:sz w:val="18"/>
                                                  </w:rPr>
                                                  <w:t>Ｃ高校避難所運営委員会</w:t>
                                                </w:r>
                                              </w:p>
                                            </w:txbxContent>
                                          </wps:txbx>
                                          <wps:bodyPr rot="0" vertOverflow="overflow" horzOverflow="overflow" wrap="square" lIns="0" tIns="0" rIns="0" bIns="0" anchor="t" anchorCtr="0" upright="1"/>
                                        </wps:wsp>
                                        <wps:wsp>
                                          <wps:cNvPr id="1228" name="Text Box 141"/>
                                          <wps:cNvSpPr txBox="1">
                                            <a:spLocks noChangeArrowheads="1"/>
                                          </wps:cNvSpPr>
                                          <wps:spPr>
                                            <a:xfrm>
                                              <a:off x="3386" y="2351"/>
                                              <a:ext cx="2819" cy="345"/>
                                            </a:xfrm>
                                            <a:prstGeom prst="rect">
                                              <a:avLst/>
                                            </a:prstGeom>
                                            <a:noFill/>
                                            <a:ln>
                                              <a:noFill/>
                                            </a:ln>
                                          </wps:spPr>
                                          <wps:txbx>
                                            <w:txbxContent>
                                              <w:p>
                                                <w:pPr>
                                                  <w:pStyle w:val="0"/>
                                                  <w:spacing w:line="280" w:lineRule="exact"/>
                                                  <w:rPr>
                                                    <w:rFonts w:hint="default" w:ascii="メイリオ" w:hAnsi="メイリオ" w:eastAsia="メイリオ"/>
                                                    <w:b w:val="1"/>
                                                    <w:sz w:val="18"/>
                                                  </w:rPr>
                                                </w:pPr>
                                                <w:r>
                                                  <w:rPr>
                                                    <w:rFonts w:hint="eastAsia" w:ascii="メイリオ" w:hAnsi="メイリオ" w:eastAsia="メイリオ"/>
                                                    <w:b w:val="1"/>
                                                    <w:color w:val="FF0000"/>
                                                    <w:sz w:val="18"/>
                                                  </w:rPr>
                                                  <w:t>Ｂ小学校避難所運営委員会</w:t>
                                                </w:r>
                                              </w:p>
                                            </w:txbxContent>
                                          </wps:txbx>
                                          <wps:bodyPr rot="0" vertOverflow="overflow" horzOverflow="overflow" wrap="square" lIns="0" tIns="0" rIns="0" bIns="0" anchor="t" anchorCtr="0" upright="1"/>
                                        </wps:wsp>
                                        <wps:wsp>
                                          <wps:cNvPr id="1229" name="Text Box 143"/>
                                          <wps:cNvSpPr txBox="1">
                                            <a:spLocks noChangeArrowheads="1"/>
                                          </wps:cNvSpPr>
                                          <wps:spPr>
                                            <a:xfrm>
                                              <a:off x="6384" y="1399"/>
                                              <a:ext cx="2127" cy="533"/>
                                            </a:xfrm>
                                            <a:prstGeom prst="rect">
                                              <a:avLst/>
                                            </a:prstGeom>
                                            <a:noFill/>
                                            <a:ln>
                                              <a:noFill/>
                                            </a:ln>
                                          </wps:spPr>
                                          <wps:txbx>
                                            <w:txbxContent>
                                              <w:p>
                                                <w:pPr>
                                                  <w:pStyle w:val="0"/>
                                                  <w:spacing w:line="201" w:lineRule="exact"/>
                                                  <w:jc w:val="center"/>
                                                  <w:rPr>
                                                    <w:rFonts w:hint="default" w:ascii="メイリオ" w:hAnsi="メイリオ" w:eastAsia="メイリオ"/>
                                                    <w:b w:val="1"/>
                                                    <w:sz w:val="18"/>
                                                  </w:rPr>
                                                </w:pPr>
                                                <w:r>
                                                  <w:rPr>
                                                    <w:rFonts w:hint="eastAsia" w:ascii="メイリオ" w:hAnsi="メイリオ" w:eastAsia="メイリオ"/>
                                                    <w:b w:val="1"/>
                                                    <w:sz w:val="18"/>
                                                  </w:rPr>
                                                  <w:t>施設管理者</w:t>
                                                </w:r>
                                              </w:p>
                                              <w:p>
                                                <w:pPr>
                                                  <w:pStyle w:val="0"/>
                                                  <w:spacing w:line="196" w:lineRule="exact"/>
                                                  <w:ind w:left="10" w:right="22"/>
                                                  <w:jc w:val="center"/>
                                                  <w:rPr>
                                                    <w:rFonts w:hint="default" w:ascii="メイリオ" w:hAnsi="メイリオ" w:eastAsia="メイリオ"/>
                                                    <w:b w:val="1"/>
                                                    <w:sz w:val="18"/>
                                                  </w:rPr>
                                                </w:pPr>
                                                <w:r>
                                                  <w:rPr>
                                                    <w:rFonts w:hint="eastAsia" w:ascii="メイリオ" w:hAnsi="メイリオ" w:eastAsia="メイリオ"/>
                                                    <w:b w:val="1"/>
                                                    <w:sz w:val="18"/>
                                                  </w:rPr>
                                                  <w:t>（学校長</w:t>
                                                </w:r>
                                                <w:r>
                                                  <w:rPr>
                                                    <w:rFonts w:hint="default" w:ascii="メイリオ" w:hAnsi="メイリオ" w:eastAsia="メイリオ"/>
                                                    <w:b w:val="1"/>
                                                    <w:sz w:val="18"/>
                                                  </w:rPr>
                                                  <w:t>又は代表者</w:t>
                                                </w:r>
                                                <w:r>
                                                  <w:rPr>
                                                    <w:rFonts w:hint="eastAsia" w:ascii="メイリオ" w:hAnsi="メイリオ" w:eastAsia="メイリオ"/>
                                                    <w:b w:val="1"/>
                                                    <w:sz w:val="18"/>
                                                  </w:rPr>
                                                  <w:t>）</w:t>
                                                </w:r>
                                              </w:p>
                                              <w:p>
                                                <w:pPr>
                                                  <w:pStyle w:val="0"/>
                                                  <w:spacing w:line="201" w:lineRule="exact"/>
                                                  <w:jc w:val="center"/>
                                                  <w:rPr>
                                                    <w:rFonts w:hint="default" w:ascii="メイリオ" w:hAnsi="メイリオ" w:eastAsia="メイリオ"/>
                                                    <w:b w:val="1"/>
                                                    <w:sz w:val="18"/>
                                                  </w:rPr>
                                                </w:pPr>
                                              </w:p>
                                            </w:txbxContent>
                                          </wps:txbx>
                                          <wps:bodyPr rot="0" vertOverflow="overflow" horzOverflow="overflow" wrap="square" lIns="0" tIns="0" rIns="0" bIns="0" anchor="t" anchorCtr="0" upright="1"/>
                                        </wps:wsp>
                                        <wps:wsp>
                                          <wps:cNvPr id="1230" name="Text Box 144"/>
                                          <wps:cNvSpPr txBox="1">
                                            <a:spLocks noChangeArrowheads="1"/>
                                          </wps:cNvSpPr>
                                          <wps:spPr>
                                            <a:xfrm>
                                              <a:off x="5541" y="1402"/>
                                              <a:ext cx="1265" cy="547"/>
                                            </a:xfrm>
                                            <a:prstGeom prst="rect">
                                              <a:avLst/>
                                            </a:prstGeom>
                                            <a:noFill/>
                                            <a:ln>
                                              <a:noFill/>
                                            </a:ln>
                                          </wps:spPr>
                                          <wps:txbx>
                                            <w:txbxContent>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避難所</w:t>
                                                </w:r>
                                              </w:p>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担当職員</w:t>
                                                </w:r>
                                              </w:p>
                                            </w:txbxContent>
                                          </wps:txbx>
                                          <wps:bodyPr rot="0" vertOverflow="overflow" horzOverflow="overflow" wrap="square" lIns="0" tIns="0" rIns="0" bIns="0" anchor="t" anchorCtr="0" upright="1"/>
                                        </wps:wsp>
                                        <wps:wsp>
                                          <wps:cNvPr id="1231" name="Text Box 145"/>
                                          <wps:cNvSpPr txBox="1">
                                            <a:spLocks noChangeArrowheads="1"/>
                                          </wps:cNvSpPr>
                                          <wps:spPr>
                                            <a:xfrm>
                                              <a:off x="4532" y="1389"/>
                                              <a:ext cx="1136" cy="448"/>
                                            </a:xfrm>
                                            <a:prstGeom prst="rect">
                                              <a:avLst/>
                                            </a:prstGeom>
                                            <a:noFill/>
                                            <a:ln>
                                              <a:noFill/>
                                            </a:ln>
                                          </wps:spPr>
                                          <wps:txbx>
                                            <w:txbxContent>
                                              <w:p>
                                                <w:pPr>
                                                  <w:pStyle w:val="0"/>
                                                  <w:spacing w:line="200" w:lineRule="exact"/>
                                                  <w:ind w:left="11" w:right="28"/>
                                                  <w:jc w:val="center"/>
                                                  <w:rPr>
                                                    <w:rFonts w:hint="default" w:ascii="メイリオ" w:hAnsi="メイリオ" w:eastAsia="メイリオ"/>
                                                    <w:b w:val="1"/>
                                                    <w:sz w:val="18"/>
                                                  </w:rPr>
                                                </w:pPr>
                                                <w:r>
                                                  <w:rPr>
                                                    <w:rFonts w:hint="eastAsia" w:ascii="メイリオ" w:hAnsi="メイリオ" w:eastAsia="メイリオ"/>
                                                    <w:b w:val="1"/>
                                                    <w:sz w:val="18"/>
                                                  </w:rPr>
                                                  <w:t>地域</w:t>
                                                </w:r>
                                              </w:p>
                                              <w:p>
                                                <w:pPr>
                                                  <w:pStyle w:val="0"/>
                                                  <w:spacing w:line="200" w:lineRule="exact"/>
                                                  <w:ind w:left="11" w:right="28"/>
                                                  <w:jc w:val="center"/>
                                                  <w:rPr>
                                                    <w:rFonts w:hint="default" w:ascii="メイリオ" w:hAnsi="メイリオ" w:eastAsia="メイリオ"/>
                                                    <w:b w:val="1"/>
                                                    <w:sz w:val="18"/>
                                                  </w:rPr>
                                                </w:pPr>
                                                <w:r>
                                                  <w:rPr>
                                                    <w:rFonts w:hint="eastAsia" w:ascii="メイリオ" w:hAnsi="メイリオ" w:eastAsia="メイリオ"/>
                                                    <w:b w:val="1"/>
                                                    <w:spacing w:val="-2"/>
                                                    <w:sz w:val="18"/>
                                                  </w:rPr>
                                                  <w:t>(</w:t>
                                                </w:r>
                                                <w:r>
                                                  <w:rPr>
                                                    <w:rFonts w:hint="eastAsia" w:ascii="メイリオ" w:hAnsi="メイリオ" w:eastAsia="メイリオ"/>
                                                    <w:b w:val="1"/>
                                                    <w:spacing w:val="-2"/>
                                                    <w:sz w:val="18"/>
                                                  </w:rPr>
                                                  <w:t>自治会等</w:t>
                                                </w:r>
                                                <w:r>
                                                  <w:rPr>
                                                    <w:rFonts w:hint="eastAsia" w:ascii="メイリオ" w:hAnsi="メイリオ" w:eastAsia="メイリオ"/>
                                                    <w:b w:val="1"/>
                                                    <w:spacing w:val="-2"/>
                                                    <w:sz w:val="18"/>
                                                  </w:rPr>
                                                  <w:t>)</w:t>
                                                </w:r>
                                              </w:p>
                                            </w:txbxContent>
                                          </wps:txbx>
                                          <wps:bodyPr rot="0" vertOverflow="overflow" horzOverflow="overflow" wrap="square" lIns="0" tIns="0" rIns="0" bIns="0" anchor="t" anchorCtr="0" upright="1"/>
                                        </wps:wsp>
                                        <wps:wsp>
                                          <wps:cNvPr id="1232" name="Text Box 146"/>
                                          <wps:cNvSpPr txBox="1">
                                            <a:spLocks noChangeArrowheads="1"/>
                                          </wps:cNvSpPr>
                                          <wps:spPr>
                                            <a:xfrm>
                                              <a:off x="8403" y="572"/>
                                              <a:ext cx="2414" cy="925"/>
                                            </a:xfrm>
                                            <a:prstGeom prst="rect">
                                              <a:avLst/>
                                            </a:prstGeom>
                                            <a:noFill/>
                                            <a:ln>
                                              <a:noFill/>
                                            </a:ln>
                                          </wps:spPr>
                                          <wps:txbx>
                                            <w:txbxContent>
                                              <w:p>
                                                <w:pPr>
                                                  <w:pStyle w:val="0"/>
                                                  <w:spacing w:before="22" w:beforeLines="0" w:beforeAutospacing="0" w:line="240" w:lineRule="exact"/>
                                                  <w:ind w:right="18"/>
                                                  <w:rPr>
                                                    <w:rFonts w:hint="default" w:ascii="メイリオ" w:hAnsi="メイリオ" w:eastAsia="メイリオ"/>
                                                    <w:b w:val="1"/>
                                                    <w:sz w:val="18"/>
                                                  </w:rPr>
                                                </w:pPr>
                                                <w:r>
                                                  <w:rPr>
                                                    <w:rFonts w:hint="eastAsia" w:ascii="メイリオ" w:hAnsi="メイリオ" w:eastAsia="メイリオ"/>
                                                    <w:b w:val="1"/>
                                                    <w:w w:val="95"/>
                                                    <w:sz w:val="18"/>
                                                  </w:rPr>
                                                  <w:t>避難所運営委員会を設立し、</w:t>
                                                </w:r>
                                                <w:r>
                                                  <w:rPr>
                                                    <w:rFonts w:hint="eastAsia" w:ascii="メイリオ" w:hAnsi="メイリオ" w:eastAsia="メイリオ"/>
                                                    <w:b w:val="1"/>
                                                    <w:w w:val="90"/>
                                                    <w:sz w:val="18"/>
                                                  </w:rPr>
                                                  <w:t>地域の実情に応じた「避難所</w:t>
                                                </w:r>
                                                <w:r>
                                                  <w:rPr>
                                                    <w:rFonts w:hint="eastAsia" w:ascii="メイリオ" w:hAnsi="メイリオ" w:eastAsia="メイリオ"/>
                                                    <w:b w:val="1"/>
                                                    <w:w w:val="95"/>
                                                    <w:sz w:val="18"/>
                                                  </w:rPr>
                                                  <w:t>運営マニュアル」を作成</w:t>
                                                </w:r>
                                              </w:p>
                                            </w:txbxContent>
                                          </wps:txbx>
                                          <wps:bodyPr rot="0" vertOverflow="overflow" horzOverflow="overflow" wrap="square" lIns="0" tIns="0" rIns="0" bIns="0" anchor="t" anchorCtr="0" upright="1"/>
                                        </wps:wsp>
                                        <wps:wsp>
                                          <wps:cNvPr id="1233" name="Text Box 147"/>
                                          <wps:cNvSpPr txBox="1">
                                            <a:spLocks noChangeArrowheads="1"/>
                                          </wps:cNvSpPr>
                                          <wps:spPr>
                                            <a:xfrm>
                                              <a:off x="4687" y="603"/>
                                              <a:ext cx="2938" cy="395"/>
                                            </a:xfrm>
                                            <a:prstGeom prst="rect">
                                              <a:avLst/>
                                            </a:prstGeom>
                                            <a:noFill/>
                                            <a:ln>
                                              <a:noFill/>
                                            </a:ln>
                                          </wps:spPr>
                                          <wps:txbx>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Ｂ地</w:t>
                                                </w:r>
                                                <w:r>
                                                  <w:rPr>
                                                    <w:rFonts w:hint="eastAsia" w:ascii="メイリオ" w:hAnsi="メイリオ" w:eastAsia="メイリオ"/>
                                                    <w:b w:val="1"/>
                                                    <w:color w:val="FF0000"/>
                                                    <w:sz w:val="16"/>
                                                  </w:rPr>
                                                  <w:t>(</w:t>
                                                </w:r>
                                                <w:r>
                                                  <w:rPr>
                                                    <w:rFonts w:hint="eastAsia" w:ascii="メイリオ" w:hAnsi="メイリオ" w:eastAsia="メイリオ"/>
                                                    <w:b w:val="1"/>
                                                    <w:color w:val="FF0000"/>
                                                    <w:sz w:val="16"/>
                                                  </w:rPr>
                                                  <w:t>校</w:t>
                                                </w:r>
                                                <w:r>
                                                  <w:rPr>
                                                    <w:rFonts w:hint="eastAsia" w:ascii="メイリオ" w:hAnsi="メイリオ" w:eastAsia="メイリオ"/>
                                                    <w:b w:val="1"/>
                                                    <w:color w:val="FF0000"/>
                                                    <w:sz w:val="16"/>
                                                  </w:rPr>
                                                  <w:t>)</w:t>
                                                </w:r>
                                                <w:r>
                                                  <w:rPr>
                                                    <w:rFonts w:hint="eastAsia" w:ascii="メイリオ" w:hAnsi="メイリオ" w:eastAsia="メイリオ"/>
                                                    <w:b w:val="1"/>
                                                    <w:color w:val="FF0000"/>
                                                    <w:sz w:val="16"/>
                                                  </w:rPr>
                                                  <w:t>区避難所</w:t>
                                                </w:r>
                                                <w:r>
                                                  <w:rPr>
                                                    <w:rFonts w:hint="default" w:ascii="メイリオ" w:hAnsi="メイリオ" w:eastAsia="メイリオ"/>
                                                    <w:b w:val="1"/>
                                                    <w:color w:val="FF0000"/>
                                                    <w:sz w:val="16"/>
                                                  </w:rPr>
                                                  <w:t>運営委員会</w:t>
                                                </w:r>
                                              </w:p>
                                              <w:p>
                                                <w:pPr>
                                                  <w:pStyle w:val="0"/>
                                                  <w:spacing w:line="280" w:lineRule="exact"/>
                                                  <w:rPr>
                                                    <w:rFonts w:hint="default" w:ascii="メイリオ" w:hAnsi="メイリオ" w:eastAsia="メイリオ"/>
                                                    <w:b w:val="1"/>
                                                    <w:sz w:val="18"/>
                                                  </w:rPr>
                                                </w:pPr>
                                              </w:p>
                                            </w:txbxContent>
                                          </wps:txbx>
                                          <wps:bodyPr rot="0" vertOverflow="overflow" horzOverflow="overflow" wrap="square" lIns="0" tIns="0" rIns="0" bIns="0" anchor="t" anchorCtr="0" upright="1"/>
                                        </wps:wsp>
                                        <wps:wsp>
                                          <wps:cNvPr id="1234" name="Text Box 148"/>
                                          <wps:cNvSpPr txBox="1">
                                            <a:spLocks noChangeArrowheads="1"/>
                                          </wps:cNvSpPr>
                                          <wps:spPr>
                                            <a:xfrm>
                                              <a:off x="2872" y="541"/>
                                              <a:ext cx="740" cy="305"/>
                                            </a:xfrm>
                                            <a:prstGeom prst="rect">
                                              <a:avLst/>
                                            </a:prstGeom>
                                            <a:noFill/>
                                            <a:ln>
                                              <a:noFill/>
                                            </a:ln>
                                          </wps:spPr>
                                          <wps:txbx>
                                            <w:txbxContent>
                                              <w:p>
                                                <w:pPr>
                                                  <w:pStyle w:val="0"/>
                                                  <w:spacing w:line="305" w:lineRule="exact"/>
                                                  <w:rPr>
                                                    <w:rFonts w:hint="default" w:ascii="メイリオ" w:hAnsi="メイリオ" w:eastAsia="メイリオ"/>
                                                    <w:b w:val="1"/>
                                                    <w:sz w:val="18"/>
                                                  </w:rPr>
                                                </w:pPr>
                                                <w:r>
                                                  <w:rPr>
                                                    <w:rFonts w:hint="eastAsia" w:ascii="メイリオ" w:hAnsi="メイリオ" w:eastAsia="メイリオ"/>
                                                    <w:b w:val="1"/>
                                                    <w:color w:val="FF0000"/>
                                                    <w:sz w:val="18"/>
                                                  </w:rPr>
                                                  <w:t>Ｂ校区</w:t>
                                                </w:r>
                                              </w:p>
                                            </w:txbxContent>
                                          </wps:txbx>
                                          <wps:bodyPr rot="0" vertOverflow="overflow" horzOverflow="overflow" wrap="square" lIns="0" tIns="0" rIns="0" bIns="0" anchor="t" anchorCtr="0" upright="1"/>
                                        </wps:wsp>
                                      </wpg:grpSp>
                                      <pic:pic xmlns:pic="http://schemas.openxmlformats.org/drawingml/2006/picture">
                                        <pic:nvPicPr>
                                          <pic:cNvPr id="1235" name="図 1043">
                                            <a:hlinkClick r:id="rId59"/>
                                          </pic:cNvPr>
                                          <pic:cNvPicPr>
                                            <a:picLocks noChangeAspect="1"/>
                                          </pic:cNvPicPr>
                                        </pic:nvPicPr>
                                        <pic:blipFill>
                                          <a:blip r:embed="rId60"/>
                                          <a:srcRect l="11108" t="11668" r="10001"/>
                                          <a:stretch>
                                            <a:fillRect/>
                                          </a:stretch>
                                        </pic:blipFill>
                                        <pic:spPr>
                                          <a:xfrm>
                                            <a:off x="2135024" y="3325903"/>
                                            <a:ext cx="808355" cy="592455"/>
                                          </a:xfrm>
                                          <a:prstGeom prst="rect">
                                            <a:avLst/>
                                          </a:prstGeom>
                                          <a:noFill/>
                                          <a:ln>
                                            <a:noFill/>
                                          </a:ln>
                                        </pic:spPr>
                                      </pic:pic>
                                    </wpg:grpSp>
                                  </wpg:grpSp>
                                </wpg:grpSp>
                              </wpg:grpSp>
                            </wpg:grpSp>
                          </wpg:grpSp>
                        </wpg:grpSp>
                        <wps:wsp>
                          <wps:cNvPr id="1236" name="Text Box 48"/>
                          <wps:cNvSpPr txBox="1">
                            <a:spLocks noChangeArrowheads="1"/>
                          </wps:cNvSpPr>
                          <wps:spPr>
                            <a:xfrm>
                              <a:off x="1676400" y="3905250"/>
                              <a:ext cx="1364615" cy="201942"/>
                            </a:xfrm>
                            <a:prstGeom prst="rect">
                              <a:avLst/>
                            </a:prstGeom>
                            <a:noFill/>
                            <a:ln>
                              <a:noFill/>
                            </a:ln>
                          </wps:spPr>
                          <wps:txbx>
                            <w:txbxContent>
                              <w:p>
                                <w:pPr>
                                  <w:pStyle w:val="0"/>
                                  <w:spacing w:line="257" w:lineRule="exact"/>
                                  <w:jc w:val="center"/>
                                  <w:rPr>
                                    <w:rFonts w:hint="default" w:ascii="メイリオ" w:hAnsi="メイリオ" w:eastAsia="メイリオ"/>
                                    <w:b w:val="1"/>
                                    <w:sz w:val="18"/>
                                  </w:rPr>
                                </w:pPr>
                                <w:r>
                                  <w:rPr>
                                    <w:rFonts w:hint="eastAsia" w:ascii="メイリオ" w:hAnsi="メイリオ" w:eastAsia="メイリオ"/>
                                    <w:b w:val="1"/>
                                    <w:color w:val="C00000"/>
                                    <w:spacing w:val="-3"/>
                                    <w:sz w:val="18"/>
                                    <w:u w:val="single" w:color="C00000"/>
                                  </w:rPr>
                                  <w:t>新発田市災害対策本部</w:t>
                                </w:r>
                              </w:p>
                            </w:txbxContent>
                          </wps:txbx>
                          <wps:bodyPr rot="0" vertOverflow="overflow" horzOverflow="overflow" wrap="square" lIns="0" tIns="0" rIns="0" bIns="0" anchor="t" anchorCtr="0" upright="1"/>
                        </wps:wsp>
                      </wpg:grpSp>
                      <wps:wsp>
                        <wps:cNvPr id="1237" name="Text Box 49"/>
                        <wps:cNvSpPr txBox="1">
                          <a:spLocks noChangeArrowheads="1"/>
                        </wps:cNvSpPr>
                        <wps:spPr>
                          <a:xfrm>
                            <a:off x="3619500" y="3914775"/>
                            <a:ext cx="1131570" cy="180986"/>
                          </a:xfrm>
                          <a:prstGeom prst="rect">
                            <a:avLst/>
                          </a:prstGeom>
                          <a:noFill/>
                          <a:ln>
                            <a:noFill/>
                          </a:ln>
                        </wps:spPr>
                        <wps:txbx>
                          <w:txbxContent>
                            <w:p>
                              <w:pPr>
                                <w:pStyle w:val="0"/>
                                <w:spacing w:line="257" w:lineRule="exact"/>
                                <w:rPr>
                                  <w:rFonts w:hint="default" w:ascii="メイリオ" w:hAnsi="メイリオ" w:eastAsia="メイリオ"/>
                                  <w:b w:val="1"/>
                                  <w:sz w:val="18"/>
                                </w:rPr>
                              </w:pPr>
                              <w:r>
                                <w:rPr>
                                  <w:rFonts w:hint="default" w:ascii="メイリオ" w:hAnsi="メイリオ" w:eastAsia="メイリオ"/>
                                  <w:b w:val="1"/>
                                  <w:color w:val="C00000"/>
                                  <w:sz w:val="18"/>
                                  <w:u w:val="single" w:color="C00000"/>
                                </w:rPr>
                                <w:t>医療</w:t>
                              </w:r>
                              <w:r>
                                <w:rPr>
                                  <w:rFonts w:hint="eastAsia" w:ascii="メイリオ" w:hAnsi="メイリオ" w:eastAsia="メイリオ"/>
                                  <w:b w:val="1"/>
                                  <w:color w:val="C00000"/>
                                  <w:sz w:val="18"/>
                                  <w:u w:val="single" w:color="C00000"/>
                                </w:rPr>
                                <w:t>・福祉対策部</w:t>
                              </w:r>
                            </w:p>
                          </w:txbxContent>
                        </wps:txbx>
                        <wps:bodyPr rot="0" vertOverflow="overflow" horzOverflow="overflow" wrap="square" lIns="0" tIns="0" rIns="0" bIns="0" anchor="t" anchorCtr="0" upright="1"/>
                      </wps:wsp>
                    </wpg:wgp>
                  </a:graphicData>
                </a:graphic>
              </wp:anchor>
            </w:drawing>
          </mc:Choice>
          <mc:Fallback>
            <w:pict>
              <v:group id="グループ化 1386" style="mso-position-vertical-relative:text;z-index:78;mso-wrap-distance-left:9pt;width:499.5pt;height:323.39pt;mso-position-horizontal-relative:margin;position:absolute;margin-left:-2.85pt;margin-top:7.95pt;mso-wrap-distance-bottom:0pt;mso-wrap-distance-right:9pt;mso-wrap-distance-top:0pt;" coordsize="6343650,4107420" coordorigin="0,0" o:spid="_x0000_s1151" o:allowincell="t" o:allowoverlap="t">
                <v:group id="_x0000_s1152" style="position:absolute;left:0;top:0;width:6343650;height:4107420;" coordsize="6343650,4107420" coordorigin="0,0">
                  <v:group id="_x0000_s1153" style="position:absolute;left:0;top:0;width:6343650;height:3912235;" coordsize="6343650,3912235" coordorigin="0,0">
                    <v:shapetype id="_x0000_t202" coordsize="21600,21600" o:spt="202" path="m,l,21600r21600,l21600,xe">
                      <v:stroke joinstyle="miter"/>
                      <v:path gradientshapeok="t" o:connecttype="rect"/>
                    </v:shapetype>
                    <v:shape id="Text Box 143" style="position:absolute;left:4981433;top:2085975;width:1238885;height:274320;" o:spid="_x0000_s1154" filled="f" stroked="f" o:spt="202" type="#_x0000_t202">
                      <v:fill/>
                      <v:textbox style="layout-flow:horizontal;" inset="0mm,0mm,0mm,0mm">
                        <w:txbxContent>
                          <w:p>
                            <w:pPr>
                              <w:pStyle w:val="0"/>
                              <w:spacing w:line="201" w:lineRule="exact"/>
                              <w:jc w:val="center"/>
                              <w:rPr>
                                <w:rFonts w:hint="default" w:ascii="メイリオ" w:hAnsi="メイリオ" w:eastAsia="メイリオ"/>
                                <w:b w:val="1"/>
                                <w:sz w:val="18"/>
                              </w:rPr>
                            </w:pPr>
                            <w:r>
                              <w:rPr>
                                <w:rFonts w:hint="eastAsia" w:ascii="メイリオ" w:hAnsi="メイリオ" w:eastAsia="メイリオ"/>
                                <w:b w:val="1"/>
                                <w:sz w:val="18"/>
                              </w:rPr>
                              <w:t>施設管理者</w:t>
                            </w:r>
                          </w:p>
                          <w:p>
                            <w:pPr>
                              <w:pStyle w:val="0"/>
                              <w:spacing w:line="196" w:lineRule="exact"/>
                              <w:ind w:left="10" w:right="22"/>
                              <w:jc w:val="center"/>
                              <w:rPr>
                                <w:rFonts w:hint="default" w:ascii="メイリオ" w:hAnsi="メイリオ" w:eastAsia="メイリオ"/>
                                <w:b w:val="1"/>
                                <w:sz w:val="18"/>
                              </w:rPr>
                            </w:pPr>
                            <w:r>
                              <w:rPr>
                                <w:rFonts w:hint="eastAsia" w:ascii="メイリオ" w:hAnsi="メイリオ" w:eastAsia="メイリオ"/>
                                <w:b w:val="1"/>
                                <w:sz w:val="18"/>
                              </w:rPr>
                              <w:t>（学校長</w:t>
                            </w:r>
                            <w:r>
                              <w:rPr>
                                <w:rFonts w:hint="default" w:ascii="メイリオ" w:hAnsi="メイリオ" w:eastAsia="メイリオ"/>
                                <w:b w:val="1"/>
                                <w:sz w:val="18"/>
                              </w:rPr>
                              <w:t>又は代表者</w:t>
                            </w:r>
                            <w:r>
                              <w:rPr>
                                <w:rFonts w:hint="eastAsia" w:ascii="メイリオ" w:hAnsi="メイリオ" w:eastAsia="メイリオ"/>
                                <w:b w:val="1"/>
                                <w:sz w:val="18"/>
                              </w:rPr>
                              <w:t>）</w:t>
                            </w:r>
                          </w:p>
                          <w:p>
                            <w:pPr>
                              <w:pStyle w:val="0"/>
                              <w:spacing w:line="201" w:lineRule="exact"/>
                              <w:jc w:val="center"/>
                              <w:rPr>
                                <w:rFonts w:hint="default" w:ascii="メイリオ" w:hAnsi="メイリオ" w:eastAsia="メイリオ"/>
                                <w:b w:val="1"/>
                                <w:sz w:val="18"/>
                              </w:rPr>
                            </w:pPr>
                          </w:p>
                        </w:txbxContent>
                      </v:textbox>
                      <v:imagedata o:title=""/>
                      <w10:wrap type="none" anchorx="margin" anchory="text"/>
                    </v:shape>
                    <v:group id="_x0000_s1155" style="position:absolute;left:0;top:0;width:6343650;height:3912235;" coordsize="6343650,3912235" coordorigin="0,0">
                      <v:shape id="Text Box 144" style="position:absolute;left:4334025;top:2059011;width:800100;height:304800;" o:spid="_x0000_s1156" filled="f" stroked="f" o:spt="202" type="#_x0000_t202">
                        <v:fill/>
                        <v:textbox style="layout-flow:horizontal;" inset="0mm,0mm,0mm,0mm">
                          <w:txbxContent>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避難所</w:t>
                              </w:r>
                            </w:p>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担当職員</w:t>
                              </w:r>
                            </w:p>
                            <w:p>
                              <w:pPr>
                                <w:pStyle w:val="0"/>
                                <w:spacing w:line="201" w:lineRule="exact"/>
                                <w:jc w:val="center"/>
                                <w:rPr>
                                  <w:rFonts w:hint="default" w:ascii="メイリオ" w:hAnsi="メイリオ" w:eastAsia="メイリオ"/>
                                  <w:b w:val="1"/>
                                  <w:sz w:val="18"/>
                                </w:rPr>
                              </w:pPr>
                            </w:p>
                          </w:txbxContent>
                        </v:textbox>
                        <v:imagedata o:title=""/>
                        <w10:wrap type="none" anchorx="margin" anchory="text"/>
                      </v:shape>
                      <v:group id="_x0000_s1157" style="position:absolute;left:0;top:0;width:6343650;height:3912235;" coordsize="6343650,3912235" coordorigin="0,0">
                        <v:shape id="Text Box 145" style="position:absolute;left:3813696;top:2055392;width:721360;height:259080;" o:spid="_x0000_s1158" filled="f" stroked="f" o:spt="202" type="#_x0000_t202">
                          <v:fill/>
                          <v:textbox style="layout-flow:horizontal;" inset="0mm,0mm,0mm,0mm">
                            <w:txbxContent>
                              <w:p>
                                <w:pPr>
                                  <w:pStyle w:val="0"/>
                                  <w:spacing w:line="210" w:lineRule="exact"/>
                                  <w:ind w:left="10" w:right="29"/>
                                  <w:jc w:val="center"/>
                                  <w:rPr>
                                    <w:rFonts w:hint="default" w:ascii="メイリオ" w:hAnsi="メイリオ" w:eastAsia="メイリオ"/>
                                    <w:b w:val="1"/>
                                    <w:sz w:val="18"/>
                                  </w:rPr>
                                </w:pPr>
                                <w:r>
                                  <w:rPr>
                                    <w:rFonts w:hint="eastAsia" w:ascii="メイリオ" w:hAnsi="メイリオ" w:eastAsia="メイリオ"/>
                                    <w:b w:val="1"/>
                                    <w:sz w:val="18"/>
                                  </w:rPr>
                                  <w:t>地域</w:t>
                                </w:r>
                              </w:p>
                              <w:p>
                                <w:pPr>
                                  <w:pStyle w:val="0"/>
                                  <w:spacing w:line="197" w:lineRule="exact"/>
                                  <w:ind w:left="10" w:right="29"/>
                                  <w:jc w:val="center"/>
                                  <w:rPr>
                                    <w:rFonts w:hint="default" w:ascii="メイリオ" w:hAnsi="メイリオ" w:eastAsia="メイリオ"/>
                                    <w:b w:val="1"/>
                                    <w:sz w:val="18"/>
                                  </w:rPr>
                                </w:pPr>
                                <w:r>
                                  <w:rPr>
                                    <w:rFonts w:hint="eastAsia" w:ascii="メイリオ" w:hAnsi="メイリオ" w:eastAsia="メイリオ"/>
                                    <w:b w:val="1"/>
                                    <w:spacing w:val="-2"/>
                                    <w:sz w:val="18"/>
                                  </w:rPr>
                                  <w:t>(</w:t>
                                </w:r>
                                <w:r>
                                  <w:rPr>
                                    <w:rFonts w:hint="eastAsia" w:ascii="メイリオ" w:hAnsi="メイリオ" w:eastAsia="メイリオ"/>
                                    <w:b w:val="1"/>
                                    <w:spacing w:val="-2"/>
                                    <w:sz w:val="18"/>
                                  </w:rPr>
                                  <w:t>自治会等</w:t>
                                </w:r>
                                <w:r>
                                  <w:rPr>
                                    <w:rFonts w:hint="eastAsia" w:ascii="メイリオ" w:hAnsi="メイリオ" w:eastAsia="メイリオ"/>
                                    <w:b w:val="1"/>
                                    <w:spacing w:val="-2"/>
                                    <w:sz w:val="18"/>
                                  </w:rPr>
                                  <w:t>)</w:t>
                                </w:r>
                              </w:p>
                            </w:txbxContent>
                          </v:textbox>
                          <v:imagedata o:title=""/>
                          <w10:wrap type="none" anchorx="margin" anchory="text"/>
                        </v:shape>
                        <v:group id="_x0000_s1159" style="position:absolute;left:0;top:0;width:6343650;height:3912235;" coordsize="6343650,3912235" coordorigin="0,0">
                          <v:shape id="Text Box 143" style="position:absolute;left:2572100;top:2055392;width:1215390;height:247650;" o:spid="_x0000_s1160" filled="f" stroked="f" o:spt="202" type="#_x0000_t202">
                            <v:fill/>
                            <v:textbox style="layout-flow:horizontal;" inset="0mm,0mm,0mm,0mm">
                              <w:txbxContent>
                                <w:p>
                                  <w:pPr>
                                    <w:pStyle w:val="0"/>
                                    <w:spacing w:line="201" w:lineRule="exact"/>
                                    <w:jc w:val="center"/>
                                    <w:rPr>
                                      <w:rFonts w:hint="default" w:ascii="メイリオ" w:hAnsi="メイリオ" w:eastAsia="メイリオ"/>
                                      <w:b w:val="1"/>
                                      <w:sz w:val="18"/>
                                    </w:rPr>
                                  </w:pPr>
                                  <w:r>
                                    <w:rPr>
                                      <w:rFonts w:hint="eastAsia" w:ascii="メイリオ" w:hAnsi="メイリオ" w:eastAsia="メイリオ"/>
                                      <w:b w:val="1"/>
                                      <w:sz w:val="18"/>
                                    </w:rPr>
                                    <w:t>施設管理者</w:t>
                                  </w:r>
                                </w:p>
                                <w:p>
                                  <w:pPr>
                                    <w:pStyle w:val="0"/>
                                    <w:spacing w:line="196" w:lineRule="exact"/>
                                    <w:ind w:left="10" w:right="22"/>
                                    <w:jc w:val="center"/>
                                    <w:rPr>
                                      <w:rFonts w:hint="default" w:ascii="メイリオ" w:hAnsi="メイリオ" w:eastAsia="メイリオ"/>
                                      <w:b w:val="1"/>
                                      <w:sz w:val="18"/>
                                    </w:rPr>
                                  </w:pPr>
                                  <w:r>
                                    <w:rPr>
                                      <w:rFonts w:hint="eastAsia" w:ascii="メイリオ" w:hAnsi="メイリオ" w:eastAsia="メイリオ"/>
                                      <w:b w:val="1"/>
                                      <w:sz w:val="18"/>
                                    </w:rPr>
                                    <w:t>（学校長</w:t>
                                  </w:r>
                                  <w:r>
                                    <w:rPr>
                                      <w:rFonts w:hint="default" w:ascii="メイリオ" w:hAnsi="メイリオ" w:eastAsia="メイリオ"/>
                                      <w:b w:val="1"/>
                                      <w:sz w:val="18"/>
                                    </w:rPr>
                                    <w:t>又は代表者</w:t>
                                  </w:r>
                                  <w:r>
                                    <w:rPr>
                                      <w:rFonts w:hint="eastAsia" w:ascii="メイリオ" w:hAnsi="メイリオ" w:eastAsia="メイリオ"/>
                                      <w:b w:val="1"/>
                                      <w:sz w:val="18"/>
                                    </w:rPr>
                                    <w:t>）</w:t>
                                  </w:r>
                                </w:p>
                                <w:p>
                                  <w:pPr>
                                    <w:pStyle w:val="0"/>
                                    <w:spacing w:line="201" w:lineRule="exact"/>
                                    <w:jc w:val="center"/>
                                    <w:rPr>
                                      <w:rFonts w:hint="default"/>
                                      <w:b w:val="1"/>
                                      <w:sz w:val="16"/>
                                    </w:rPr>
                                  </w:pPr>
                                </w:p>
                              </w:txbxContent>
                            </v:textbox>
                            <v:imagedata o:title=""/>
                            <w10:wrap type="none" anchorx="margin" anchory="text"/>
                          </v:shape>
                          <v:group id="_x0000_s1161" style="position:absolute;left:0;top:0;width:6343650;height:3912235;" coordsize="6343650,3912235" coordorigin="0,0">
                            <v:shape id="Text Box 144" style="position:absolute;left:1993683;top:2055392;width:772795;height:304800;" o:spid="_x0000_s1162" filled="f" stroked="f" o:spt="202" type="#_x0000_t202">
                              <v:fill/>
                              <v:textbox style="layout-flow:horizontal;" inset="0mm,0mm,0mm,0mm">
                                <w:txbxContent>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避難所</w:t>
                                    </w:r>
                                  </w:p>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担当職員</w:t>
                                    </w:r>
                                  </w:p>
                                  <w:p>
                                    <w:pPr>
                                      <w:pStyle w:val="0"/>
                                      <w:spacing w:line="201" w:lineRule="exact"/>
                                      <w:jc w:val="center"/>
                                      <w:rPr>
                                        <w:rFonts w:hint="default"/>
                                        <w:b w:val="1"/>
                                        <w:sz w:val="16"/>
                                      </w:rPr>
                                    </w:pPr>
                                  </w:p>
                                </w:txbxContent>
                              </v:textbox>
                              <v:imagedata o:title=""/>
                              <w10:wrap type="none" anchorx="margin" anchory="text"/>
                            </v:shape>
                            <v:group id="_x0000_s1163" style="position:absolute;left:0;top:0;width:6343650;height:3912235;" coordsize="6343650,3912235" coordorigin="0,0">
                              <v:shape id="Text Box 145" style="position:absolute;left:1422922;top:2037441;width:721360;height:259080;" o:spid="_x0000_s1164" filled="f" stroked="f" o:spt="202" type="#_x0000_t202">
                                <v:fill/>
                                <v:textbox style="layout-flow:horizontal;" inset="0mm,0mm,0mm,0mm">
                                  <w:txbxContent>
                                    <w:p>
                                      <w:pPr>
                                        <w:pStyle w:val="0"/>
                                        <w:spacing w:line="210" w:lineRule="exact"/>
                                        <w:ind w:left="10" w:right="29"/>
                                        <w:jc w:val="center"/>
                                        <w:rPr>
                                          <w:rFonts w:hint="default" w:ascii="メイリオ" w:hAnsi="メイリオ" w:eastAsia="メイリオ"/>
                                          <w:b w:val="1"/>
                                          <w:sz w:val="18"/>
                                        </w:rPr>
                                      </w:pPr>
                                      <w:r>
                                        <w:rPr>
                                          <w:rFonts w:hint="eastAsia" w:ascii="メイリオ" w:hAnsi="メイリオ" w:eastAsia="メイリオ"/>
                                          <w:b w:val="1"/>
                                          <w:sz w:val="18"/>
                                        </w:rPr>
                                        <w:t>地域</w:t>
                                      </w:r>
                                    </w:p>
                                    <w:p>
                                      <w:pPr>
                                        <w:pStyle w:val="0"/>
                                        <w:spacing w:line="197" w:lineRule="exact"/>
                                        <w:ind w:left="10" w:right="29"/>
                                        <w:jc w:val="center"/>
                                        <w:rPr>
                                          <w:rFonts w:hint="default" w:ascii="メイリオ" w:hAnsi="メイリオ" w:eastAsia="メイリオ"/>
                                          <w:b w:val="1"/>
                                          <w:sz w:val="18"/>
                                        </w:rPr>
                                      </w:pPr>
                                      <w:r>
                                        <w:rPr>
                                          <w:rFonts w:hint="eastAsia" w:ascii="メイリオ" w:hAnsi="メイリオ" w:eastAsia="メイリオ"/>
                                          <w:b w:val="1"/>
                                          <w:spacing w:val="-2"/>
                                          <w:sz w:val="18"/>
                                        </w:rPr>
                                        <w:t>(</w:t>
                                      </w:r>
                                      <w:r>
                                        <w:rPr>
                                          <w:rFonts w:hint="eastAsia" w:ascii="メイリオ" w:hAnsi="メイリオ" w:eastAsia="メイリオ"/>
                                          <w:b w:val="1"/>
                                          <w:spacing w:val="-2"/>
                                          <w:sz w:val="18"/>
                                        </w:rPr>
                                        <w:t>自治会等</w:t>
                                      </w:r>
                                      <w:r>
                                        <w:rPr>
                                          <w:rFonts w:hint="eastAsia" w:ascii="メイリオ" w:hAnsi="メイリオ" w:eastAsia="メイリオ"/>
                                          <w:b w:val="1"/>
                                          <w:spacing w:val="-2"/>
                                          <w:sz w:val="18"/>
                                        </w:rPr>
                                        <w:t>)</w:t>
                                      </w:r>
                                    </w:p>
                                  </w:txbxContent>
                                </v:textbox>
                                <v:imagedata o:title=""/>
                                <w10:wrap type="none" anchorx="margin" anchory="text"/>
                              </v:shape>
                              <v:group id="_x0000_s1165" style="position:absolute;left:0;top:0;width:6343650;height:3912235;" coordsize="6364605,3942715" coordorigin="0,0">
                                <v:group id="_x0000_s1166" style="position:absolute;left:0;top:0;width:6364605;height:3942715;" coordsize="10278,6749" coordorigin="705,490">
                                  <v:shape id="Freeform 67" style="position:absolute;left:1334;top:2080;width:508;height:5159;" coordsize="21600,21600" o:spid="_x0000_s1167" filled="t" fillcolor="#ff0000" stroked="f" o:spt="100" path="m16200,0l16200,0l5400,0l5400,20532l0,20532l10800,21596l21557,20532l16200,20532l16200,0xe">
                                    <v:path textboxrect="0,0,21600,21600" arrowok="true" o:connecttype="custom" o:connectlocs="16200,8713;5400,8713;5400,29245;0,29245;10800,30309;21557,29245;16200,29245;16200,8713" o:connectangles="0,0,0,0,0,0,0,0"/>
                                    <v:fill/>
                                    <v:stroke joinstyle="round"/>
                                    <v:textbox style="layout-flow:horizontal;"/>
                                    <v:imagedata o:title=""/>
                                    <w10:wrap type="none" anchorx="margin" anchory="text"/>
                                  </v:shape>
                                  <v:shape id="Freeform 69" style="position:absolute;left:2205;top:655;width:434;height:5451;" coordsize="21600,21600" o:spid="_x0000_s1168" filled="t" fillcolor="#bebebe" stroked="f" o:spt="100" path="m16175,0l16175,0l5375,0l5375,20716l0,20716l10800,21596l21600,20716l16175,20716l16175,0xe">
                                    <v:path textboxrect="0,0,21600,21600" arrowok="true" o:connecttype="custom" o:connectlocs="16175,2659;5375,2659;5375,23375;0,23375;10800,24255;21600,23375;16175,23375;16175,2659" o:connectangles="0,0,0,0,0,0,0,0"/>
                                    <v:fill/>
                                    <v:stroke joinstyle="round"/>
                                    <v:textbox style="layout-flow:horizontal;"/>
                                    <v:imagedata o:title=""/>
                                    <w10:wrap type="none" anchorx="margin" anchory="text"/>
                                  </v:shape>
                                  <v:shape id="Freeform 71" style="position:absolute;left:705;top:2305;width:1779;height:1384;" coordsize="21600,21600" o:spid="_x0000_s1169" filled="t" fillcolor="#ffffff" stroked="f" o:spt="100" path="m14521,0l14521,0l10794,5790l8353,2294l7309,6305l364,2294l4626,7616l0,8599l3727,11768l134,14577l5670,13921l4760,17605l7710,15623l8487,21584l10527,14920l13247,19727l14024,14452l18140,18088l16840,12938l21600,13282l17605,10472l21090,8131l16695,7304l18382,4448l14157,5322l14521,0xe">
                                    <v:path textboxrect="0,0,21600,21600" arrowok="true" o:connecttype="custom" o:connectlocs="14521,35990;10794,41780;8353,38284;7309,42295;364,38284;4626,43606;0,44589;3727,47757;134,50566;5670,49911;4760,53594;7710,51612;8487,57574;10527,50910;13247,55717;14024,50442;18140,54078;16840,48928;21600,49271;17605,46462;21090,44121;16695,43294;18382,40438;14157,41312;14521,35990" o:connectangles="0,0,0,0,0,0,0,0,0,0,0,0,0,0,0,0,0,0,0,0,0,0,0,0,0"/>
                                    <v:fill/>
                                    <v:stroke joinstyle="round"/>
                                    <v:textbox style="layout-flow:horizontal;"/>
                                    <v:imagedata o:title=""/>
                                    <w10:wrap type="none" anchorx="margin" anchory="text"/>
                                  </v:shape>
                                  <v:shape id="Freeform 72" style="position:absolute;left:705;top:2305;width:1779;height:1384;" coordsize="21600,21600" o:spid="_x0000_s1170" filled="f" stroked="t" strokecolor="#ff0000" strokeweight="2pt" o:spt="100" path="m10794,5790l10794,5790l14521,0l14157,5322l18382,4448l16695,7304l21090,8131l17605,10472l21600,13282l16840,12938l18140,18088l14024,14452l13247,19727l10527,14920l8487,21584l7710,15623l4760,17605l5670,13921l134,14577l3727,11768l0,8599l4626,7616l364,2294l7309,6305l8353,2294l10794,5790xe">
                                    <v:path textboxrect="0,0,21600,21600" arrowok="true" o:connecttype="custom" o:connectlocs="10794,41780;14521,35990;14157,41312;18382,40438;16695,43294;21090,44121;17605,46462;21600,49271;16840,48928;18140,54078;14024,50442;13247,55717;10527,50910;8487,57574;7710,51612;4760,53594;5670,49911;134,50566;3727,47757;0,44589;4626,43606;364,38284;7309,42295;8353,38284;10794,41780" o:connectangles="0,0,0,0,0,0,0,0,0,0,0,0,0,0,0,0,0,0,0,0,0,0,0,0,0"/>
                                    <v:fill/>
                                    <v:stroke joinstyle="round" dashstyle="solid" filltype="solid"/>
                                    <v:textbox style="layout-flow:horizontal;"/>
                                    <v:imagedata o:title=""/>
                                    <w10:wrap type="none" anchorx="margin"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style="position:absolute;left:6006;top:900;width:320;height:499;" o:spid="_x0000_s1171" filled="f" stroked="f" o:spt="75" type="#_x0000_t75">
                                    <v:fill/>
                                    <v:imagedata o:title="" r:id="rId46"/>
                                    <w10:wrap type="none" anchorx="margin" anchory="text"/>
                                  </v:shape>
                                  <v:shape id="Picture 74" style="position:absolute;left:4687;top:877;width:356;height:499;" o:spid="_x0000_s1172" filled="f" stroked="f" o:spt="75" type="#_x0000_t75">
                                    <v:fill/>
                                    <v:imagedata o:title="" r:id="rId47"/>
                                    <w10:wrap type="none" anchorx="margin" anchory="text"/>
                                  </v:shape>
                                  <v:shape id="Picture 75" style="position:absolute;left:5208;top:882;width:308;height:488;" o:spid="_x0000_s1173" filled="f" stroked="f" o:spt="75" type="#_x0000_t75">
                                    <v:fill/>
                                    <v:imagedata o:title="" r:id="rId48"/>
                                    <w10:wrap type="none" anchorx="margin" anchory="text"/>
                                  </v:shape>
                                  <v:shape id="Picture 76" style="position:absolute;left:7316;top:938;width:308;height:467;" o:spid="_x0000_s1174" filled="f" stroked="f" o:spt="75" type="#_x0000_t75">
                                    <v:fill/>
                                    <v:imagedata o:title="" r:id="rId49"/>
                                    <w10:wrap type="none" anchorx="margin" anchory="text"/>
                                  </v:shape>
                                  <v:shape id="AutoShape 77" style="position:absolute;left:2820;top:490;width:8050;height:5555;" coordsize="21600,21600" o:spid="_x0000_s1175" filled="f" stroked="t" strokecolor="#000000" strokeweight="2pt" o:spt="100" path="m4347,1221l4347,1221l4376,953l4460,719l4586,537l4747,416l4929,373l14167,373l14350,416l14511,537l14637,719l14720,953l14750,1221l14750,4600l14720,4864l14637,5098l14511,5280l14350,5401l14167,5444l4929,5444l4747,5401l4586,5280l4460,5098l4376,4864l4347,4600l4347,1221xm0,21600l0,21600l21600,21600l21600,0l0,0l0,21600xe">
                                    <v:path textboxrect="0,0,21600,21600" arrowok="true" o:connecttype="custom" o:connectlocs="4347,3130;4376,2862;4460,2629;4586,2446;4747,2325;4929,2282;14167,2282;14350,2325;14511,2446;14637,2629;14720,2862;14750,3130;14750,6509;14720,6774;14637,7007;14511,7190;14350,7310;14167,7353;4929,7353;4747,7310;4586,7190;4460,7007;4376,6774;4347,6509;4347,3130;0,23509;21600,23509;21600,1909;0,1909;0,23509" o:connectangles="0,0,0,0,0,0,0,0,0,0,0,0,0,0,0,0,0,0,0,0,0,0,0,0,0,0,0,0,0,0"/>
                                    <v:fill/>
                                    <v:stroke joinstyle="round" dashstyle="solid" filltype="solid"/>
                                    <v:textbox style="layout-flow:horizontal;"/>
                                    <v:imagedata o:title=""/>
                                    <w10:wrap type="none" anchorx="margin" anchory="text"/>
                                  </v:shape>
                                  <v:rect id="Rectangle 78" style="position:absolute;left:2951;top:2335;width:3784;height:2211;" o:spid="_x0000_s1176" filled="f" stroked="t" strokecolor="#ff0000" strokeweight="2pt" o:spt="1">
                                    <v:fill/>
                                    <v:stroke miterlimit="8" dashstyle="shortdash" filltype="solid"/>
                                    <v:textbox style="layout-flow:horizontal;"/>
                                    <v:imagedata o:title=""/>
                                    <w10:wrap type="none" anchorx="margin" anchory="text"/>
                                  </v:rect>
                                  <v:shape id="Picture 79" style="position:absolute;left:3875;top:2724;width:1736;height:542;" o:spid="_x0000_s1177" filled="f" stroked="f" o:spt="75" type="#_x0000_t75">
                                    <v:fill/>
                                    <v:imagedata o:title="" r:id="rId39"/>
                                    <w10:wrap type="none" anchorx="margin" anchory="text"/>
                                  </v:shape>
                                  <v:shape id="Picture 80" style="position:absolute;left:4441;top:3492;width:306;height:505;" o:spid="_x0000_s1178" filled="f" stroked="f" o:spt="75" type="#_x0000_t75">
                                    <v:fill/>
                                    <v:imagedata o:title="" r:id="rId50"/>
                                    <w10:wrap type="none" anchorx="margin" anchory="text"/>
                                  </v:shape>
                                  <v:shape id="Picture 81" style="position:absolute;left:3111;top:3489;width:355;height:526;" o:spid="_x0000_s1179" filled="f" stroked="f" o:spt="75" type="#_x0000_t75">
                                    <v:fill/>
                                    <v:imagedata o:title="" r:id="rId51"/>
                                    <w10:wrap type="none" anchorx="margin" anchory="text"/>
                                  </v:shape>
                                  <v:shape id="Picture 82" style="position:absolute;left:5719;top:3512;width:295;height:503;" o:spid="_x0000_s1180" filled="f" stroked="f" o:spt="75" type="#_x0000_t75">
                                    <v:fill/>
                                    <v:imagedata o:title="" r:id="rId52"/>
                                    <w10:wrap type="none" anchorx="margin" anchory="text"/>
                                  </v:shape>
                                  <v:shape id="Picture 83" style="position:absolute;left:3616;top:3488;width:310;height:528;" o:spid="_x0000_s1181" filled="f" stroked="f" o:spt="75" type="#_x0000_t75">
                                    <v:fill/>
                                    <v:imagedata o:title="" r:id="rId53"/>
                                    <w10:wrap type="none" anchorx="margin" anchory="text"/>
                                  </v:shape>
                                  <v:shape id="Picture 84" style="position:absolute;left:7952;top:2724;width:1763;height:542;" o:spid="_x0000_s1182" filled="f" stroked="f" o:spt="75" type="#_x0000_t75">
                                    <v:fill/>
                                    <v:imagedata o:title="" r:id="rId39"/>
                                    <w10:wrap type="none" anchorx="margin" anchory="text"/>
                                  </v:shape>
                                  <v:shape id="Picture 85" style="position:absolute;left:9072;top:2969;width:842;height:267;" o:spid="_x0000_s1183" filled="f" stroked="f" o:spt="75" type="#_x0000_t75">
                                    <v:fill/>
                                    <v:imagedata o:title="" r:id="rId54"/>
                                    <w10:wrap type="none" anchorx="margin" anchory="text"/>
                                  </v:shape>
                                  <v:rect id="Rectangle 86" style="position:absolute;left:6905;top:2335;width:3855;height:2211;" o:spid="_x0000_s1184" filled="f" stroked="t" strokecolor="#ff0000" strokeweight="2pt" o:spt="1">
                                    <v:fill/>
                                    <v:stroke miterlimit="8" dashstyle="shortdash" filltype="solid"/>
                                    <v:textbox style="layout-flow:horizontal;"/>
                                    <v:imagedata o:title=""/>
                                    <w10:wrap type="none" anchorx="margin" anchory="text"/>
                                  </v:rect>
                                  <v:shape id="Picture 87" style="position:absolute;left:9616;top:3563;width:295;height:503;" o:spid="_x0000_s1185" filled="f" stroked="f" o:spt="75" type="#_x0000_t75">
                                    <v:fill/>
                                    <v:imagedata o:title="" r:id="rId55"/>
                                    <w10:wrap type="none" anchorx="margin" anchory="text"/>
                                  </v:shape>
                                  <v:shape id="Picture 88" style="position:absolute;left:8245;top:3525;width:291;height:480;" o:spid="_x0000_s1186" filled="f" stroked="f" o:spt="75" type="#_x0000_t75">
                                    <v:fill/>
                                    <v:imagedata o:title="" r:id="rId56"/>
                                    <w10:wrap type="none" anchorx="margin" anchory="text"/>
                                  </v:shape>
                                  <v:shape id="Picture 89" style="position:absolute;left:7008;top:3563;width:329;height:479;" o:spid="_x0000_s1187" filled="f" stroked="f" o:spt="75" type="#_x0000_t75">
                                    <v:fill/>
                                    <v:imagedata o:title="" r:id="rId57"/>
                                    <w10:wrap type="none" anchorx="margin" anchory="text"/>
                                  </v:shape>
                                  <v:shape id="Picture 90" style="position:absolute;left:7524;top:3563;width:284;height:479;" o:spid="_x0000_s1188" filled="f" stroked="f" o:spt="75" type="#_x0000_t75">
                                    <v:fill/>
                                    <v:imagedata o:title="" r:id="rId58"/>
                                    <w10:wrap type="none" anchorx="margin" anchory="text"/>
                                  </v:shape>
                                  <v:rect id="Rectangle 91" style="position:absolute;left:6014;top:2680;width:1713;height:378;" o:spid="_x0000_s1189" filled="t" fillcolor="#ffffff" stroked="f" o:spt="1">
                                    <v:fill/>
                                    <v:textbox style="layout-flow:horizontal;"/>
                                    <v:imagedata o:title=""/>
                                    <w10:wrap type="none" anchorx="margin" anchory="text"/>
                                  </v:rect>
                                  <v:line id="Line 92" style="position:absolute;left:6187;top:2981;width:1363;height:0;" o:spid="_x0000_s1190" filled="f" stroked="t" strokecolor="#ff0000" strokeweight="0.48pt" o:spt="20" from="6187,2981" to="7550,2981">
                                    <v:fill/>
                                    <v:stroke dashstyle="solid" filltype="solid"/>
                                    <v:textbox style="layout-flow:horizontal;"/>
                                    <v:imagedata o:title=""/>
                                    <o:lock v:ext="edit" shapetype="t"/>
                                    <w10:wrap type="none" anchorx="margin" anchory="text"/>
                                  </v:line>
                                  <v:line id="Line 93" style="position:absolute;left:1110;top:6146;width:9873;height:0;" o:spid="_x0000_s1191" filled="f" stroked="t" strokecolor="#000000" strokeweight="2pt" o:spt="20" from="1110,6146" to="10983,6146">
                                    <v:fill/>
                                    <v:stroke dashstyle="longdashdot" filltype="solid"/>
                                    <v:textbox style="layout-flow:horizontal;"/>
                                    <v:imagedata o:title=""/>
                                    <o:lock v:ext="edit" shapetype="t"/>
                                    <w10:wrap type="none" anchorx="margin" anchory="text"/>
                                  </v:line>
                                  <v:shape id="Freeform 94" style="position:absolute;left:4287;top:4585;width:284;height:717;" coordsize="21600,21600" o:spid="_x0000_s1192" filled="t" fillcolor="#f7ab56" stroked="f" o:spt="100" path="m10800,0l10800,0l0,4278l5400,4278l5400,17352l0,17352l10800,21600l21600,17352l16200,17352l16200,4278l21600,4278l10800,0xe">
                                    <v:path textboxrect="0,0,21600,21600" arrowok="true" o:connecttype="custom" o:connectlocs="10800,138126;0,142403;5400,142403;5400,155478;0,155478;10800,159726;21600,155478;16200,155478;16200,142403;21600,142403;10800,138126" o:connectangles="0,0,0,0,0,0,0,0,0,0,0"/>
                                    <v:fill/>
                                    <v:stroke joinstyle="round"/>
                                    <v:textbox style="layout-flow:horizontal;"/>
                                    <v:imagedata o:title=""/>
                                    <w10:wrap type="none" anchorx="margin" anchory="text"/>
                                  </v:shape>
                                  <v:shape id="Freeform 95" style="position:absolute;left:4287;top:4585;width:284;height:717;" coordsize="21600,21600" o:spid="_x0000_s1193" filled="f" stroked="t" strokecolor="#f7ab56" strokeweight="1pt" o:spt="100" path="m10800,21600l10800,21600l0,17352l5400,17352l5400,4278l0,4278l10800,0l21600,4278l16200,4278l16200,17352l21600,17352l10800,21600xe">
                                    <v:path textboxrect="0,0,21600,21600" arrowok="true" o:connecttype="custom" o:connectlocs="10800,159726;0,155478;5400,155478;5400,142403;0,142403;10800,138126;21600,142403;16200,142403;16200,155478;21600,155478;10800,159726" o:connectangles="0,0,0,0,0,0,0,0,0,0,0"/>
                                    <v:fill/>
                                    <v:stroke joinstyle="round" dashstyle="solid" filltype="solid"/>
                                    <v:textbox style="layout-flow:horizontal;"/>
                                    <v:imagedata o:title=""/>
                                    <w10:wrap type="none" anchorx="margin" anchory="text"/>
                                  </v:shape>
                                  <v:shape id="Picture 96" style="position:absolute;left:2849;top:5438;width:627;height:404;" o:spid="_x0000_s1194" filled="f" stroked="f" o:spt="75" type="#_x0000_t75">
                                    <v:fill/>
                                    <v:imagedata o:title="" r:id="rId35"/>
                                    <w10:wrap type="none" anchorx="margin" anchory="text"/>
                                  </v:shape>
                                  <v:shape id="Picture 97" style="position:absolute;left:3177;top:5552;width:627;height:404;" o:spid="_x0000_s1195" filled="f" stroked="f" o:spt="75" type="#_x0000_t75">
                                    <v:fill/>
                                    <v:imagedata o:title="" r:id="rId36"/>
                                    <w10:wrap type="none" anchorx="margin" anchory="text"/>
                                  </v:shape>
                                  <v:shape id="Picture 98" style="position:absolute;left:5208;top:5530;width:728;height:386;" o:spid="_x0000_s1196" filled="f" stroked="f" o:spt="75" type="#_x0000_t75">
                                    <v:fill/>
                                    <v:imagedata o:title="" r:id="rId33"/>
                                    <w10:wrap type="none" anchorx="margin" anchory="text"/>
                                  </v:shape>
                                  <v:shape id="Picture 99" style="position:absolute;left:4091;top:5580;width:783;height:357;" o:spid="_x0000_s1197" filled="f" stroked="f" o:spt="75" type="#_x0000_t75">
                                    <v:fill/>
                                    <v:imagedata o:title="" r:id="rId37"/>
                                    <w10:wrap type="none" anchorx="margin" anchory="text"/>
                                  </v:shape>
                                  <v:shape id="Freeform 100" style="position:absolute;left:5490;top:6684;width:850;height:362;" coordsize="21600,21600" o:spid="_x0000_s1198" filled="t" fillcolor="#ff0000" stroked="f" o:spt="100" path="m17026,0l17026,0l17026,5370l4549,5370l4549,0l0,10800l4549,21600l4549,16170l17026,16170l17026,21600l21600,10800l17026,0xe">
                                    <v:path textboxrect="0,0,21600,21600" arrowok="true" o:connecttype="custom" o:connectlocs="17026,398884;17026,404254;4549,404254;4549,398884;0,409684;4549,420484;4549,415054;17026,415054;17026,420484;21600,409684;17026,398884" o:connectangles="0,0,0,0,0,0,0,0,0,0,0"/>
                                    <v:fill/>
                                    <v:stroke joinstyle="round"/>
                                    <v:textbox style="layout-flow:horizontal;"/>
                                    <v:imagedata o:title=""/>
                                    <w10:wrap type="none" anchorx="margin" anchory="text"/>
                                  </v:shape>
                                  <v:shape id="Freeform 104" style="position:absolute;left:3769;top:1419;width:612;height:851;" coordsize="21600,21600" o:spid="_x0000_s1199" filled="t" fillcolor="#ff0000" stroked="f" o:spt="100" path="m21600,0l21600,0l12152,0l9143,305l6552,1218l4495,2564l3162,4290l2705,6295l2705,17996l0,17996l5371,21575l10781,17996l8076,17996l8076,6295l8419,5254l9257,4391l10552,3807l12152,3604l21600,3604l21600,0xe">
                                    <v:path textboxrect="0,0,21600,21600" arrowok="true" o:connecttype="custom" o:connectlocs="21600,36271;12152,36271;9143,36575;6552,37489;4495,38834;3162,40560;2705,42565;2705,54267;0,54267;5371,57845;10781,54267;8076,54267;8076,42565;8419,41525;9257,40662;10552,40078;12152,39875;21600,39875;21600,36271" o:connectangles="0,0,0,0,0,0,0,0,0,0,0,0,0,0,0,0,0,0,0"/>
                                    <v:fill/>
                                    <v:stroke joinstyle="round"/>
                                    <v:textbox style="layout-flow:horizontal;"/>
                                    <v:imagedata o:title=""/>
                                    <w10:wrap type="none" anchorx="margin" anchory="text"/>
                                  </v:shape>
                                  <v:shape id="Freeform 106" style="position:absolute;left:6150;top:4578;width:617;height:1731;" coordsize="21600,21600" o:spid="_x0000_s1200" filled="t" fillcolor="#ff0000" stroked="f" o:spt="100" path="m5461,0l5461,0l0,3207l3291,3007l11238,19029l7912,19242l16139,21588l21600,18381l18309,18593l10362,2558l13653,2358l5461,0xe">
                                    <v:path textboxrect="0,0,21600,21600" arrowok="true" o:connecttype="custom" o:connectlocs="5461,57126;0,60333;3291,60133;11238,76155;7912,76367;16139,78713;21600,75506;18309,75719;10362,59684;13653,59484;5461,57126" o:connectangles="0,0,0,0,0,0,0,0,0,0,0"/>
                                    <v:fill/>
                                    <v:stroke joinstyle="round"/>
                                    <v:textbox style="layout-flow:horizontal;"/>
                                    <v:imagedata o:title=""/>
                                    <w10:wrap type="none" anchorx="margin" anchory="text"/>
                                  </v:shape>
                                  <v:shape id="Picture 108" style="position:absolute;left:6431;top:6130;width:1314;height:997;" o:spid="_x0000_s1201" filled="f" stroked="f" o:spt="75" type="#_x0000_t75">
                                    <v:fill/>
                                    <v:imagedata o:title="" r:id="rId38"/>
                                    <w10:wrap type="none" anchorx="margin" anchory="text"/>
                                  </v:shape>
                                  <v:shape id="Freeform 109" style="position:absolute;left:8382;top:1440;width:567;height:851;" coordsize="21600,21600" o:spid="_x0000_s1202" filled="t" fillcolor="#ff0000" stroked="f" o:spt="100" path="m9448,0l9448,0l0,0l0,3604l9448,3604l11010,3807l12305,4391l13143,5254l13486,6295l13486,17996l10781,17996l16190,21575l21562,17996l18895,17996l18895,6295l18400,4290l17067,2564l15010,1218l12419,305l9448,0xe">
                                    <v:path textboxrect="0,0,21600,21600" arrowok="true" o:connecttype="custom" o:connectlocs="9448,36271;0,36271;0,39875;9448,39875;11010,40078;12305,40662;13143,41525;13486,42565;13486,54267;10781,54267;16190,57845;21562,54267;18895,54267;18895,42565;18400,40560;17067,38834;15010,37489;12419,36575;9448,36271" o:connectangles="0,0,0,0,0,0,0,0,0,0,0,0,0,0,0,0,0,0,0"/>
                                    <v:fill/>
                                    <v:stroke joinstyle="round"/>
                                    <v:textbox style="layout-flow:horizontal;"/>
                                    <v:imagedata o:title=""/>
                                    <w10:wrap type="none" anchorx="margin" anchory="text"/>
                                  </v:shape>
                                  <v:shape id="Freeform 111" style="position:absolute;left:6208;top:3058;width:1360;height:305;" coordsize="21600,21600" o:spid="_x0000_s1203" filled="t" fillcolor="#ff0000" stroked="f" o:spt="100" path="m19170,0l19170,0l19170,5453l2414,5453l2414,0l0,10835l2414,21600l2414,16218l19170,16218l19170,21600l21600,10835l19170,0xe">
                                    <v:path textboxrect="0,0,21600,21600" arrowok="true" o:connecttype="custom" o:connectlocs="19170,216354;19170,221807;2414,221807;2414,216354;0,227190;2414,237954;2414,232572;19170,232572;19170,237954;21600,227190;19170,216354" o:connectangles="0,0,0,0,0,0,0,0,0,0,0"/>
                                    <v:fill/>
                                    <v:stroke joinstyle="round"/>
                                    <v:textbox style="layout-flow:horizontal;"/>
                                    <v:imagedata o:title=""/>
                                    <w10:wrap type="none" anchorx="margin" anchory="text"/>
                                  </v:shape>
                                  <v:shape id="Freeform 113" style="position:absolute;left:7086;top:4606;width:607;height:1675;" coordsize="21600,21600" o:spid="_x0000_s1204" filled="t" fillcolor="#ff0000" stroked="f" o:spt="100" path="m16049,0l16049,0l7686,2424l11031,2644l3345,18492l0,18273l5516,21587l13878,19163l10533,18944l18219,3108l21564,3314l16049,0xe">
                                    <v:path textboxrect="0,0,21600,21600" arrowok="true" o:connecttype="custom" o:connectlocs="16049,59397;7686,61821;11031,62040;3345,77889;0,77670;5516,80984;13878,78560;10533,78340;18219,62505;21564,62711;16049,59397" o:connectangles="0,0,0,0,0,0,0,0,0,0,0"/>
                                    <v:fill/>
                                    <v:stroke joinstyle="round"/>
                                    <v:textbox style="layout-flow:horizontal;"/>
                                    <v:imagedata o:title=""/>
                                    <w10:wrap type="none" anchorx="margin" anchory="text"/>
                                  </v:shape>
                                  <v:shape id="Freeform 115" style="position:absolute;left:8986;top:4585;width:284;height:717;" coordsize="21600,21600" o:spid="_x0000_s1205" filled="t" fillcolor="#f7ab56" stroked="f" o:spt="100" path="m10724,0l10724,0l0,4278l5324,4278l5324,17352l0,17352l10724,21600l21524,17352l16124,17352l16124,4278l21524,4278l10724,0xe">
                                    <v:path textboxrect="0,0,21600,21600" arrowok="true" o:connecttype="custom" o:connectlocs="10724,138126;0,142403;5324,142403;5324,155478;0,155478;10724,159726;21524,155478;16124,155478;16124,142403;21524,142403;10724,138126" o:connectangles="0,0,0,0,0,0,0,0,0,0,0"/>
                                    <v:fill/>
                                    <v:stroke joinstyle="round"/>
                                    <v:textbox style="layout-flow:horizontal;"/>
                                    <v:imagedata o:title=""/>
                                    <w10:wrap type="none" anchorx="margin" anchory="text"/>
                                  </v:shape>
                                  <v:shape id="Freeform 116" style="position:absolute;left:8986;top:4585;width:284;height:717;" coordsize="21600,21600" o:spid="_x0000_s1206" filled="f" stroked="t" strokecolor="#f7ab56" strokeweight="1pt" o:spt="100" path="m10724,21600l10724,21600l0,17352l5324,17352l5324,4278l0,4278l10724,0l21524,4278l16124,4278l16124,17352l21524,17352l10724,21600xe">
                                    <v:path textboxrect="0,0,21600,21600" arrowok="true" o:connecttype="custom" o:connectlocs="10724,159726;0,155478;5324,155478;5324,142403;0,142403;10724,138126;21524,142403;16124,142403;16124,155478;21524,155478;10724,159726" o:connectangles="0,0,0,0,0,0,0,0,0,0,0"/>
                                    <v:fill/>
                                    <v:stroke joinstyle="round" dashstyle="solid" filltype="solid"/>
                                    <v:textbox style="layout-flow:horizontal;"/>
                                    <v:imagedata o:title=""/>
                                    <w10:wrap type="none" anchorx="margin" anchory="text"/>
                                  </v:shape>
                                  <v:shape id="Picture 117" style="position:absolute;left:9792;top:5486;width:627;height:404;" o:spid="_x0000_s1207" filled="f" stroked="f" o:spt="75" type="#_x0000_t75">
                                    <v:fill/>
                                    <v:imagedata o:title="" r:id="rId35"/>
                                    <w10:wrap type="none" anchorx="margin" anchory="text"/>
                                  </v:shape>
                                  <v:shape id="Picture 118" style="position:absolute;left:10120;top:5553;width:627;height:404;" o:spid="_x0000_s1208" filled="f" stroked="f" o:spt="75" type="#_x0000_t75">
                                    <v:fill/>
                                    <v:imagedata o:title="" r:id="rId36"/>
                                    <w10:wrap type="none" anchorx="margin" anchory="text"/>
                                  </v:shape>
                                  <v:shape id="Picture 119" style="position:absolute;left:7756;top:5567;width:728;height:386;" o:spid="_x0000_s1209" filled="f" stroked="f" o:spt="75" type="#_x0000_t75">
                                    <v:fill/>
                                    <v:imagedata o:title="" r:id="rId33"/>
                                    <w10:wrap type="none" anchorx="margin" anchory="text"/>
                                  </v:shape>
                                  <v:shape id="Picture 120" style="position:absolute;left:8790;top:5580;width:783;height:357;" o:spid="_x0000_s1210" filled="f" stroked="f" o:spt="75" type="#_x0000_t75">
                                    <v:fill/>
                                    <v:imagedata o:title="" r:id="rId37"/>
                                    <w10:wrap type="none" anchorx="margin" anchory="text"/>
                                  </v:shape>
                                  <v:rect id="Rectangle 121" style="position:absolute;left:6104;top:5170;width:1644;height:348;" o:spid="_x0000_s1211" filled="t" fillcolor="#ffffff" stroked="f" o:spt="1">
                                    <v:fill/>
                                    <v:textbox style="layout-flow:horizontal;"/>
                                    <v:imagedata o:title=""/>
                                    <w10:wrap type="none" anchorx="margin" anchory="text"/>
                                  </v:rect>
                                  <v:line id="Line 122" style="position:absolute;left:1110;top:2036;width:9873;height:0;" o:spid="_x0000_s1212" filled="f" stroked="t" strokecolor="#ff0000" strokeweight="2pt" o:spt="20" from="1110,2036" to="10983,2036">
                                    <v:fill/>
                                    <v:stroke dashstyle="dash" filltype="solid"/>
                                    <v:textbox style="layout-flow:horizontal;"/>
                                    <v:imagedata o:title=""/>
                                    <o:lock v:ext="edit" shapetype="t"/>
                                    <w10:wrap type="none" anchorx="margin" anchory="text"/>
                                  </v:line>
                                  <v:shape id="Text Box 123" style="position:absolute;left:2103;top:1228;width:654;height:269;" o:spid="_x0000_s1213" filled="f" stroked="f" o:spt="202" type="#_x0000_t202">
                                    <v:fill/>
                                    <v:textbox style="layout-flow:horizontal;" inset="0mm,0mm,0mm,0mm">
                                      <w:txbxContent>
                                        <w:p>
                                          <w:pPr>
                                            <w:pStyle w:val="0"/>
                                            <w:spacing w:line="269" w:lineRule="exact"/>
                                            <w:rPr>
                                              <w:rFonts w:hint="default" w:ascii="メイリオ" w:hAnsi="メイリオ" w:eastAsia="メイリオ"/>
                                              <w:b w:val="1"/>
                                              <w:sz w:val="18"/>
                                            </w:rPr>
                                          </w:pPr>
                                          <w:r>
                                            <w:rPr>
                                              <w:rFonts w:hint="eastAsia" w:ascii="メイリオ" w:hAnsi="メイリオ" w:eastAsia="メイリオ"/>
                                              <w:b w:val="1"/>
                                              <w:sz w:val="18"/>
                                            </w:rPr>
                                            <w:t>平常時</w:t>
                                          </w:r>
                                        </w:p>
                                      </w:txbxContent>
                                    </v:textbox>
                                    <v:imagedata o:title=""/>
                                    <w10:wrap type="none" anchorx="margin" anchory="text"/>
                                  </v:shape>
                                  <v:shape id="Text Box 124" style="position:absolute;left:1301;top:2855;width:583;height:269;" o:spid="_x0000_s1214" filled="f" stroked="f" o:spt="202" type="#_x0000_t202">
                                    <v:fill/>
                                    <v:textbox style="layout-flow:horizontal;" inset="0mm,0mm,0mm,0mm">
                                      <w:txbxContent>
                                        <w:p>
                                          <w:pPr>
                                            <w:pStyle w:val="0"/>
                                            <w:spacing w:line="269" w:lineRule="exact"/>
                                            <w:rPr>
                                              <w:rFonts w:hint="default" w:ascii="メイリオ" w:hAnsi="メイリオ" w:eastAsia="メイリオ"/>
                                              <w:b w:val="1"/>
                                              <w:sz w:val="18"/>
                                            </w:rPr>
                                          </w:pPr>
                                          <w:r>
                                            <w:rPr>
                                              <w:rFonts w:hint="eastAsia" w:ascii="メイリオ" w:hAnsi="メイリオ" w:eastAsia="メイリオ"/>
                                              <w:b w:val="1"/>
                                              <w:color w:val="FF0000"/>
                                              <w:sz w:val="18"/>
                                            </w:rPr>
                                            <w:t>発</w:t>
                                          </w:r>
                                          <w:r>
                                            <w:rPr>
                                              <w:rFonts w:hint="eastAsia" w:ascii="メイリオ" w:hAnsi="メイリオ" w:eastAsia="メイリオ"/>
                                              <w:b w:val="1"/>
                                              <w:color w:val="FF0000"/>
                                              <w:sz w:val="18"/>
                                            </w:rPr>
                                            <w:t xml:space="preserve"> </w:t>
                                          </w:r>
                                          <w:r>
                                            <w:rPr>
                                              <w:rFonts w:hint="eastAsia" w:ascii="メイリオ" w:hAnsi="メイリオ" w:eastAsia="メイリオ"/>
                                              <w:b w:val="1"/>
                                              <w:color w:val="FF0000"/>
                                              <w:sz w:val="18"/>
                                            </w:rPr>
                                            <w:t>災</w:t>
                                          </w:r>
                                        </w:p>
                                      </w:txbxContent>
                                    </v:textbox>
                                    <v:imagedata o:title=""/>
                                    <w10:wrap type="none" anchorx="margin" anchory="text"/>
                                  </v:shape>
                                  <v:shape id="Text Box 125" style="position:absolute;left:9823;top:5250;width:1026;height:268;" o:spid="_x0000_s1215" filled="f" stroked="f" o:spt="202" type="#_x0000_t202">
                                    <v:fill/>
                                    <v:textbox style="layout-flow:horizontal;" inset="0mm,0mm,0mm,0mm">
                                      <w:txbxContent>
                                        <w:p>
                                          <w:pPr>
                                            <w:pStyle w:val="0"/>
                                            <w:spacing w:line="201" w:lineRule="exact"/>
                                            <w:rPr>
                                              <w:rFonts w:hint="default" w:ascii="メイリオ" w:hAnsi="メイリオ" w:eastAsia="メイリオ"/>
                                              <w:b w:val="1"/>
                                              <w:sz w:val="18"/>
                                            </w:rPr>
                                          </w:pPr>
                                          <w:r>
                                            <w:rPr>
                                              <w:rFonts w:hint="eastAsia" w:ascii="メイリオ" w:hAnsi="メイリオ" w:eastAsia="メイリオ"/>
                                              <w:b w:val="1"/>
                                              <w:sz w:val="18"/>
                                            </w:rPr>
                                            <w:t>在宅避難者</w:t>
                                          </w:r>
                                        </w:p>
                                      </w:txbxContent>
                                    </v:textbox>
                                    <v:imagedata o:title=""/>
                                    <w10:wrap type="none" anchorx="margin" anchory="text"/>
                                  </v:shape>
                                  <v:shape id="Text Box 126" style="position:absolute;left:8667;top:5302;width:1215;height:242;" o:spid="_x0000_s1216" filled="f" stroked="f" o:spt="202" type="#_x0000_t202">
                                    <v:fill/>
                                    <v:textbox style="layout-flow:horizontal;" inset="0mm,0mm,0mm,0mm">
                                      <w:txbxContent>
                                        <w:p>
                                          <w:pPr>
                                            <w:pStyle w:val="0"/>
                                            <w:spacing w:line="201" w:lineRule="exact"/>
                                            <w:rPr>
                                              <w:rFonts w:hint="default" w:ascii="メイリオ" w:hAnsi="メイリオ" w:eastAsia="メイリオ"/>
                                              <w:b w:val="1"/>
                                              <w:sz w:val="18"/>
                                            </w:rPr>
                                          </w:pPr>
                                          <w:r>
                                            <w:rPr>
                                              <w:rFonts w:hint="eastAsia" w:ascii="メイリオ" w:hAnsi="メイリオ" w:eastAsia="メイリオ"/>
                                              <w:b w:val="1"/>
                                              <w:w w:val="90"/>
                                              <w:sz w:val="18"/>
                                            </w:rPr>
                                            <w:t>地域公民館など</w:t>
                                          </w:r>
                                        </w:p>
                                      </w:txbxContent>
                                    </v:textbox>
                                    <v:imagedata o:title=""/>
                                    <w10:wrap type="none" anchorx="margin" anchory="text"/>
                                  </v:shape>
                                  <v:shape id="Text Box 127" style="position:absolute;left:7656;top:5077;width:1075;height:525;" o:spid="_x0000_s1217" filled="f" stroked="f" o:spt="202" type="#_x0000_t202">
                                    <v:fill/>
                                    <v:textbox style="layout-flow:horizontal;" inset="0mm,0mm,0mm,0mm">
                                      <w:txbxContent>
                                        <w:p>
                                          <w:pPr>
                                            <w:pStyle w:val="0"/>
                                            <w:spacing w:before="19" w:beforeLines="0" w:beforeAutospacing="0" w:line="200" w:lineRule="exact"/>
                                            <w:ind w:left="159" w:right="17" w:hanging="159"/>
                                            <w:rPr>
                                              <w:rFonts w:hint="default" w:ascii="メイリオ" w:hAnsi="メイリオ" w:eastAsia="メイリオ"/>
                                              <w:b w:val="1"/>
                                              <w:sz w:val="18"/>
                                            </w:rPr>
                                          </w:pPr>
                                          <w:r>
                                            <w:rPr>
                                              <w:rFonts w:hint="eastAsia" w:ascii="メイリオ" w:hAnsi="メイリオ" w:eastAsia="メイリオ"/>
                                              <w:b w:val="1"/>
                                              <w:w w:val="105"/>
                                              <w:sz w:val="18"/>
                                            </w:rPr>
                                            <w:t>屋外</w:t>
                                          </w:r>
                                          <w:r>
                                            <w:rPr>
                                              <w:rFonts w:hint="eastAsia" w:ascii="メイリオ" w:hAnsi="メイリオ" w:eastAsia="メイリオ"/>
                                              <w:b w:val="1"/>
                                              <w:w w:val="105"/>
                                              <w:sz w:val="18"/>
                                            </w:rPr>
                                            <w:t>(</w:t>
                                          </w:r>
                                          <w:r>
                                            <w:rPr>
                                              <w:rFonts w:hint="eastAsia" w:ascii="メイリオ" w:hAnsi="メイリオ" w:eastAsia="メイリオ"/>
                                              <w:b w:val="1"/>
                                              <w:w w:val="105"/>
                                              <w:sz w:val="18"/>
                                            </w:rPr>
                                            <w:t>車中</w:t>
                                          </w:r>
                                          <w:r>
                                            <w:rPr>
                                              <w:rFonts w:hint="eastAsia" w:ascii="メイリオ" w:hAnsi="メイリオ" w:eastAsia="メイリオ"/>
                                              <w:b w:val="1"/>
                                              <w:w w:val="105"/>
                                              <w:sz w:val="18"/>
                                            </w:rPr>
                                            <w:t xml:space="preserve">) </w:t>
                                          </w:r>
                                          <w:r>
                                            <w:rPr>
                                              <w:rFonts w:hint="eastAsia" w:ascii="メイリオ" w:hAnsi="メイリオ" w:eastAsia="メイリオ"/>
                                              <w:b w:val="1"/>
                                              <w:w w:val="110"/>
                                              <w:sz w:val="18"/>
                                            </w:rPr>
                                            <w:t>避難者</w:t>
                                          </w:r>
                                        </w:p>
                                      </w:txbxContent>
                                    </v:textbox>
                                    <v:imagedata o:title=""/>
                                    <w10:wrap type="none" anchorx="margin" anchory="text"/>
                                  </v:shape>
                                  <v:shape id="Text Box 128" style="position:absolute;left:6340;top:5220;width:1194;height:233;" o:spid="_x0000_s1218" filled="f" stroked="f" o:spt="202" type="#_x0000_t202">
                                    <v:fill/>
                                    <v:textbox style="layout-flow:horizontal;" inset="0mm,0mm,0mm,0mm">
                                      <w:txbxContent>
                                        <w:p>
                                          <w:pPr>
                                            <w:pStyle w:val="0"/>
                                            <w:spacing w:line="233" w:lineRule="exact"/>
                                            <w:rPr>
                                              <w:rFonts w:hint="default" w:ascii="メイリオ" w:hAnsi="メイリオ" w:eastAsia="メイリオ"/>
                                              <w:b w:val="1"/>
                                              <w:sz w:val="18"/>
                                            </w:rPr>
                                          </w:pPr>
                                          <w:r>
                                            <w:rPr>
                                              <w:rFonts w:hint="default"/>
                                              <w:color w:val="FF0000"/>
                                              <w:spacing w:val="-44"/>
                                              <w:w w:val="101"/>
                                              <w:sz w:val="18"/>
                                              <w:u w:val="single" w:color="FF0000"/>
                                            </w:rPr>
                                            <w:t xml:space="preserve"> </w:t>
                                          </w:r>
                                          <w:r>
                                            <w:rPr>
                                              <w:rFonts w:hint="eastAsia" w:ascii="メイリオ" w:hAnsi="メイリオ" w:eastAsia="メイリオ"/>
                                              <w:b w:val="1"/>
                                              <w:color w:val="FF0000"/>
                                              <w:spacing w:val="-3"/>
                                              <w:w w:val="95"/>
                                              <w:sz w:val="18"/>
                                              <w:u w:val="single" w:color="FF0000"/>
                                            </w:rPr>
                                            <w:t>連絡調整</w:t>
                                          </w:r>
                                          <w:r>
                                            <w:rPr>
                                              <w:rFonts w:hint="eastAsia" w:ascii="メイリオ" w:hAnsi="メイリオ" w:eastAsia="メイリオ"/>
                                              <w:b w:val="1"/>
                                              <w:color w:val="FF0000"/>
                                              <w:w w:val="85"/>
                                              <w:sz w:val="18"/>
                                              <w:u w:val="single" w:color="FF0000"/>
                                            </w:rPr>
                                            <w:t>・</w:t>
                                          </w:r>
                                          <w:r>
                                            <w:rPr>
                                              <w:rFonts w:hint="eastAsia" w:ascii="メイリオ" w:hAnsi="メイリオ" w:eastAsia="メイリオ"/>
                                              <w:b w:val="1"/>
                                              <w:color w:val="FF0000"/>
                                              <w:spacing w:val="-5"/>
                                              <w:w w:val="95"/>
                                              <w:sz w:val="18"/>
                                              <w:u w:val="single" w:color="FF0000"/>
                                            </w:rPr>
                                            <w:t>支援</w:t>
                                          </w:r>
                                        </w:p>
                                      </w:txbxContent>
                                    </v:textbox>
                                    <v:imagedata o:title=""/>
                                    <w10:wrap type="none" anchorx="margin" anchory="text"/>
                                  </v:shape>
                                  <v:shape id="Text Box 129" style="position:absolute;left:5246;top:5025;width:1055;height:494;" o:spid="_x0000_s1219" filled="f" stroked="f" o:spt="202" type="#_x0000_t202">
                                    <v:fill/>
                                    <v:textbox style="layout-flow:horizontal;" inset="0mm,0mm,0mm,0mm">
                                      <w:txbxContent>
                                        <w:p>
                                          <w:pPr>
                                            <w:pStyle w:val="0"/>
                                            <w:spacing w:before="19" w:beforeLines="0" w:beforeAutospacing="0" w:line="200" w:lineRule="exact"/>
                                            <w:ind w:left="159" w:right="17" w:hanging="159"/>
                                            <w:rPr>
                                              <w:rFonts w:hint="default" w:ascii="メイリオ" w:hAnsi="メイリオ" w:eastAsia="メイリオ"/>
                                              <w:b w:val="1"/>
                                              <w:sz w:val="18"/>
                                            </w:rPr>
                                          </w:pPr>
                                          <w:r>
                                            <w:rPr>
                                              <w:rFonts w:hint="eastAsia" w:ascii="メイリオ" w:hAnsi="メイリオ" w:eastAsia="メイリオ"/>
                                              <w:b w:val="1"/>
                                              <w:w w:val="105"/>
                                              <w:sz w:val="18"/>
                                            </w:rPr>
                                            <w:t>屋外</w:t>
                                          </w:r>
                                          <w:r>
                                            <w:rPr>
                                              <w:rFonts w:hint="eastAsia" w:ascii="メイリオ" w:hAnsi="メイリオ" w:eastAsia="メイリオ"/>
                                              <w:b w:val="1"/>
                                              <w:w w:val="105"/>
                                              <w:sz w:val="18"/>
                                            </w:rPr>
                                            <w:t>(</w:t>
                                          </w:r>
                                          <w:r>
                                            <w:rPr>
                                              <w:rFonts w:hint="eastAsia" w:ascii="メイリオ" w:hAnsi="メイリオ" w:eastAsia="メイリオ"/>
                                              <w:b w:val="1"/>
                                              <w:w w:val="105"/>
                                              <w:sz w:val="18"/>
                                            </w:rPr>
                                            <w:t>車中</w:t>
                                          </w:r>
                                          <w:r>
                                            <w:rPr>
                                              <w:rFonts w:hint="eastAsia" w:ascii="メイリオ" w:hAnsi="メイリオ" w:eastAsia="メイリオ"/>
                                              <w:b w:val="1"/>
                                              <w:w w:val="105"/>
                                              <w:sz w:val="18"/>
                                            </w:rPr>
                                            <w:t xml:space="preserve">) </w:t>
                                          </w:r>
                                          <w:r>
                                            <w:rPr>
                                              <w:rFonts w:hint="eastAsia" w:ascii="メイリオ" w:hAnsi="メイリオ" w:eastAsia="メイリオ"/>
                                              <w:b w:val="1"/>
                                              <w:w w:val="110"/>
                                              <w:sz w:val="18"/>
                                            </w:rPr>
                                            <w:t>避難者</w:t>
                                          </w:r>
                                        </w:p>
                                      </w:txbxContent>
                                    </v:textbox>
                                    <v:imagedata o:title=""/>
                                    <w10:wrap type="none" anchorx="margin" anchory="text"/>
                                  </v:shape>
                                  <v:shape id="Text Box 130" style="position:absolute;left:3961;top:5342;width:1227;height:291;" o:spid="_x0000_s1220" filled="f" stroked="f" o:spt="202" type="#_x0000_t202">
                                    <v:fill/>
                                    <v:textbox style="layout-flow:horizontal;" inset="0mm,0mm,0mm,0mm">
                                      <w:txbxContent>
                                        <w:p>
                                          <w:pPr>
                                            <w:pStyle w:val="0"/>
                                            <w:spacing w:line="201" w:lineRule="exact"/>
                                            <w:rPr>
                                              <w:rFonts w:hint="default" w:ascii="メイリオ" w:hAnsi="メイリオ" w:eastAsia="メイリオ"/>
                                              <w:b w:val="1"/>
                                              <w:sz w:val="18"/>
                                            </w:rPr>
                                          </w:pPr>
                                          <w:r>
                                            <w:rPr>
                                              <w:rFonts w:hint="eastAsia" w:ascii="メイリオ" w:hAnsi="メイリオ" w:eastAsia="メイリオ"/>
                                              <w:b w:val="1"/>
                                              <w:w w:val="90"/>
                                              <w:sz w:val="18"/>
                                            </w:rPr>
                                            <w:t>地域公民館など</w:t>
                                          </w:r>
                                        </w:p>
                                      </w:txbxContent>
                                    </v:textbox>
                                    <v:imagedata o:title=""/>
                                    <w10:wrap type="none" anchorx="margin" anchory="text"/>
                                  </v:shape>
                                  <v:shape id="Text Box 131" style="position:absolute;left:2927;top:5170;width:948;height:232;" o:spid="_x0000_s1221" filled="f" stroked="f" o:spt="202" type="#_x0000_t202">
                                    <v:fill/>
                                    <v:textbox style="layout-flow:horizontal;" inset="0mm,0mm,0mm,0mm">
                                      <w:txbxContent>
                                        <w:p>
                                          <w:pPr>
                                            <w:pStyle w:val="0"/>
                                            <w:spacing w:line="201" w:lineRule="exact"/>
                                            <w:rPr>
                                              <w:rFonts w:hint="default" w:ascii="メイリオ" w:hAnsi="メイリオ" w:eastAsia="メイリオ"/>
                                              <w:b w:val="1"/>
                                              <w:sz w:val="18"/>
                                            </w:rPr>
                                          </w:pPr>
                                          <w:r>
                                            <w:rPr>
                                              <w:rFonts w:hint="eastAsia" w:ascii="メイリオ" w:hAnsi="メイリオ" w:eastAsia="メイリオ"/>
                                              <w:b w:val="1"/>
                                              <w:sz w:val="18"/>
                                            </w:rPr>
                                            <w:t>在宅避難者</w:t>
                                          </w:r>
                                        </w:p>
                                      </w:txbxContent>
                                    </v:textbox>
                                    <v:imagedata o:title=""/>
                                    <w10:wrap type="none" anchorx="margin" anchory="text"/>
                                  </v:shape>
                                  <v:shape id="Text Box 132" style="position:absolute;left:8361;top:4793;width:1850;height:298;" o:spid="_x0000_s1222" filled="f" stroked="f" o:spt="202" type="#_x0000_t202">
                                    <v:fill/>
                                    <v:textbox style="layout-flow:horizontal;" inset="0mm,0mm,0mm,0mm">
                                      <w:txbxContent>
                                        <w:p>
                                          <w:pPr>
                                            <w:pStyle w:val="0"/>
                                            <w:spacing w:line="233" w:lineRule="exact"/>
                                            <w:rPr>
                                              <w:rFonts w:hint="default" w:ascii="メイリオ" w:hAnsi="メイリオ" w:eastAsia="メイリオ"/>
                                              <w:b w:val="1"/>
                                              <w:sz w:val="18"/>
                                            </w:rPr>
                                          </w:pPr>
                                          <w:r>
                                            <w:rPr>
                                              <w:rFonts w:hint="default"/>
                                              <w:color w:val="1E3863"/>
                                              <w:w w:val="101"/>
                                              <w:sz w:val="18"/>
                                              <w:u w:val="single" w:color="1E3863"/>
                                            </w:rPr>
                                            <w:t xml:space="preserve"> </w:t>
                                          </w:r>
                                          <w:r>
                                            <w:rPr>
                                              <w:rFonts w:hint="eastAsia" w:ascii="メイリオ" w:hAnsi="メイリオ" w:eastAsia="メイリオ"/>
                                              <w:b w:val="1"/>
                                              <w:color w:val="1E3863"/>
                                              <w:spacing w:val="-3"/>
                                              <w:w w:val="95"/>
                                              <w:sz w:val="18"/>
                                              <w:u w:val="single" w:color="1E3863"/>
                                            </w:rPr>
                                            <w:t>情報収集</w:t>
                                          </w:r>
                                          <w:r>
                                            <w:rPr>
                                              <w:rFonts w:hint="eastAsia" w:ascii="メイリオ" w:hAnsi="メイリオ" w:eastAsia="メイリオ"/>
                                              <w:b w:val="1"/>
                                              <w:color w:val="1E3863"/>
                                              <w:w w:val="85"/>
                                              <w:sz w:val="18"/>
                                              <w:u w:val="single" w:color="1E3863"/>
                                            </w:rPr>
                                            <w:t>・</w:t>
                                          </w:r>
                                          <w:r>
                                            <w:rPr>
                                              <w:rFonts w:hint="eastAsia" w:ascii="メイリオ" w:hAnsi="メイリオ" w:eastAsia="メイリオ"/>
                                              <w:b w:val="1"/>
                                              <w:color w:val="1E3863"/>
                                              <w:spacing w:val="-5"/>
                                              <w:w w:val="95"/>
                                              <w:sz w:val="18"/>
                                              <w:u w:val="single" w:color="1E3863"/>
                                            </w:rPr>
                                            <w:t>物資配分</w:t>
                                          </w:r>
                                        </w:p>
                                      </w:txbxContent>
                                    </v:textbox>
                                    <v:imagedata o:title=""/>
                                    <w10:wrap type="none" anchorx="margin" anchory="text"/>
                                  </v:shape>
                                  <v:shape id="Text Box 133" style="position:absolute;left:3662;top:4793;width:1828;height:298;" o:spid="_x0000_s1223" filled="f" stroked="f" o:spt="202" type="#_x0000_t202">
                                    <v:fill/>
                                    <v:textbox style="layout-flow:horizontal;" inset="0mm,0mm,0mm,0mm">
                                      <w:txbxContent>
                                        <w:p>
                                          <w:pPr>
                                            <w:pStyle w:val="0"/>
                                            <w:spacing w:line="233" w:lineRule="exact"/>
                                            <w:rPr>
                                              <w:rFonts w:hint="default" w:ascii="メイリオ" w:hAnsi="メイリオ" w:eastAsia="メイリオ"/>
                                              <w:b w:val="1"/>
                                              <w:sz w:val="18"/>
                                            </w:rPr>
                                          </w:pPr>
                                          <w:r>
                                            <w:rPr>
                                              <w:rFonts w:hint="default"/>
                                              <w:color w:val="1E3863"/>
                                              <w:w w:val="101"/>
                                              <w:sz w:val="18"/>
                                              <w:u w:val="single" w:color="1E3863"/>
                                            </w:rPr>
                                            <w:t xml:space="preserve"> </w:t>
                                          </w:r>
                                          <w:r>
                                            <w:rPr>
                                              <w:rFonts w:hint="eastAsia" w:ascii="メイリオ" w:hAnsi="メイリオ" w:eastAsia="メイリオ"/>
                                              <w:b w:val="1"/>
                                              <w:color w:val="1E3863"/>
                                              <w:spacing w:val="-3"/>
                                              <w:w w:val="95"/>
                                              <w:sz w:val="18"/>
                                              <w:u w:val="single" w:color="1E3863"/>
                                            </w:rPr>
                                            <w:t>情報収集</w:t>
                                          </w:r>
                                          <w:r>
                                            <w:rPr>
                                              <w:rFonts w:hint="eastAsia" w:ascii="メイリオ" w:hAnsi="メイリオ" w:eastAsia="メイリオ"/>
                                              <w:b w:val="1"/>
                                              <w:color w:val="1E3863"/>
                                              <w:w w:val="85"/>
                                              <w:sz w:val="18"/>
                                              <w:u w:val="single" w:color="1E3863"/>
                                            </w:rPr>
                                            <w:t>・</w:t>
                                          </w:r>
                                          <w:r>
                                            <w:rPr>
                                              <w:rFonts w:hint="eastAsia" w:ascii="メイリオ" w:hAnsi="メイリオ" w:eastAsia="メイリオ"/>
                                              <w:b w:val="1"/>
                                              <w:color w:val="1E3863"/>
                                              <w:spacing w:val="-5"/>
                                              <w:w w:val="95"/>
                                              <w:sz w:val="18"/>
                                              <w:u w:val="single" w:color="1E3863"/>
                                            </w:rPr>
                                            <w:t>物資配分</w:t>
                                          </w:r>
                                        </w:p>
                                      </w:txbxContent>
                                    </v:textbox>
                                    <v:imagedata o:title=""/>
                                    <w10:wrap type="none" anchorx="margin" anchory="text"/>
                                  </v:shape>
                                  <v:shape id="Text Box 137" style="position:absolute;left:7680;top:3256;width:2878;height:232;" o:spid="_x0000_s1224" filled="f" stroked="f" o:spt="202" type="#_x0000_t202">
                                    <v:fill/>
                                    <v:textbox style="layout-flow:horizontal;" inset="0mm,0mm,0mm,0mm">
                                      <w:txbxContent>
                                        <w:p>
                                          <w:pPr>
                                            <w:pStyle w:val="0"/>
                                            <w:spacing w:line="232" w:lineRule="exact"/>
                                            <w:rPr>
                                              <w:rFonts w:hint="default"/>
                                              <w:b w:val="1"/>
                                              <w:sz w:val="14"/>
                                            </w:rPr>
                                          </w:pPr>
                                          <w:r>
                                            <w:rPr>
                                              <w:rFonts w:hint="eastAsia"/>
                                              <w:b w:val="1"/>
                                              <w:w w:val="95"/>
                                              <w:sz w:val="18"/>
                                            </w:rPr>
                                            <w:t>Ｃ高校</w:t>
                                          </w:r>
                                          <w:r>
                                            <w:rPr>
                                              <w:rFonts w:hint="eastAsia"/>
                                              <w:b w:val="1"/>
                                              <w:w w:val="95"/>
                                              <w:sz w:val="14"/>
                                            </w:rPr>
                                            <w:t>（建物がある市指定緊急避難場所）</w:t>
                                          </w:r>
                                        </w:p>
                                      </w:txbxContent>
                                    </v:textbox>
                                    <v:imagedata o:title=""/>
                                    <w10:wrap type="none" anchorx="margin" anchory="text"/>
                                  </v:shape>
                                  <v:shape id="Text Box 138" style="position:absolute;left:3926;top:3256;width:2463;height:269;" o:spid="_x0000_s1225" filled="f" stroked="f" o:spt="202" type="#_x0000_t202">
                                    <v:fill/>
                                    <v:textbox style="layout-flow:horizontal;" inset="0mm,0mm,0mm,0mm">
                                      <w:txbxContent>
                                        <w:p>
                                          <w:pPr>
                                            <w:pStyle w:val="0"/>
                                            <w:spacing w:line="232" w:lineRule="exact"/>
                                            <w:rPr>
                                              <w:rFonts w:hint="default" w:ascii="メイリオ" w:hAnsi="メイリオ" w:eastAsia="メイリオ"/>
                                              <w:b w:val="1"/>
                                              <w:sz w:val="18"/>
                                            </w:rPr>
                                          </w:pPr>
                                          <w:r>
                                            <w:rPr>
                                              <w:rFonts w:hint="eastAsia" w:ascii="メイリオ" w:hAnsi="メイリオ" w:eastAsia="メイリオ"/>
                                              <w:b w:val="1"/>
                                              <w:sz w:val="18"/>
                                            </w:rPr>
                                            <w:t>Ｂ小学校（避難所）</w:t>
                                          </w:r>
                                        </w:p>
                                      </w:txbxContent>
                                    </v:textbox>
                                    <v:imagedata o:title=""/>
                                    <w10:wrap type="none" anchorx="margin" anchory="text"/>
                                  </v:shape>
                                  <v:shape id="Text Box 139" style="position:absolute;left:6189;top:2696;width:1522;height:226;" o:spid="_x0000_s1226" filled="f" stroked="f" o:spt="202" type="#_x0000_t202">
                                    <v:fill/>
                                    <v:textbox style="layout-flow:horizontal;" inset="0mm,0mm,0mm,0mm">
                                      <w:txbxContent>
                                        <w:p>
                                          <w:pPr>
                                            <w:pStyle w:val="0"/>
                                            <w:spacing w:line="201" w:lineRule="exact"/>
                                            <w:rPr>
                                              <w:rFonts w:hint="default"/>
                                              <w:b w:val="1"/>
                                              <w:sz w:val="16"/>
                                            </w:rPr>
                                          </w:pPr>
                                          <w:r>
                                            <w:rPr>
                                              <w:rFonts w:hint="eastAsia"/>
                                              <w:b w:val="1"/>
                                              <w:color w:val="FF0000"/>
                                              <w:w w:val="95"/>
                                              <w:sz w:val="16"/>
                                            </w:rPr>
                                            <w:t>情報共有</w:t>
                                          </w:r>
                                          <w:r>
                                            <w:rPr>
                                              <w:rFonts w:hint="eastAsia"/>
                                              <w:b w:val="1"/>
                                              <w:color w:val="FF0000"/>
                                              <w:w w:val="80"/>
                                              <w:sz w:val="16"/>
                                            </w:rPr>
                                            <w:t>・</w:t>
                                          </w:r>
                                          <w:r>
                                            <w:rPr>
                                              <w:rFonts w:hint="eastAsia"/>
                                              <w:b w:val="1"/>
                                              <w:color w:val="FF0000"/>
                                              <w:w w:val="95"/>
                                              <w:sz w:val="16"/>
                                            </w:rPr>
                                            <w:t>物資調整</w:t>
                                          </w:r>
                                        </w:p>
                                      </w:txbxContent>
                                    </v:textbox>
                                    <v:imagedata o:title=""/>
                                    <w10:wrap type="none" anchorx="margin" anchory="text"/>
                                  </v:shape>
                                  <v:shape id="Text Box 140" style="position:absolute;left:7625;top:2398;width:2678;height:298;" o:spid="_x0000_s1227" filled="f" stroked="f" o:spt="202" type="#_x0000_t202">
                                    <v:fill/>
                                    <v:textbox style="layout-flow:horizontal;" inset="0mm,0mm,0mm,0mm">
                                      <w:txbxContent>
                                        <w:p>
                                          <w:pPr>
                                            <w:pStyle w:val="0"/>
                                            <w:spacing w:line="280" w:lineRule="exact"/>
                                            <w:rPr>
                                              <w:rFonts w:hint="default" w:ascii="メイリオ" w:hAnsi="メイリオ" w:eastAsia="メイリオ"/>
                                              <w:b w:val="1"/>
                                              <w:sz w:val="18"/>
                                            </w:rPr>
                                          </w:pPr>
                                          <w:r>
                                            <w:rPr>
                                              <w:rFonts w:hint="eastAsia" w:ascii="メイリオ" w:hAnsi="メイリオ" w:eastAsia="メイリオ"/>
                                              <w:b w:val="1"/>
                                              <w:color w:val="FF0000"/>
                                              <w:sz w:val="18"/>
                                            </w:rPr>
                                            <w:t>Ｃ高校避難所運営委員会</w:t>
                                          </w:r>
                                        </w:p>
                                      </w:txbxContent>
                                    </v:textbox>
                                    <v:imagedata o:title=""/>
                                    <w10:wrap type="none" anchorx="margin" anchory="text"/>
                                  </v:shape>
                                  <v:shape id="Text Box 141" style="position:absolute;left:3386;top:2351;width:2819;height:345;" o:spid="_x0000_s1228" filled="f" stroked="f" o:spt="202" type="#_x0000_t202">
                                    <v:fill/>
                                    <v:textbox style="layout-flow:horizontal;" inset="0mm,0mm,0mm,0mm">
                                      <w:txbxContent>
                                        <w:p>
                                          <w:pPr>
                                            <w:pStyle w:val="0"/>
                                            <w:spacing w:line="280" w:lineRule="exact"/>
                                            <w:rPr>
                                              <w:rFonts w:hint="default" w:ascii="メイリオ" w:hAnsi="メイリオ" w:eastAsia="メイリオ"/>
                                              <w:b w:val="1"/>
                                              <w:sz w:val="18"/>
                                            </w:rPr>
                                          </w:pPr>
                                          <w:r>
                                            <w:rPr>
                                              <w:rFonts w:hint="eastAsia" w:ascii="メイリオ" w:hAnsi="メイリオ" w:eastAsia="メイリオ"/>
                                              <w:b w:val="1"/>
                                              <w:color w:val="FF0000"/>
                                              <w:sz w:val="18"/>
                                            </w:rPr>
                                            <w:t>Ｂ小学校避難所運営委員会</w:t>
                                          </w:r>
                                        </w:p>
                                      </w:txbxContent>
                                    </v:textbox>
                                    <v:imagedata o:title=""/>
                                    <w10:wrap type="none" anchorx="margin" anchory="text"/>
                                  </v:shape>
                                  <v:shape id="Text Box 143" style="position:absolute;left:6384;top:1399;width:2127;height:533;" o:spid="_x0000_s1229" filled="f" stroked="f" o:spt="202" type="#_x0000_t202">
                                    <v:fill/>
                                    <v:textbox style="layout-flow:horizontal;" inset="0mm,0mm,0mm,0mm">
                                      <w:txbxContent>
                                        <w:p>
                                          <w:pPr>
                                            <w:pStyle w:val="0"/>
                                            <w:spacing w:line="201" w:lineRule="exact"/>
                                            <w:jc w:val="center"/>
                                            <w:rPr>
                                              <w:rFonts w:hint="default" w:ascii="メイリオ" w:hAnsi="メイリオ" w:eastAsia="メイリオ"/>
                                              <w:b w:val="1"/>
                                              <w:sz w:val="18"/>
                                            </w:rPr>
                                          </w:pPr>
                                          <w:r>
                                            <w:rPr>
                                              <w:rFonts w:hint="eastAsia" w:ascii="メイリオ" w:hAnsi="メイリオ" w:eastAsia="メイリオ"/>
                                              <w:b w:val="1"/>
                                              <w:sz w:val="18"/>
                                            </w:rPr>
                                            <w:t>施設管理者</w:t>
                                          </w:r>
                                        </w:p>
                                        <w:p>
                                          <w:pPr>
                                            <w:pStyle w:val="0"/>
                                            <w:spacing w:line="196" w:lineRule="exact"/>
                                            <w:ind w:left="10" w:right="22"/>
                                            <w:jc w:val="center"/>
                                            <w:rPr>
                                              <w:rFonts w:hint="default" w:ascii="メイリオ" w:hAnsi="メイリオ" w:eastAsia="メイリオ"/>
                                              <w:b w:val="1"/>
                                              <w:sz w:val="18"/>
                                            </w:rPr>
                                          </w:pPr>
                                          <w:r>
                                            <w:rPr>
                                              <w:rFonts w:hint="eastAsia" w:ascii="メイリオ" w:hAnsi="メイリオ" w:eastAsia="メイリオ"/>
                                              <w:b w:val="1"/>
                                              <w:sz w:val="18"/>
                                            </w:rPr>
                                            <w:t>（学校長</w:t>
                                          </w:r>
                                          <w:r>
                                            <w:rPr>
                                              <w:rFonts w:hint="default" w:ascii="メイリオ" w:hAnsi="メイリオ" w:eastAsia="メイリオ"/>
                                              <w:b w:val="1"/>
                                              <w:sz w:val="18"/>
                                            </w:rPr>
                                            <w:t>又は代表者</w:t>
                                          </w:r>
                                          <w:r>
                                            <w:rPr>
                                              <w:rFonts w:hint="eastAsia" w:ascii="メイリオ" w:hAnsi="メイリオ" w:eastAsia="メイリオ"/>
                                              <w:b w:val="1"/>
                                              <w:sz w:val="18"/>
                                            </w:rPr>
                                            <w:t>）</w:t>
                                          </w:r>
                                        </w:p>
                                        <w:p>
                                          <w:pPr>
                                            <w:pStyle w:val="0"/>
                                            <w:spacing w:line="201" w:lineRule="exact"/>
                                            <w:jc w:val="center"/>
                                            <w:rPr>
                                              <w:rFonts w:hint="default" w:ascii="メイリオ" w:hAnsi="メイリオ" w:eastAsia="メイリオ"/>
                                              <w:b w:val="1"/>
                                              <w:sz w:val="18"/>
                                            </w:rPr>
                                          </w:pPr>
                                        </w:p>
                                      </w:txbxContent>
                                    </v:textbox>
                                    <v:imagedata o:title=""/>
                                    <w10:wrap type="none" anchorx="margin" anchory="text"/>
                                  </v:shape>
                                  <v:shape id="Text Box 144" style="position:absolute;left:5541;top:1402;width:1265;height:547;" o:spid="_x0000_s1230" filled="f" stroked="f" o:spt="202" type="#_x0000_t202">
                                    <v:fill/>
                                    <v:textbox style="layout-flow:horizontal;" inset="0mm,0mm,0mm,0mm">
                                      <w:txbxContent>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避難所</w:t>
                                          </w:r>
                                        </w:p>
                                        <w:p>
                                          <w:pPr>
                                            <w:pStyle w:val="0"/>
                                            <w:spacing w:before="27" w:beforeLines="0" w:beforeAutospacing="0" w:line="180" w:lineRule="exact"/>
                                            <w:ind w:left="238" w:right="6" w:hanging="238"/>
                                            <w:jc w:val="center"/>
                                            <w:rPr>
                                              <w:rFonts w:hint="default" w:ascii="メイリオ" w:hAnsi="メイリオ" w:eastAsia="メイリオ"/>
                                              <w:b w:val="1"/>
                                              <w:sz w:val="18"/>
                                            </w:rPr>
                                          </w:pPr>
                                          <w:r>
                                            <w:rPr>
                                              <w:rFonts w:hint="eastAsia" w:ascii="メイリオ" w:hAnsi="メイリオ" w:eastAsia="メイリオ"/>
                                              <w:b w:val="1"/>
                                              <w:sz w:val="18"/>
                                            </w:rPr>
                                            <w:t>担当職員</w:t>
                                          </w:r>
                                        </w:p>
                                      </w:txbxContent>
                                    </v:textbox>
                                    <v:imagedata o:title=""/>
                                    <w10:wrap type="none" anchorx="margin" anchory="text"/>
                                  </v:shape>
                                  <v:shape id="Text Box 145" style="position:absolute;left:4532;top:1389;width:1136;height:448;" o:spid="_x0000_s1231" filled="f" stroked="f" o:spt="202" type="#_x0000_t202">
                                    <v:fill/>
                                    <v:textbox style="layout-flow:horizontal;" inset="0mm,0mm,0mm,0mm">
                                      <w:txbxContent>
                                        <w:p>
                                          <w:pPr>
                                            <w:pStyle w:val="0"/>
                                            <w:spacing w:line="200" w:lineRule="exact"/>
                                            <w:ind w:left="11" w:right="28"/>
                                            <w:jc w:val="center"/>
                                            <w:rPr>
                                              <w:rFonts w:hint="default" w:ascii="メイリオ" w:hAnsi="メイリオ" w:eastAsia="メイリオ"/>
                                              <w:b w:val="1"/>
                                              <w:sz w:val="18"/>
                                            </w:rPr>
                                          </w:pPr>
                                          <w:r>
                                            <w:rPr>
                                              <w:rFonts w:hint="eastAsia" w:ascii="メイリオ" w:hAnsi="メイリオ" w:eastAsia="メイリオ"/>
                                              <w:b w:val="1"/>
                                              <w:sz w:val="18"/>
                                            </w:rPr>
                                            <w:t>地域</w:t>
                                          </w:r>
                                        </w:p>
                                        <w:p>
                                          <w:pPr>
                                            <w:pStyle w:val="0"/>
                                            <w:spacing w:line="200" w:lineRule="exact"/>
                                            <w:ind w:left="11" w:right="28"/>
                                            <w:jc w:val="center"/>
                                            <w:rPr>
                                              <w:rFonts w:hint="default" w:ascii="メイリオ" w:hAnsi="メイリオ" w:eastAsia="メイリオ"/>
                                              <w:b w:val="1"/>
                                              <w:sz w:val="18"/>
                                            </w:rPr>
                                          </w:pPr>
                                          <w:r>
                                            <w:rPr>
                                              <w:rFonts w:hint="eastAsia" w:ascii="メイリオ" w:hAnsi="メイリオ" w:eastAsia="メイリオ"/>
                                              <w:b w:val="1"/>
                                              <w:spacing w:val="-2"/>
                                              <w:sz w:val="18"/>
                                            </w:rPr>
                                            <w:t>(</w:t>
                                          </w:r>
                                          <w:r>
                                            <w:rPr>
                                              <w:rFonts w:hint="eastAsia" w:ascii="メイリオ" w:hAnsi="メイリオ" w:eastAsia="メイリオ"/>
                                              <w:b w:val="1"/>
                                              <w:spacing w:val="-2"/>
                                              <w:sz w:val="18"/>
                                            </w:rPr>
                                            <w:t>自治会等</w:t>
                                          </w:r>
                                          <w:r>
                                            <w:rPr>
                                              <w:rFonts w:hint="eastAsia" w:ascii="メイリオ" w:hAnsi="メイリオ" w:eastAsia="メイリオ"/>
                                              <w:b w:val="1"/>
                                              <w:spacing w:val="-2"/>
                                              <w:sz w:val="18"/>
                                            </w:rPr>
                                            <w:t>)</w:t>
                                          </w:r>
                                        </w:p>
                                      </w:txbxContent>
                                    </v:textbox>
                                    <v:imagedata o:title=""/>
                                    <w10:wrap type="none" anchorx="margin" anchory="text"/>
                                  </v:shape>
                                  <v:shape id="Text Box 146" style="position:absolute;left:8403;top:572;width:2414;height:925;" o:spid="_x0000_s1232" filled="f" stroked="f" o:spt="202" type="#_x0000_t202">
                                    <v:fill/>
                                    <v:textbox style="layout-flow:horizontal;" inset="0mm,0mm,0mm,0mm">
                                      <w:txbxContent>
                                        <w:p>
                                          <w:pPr>
                                            <w:pStyle w:val="0"/>
                                            <w:spacing w:before="22" w:beforeLines="0" w:beforeAutospacing="0" w:line="240" w:lineRule="exact"/>
                                            <w:ind w:right="18"/>
                                            <w:rPr>
                                              <w:rFonts w:hint="default" w:ascii="メイリオ" w:hAnsi="メイリオ" w:eastAsia="メイリオ"/>
                                              <w:b w:val="1"/>
                                              <w:sz w:val="18"/>
                                            </w:rPr>
                                          </w:pPr>
                                          <w:r>
                                            <w:rPr>
                                              <w:rFonts w:hint="eastAsia" w:ascii="メイリオ" w:hAnsi="メイリオ" w:eastAsia="メイリオ"/>
                                              <w:b w:val="1"/>
                                              <w:w w:val="95"/>
                                              <w:sz w:val="18"/>
                                            </w:rPr>
                                            <w:t>避難所運営委員会を設立し、</w:t>
                                          </w:r>
                                          <w:r>
                                            <w:rPr>
                                              <w:rFonts w:hint="eastAsia" w:ascii="メイリオ" w:hAnsi="メイリオ" w:eastAsia="メイリオ"/>
                                              <w:b w:val="1"/>
                                              <w:w w:val="90"/>
                                              <w:sz w:val="18"/>
                                            </w:rPr>
                                            <w:t>地域の実情に応じた「避難所</w:t>
                                          </w:r>
                                          <w:r>
                                            <w:rPr>
                                              <w:rFonts w:hint="eastAsia" w:ascii="メイリオ" w:hAnsi="メイリオ" w:eastAsia="メイリオ"/>
                                              <w:b w:val="1"/>
                                              <w:w w:val="95"/>
                                              <w:sz w:val="18"/>
                                            </w:rPr>
                                            <w:t>運営マニュアル」を作成</w:t>
                                          </w:r>
                                        </w:p>
                                      </w:txbxContent>
                                    </v:textbox>
                                    <v:imagedata o:title=""/>
                                    <w10:wrap type="none" anchorx="margin" anchory="text"/>
                                  </v:shape>
                                  <v:shape id="Text Box 147" style="position:absolute;left:4687;top:603;width:2938;height:395;" o:spid="_x0000_s1233" filled="f" stroked="f" o:spt="202" type="#_x0000_t202">
                                    <v:fill/>
                                    <v:textbox style="layout-flow:horizontal;" inset="0mm,0mm,0mm,0mm">
                                      <w:txbxContent>
                                        <w:p>
                                          <w:pPr>
                                            <w:pStyle w:val="0"/>
                                            <w:spacing w:line="200" w:lineRule="exact"/>
                                            <w:rPr>
                                              <w:rFonts w:hint="default" w:ascii="メイリオ" w:hAnsi="メイリオ" w:eastAsia="メイリオ"/>
                                              <w:b w:val="1"/>
                                              <w:sz w:val="16"/>
                                            </w:rPr>
                                          </w:pPr>
                                          <w:r>
                                            <w:rPr>
                                              <w:rFonts w:hint="eastAsia" w:ascii="メイリオ" w:hAnsi="メイリオ" w:eastAsia="メイリオ"/>
                                              <w:b w:val="1"/>
                                              <w:color w:val="FF0000"/>
                                              <w:sz w:val="16"/>
                                            </w:rPr>
                                            <w:t>Ｂ地</w:t>
                                          </w:r>
                                          <w:r>
                                            <w:rPr>
                                              <w:rFonts w:hint="eastAsia" w:ascii="メイリオ" w:hAnsi="メイリオ" w:eastAsia="メイリオ"/>
                                              <w:b w:val="1"/>
                                              <w:color w:val="FF0000"/>
                                              <w:sz w:val="16"/>
                                            </w:rPr>
                                            <w:t>(</w:t>
                                          </w:r>
                                          <w:r>
                                            <w:rPr>
                                              <w:rFonts w:hint="eastAsia" w:ascii="メイリオ" w:hAnsi="メイリオ" w:eastAsia="メイリオ"/>
                                              <w:b w:val="1"/>
                                              <w:color w:val="FF0000"/>
                                              <w:sz w:val="16"/>
                                            </w:rPr>
                                            <w:t>校</w:t>
                                          </w:r>
                                          <w:r>
                                            <w:rPr>
                                              <w:rFonts w:hint="eastAsia" w:ascii="メイリオ" w:hAnsi="メイリオ" w:eastAsia="メイリオ"/>
                                              <w:b w:val="1"/>
                                              <w:color w:val="FF0000"/>
                                              <w:sz w:val="16"/>
                                            </w:rPr>
                                            <w:t>)</w:t>
                                          </w:r>
                                          <w:r>
                                            <w:rPr>
                                              <w:rFonts w:hint="eastAsia" w:ascii="メイリオ" w:hAnsi="メイリオ" w:eastAsia="メイリオ"/>
                                              <w:b w:val="1"/>
                                              <w:color w:val="FF0000"/>
                                              <w:sz w:val="16"/>
                                            </w:rPr>
                                            <w:t>区避難所</w:t>
                                          </w:r>
                                          <w:r>
                                            <w:rPr>
                                              <w:rFonts w:hint="default" w:ascii="メイリオ" w:hAnsi="メイリオ" w:eastAsia="メイリオ"/>
                                              <w:b w:val="1"/>
                                              <w:color w:val="FF0000"/>
                                              <w:sz w:val="16"/>
                                            </w:rPr>
                                            <w:t>運営委員会</w:t>
                                          </w:r>
                                        </w:p>
                                        <w:p>
                                          <w:pPr>
                                            <w:pStyle w:val="0"/>
                                            <w:spacing w:line="280" w:lineRule="exact"/>
                                            <w:rPr>
                                              <w:rFonts w:hint="default" w:ascii="メイリオ" w:hAnsi="メイリオ" w:eastAsia="メイリオ"/>
                                              <w:b w:val="1"/>
                                              <w:sz w:val="18"/>
                                            </w:rPr>
                                          </w:pPr>
                                        </w:p>
                                      </w:txbxContent>
                                    </v:textbox>
                                    <v:imagedata o:title=""/>
                                    <w10:wrap type="none" anchorx="margin" anchory="text"/>
                                  </v:shape>
                                  <v:shape id="Text Box 148" style="position:absolute;left:2872;top:541;width:740;height:305;" o:spid="_x0000_s1234" filled="f" stroked="f" o:spt="202" type="#_x0000_t202">
                                    <v:fill/>
                                    <v:textbox style="layout-flow:horizontal;" inset="0mm,0mm,0mm,0mm">
                                      <w:txbxContent>
                                        <w:p>
                                          <w:pPr>
                                            <w:pStyle w:val="0"/>
                                            <w:spacing w:line="305" w:lineRule="exact"/>
                                            <w:rPr>
                                              <w:rFonts w:hint="default" w:ascii="メイリオ" w:hAnsi="メイリオ" w:eastAsia="メイリオ"/>
                                              <w:b w:val="1"/>
                                              <w:sz w:val="18"/>
                                            </w:rPr>
                                          </w:pPr>
                                          <w:r>
                                            <w:rPr>
                                              <w:rFonts w:hint="eastAsia" w:ascii="メイリオ" w:hAnsi="メイリオ" w:eastAsia="メイリオ"/>
                                              <w:b w:val="1"/>
                                              <w:color w:val="FF0000"/>
                                              <w:sz w:val="18"/>
                                            </w:rPr>
                                            <w:t>Ｂ校区</w:t>
                                          </w:r>
                                        </w:p>
                                      </w:txbxContent>
                                    </v:textbox>
                                    <v:imagedata o:title=""/>
                                    <w10:wrap type="none" anchorx="margin" anchory="text"/>
                                  </v:shape>
                                  <w10:wrap type="none" anchorx="margin" anchory="text"/>
                                </v:group>
                                <v:shape id="図 1043" style="position:absolute;left:2135024;top:3325903;width:808355;height:592455;" href="https://www.google.co.jp/url?sa=i&amp;rct=j&amp;q=&amp;esrc=s&amp;source=images&amp;cd=&amp;ved=2ahUKEwj7iYzateXjAhXRZt4KHW8LAqcQjRx6BAgBEAU&amp;url=https%3A%2F%2Fwww.kotobuki-seating.co.jp%2Fcd%2Fapp%2F%3FC%3Dproject%26H%3Ddefault%26D%3D00799&amp;psig=AOvVaw3pSeN0oPXsXMUs4u7pO5yD&amp;ust=1564877074979647" o:spid="_x0000_s1235" filled="f" stroked="f" o:spt="75" type="#_x0000_t75">
                                  <v:fill/>
                                  <v:imagedata cropleft="7280f" croptop="7647f" cropright="6554f" o:title="" r:id="rId60"/>
                                  <w10:wrap type="none" anchorx="margin" anchory="text"/>
                                </v:shape>
                                <w10:wrap type="none" anchorx="margin" anchory="text"/>
                              </v:group>
                              <w10:wrap type="none" anchorx="margin" anchory="text"/>
                            </v:group>
                            <w10:wrap type="none" anchorx="margin" anchory="text"/>
                          </v:group>
                          <w10:wrap type="none" anchorx="margin" anchory="text"/>
                        </v:group>
                        <w10:wrap type="none" anchorx="margin" anchory="text"/>
                      </v:group>
                      <w10:wrap type="none" anchorx="margin" anchory="text"/>
                    </v:group>
                    <w10:wrap type="none" anchorx="margin" anchory="text"/>
                  </v:group>
                  <v:shape id="Text Box 48" style="position:absolute;left:1676400;top:3905250;width:1364615;height:201942;" o:spid="_x0000_s1236" filled="f" stroked="f" o:spt="202" type="#_x0000_t202">
                    <v:fill/>
                    <v:textbox style="layout-flow:horizontal;" inset="0mm,0mm,0mm,0mm">
                      <w:txbxContent>
                        <w:p>
                          <w:pPr>
                            <w:pStyle w:val="0"/>
                            <w:spacing w:line="257" w:lineRule="exact"/>
                            <w:jc w:val="center"/>
                            <w:rPr>
                              <w:rFonts w:hint="default" w:ascii="メイリオ" w:hAnsi="メイリオ" w:eastAsia="メイリオ"/>
                              <w:b w:val="1"/>
                              <w:sz w:val="18"/>
                            </w:rPr>
                          </w:pPr>
                          <w:r>
                            <w:rPr>
                              <w:rFonts w:hint="eastAsia" w:ascii="メイリオ" w:hAnsi="メイリオ" w:eastAsia="メイリオ"/>
                              <w:b w:val="1"/>
                              <w:color w:val="C00000"/>
                              <w:spacing w:val="-3"/>
                              <w:sz w:val="18"/>
                              <w:u w:val="single" w:color="C00000"/>
                            </w:rPr>
                            <w:t>新発田市災害対策本部</w:t>
                          </w:r>
                        </w:p>
                      </w:txbxContent>
                    </v:textbox>
                    <v:imagedata o:title=""/>
                    <w10:wrap type="none" anchorx="margin" anchory="text"/>
                  </v:shape>
                  <w10:wrap type="none" anchorx="margin" anchory="text"/>
                </v:group>
                <v:shape id="Text Box 49" style="position:absolute;left:3619500;top:3914775;width:1131570;height:180986;" o:spid="_x0000_s1237" filled="f" stroked="f" o:spt="202" type="#_x0000_t202">
                  <v:fill/>
                  <v:textbox style="layout-flow:horizontal;" inset="0mm,0mm,0mm,0mm">
                    <w:txbxContent>
                      <w:p>
                        <w:pPr>
                          <w:pStyle w:val="0"/>
                          <w:spacing w:line="257" w:lineRule="exact"/>
                          <w:rPr>
                            <w:rFonts w:hint="default" w:ascii="メイリオ" w:hAnsi="メイリオ" w:eastAsia="メイリオ"/>
                            <w:b w:val="1"/>
                            <w:sz w:val="18"/>
                          </w:rPr>
                        </w:pPr>
                        <w:r>
                          <w:rPr>
                            <w:rFonts w:hint="default" w:ascii="メイリオ" w:hAnsi="メイリオ" w:eastAsia="メイリオ"/>
                            <w:b w:val="1"/>
                            <w:color w:val="C00000"/>
                            <w:sz w:val="18"/>
                            <w:u w:val="single" w:color="C00000"/>
                          </w:rPr>
                          <w:t>医療</w:t>
                        </w:r>
                        <w:r>
                          <w:rPr>
                            <w:rFonts w:hint="eastAsia" w:ascii="メイリオ" w:hAnsi="メイリオ" w:eastAsia="メイリオ"/>
                            <w:b w:val="1"/>
                            <w:color w:val="C00000"/>
                            <w:sz w:val="18"/>
                            <w:u w:val="single" w:color="C00000"/>
                          </w:rPr>
                          <w:t>・福祉対策部</w:t>
                        </w:r>
                      </w:p>
                    </w:txbxContent>
                  </v:textbox>
                  <v:imagedata o:title=""/>
                  <w10:wrap type="none" anchorx="margin" anchory="text"/>
                </v:shape>
                <w10:wrap type="none" anchorx="margin" anchory="text"/>
              </v:group>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238" name="テキスト ボックス 1452"/>
                <a:graphic xmlns:a="http://schemas.openxmlformats.org/drawingml/2006/main">
                  <a:graphicData uri="http://schemas.microsoft.com/office/word/2010/wordprocessingShape">
                    <wps:wsp>
                      <wps:cNvPr id="1238" name="テキスト ボックス 1452"/>
                      <wps:cNvSpPr txBox="1"/>
                      <wps:spPr>
                        <a:xfrm>
                          <a:off x="0" y="0"/>
                          <a:ext cx="4319905" cy="287655"/>
                        </a:xfrm>
                        <a:prstGeom prst="rect">
                          <a:avLst/>
                        </a:prstGeom>
                        <a:solidFill>
                          <a:srgbClr val="CC0000"/>
                        </a:solidFill>
                        <a:ln w="6350">
                          <a:noFill/>
                        </a:ln>
                      </wps:spPr>
                      <wps:txbx>
                        <w:txbxContent>
                          <w:p>
                            <w:pPr>
                              <w:pStyle w:val="3"/>
                              <w:rPr>
                                <w:rFonts w:hint="default" w:ascii="メイリオ" w:hAnsi="メイリオ"/>
                                <w:sz w:val="40"/>
                              </w:rPr>
                            </w:pPr>
                            <w:bookmarkStart w:id="35" w:name="_Toc53997482"/>
                            <w:r>
                              <w:rPr>
                                <w:rFonts w:hint="eastAsia" w:ascii="メイリオ" w:hAnsi="メイリオ"/>
                              </w:rPr>
                              <w:t>⑷</w:t>
                            </w:r>
                            <w:r>
                              <w:rPr>
                                <w:rFonts w:hint="default" w:ascii="メイリオ" w:hAnsi="メイリオ"/>
                              </w:rPr>
                              <w:t xml:space="preserve"> </w:t>
                            </w:r>
                            <w:r>
                              <w:rPr>
                                <w:rFonts w:hint="default" w:ascii="メイリオ" w:hAnsi="メイリオ"/>
                              </w:rPr>
                              <w:t>避難</w:t>
                            </w:r>
                            <w:r>
                              <w:rPr>
                                <w:rFonts w:hint="eastAsia" w:ascii="メイリオ" w:hAnsi="メイリオ"/>
                              </w:rPr>
                              <w:t>所運営</w:t>
                            </w:r>
                            <w:r>
                              <w:rPr>
                                <w:rFonts w:hint="default" w:ascii="メイリオ" w:hAnsi="メイリオ"/>
                              </w:rPr>
                              <w:t>委員会の</w:t>
                            </w:r>
                            <w:r>
                              <w:rPr>
                                <w:rFonts w:hint="eastAsia" w:ascii="メイリオ" w:hAnsi="メイリオ"/>
                              </w:rPr>
                              <w:t>組織体系（例）</w:t>
                            </w:r>
                            <w:bookmarkEnd w:id="35"/>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52" style="width:340.15pt;height:22.65pt;v-text-anchor:top;" o:spid="_x0000_s1238" filled="t" fillcolor="#cc0000" stroked="f" strokeweight="0.5pt" o:spt="202" type="#_x0000_t202">
                <v:fill/>
                <v:textbox style="layout-flow:horizontal;">
                  <w:txbxContent>
                    <w:p>
                      <w:pPr>
                        <w:pStyle w:val="3"/>
                        <w:rPr>
                          <w:rFonts w:hint="default" w:ascii="メイリオ" w:hAnsi="メイリオ"/>
                          <w:sz w:val="40"/>
                        </w:rPr>
                      </w:pPr>
                      <w:bookmarkStart w:id="36" w:name="_Toc53997482"/>
                      <w:r>
                        <w:rPr>
                          <w:rFonts w:hint="eastAsia" w:ascii="メイリオ" w:hAnsi="メイリオ"/>
                        </w:rPr>
                        <w:t>⑷</w:t>
                      </w:r>
                      <w:r>
                        <w:rPr>
                          <w:rFonts w:hint="default" w:ascii="メイリオ" w:hAnsi="メイリオ"/>
                        </w:rPr>
                        <w:t xml:space="preserve"> </w:t>
                      </w:r>
                      <w:r>
                        <w:rPr>
                          <w:rFonts w:hint="default" w:ascii="メイリオ" w:hAnsi="メイリオ"/>
                        </w:rPr>
                        <w:t>避難</w:t>
                      </w:r>
                      <w:r>
                        <w:rPr>
                          <w:rFonts w:hint="eastAsia" w:ascii="メイリオ" w:hAnsi="メイリオ"/>
                        </w:rPr>
                        <w:t>所運営</w:t>
                      </w:r>
                      <w:r>
                        <w:rPr>
                          <w:rFonts w:hint="default" w:ascii="メイリオ" w:hAnsi="メイリオ"/>
                        </w:rPr>
                        <w:t>委員会の</w:t>
                      </w:r>
                      <w:r>
                        <w:rPr>
                          <w:rFonts w:hint="eastAsia" w:ascii="メイリオ" w:hAnsi="メイリオ"/>
                        </w:rPr>
                        <w:t>組織体系（例）</w:t>
                      </w:r>
                      <w:bookmarkEnd w:id="36"/>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ind w:firstLine="1200" w:firstLineChars="500"/>
        <w:rPr>
          <w:rFonts w:hint="default" w:ascii="メイリオ" w:hAnsi="メイリオ" w:eastAsia="メイリオ"/>
          <w:sz w:val="22"/>
        </w:rPr>
      </w:pPr>
      <w:r>
        <w:rPr>
          <w:rFonts w:hint="eastAsia" w:ascii="メイリオ" w:hAnsi="メイリオ" w:eastAsia="メイリオ"/>
          <w:b w:val="1"/>
          <w:color w:val="FFFFFF"/>
          <w:sz w:val="24"/>
          <w:shd w:val="clear" w:color="auto" w:fill="365F91"/>
        </w:rPr>
        <w:t>〇〇避難所運営委員会</w:t>
      </w:r>
      <w:r>
        <w:rPr>
          <w:rFonts w:hint="eastAsia" w:ascii="メイリオ" w:hAnsi="メイリオ" w:eastAsia="メイリオ"/>
          <w:b w:val="1"/>
          <w:color w:val="FFFFFF"/>
          <w:sz w:val="24"/>
        </w:rPr>
        <w:tab/>
      </w:r>
      <w:r>
        <w:rPr>
          <w:rFonts w:hint="default" w:ascii="メイリオ" w:hAnsi="メイリオ" w:eastAsia="メイリオ"/>
          <w:sz w:val="22"/>
        </w:rPr>
        <w:t>※</w:t>
      </w:r>
      <w:r>
        <w:rPr>
          <w:rFonts w:hint="default" w:ascii="メイリオ" w:hAnsi="メイリオ" w:eastAsia="メイリオ"/>
          <w:sz w:val="22"/>
        </w:rPr>
        <w:t>詳細は「避難所開設</w:t>
      </w:r>
      <w:r>
        <w:rPr>
          <w:rFonts w:hint="default" w:ascii="メイリオ" w:hAnsi="メイリオ" w:eastAsia="メイリオ"/>
          <w:spacing w:val="-5"/>
          <w:sz w:val="22"/>
        </w:rPr>
        <w:t>・</w:t>
      </w:r>
      <w:r>
        <w:rPr>
          <w:rFonts w:hint="default" w:ascii="メイリオ" w:hAnsi="メイリオ" w:eastAsia="メイリオ"/>
          <w:sz w:val="22"/>
        </w:rPr>
        <w:t>運営編」に掲載</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462" behindDoc="0" locked="0" layoutInCell="1" hidden="0" allowOverlap="1">
                <wp:simplePos x="0" y="0"/>
                <wp:positionH relativeFrom="margin">
                  <wp:align>right</wp:align>
                </wp:positionH>
                <wp:positionV relativeFrom="paragraph">
                  <wp:posOffset>8255</wp:posOffset>
                </wp:positionV>
                <wp:extent cx="6093460" cy="4365625"/>
                <wp:effectExtent l="635" t="635" r="29845" b="10795"/>
                <wp:wrapNone/>
                <wp:docPr id="1239" name="グループ化 1612"/>
                <a:graphic xmlns:a="http://schemas.openxmlformats.org/drawingml/2006/main">
                  <a:graphicData uri="http://schemas.microsoft.com/office/word/2010/wordprocessingGroup">
                    <wpg:wgp>
                      <wpg:cNvGrpSpPr/>
                      <wpg:grpSpPr>
                        <a:xfrm>
                          <a:off x="0" y="0"/>
                          <a:ext cx="6093460" cy="4365625"/>
                          <a:chOff x="0" y="0"/>
                          <a:chExt cx="6093794" cy="4365625"/>
                        </a:xfrm>
                      </wpg:grpSpPr>
                      <wpg:grpSp>
                        <wpg:cNvGrpSpPr/>
                        <wpg:grpSpPr>
                          <a:xfrm>
                            <a:off x="0" y="0"/>
                            <a:ext cx="6093794" cy="4365625"/>
                            <a:chOff x="-143996" y="0"/>
                            <a:chExt cx="6141622" cy="4434128"/>
                          </a:xfrm>
                        </wpg:grpSpPr>
                        <wpg:grpSp>
                          <wpg:cNvGrpSpPr/>
                          <wpg:grpSpPr>
                            <a:xfrm>
                              <a:off x="3434887" y="109826"/>
                              <a:ext cx="2562739" cy="4115141"/>
                              <a:chOff x="141990" y="-22312"/>
                              <a:chExt cx="2562739" cy="4115141"/>
                            </a:xfrm>
                          </wpg:grpSpPr>
                          <wps:wsp>
                            <wps:cNvPr id="1242" name="Text Box 652"/>
                            <wps:cNvSpPr txBox="1">
                              <a:spLocks noChangeArrowheads="1"/>
                            </wps:cNvSpPr>
                            <wps:spPr>
                              <a:xfrm>
                                <a:off x="141990" y="3800310"/>
                                <a:ext cx="2526256" cy="292833"/>
                              </a:xfrm>
                              <a:prstGeom prst="rect">
                                <a:avLst/>
                              </a:prstGeom>
                              <a:solidFill>
                                <a:srgbClr val="E1EFD9"/>
                              </a:solidFill>
                              <a:ln w="9525">
                                <a:solidFill>
                                  <a:srgbClr val="385622"/>
                                </a:solidFill>
                                <a:prstDash val="solid"/>
                                <a:miter lim="800000"/>
                                <a:headEnd/>
                                <a:tailEnd/>
                              </a:ln>
                            </wps:spPr>
                            <wps:txbx>
                              <w:txbxContent>
                                <w:p>
                                  <w:pPr>
                                    <w:pStyle w:val="0"/>
                                    <w:spacing w:before="24" w:beforeLines="0" w:beforeAutospacing="0" w:line="200" w:lineRule="exact"/>
                                    <w:ind w:left="124" w:right="113" w:hanging="120"/>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各運営班員と居住</w:t>
                                  </w:r>
                                  <w:r>
                                    <w:rPr>
                                      <w:rFonts w:hint="eastAsia" w:ascii="メイリオ" w:hAnsi="メイリオ" w:eastAsia="メイリオ"/>
                                      <w:sz w:val="18"/>
                                    </w:rPr>
                                    <w:t>組</w:t>
                                  </w:r>
                                  <w:r>
                                    <w:rPr>
                                      <w:rFonts w:hint="default" w:ascii="メイリオ" w:hAnsi="メイリオ" w:eastAsia="メイリオ"/>
                                      <w:sz w:val="18"/>
                                    </w:rPr>
                                    <w:t>長の選出、</w:t>
                                  </w:r>
                                  <w:r>
                                    <w:rPr>
                                      <w:rFonts w:hint="default" w:ascii="メイリオ" w:hAnsi="メイリオ" w:eastAsia="メイリオ"/>
                                      <w:w w:val="105"/>
                                      <w:sz w:val="18"/>
                                    </w:rPr>
                                    <w:t>避難所運営への協力</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s:wsp>
                            <wps:cNvPr id="1243" name="Text Box 656"/>
                            <wps:cNvSpPr txBox="1">
                              <a:spLocks noChangeArrowheads="1"/>
                            </wps:cNvSpPr>
                            <wps:spPr>
                              <a:xfrm>
                                <a:off x="172511" y="3264980"/>
                                <a:ext cx="2532017" cy="292833"/>
                              </a:xfrm>
                              <a:prstGeom prst="rect">
                                <a:avLst/>
                              </a:prstGeom>
                              <a:solidFill>
                                <a:srgbClr val="E1EFD9"/>
                              </a:solidFill>
                              <a:ln w="9525">
                                <a:solidFill>
                                  <a:srgbClr val="385622"/>
                                </a:solidFill>
                                <a:prstDash val="solid"/>
                                <a:miter lim="800000"/>
                                <a:headEnd/>
                                <a:tailEnd/>
                              </a:ln>
                            </wps:spPr>
                            <wps:txbx>
                              <w:txbxContent>
                                <w:p>
                                  <w:pPr>
                                    <w:pStyle w:val="0"/>
                                    <w:spacing w:before="27" w:beforeLines="0" w:beforeAutospacing="0" w:line="200" w:lineRule="exact"/>
                                    <w:ind w:left="191" w:right="113" w:hanging="188"/>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防火・防犯、巡回警備、犯罪抑制の</w:t>
                                  </w:r>
                                  <w:r>
                                    <w:rPr>
                                      <w:rFonts w:hint="default" w:ascii="メイリオ" w:hAnsi="メイリオ" w:eastAsia="メイリオ"/>
                                      <w:w w:val="105"/>
                                      <w:sz w:val="18"/>
                                    </w:rPr>
                                    <w:t>ための掲示</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s:wsp>
                            <wps:cNvPr id="1244" name="Text Box 660"/>
                            <wps:cNvSpPr txBox="1">
                              <a:spLocks noChangeArrowheads="1"/>
                            </wps:cNvSpPr>
                            <wps:spPr>
                              <a:xfrm>
                                <a:off x="158447" y="2793533"/>
                                <a:ext cx="2526256" cy="292833"/>
                              </a:xfrm>
                              <a:prstGeom prst="rect">
                                <a:avLst/>
                              </a:prstGeom>
                              <a:solidFill>
                                <a:srgbClr val="E1EFD9"/>
                              </a:solidFill>
                              <a:ln w="9525">
                                <a:solidFill>
                                  <a:srgbClr val="385622"/>
                                </a:solidFill>
                                <a:prstDash val="solid"/>
                                <a:miter lim="800000"/>
                                <a:headEnd/>
                                <a:tailEnd/>
                              </a:ln>
                            </wps:spPr>
                            <wps:txbx>
                              <w:txbxContent>
                                <w:p>
                                  <w:pPr>
                                    <w:pStyle w:val="0"/>
                                    <w:spacing w:before="21" w:beforeLines="0" w:beforeAutospacing="0" w:line="200" w:lineRule="exact"/>
                                    <w:ind w:left="191" w:right="113" w:hanging="188"/>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トイレ用水等の生活用水の確保、避難所内の清掃・衛生管理・</w:t>
                                  </w:r>
                                  <w:r>
                                    <w:rPr>
                                      <w:rFonts w:hint="default" w:ascii="メイリオ" w:hAnsi="メイリオ" w:eastAsia="メイリオ"/>
                                      <w:w w:val="105"/>
                                      <w:sz w:val="18"/>
                                    </w:rPr>
                                    <w:t>ペット飼育の指導管理</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s:wsp>
                            <wps:cNvPr id="1245" name="Text Box 664"/>
                            <wps:cNvSpPr txBox="1">
                              <a:spLocks noChangeArrowheads="1"/>
                            </wps:cNvSpPr>
                            <wps:spPr>
                              <a:xfrm>
                                <a:off x="160544" y="2338996"/>
                                <a:ext cx="2521136" cy="292833"/>
                              </a:xfrm>
                              <a:prstGeom prst="rect">
                                <a:avLst/>
                              </a:prstGeom>
                              <a:solidFill>
                                <a:srgbClr val="E1EFD9"/>
                              </a:solidFill>
                              <a:ln w="9525">
                                <a:solidFill>
                                  <a:srgbClr val="385622"/>
                                </a:solidFill>
                                <a:prstDash val="solid"/>
                                <a:miter lim="800000"/>
                                <a:headEnd/>
                                <a:tailEnd/>
                              </a:ln>
                            </wps:spPr>
                            <wps:txbx>
                              <w:txbxContent>
                                <w:p>
                                  <w:pPr>
                                    <w:pStyle w:val="0"/>
                                    <w:spacing w:before="21" w:beforeLines="0" w:beforeAutospacing="0" w:line="200" w:lineRule="exact"/>
                                    <w:ind w:left="191" w:right="113" w:hanging="188"/>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物資の調達・受入・管理・</w:t>
                                  </w:r>
                                  <w:r>
                                    <w:rPr>
                                      <w:rFonts w:hint="eastAsia" w:ascii="メイリオ" w:hAnsi="メイリオ" w:eastAsia="メイリオ"/>
                                      <w:sz w:val="18"/>
                                    </w:rPr>
                                    <w:t>配付</w:t>
                                  </w:r>
                                  <w:r>
                                    <w:rPr>
                                      <w:rFonts w:hint="default" w:ascii="メイリオ" w:hAnsi="メイリオ" w:eastAsia="メイリオ"/>
                                      <w:sz w:val="18"/>
                                    </w:rPr>
                                    <w:t>、</w:t>
                                  </w:r>
                                  <w:r>
                                    <w:rPr>
                                      <w:rFonts w:hint="default" w:ascii="メイリオ" w:hAnsi="メイリオ" w:eastAsia="メイリオ"/>
                                      <w:w w:val="105"/>
                                      <w:sz w:val="18"/>
                                    </w:rPr>
                                    <w:t>防災資機材や備品の管理</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s:wsp>
                            <wps:cNvPr id="1246" name="Text Box 668"/>
                            <wps:cNvSpPr txBox="1">
                              <a:spLocks noChangeArrowheads="1"/>
                            </wps:cNvSpPr>
                            <wps:spPr>
                              <a:xfrm>
                                <a:off x="160650" y="1838157"/>
                                <a:ext cx="2526256" cy="292833"/>
                              </a:xfrm>
                              <a:prstGeom prst="rect">
                                <a:avLst/>
                              </a:prstGeom>
                              <a:solidFill>
                                <a:srgbClr val="E1EFD9"/>
                              </a:solidFill>
                              <a:ln w="9525">
                                <a:solidFill>
                                  <a:srgbClr val="385622"/>
                                </a:solidFill>
                                <a:prstDash val="solid"/>
                                <a:miter lim="800000"/>
                                <a:headEnd/>
                                <a:tailEnd/>
                              </a:ln>
                            </wps:spPr>
                            <wps:txbx>
                              <w:txbxContent>
                                <w:p>
                                  <w:pPr>
                                    <w:pStyle w:val="0"/>
                                    <w:spacing w:before="22" w:beforeLines="0" w:beforeAutospacing="0" w:line="200" w:lineRule="exact"/>
                                    <w:ind w:left="191" w:right="113" w:hanging="188"/>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食料及び飲料水の調達・受入・管理・</w:t>
                                  </w:r>
                                  <w:r>
                                    <w:rPr>
                                      <w:rFonts w:hint="eastAsia" w:ascii="メイリオ" w:hAnsi="メイリオ" w:eastAsia="メイリオ"/>
                                      <w:w w:val="105"/>
                                      <w:sz w:val="18"/>
                                    </w:rPr>
                                    <w:t>配付</w:t>
                                  </w:r>
                                  <w:r>
                                    <w:rPr>
                                      <w:rFonts w:hint="default" w:ascii="メイリオ" w:hAnsi="メイリオ" w:eastAsia="メイリオ"/>
                                      <w:w w:val="105"/>
                                      <w:sz w:val="18"/>
                                    </w:rPr>
                                    <w:t>、炊き出しの実施</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s:wsp>
                            <wps:cNvPr id="1247" name="Text Box 672"/>
                            <wps:cNvSpPr txBox="1">
                              <a:spLocks noChangeArrowheads="1"/>
                            </wps:cNvSpPr>
                            <wps:spPr>
                              <a:xfrm>
                                <a:off x="160650" y="1368918"/>
                                <a:ext cx="2526256" cy="292833"/>
                              </a:xfrm>
                              <a:prstGeom prst="rect">
                                <a:avLst/>
                              </a:prstGeom>
                              <a:solidFill>
                                <a:srgbClr val="E1EFD9"/>
                              </a:solidFill>
                              <a:ln w="9525">
                                <a:solidFill>
                                  <a:srgbClr val="385622"/>
                                </a:solidFill>
                                <a:prstDash val="solid"/>
                                <a:miter lim="800000"/>
                                <a:headEnd/>
                                <a:tailEnd/>
                              </a:ln>
                            </wps:spPr>
                            <wps:txbx>
                              <w:txbxContent>
                                <w:p>
                                  <w:pPr>
                                    <w:pStyle w:val="0"/>
                                    <w:spacing w:before="24" w:beforeLines="0" w:beforeAutospacing="0" w:line="200" w:lineRule="exact"/>
                                    <w:ind w:left="215" w:right="113" w:hanging="212"/>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要配慮者の把握、要配慮者の支援、</w:t>
                                  </w:r>
                                  <w:r>
                                    <w:rPr>
                                      <w:rFonts w:hint="default" w:ascii="メイリオ" w:hAnsi="メイリオ" w:eastAsia="メイリオ"/>
                                      <w:w w:val="105"/>
                                      <w:sz w:val="18"/>
                                    </w:rPr>
                                    <w:t>キッズスペースの設置</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s:wsp>
                            <wps:cNvPr id="1248" name="Text Box 676"/>
                            <wps:cNvSpPr txBox="1">
                              <a:spLocks noChangeArrowheads="1"/>
                            </wps:cNvSpPr>
                            <wps:spPr>
                              <a:xfrm>
                                <a:off x="161640" y="912742"/>
                                <a:ext cx="2526256" cy="292833"/>
                              </a:xfrm>
                              <a:prstGeom prst="rect">
                                <a:avLst/>
                              </a:prstGeom>
                              <a:solidFill>
                                <a:srgbClr val="E1EFD9"/>
                              </a:solidFill>
                              <a:ln w="9525">
                                <a:solidFill>
                                  <a:srgbClr val="385622"/>
                                </a:solidFill>
                                <a:prstDash val="solid"/>
                                <a:miter lim="800000"/>
                                <a:headEnd/>
                                <a:tailEnd/>
                              </a:ln>
                            </wps:spPr>
                            <wps:txbx>
                              <w:txbxContent>
                                <w:p>
                                  <w:pPr>
                                    <w:pStyle w:val="0"/>
                                    <w:spacing w:before="24" w:beforeLines="0" w:beforeAutospacing="0" w:line="200" w:lineRule="exact"/>
                                    <w:ind w:left="193" w:right="113" w:hanging="187"/>
                                    <w:rPr>
                                      <w:rFonts w:hint="default" w:ascii="メイリオ" w:hAnsi="メイリオ" w:eastAsia="メイリオ"/>
                                      <w:sz w:val="18"/>
                                    </w:rPr>
                                  </w:pPr>
                                  <w:r>
                                    <w:rPr>
                                      <w:rFonts w:hint="default" w:ascii="メイリオ" w:hAnsi="メイリオ" w:eastAsia="メイリオ"/>
                                      <w:sz w:val="18"/>
                                    </w:rPr>
                                    <w:t>○</w:t>
                                  </w:r>
                                  <w:r>
                                    <w:rPr>
                                      <w:rFonts w:hint="eastAsia" w:ascii="メイリオ" w:hAnsi="メイリオ" w:eastAsia="メイリオ"/>
                                      <w:sz w:val="18"/>
                                    </w:rPr>
                                    <w:t>避難所</w:t>
                                  </w:r>
                                  <w:r>
                                    <w:rPr>
                                      <w:rFonts w:hint="default" w:ascii="メイリオ" w:hAnsi="メイリオ" w:eastAsia="メイリオ"/>
                                      <w:sz w:val="18"/>
                                    </w:rPr>
                                    <w:t>等の設置、傷病者の救護、</w:t>
                                  </w:r>
                                  <w:r>
                                    <w:rPr>
                                      <w:rFonts w:hint="default" w:ascii="メイリオ" w:hAnsi="メイリオ" w:eastAsia="メイリオ"/>
                                      <w:w w:val="105"/>
                                      <w:sz w:val="18"/>
                                    </w:rPr>
                                    <w:t>医療機関への搬送補助</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s:wsp>
                            <wps:cNvPr id="1249" name="Text Box 680"/>
                            <wps:cNvSpPr txBox="1">
                              <a:spLocks noChangeArrowheads="1"/>
                            </wps:cNvSpPr>
                            <wps:spPr>
                              <a:xfrm>
                                <a:off x="160545" y="447438"/>
                                <a:ext cx="2532017" cy="292833"/>
                              </a:xfrm>
                              <a:prstGeom prst="rect">
                                <a:avLst/>
                              </a:prstGeom>
                              <a:solidFill>
                                <a:srgbClr val="E1EFD9"/>
                              </a:solidFill>
                              <a:ln w="9525">
                                <a:solidFill>
                                  <a:srgbClr val="385622"/>
                                </a:solidFill>
                                <a:prstDash val="solid"/>
                                <a:miter lim="800000"/>
                                <a:headEnd/>
                                <a:tailEnd/>
                              </a:ln>
                            </wps:spPr>
                            <wps:txbx>
                              <w:txbxContent>
                                <w:p>
                                  <w:pPr>
                                    <w:pStyle w:val="0"/>
                                    <w:spacing w:before="24" w:beforeLines="0" w:beforeAutospacing="0" w:line="200" w:lineRule="exact"/>
                                    <w:ind w:left="193" w:right="216" w:hanging="187"/>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情報収集・報告、安否確認・問合せ</w:t>
                                  </w:r>
                                  <w:r>
                                    <w:rPr>
                                      <w:rFonts w:hint="default" w:ascii="メイリオ" w:hAnsi="メイリオ" w:eastAsia="メイリオ"/>
                                      <w:w w:val="105"/>
                                      <w:sz w:val="18"/>
                                    </w:rPr>
                                    <w:t>対応、掲示板による周知・伝達</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s:wsp>
                            <wps:cNvPr id="1250" name="Text Box 691"/>
                            <wps:cNvSpPr txBox="1">
                              <a:spLocks noChangeArrowheads="1"/>
                            </wps:cNvSpPr>
                            <wps:spPr>
                              <a:xfrm>
                                <a:off x="158445" y="-22312"/>
                                <a:ext cx="2532017" cy="292833"/>
                              </a:xfrm>
                              <a:prstGeom prst="rect">
                                <a:avLst/>
                              </a:prstGeom>
                              <a:solidFill>
                                <a:srgbClr val="E1EFD9"/>
                              </a:solidFill>
                              <a:ln w="9525">
                                <a:solidFill>
                                  <a:srgbClr val="385622"/>
                                </a:solidFill>
                                <a:prstDash val="solid"/>
                                <a:miter lim="800000"/>
                                <a:headEnd/>
                                <a:tailEnd/>
                              </a:ln>
                            </wps:spPr>
                            <wps:txbx>
                              <w:txbxContent>
                                <w:p>
                                  <w:pPr>
                                    <w:pStyle w:val="0"/>
                                    <w:spacing w:before="24" w:beforeLines="0" w:beforeAutospacing="0" w:line="200" w:lineRule="exact"/>
                                    <w:ind w:left="193" w:right="40" w:hanging="187"/>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運営委員会の事務局、避難者の誘導、</w:t>
                                  </w:r>
                                  <w:r>
                                    <w:rPr>
                                      <w:rFonts w:hint="default" w:ascii="メイリオ" w:hAnsi="メイリオ" w:eastAsia="メイリオ"/>
                                      <w:w w:val="105"/>
                                      <w:sz w:val="18"/>
                                    </w:rPr>
                                    <w:t>生活ルールの作成</w:t>
                                  </w:r>
                                  <w:r>
                                    <w:rPr>
                                      <w:rFonts w:hint="default" w:ascii="メイリオ" w:hAnsi="メイリオ" w:eastAsia="メイリオ"/>
                                      <w:w w:val="105"/>
                                      <w:sz w:val="18"/>
                                    </w:rPr>
                                    <w:t xml:space="preserve"> etc.</w:t>
                                  </w:r>
                                </w:p>
                              </w:txbxContent>
                            </wps:txbx>
                            <wps:bodyPr rot="0" vertOverflow="overflow" horzOverflow="overflow" wrap="square" lIns="0" tIns="0" rIns="0" bIns="0" anchor="ctr" anchorCtr="0" upright="1"/>
                          </wps:wsp>
                        </wpg:grpSp>
                        <wpg:grpSp>
                          <wpg:cNvGrpSpPr/>
                          <wpg:grpSpPr>
                            <a:xfrm>
                              <a:off x="-143996" y="0"/>
                              <a:ext cx="3545844" cy="4434128"/>
                              <a:chOff x="-143996" y="0"/>
                              <a:chExt cx="3545844" cy="4434128"/>
                            </a:xfrm>
                          </wpg:grpSpPr>
                          <wps:wsp>
                            <wps:cNvPr id="1252" name="テキスト ボックス 1061"/>
                            <wps:cNvSpPr txBox="1"/>
                            <wps:spPr>
                              <a:xfrm>
                                <a:off x="0" y="121567"/>
                                <a:ext cx="1418978" cy="475339"/>
                              </a:xfrm>
                              <a:prstGeom prst="rect">
                                <a:avLst/>
                              </a:prstGeom>
                              <a:solidFill>
                                <a:srgbClr val="FFFF99"/>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委員長</w:t>
                                  </w:r>
                                  <w:r>
                                    <w:rPr>
                                      <w:rFonts w:hint="default" w:ascii="メイリオ" w:hAnsi="メイリオ" w:eastAsia="メイリオ"/>
                                      <w:b w:val="1"/>
                                    </w:rPr>
                                    <w:t>・</w:t>
                                  </w:r>
                                  <w:r>
                                    <w:rPr>
                                      <w:rFonts w:hint="eastAsia" w:ascii="メイリオ" w:hAnsi="メイリオ" w:eastAsia="メイリオ"/>
                                      <w:b w:val="1"/>
                                    </w:rPr>
                                    <w:t>副委員長</w:t>
                                  </w:r>
                                </w:p>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（自治会長</w:t>
                                  </w:r>
                                  <w:r>
                                    <w:rPr>
                                      <w:rFonts w:hint="default" w:ascii="メイリオ" w:hAnsi="メイリオ" w:eastAsia="メイリオ"/>
                                      <w:b w:val="1"/>
                                    </w:rPr>
                                    <w:t>等</w:t>
                                  </w:r>
                                  <w:r>
                                    <w:rPr>
                                      <w:rFonts w:hint="eastAsia" w:ascii="メイリオ" w:hAnsi="メイリオ" w:eastAsia="メイリオ"/>
                                      <w:b w:val="1"/>
                                    </w:rPr>
                                    <w:t>）</w:t>
                                  </w:r>
                                </w:p>
                              </w:txbxContent>
                            </wps:txbx>
                            <wps:bodyPr rot="0" vertOverflow="overflow" horzOverflow="overflow" wrap="square" numCol="1" spcCol="0" rtlCol="0" fromWordArt="0" anchor="ctr" anchorCtr="0" forceAA="0" compatLnSpc="1"/>
                          </wps:wsp>
                          <wps:wsp>
                            <wps:cNvPr id="1253" name="テキスト ボックス 1062"/>
                            <wps:cNvSpPr txBox="1"/>
                            <wps:spPr>
                              <a:xfrm>
                                <a:off x="-102" y="713551"/>
                                <a:ext cx="1418978" cy="475339"/>
                              </a:xfrm>
                              <a:prstGeom prst="rect">
                                <a:avLst/>
                              </a:prstGeom>
                              <a:solidFill>
                                <a:srgbClr val="FFFF99"/>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避難所担当職員</w:t>
                                  </w:r>
                                </w:p>
                                <w:p>
                                  <w:pPr>
                                    <w:pStyle w:val="0"/>
                                    <w:spacing w:line="300" w:lineRule="exact"/>
                                    <w:jc w:val="center"/>
                                    <w:rPr>
                                      <w:rFonts w:hint="default" w:ascii="メイリオ" w:hAnsi="メイリオ" w:eastAsia="メイリオ"/>
                                      <w:b w:val="1"/>
                                      <w:sz w:val="20"/>
                                    </w:rPr>
                                  </w:pPr>
                                  <w:r>
                                    <w:rPr>
                                      <w:rFonts w:hint="eastAsia" w:ascii="メイリオ" w:hAnsi="メイリオ" w:eastAsia="メイリオ"/>
                                      <w:b w:val="1"/>
                                      <w:sz w:val="20"/>
                                    </w:rPr>
                                    <w:t>（市からの派遣職員）</w:t>
                                  </w:r>
                                </w:p>
                              </w:txbxContent>
                            </wps:txbx>
                            <wps:bodyPr rot="0" vertOverflow="overflow" horzOverflow="overflow" wrap="square" numCol="1" spcCol="0" rtlCol="0" fromWordArt="0" anchor="ctr" anchorCtr="0" forceAA="0" compatLnSpc="1"/>
                          </wps:wsp>
                          <wps:wsp>
                            <wps:cNvPr id="1254" name="テキスト ボックス 1063"/>
                            <wps:cNvSpPr txBox="1"/>
                            <wps:spPr>
                              <a:xfrm>
                                <a:off x="-35" y="1319265"/>
                                <a:ext cx="1418978" cy="466954"/>
                              </a:xfrm>
                              <a:prstGeom prst="rect">
                                <a:avLst/>
                              </a:prstGeom>
                              <a:solidFill>
                                <a:srgbClr val="FFFF99"/>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施設管理者</w:t>
                                  </w:r>
                                  <w:r>
                                    <w:rPr>
                                      <w:rFonts w:hint="default" w:ascii="メイリオ" w:hAnsi="メイリオ" w:eastAsia="メイリオ"/>
                                      <w:b w:val="1"/>
                                    </w:rPr>
                                    <w:t>・</w:t>
                                  </w:r>
                                  <w:r>
                                    <w:rPr>
                                      <w:rFonts w:hint="eastAsia" w:ascii="メイリオ" w:hAnsi="メイリオ" w:eastAsia="メイリオ"/>
                                      <w:b w:val="1"/>
                                    </w:rPr>
                                    <w:t>職員</w:t>
                                  </w:r>
                                </w:p>
                              </w:txbxContent>
                            </wps:txbx>
                            <wps:bodyPr rot="0" vertOverflow="overflow" horzOverflow="overflow" wrap="square" numCol="1" spcCol="0" rtlCol="0" fromWordArt="0" anchor="ctr" anchorCtr="0" forceAA="0" compatLnSpc="1"/>
                          </wps:wsp>
                          <wps:wsp>
                            <wps:cNvPr id="1255" name="テキスト ボックス 1064"/>
                            <wps:cNvSpPr txBox="1"/>
                            <wps:spPr>
                              <a:xfrm>
                                <a:off x="2307342" y="120185"/>
                                <a:ext cx="1015750" cy="292814"/>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総務班</w:t>
                                  </w:r>
                                </w:p>
                              </w:txbxContent>
                            </wps:txbx>
                            <wps:bodyPr rot="0" vertOverflow="overflow" horzOverflow="overflow" wrap="square" numCol="1" spcCol="0" rtlCol="0" fromWordArt="0" anchor="ctr" anchorCtr="0" forceAA="0" compatLnSpc="1"/>
                          </wps:wsp>
                          <wps:wsp>
                            <wps:cNvPr id="1256" name="テキスト ボックス 1065"/>
                            <wps:cNvSpPr txBox="1"/>
                            <wps:spPr>
                              <a:xfrm>
                                <a:off x="2326433" y="3853165"/>
                                <a:ext cx="1015750" cy="485658"/>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居住組</w:t>
                                  </w:r>
                                </w:p>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（避難者）</w:t>
                                  </w:r>
                                </w:p>
                              </w:txbxContent>
                            </wps:txbx>
                            <wps:bodyPr rot="0" vertOverflow="overflow" horzOverflow="overflow" wrap="square" numCol="1" spcCol="0" rtlCol="0" fromWordArt="0" anchor="ctr" anchorCtr="0" forceAA="0" compatLnSpc="1"/>
                          </wps:wsp>
                          <wps:wsp>
                            <wps:cNvPr id="1257" name="テキスト ボックス 1066"/>
                            <wps:cNvSpPr txBox="1"/>
                            <wps:spPr>
                              <a:xfrm>
                                <a:off x="2331060" y="3397117"/>
                                <a:ext cx="1015750" cy="292814"/>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警備</w:t>
                                  </w:r>
                                  <w:r>
                                    <w:rPr>
                                      <w:rFonts w:hint="default" w:ascii="メイリオ" w:hAnsi="メイリオ" w:eastAsia="メイリオ"/>
                                      <w:b w:val="1"/>
                                    </w:rPr>
                                    <w:t>班</w:t>
                                  </w:r>
                                </w:p>
                              </w:txbxContent>
                            </wps:txbx>
                            <wps:bodyPr rot="0" vertOverflow="overflow" horzOverflow="overflow" wrap="square" numCol="1" spcCol="0" rtlCol="0" fromWordArt="0" anchor="ctr" anchorCtr="0" forceAA="0" compatLnSpc="1"/>
                          </wps:wsp>
                          <wps:wsp>
                            <wps:cNvPr id="1258" name="テキスト ボックス 1067"/>
                            <wps:cNvSpPr txBox="1"/>
                            <wps:spPr>
                              <a:xfrm>
                                <a:off x="2331061" y="2932393"/>
                                <a:ext cx="1015750" cy="292814"/>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環境・</w:t>
                                  </w:r>
                                  <w:r>
                                    <w:rPr>
                                      <w:rFonts w:hint="default" w:ascii="メイリオ" w:hAnsi="メイリオ" w:eastAsia="メイリオ"/>
                                      <w:b w:val="1"/>
                                    </w:rPr>
                                    <w:t>衛生班</w:t>
                                  </w:r>
                                </w:p>
                              </w:txbxContent>
                            </wps:txbx>
                            <wps:bodyPr rot="0" vertOverflow="overflow" horzOverflow="overflow" wrap="square" numCol="1" spcCol="0" rtlCol="0" fromWordArt="0" anchor="ctr" anchorCtr="0" forceAA="0" compatLnSpc="1"/>
                          </wps:wsp>
                          <wps:wsp>
                            <wps:cNvPr id="1259" name="テキスト ボックス 1068"/>
                            <wps:cNvSpPr txBox="1"/>
                            <wps:spPr>
                              <a:xfrm>
                                <a:off x="2326539" y="2475332"/>
                                <a:ext cx="1015750" cy="292814"/>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物資</w:t>
                                  </w:r>
                                  <w:r>
                                    <w:rPr>
                                      <w:rFonts w:hint="default" w:ascii="メイリオ" w:hAnsi="メイリオ" w:eastAsia="メイリオ"/>
                                      <w:b w:val="1"/>
                                    </w:rPr>
                                    <w:t>班</w:t>
                                  </w:r>
                                </w:p>
                              </w:txbxContent>
                            </wps:txbx>
                            <wps:bodyPr rot="0" vertOverflow="overflow" horzOverflow="overflow" wrap="square" numCol="1" spcCol="0" rtlCol="0" fromWordArt="0" anchor="ctr" anchorCtr="0" forceAA="0" compatLnSpc="1"/>
                          </wps:wsp>
                          <wps:wsp>
                            <wps:cNvPr id="1260" name="テキスト ボックス 1069"/>
                            <wps:cNvSpPr txBox="1"/>
                            <wps:spPr>
                              <a:xfrm>
                                <a:off x="2315231" y="1970475"/>
                                <a:ext cx="1015750" cy="292814"/>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食料</w:t>
                                  </w:r>
                                  <w:r>
                                    <w:rPr>
                                      <w:rFonts w:hint="default" w:ascii="メイリオ" w:hAnsi="メイリオ" w:eastAsia="メイリオ"/>
                                      <w:b w:val="1"/>
                                    </w:rPr>
                                    <w:t>班</w:t>
                                  </w:r>
                                </w:p>
                              </w:txbxContent>
                            </wps:txbx>
                            <wps:bodyPr rot="0" vertOverflow="overflow" horzOverflow="overflow" wrap="square" numCol="1" spcCol="0" rtlCol="0" fromWordArt="0" anchor="ctr" anchorCtr="0" forceAA="0" compatLnSpc="1"/>
                          </wps:wsp>
                          <wps:wsp>
                            <wps:cNvPr id="1261" name="テキスト ボックス 1070"/>
                            <wps:cNvSpPr txBox="1"/>
                            <wps:spPr>
                              <a:xfrm>
                                <a:off x="2320885" y="1506101"/>
                                <a:ext cx="1015750" cy="292814"/>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福祉班</w:t>
                                  </w:r>
                                </w:p>
                              </w:txbxContent>
                            </wps:txbx>
                            <wps:bodyPr rot="0" vertOverflow="overflow" horzOverflow="overflow" wrap="square" numCol="1" spcCol="0" rtlCol="0" fromWordArt="0" anchor="ctr" anchorCtr="0" forceAA="0" compatLnSpc="1"/>
                          </wps:wsp>
                          <wps:wsp>
                            <wps:cNvPr id="1262" name="テキスト ボックス 1071"/>
                            <wps:cNvSpPr txBox="1"/>
                            <wps:spPr>
                              <a:xfrm>
                                <a:off x="2317200" y="1055547"/>
                                <a:ext cx="1015750" cy="292814"/>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救護</w:t>
                                  </w:r>
                                  <w:r>
                                    <w:rPr>
                                      <w:rFonts w:hint="default" w:ascii="メイリオ" w:hAnsi="メイリオ" w:eastAsia="メイリオ"/>
                                      <w:b w:val="1"/>
                                    </w:rPr>
                                    <w:t>班</w:t>
                                  </w:r>
                                </w:p>
                              </w:txbxContent>
                            </wps:txbx>
                            <wps:bodyPr rot="0" vertOverflow="overflow" horzOverflow="overflow" wrap="square" numCol="1" spcCol="0" rtlCol="0" fromWordArt="0" anchor="ctr" anchorCtr="0" forceAA="0" compatLnSpc="1"/>
                          </wps:wsp>
                          <wps:wsp>
                            <wps:cNvPr id="1263" name="テキスト ボックス 1072"/>
                            <wps:cNvSpPr txBox="1"/>
                            <wps:spPr>
                              <a:xfrm>
                                <a:off x="2307342" y="589553"/>
                                <a:ext cx="1015750" cy="292814"/>
                              </a:xfrm>
                              <a:prstGeom prst="rect">
                                <a:avLst/>
                              </a:prstGeom>
                              <a:solidFill>
                                <a:schemeClr val="accent1">
                                  <a:lumMod val="20000"/>
                                  <a:lumOff val="80000"/>
                                </a:scheme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情報班</w:t>
                                  </w:r>
                                </w:p>
                              </w:txbxContent>
                            </wps:txbx>
                            <wps:bodyPr rot="0" vertOverflow="overflow" horzOverflow="overflow" wrap="square" numCol="1" spcCol="0" rtlCol="0" fromWordArt="0" anchor="ctr" anchorCtr="0" forceAA="0" compatLnSpc="1"/>
                          </wps:wsp>
                          <wps:wsp>
                            <wps:cNvPr id="1264" name="直線コネクタ 1073"/>
                            <wps:cNvSpPr/>
                            <wps:spPr>
                              <a:xfrm flipV="1">
                                <a:off x="1413799" y="266444"/>
                                <a:ext cx="893543"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65" name="直線コネクタ 1074"/>
                            <wps:cNvSpPr/>
                            <wps:spPr>
                              <a:xfrm flipH="1">
                                <a:off x="1559518" y="275291"/>
                                <a:ext cx="0" cy="3850561"/>
                              </a:xfrm>
                              <a:prstGeom prst="line">
                                <a:avLst/>
                              </a:prstGeom>
                              <a:noFill/>
                              <a:ln w="38100" cap="flat" cmpd="sng" algn="ctr">
                                <a:solidFill>
                                  <a:srgbClr val="4F81BD">
                                    <a:shade val="95000"/>
                                    <a:satMod val="105000"/>
                                  </a:srgbClr>
                                </a:solidFill>
                                <a:prstDash val="solid"/>
                              </a:ln>
                              <a:effectLst/>
                            </wps:spPr>
                            <wps:bodyPr/>
                          </wps:wsp>
                          <wps:wsp>
                            <wps:cNvPr id="1266" name="正方形/長方形 1083"/>
                            <wps:cNvSpPr/>
                            <wps:spPr>
                              <a:xfrm>
                                <a:off x="-143996" y="0"/>
                                <a:ext cx="3545844" cy="4434128"/>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wps:wsp>
                        </wpg:grpSp>
                      </wpg:grpSp>
                      <wps:wsp>
                        <wps:cNvPr id="1267" name="テキスト ボックス 1424"/>
                        <wps:cNvSpPr txBox="1"/>
                        <wps:spPr>
                          <a:xfrm>
                            <a:off x="1835624" y="116006"/>
                            <a:ext cx="483897" cy="287655"/>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wps:txbx>
                        <wps:bodyPr rot="0" vertOverflow="overflow" horzOverflow="overflow" wrap="square" numCol="1" spcCol="0" rtlCol="0" fromWordArt="0" anchor="ctr" anchorCtr="0" forceAA="0" compatLnSpc="1"/>
                      </wps:wsp>
                      <wps:wsp>
                        <wps:cNvPr id="1268" name="直線コネクタ 1466"/>
                        <wps:cNvSpPr/>
                        <wps:spPr>
                          <a:xfrm flipV="1">
                            <a:off x="1699146" y="702860"/>
                            <a:ext cx="73296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69" name="テキスト ボックス 1445"/>
                        <wps:cNvSpPr txBox="1"/>
                        <wps:spPr>
                          <a:xfrm>
                            <a:off x="1835624" y="573206"/>
                            <a:ext cx="484532" cy="288290"/>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wps:txbx>
                        <wps:bodyPr rot="0" vertOverflow="overflow" horzOverflow="overflow" wrap="square" numCol="1" spcCol="0" rtlCol="0" fromWordArt="0" anchor="ctr" anchorCtr="0" forceAA="0" compatLnSpc="1"/>
                      </wps:wsp>
                      <wps:wsp>
                        <wps:cNvPr id="1270" name="直線コネクタ 1468"/>
                        <wps:cNvSpPr/>
                        <wps:spPr>
                          <a:xfrm>
                            <a:off x="1705970" y="1194179"/>
                            <a:ext cx="7358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71" name="テキスト ボックス 1470"/>
                        <wps:cNvSpPr txBox="1"/>
                        <wps:spPr>
                          <a:xfrm>
                            <a:off x="1828800" y="1037230"/>
                            <a:ext cx="484532" cy="288290"/>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wps:txbx>
                        <wps:bodyPr rot="0" vertOverflow="overflow" horzOverflow="overflow" wrap="square" numCol="1" spcCol="0" rtlCol="0" fromWordArt="0" anchor="ctr" anchorCtr="0" forceAA="0" compatLnSpc="1"/>
                      </wps:wsp>
                      <wps:wsp>
                        <wps:cNvPr id="1272" name="直線コネクタ 1517"/>
                        <wps:cNvSpPr/>
                        <wps:spPr>
                          <a:xfrm flipV="1">
                            <a:off x="1705970" y="1637731"/>
                            <a:ext cx="74144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73" name="テキスト ボックス 1528"/>
                        <wps:cNvSpPr txBox="1"/>
                        <wps:spPr>
                          <a:xfrm>
                            <a:off x="1835624" y="1480782"/>
                            <a:ext cx="484532" cy="288290"/>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wps:txbx>
                        <wps:bodyPr rot="0" vertOverflow="overflow" horzOverflow="overflow" wrap="square" numCol="1" spcCol="0" rtlCol="0" fromWordArt="0" anchor="ctr" anchorCtr="0" forceAA="0" compatLnSpc="1"/>
                      </wps:wsp>
                      <wps:wsp>
                        <wps:cNvPr id="1274" name="直線コネクタ 1598"/>
                        <wps:cNvSpPr/>
                        <wps:spPr>
                          <a:xfrm flipV="1">
                            <a:off x="1705970" y="2094931"/>
                            <a:ext cx="7358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75" name="テキスト ボックス 1599"/>
                        <wps:cNvSpPr txBox="1"/>
                        <wps:spPr>
                          <a:xfrm>
                            <a:off x="1835624" y="1937982"/>
                            <a:ext cx="483897" cy="287655"/>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wps:txbx>
                        <wps:bodyPr rot="0" vertOverflow="overflow" horzOverflow="overflow" wrap="square" numCol="1" spcCol="0" rtlCol="0" fromWordArt="0" anchor="ctr" anchorCtr="0" forceAA="0" compatLnSpc="1"/>
                      </wps:wsp>
                      <wps:wsp>
                        <wps:cNvPr id="1276" name="直線コネクタ 1602"/>
                        <wps:cNvSpPr/>
                        <wps:spPr>
                          <a:xfrm>
                            <a:off x="1705970" y="2586251"/>
                            <a:ext cx="74705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77" name="テキスト ボックス 1603"/>
                        <wps:cNvSpPr txBox="1"/>
                        <wps:spPr>
                          <a:xfrm>
                            <a:off x="1828800" y="2429302"/>
                            <a:ext cx="484532" cy="288290"/>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wps:txbx>
                        <wps:bodyPr rot="0" vertOverflow="overflow" horzOverflow="overflow" wrap="square" numCol="1" spcCol="0" rtlCol="0" fromWordArt="0" anchor="ctr" anchorCtr="0" forceAA="0" compatLnSpc="1"/>
                      </wps:wsp>
                      <wps:wsp>
                        <wps:cNvPr id="1278" name="直線コネクタ 1604"/>
                        <wps:cNvSpPr/>
                        <wps:spPr>
                          <a:xfrm>
                            <a:off x="1692323" y="3036627"/>
                            <a:ext cx="753318"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79" name="テキスト ボックス 1605"/>
                        <wps:cNvSpPr txBox="1"/>
                        <wps:spPr>
                          <a:xfrm>
                            <a:off x="1835624" y="2886502"/>
                            <a:ext cx="484532" cy="288290"/>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wps:txbx>
                        <wps:bodyPr rot="0" vertOverflow="overflow" horzOverflow="overflow" wrap="square" numCol="1" spcCol="0" rtlCol="0" fromWordArt="0" anchor="ctr" anchorCtr="0" forceAA="0" compatLnSpc="1"/>
                      </wps:wsp>
                      <wps:wsp>
                        <wps:cNvPr id="1280" name="直線コネクタ 1607"/>
                        <wps:cNvSpPr/>
                        <wps:spPr>
                          <a:xfrm flipV="1">
                            <a:off x="1671851" y="3480179"/>
                            <a:ext cx="79006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81" name="テキスト ボックス 1608"/>
                        <wps:cNvSpPr txBox="1"/>
                        <wps:spPr>
                          <a:xfrm>
                            <a:off x="1835624" y="3343702"/>
                            <a:ext cx="484532" cy="288290"/>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wps:txbx>
                        <wps:bodyPr rot="0" vertOverflow="overflow" horzOverflow="overflow" wrap="square" numCol="1" spcCol="0" rtlCol="0" fromWordArt="0" anchor="ctr" anchorCtr="0" forceAA="0" compatLnSpc="1"/>
                      </wps:wsp>
                      <wps:wsp>
                        <wps:cNvPr id="1282" name="直線コネクタ 1610"/>
                        <wps:cNvSpPr/>
                        <wps:spPr>
                          <a:xfrm flipV="1">
                            <a:off x="1671851" y="4053385"/>
                            <a:ext cx="790065" cy="0"/>
                          </a:xfrm>
                          <a:prstGeom prst="line">
                            <a:avLst/>
                          </a:prstGeom>
                          <a:noFill/>
                          <a:ln w="38100" cap="flat" cmpd="sng" algn="ctr">
                            <a:solidFill>
                              <a:srgbClr val="4F81BD">
                                <a:shade val="95000"/>
                                <a:satMod val="105000"/>
                              </a:srgbClr>
                            </a:solidFill>
                            <a:prstDash val="solid"/>
                          </a:ln>
                          <a:effectLst/>
                        </wps:spPr>
                        <wps:bodyPr/>
                      </wps:wsp>
                      <wps:wsp>
                        <wps:cNvPr id="1283" name="テキスト ボックス 1611"/>
                        <wps:cNvSpPr txBox="1"/>
                        <wps:spPr>
                          <a:xfrm>
                            <a:off x="1828800" y="3896436"/>
                            <a:ext cx="484532" cy="288290"/>
                          </a:xfrm>
                          <a:prstGeom prst="rect">
                            <a:avLst/>
                          </a:prstGeom>
                          <a:solidFill>
                            <a:srgbClr val="4F81BD">
                              <a:lumMod val="20000"/>
                              <a:lumOff val="80000"/>
                            </a:srgbClr>
                          </a:solidFill>
                          <a:ln w="19050">
                            <a:solidFill>
                              <a:srgbClr val="0070C0"/>
                            </a:solidFill>
                          </a:ln>
                        </wps:spPr>
                        <wps:txbx>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組長</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612" style="mso-position-vertical-relative:text;z-index:462;mso-wrap-distance-left:9pt;width:479.8pt;height:343.75pt;mso-position-horizontal-relative:margin;position:absolute;mso-position-horizontal:right;margin-top:0.65pt;mso-wrap-distance-bottom:0pt;mso-wrap-distance-right:9pt;mso-wrap-distance-top:0pt;" coordsize="6093794,4365625" coordorigin="0,0" o:spid="_x0000_s1239" o:allowincell="t" o:allowoverlap="t">
                <v:group id="_x0000_s1240" style="position:absolute;left:0;top:0;width:6093794;height:4365625;" coordsize="6141622,4434128" coordorigin="-143996,0">
                  <v:group id="_x0000_s1241" style="position:absolute;left:3434887;top:109826;width:2562739;height:4115141;" coordsize="2562739,4115141" coordorigin="141990,-22312">
                    <v:shapetype id="_x0000_t202" coordsize="21600,21600" o:spt="202" path="m,l,21600r21600,l21600,xe">
                      <v:stroke joinstyle="miter"/>
                      <v:path gradientshapeok="t" o:connecttype="rect"/>
                    </v:shapetype>
                    <v:shape id="Text Box 652" style="position:absolute;v-text-anchor:middle;left:141990;top:3800310;width:2526256;height:292833;" o:spid="_x0000_s1242" filled="t" fillcolor="#e1efd9" stroked="t" strokecolor="#385622" strokeweight="0.75pt" o:spt="202" type="#_x0000_t202">
                      <v:fill/>
                      <v:stroke miterlimit="8" dashstyle="solid" filltype="solid"/>
                      <v:textbox style="layout-flow:horizontal;" inset="0mm,0mm,0mm,0mm">
                        <w:txbxContent>
                          <w:p>
                            <w:pPr>
                              <w:pStyle w:val="0"/>
                              <w:spacing w:before="24" w:beforeLines="0" w:beforeAutospacing="0" w:line="200" w:lineRule="exact"/>
                              <w:ind w:left="124" w:right="113" w:hanging="120"/>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各運営班員と居住</w:t>
                            </w:r>
                            <w:r>
                              <w:rPr>
                                <w:rFonts w:hint="eastAsia" w:ascii="メイリオ" w:hAnsi="メイリオ" w:eastAsia="メイリオ"/>
                                <w:sz w:val="18"/>
                              </w:rPr>
                              <w:t>組</w:t>
                            </w:r>
                            <w:r>
                              <w:rPr>
                                <w:rFonts w:hint="default" w:ascii="メイリオ" w:hAnsi="メイリオ" w:eastAsia="メイリオ"/>
                                <w:sz w:val="18"/>
                              </w:rPr>
                              <w:t>長の選出、</w:t>
                            </w:r>
                            <w:r>
                              <w:rPr>
                                <w:rFonts w:hint="default" w:ascii="メイリオ" w:hAnsi="メイリオ" w:eastAsia="メイリオ"/>
                                <w:w w:val="105"/>
                                <w:sz w:val="18"/>
                              </w:rPr>
                              <w:t>避難所運営への協力</w:t>
                            </w:r>
                            <w:r>
                              <w:rPr>
                                <w:rFonts w:hint="default" w:ascii="メイリオ" w:hAnsi="メイリオ" w:eastAsia="メイリオ"/>
                                <w:w w:val="105"/>
                                <w:sz w:val="18"/>
                              </w:rPr>
                              <w:t xml:space="preserve"> etc.</w:t>
                            </w:r>
                          </w:p>
                        </w:txbxContent>
                      </v:textbox>
                      <v:imagedata o:title=""/>
                      <w10:wrap type="none" anchorx="margin" anchory="text"/>
                    </v:shape>
                    <v:shape id="Text Box 656" style="position:absolute;v-text-anchor:middle;left:172511;top:3264980;width:2532017;height:292833;" o:spid="_x0000_s1243" filled="t" fillcolor="#e1efd9" stroked="t" strokecolor="#385622" strokeweight="0.75pt" o:spt="202" type="#_x0000_t202">
                      <v:fill/>
                      <v:stroke miterlimit="8" dashstyle="solid" filltype="solid"/>
                      <v:textbox style="layout-flow:horizontal;" inset="0mm,0mm,0mm,0mm">
                        <w:txbxContent>
                          <w:p>
                            <w:pPr>
                              <w:pStyle w:val="0"/>
                              <w:spacing w:before="27" w:beforeLines="0" w:beforeAutospacing="0" w:line="200" w:lineRule="exact"/>
                              <w:ind w:left="191" w:right="113" w:hanging="188"/>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防火・防犯、巡回警備、犯罪抑制の</w:t>
                            </w:r>
                            <w:r>
                              <w:rPr>
                                <w:rFonts w:hint="default" w:ascii="メイリオ" w:hAnsi="メイリオ" w:eastAsia="メイリオ"/>
                                <w:w w:val="105"/>
                                <w:sz w:val="18"/>
                              </w:rPr>
                              <w:t>ための掲示</w:t>
                            </w:r>
                            <w:r>
                              <w:rPr>
                                <w:rFonts w:hint="default" w:ascii="メイリオ" w:hAnsi="メイリオ" w:eastAsia="メイリオ"/>
                                <w:w w:val="105"/>
                                <w:sz w:val="18"/>
                              </w:rPr>
                              <w:t xml:space="preserve"> etc.</w:t>
                            </w:r>
                          </w:p>
                        </w:txbxContent>
                      </v:textbox>
                      <v:imagedata o:title=""/>
                      <w10:wrap type="none" anchorx="margin" anchory="text"/>
                    </v:shape>
                    <v:shape id="Text Box 660" style="position:absolute;v-text-anchor:middle;left:158447;top:2793533;width:2526256;height:292833;" o:spid="_x0000_s1244" filled="t" fillcolor="#e1efd9" stroked="t" strokecolor="#385622" strokeweight="0.75pt" o:spt="202" type="#_x0000_t202">
                      <v:fill/>
                      <v:stroke miterlimit="8" dashstyle="solid" filltype="solid"/>
                      <v:textbox style="layout-flow:horizontal;" inset="0mm,0mm,0mm,0mm">
                        <w:txbxContent>
                          <w:p>
                            <w:pPr>
                              <w:pStyle w:val="0"/>
                              <w:spacing w:before="21" w:beforeLines="0" w:beforeAutospacing="0" w:line="200" w:lineRule="exact"/>
                              <w:ind w:left="191" w:right="113" w:hanging="188"/>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トイレ用水等の生活用水の確保、避難所内の清掃・衛生管理・</w:t>
                            </w:r>
                            <w:r>
                              <w:rPr>
                                <w:rFonts w:hint="default" w:ascii="メイリオ" w:hAnsi="メイリオ" w:eastAsia="メイリオ"/>
                                <w:w w:val="105"/>
                                <w:sz w:val="18"/>
                              </w:rPr>
                              <w:t>ペット飼育の指導管理</w:t>
                            </w:r>
                            <w:r>
                              <w:rPr>
                                <w:rFonts w:hint="default" w:ascii="メイリオ" w:hAnsi="メイリオ" w:eastAsia="メイリオ"/>
                                <w:w w:val="105"/>
                                <w:sz w:val="18"/>
                              </w:rPr>
                              <w:t xml:space="preserve"> etc.</w:t>
                            </w:r>
                          </w:p>
                        </w:txbxContent>
                      </v:textbox>
                      <v:imagedata o:title=""/>
                      <w10:wrap type="none" anchorx="margin" anchory="text"/>
                    </v:shape>
                    <v:shape id="Text Box 664" style="position:absolute;v-text-anchor:middle;left:160544;top:2338996;width:2521136;height:292833;" o:spid="_x0000_s1245" filled="t" fillcolor="#e1efd9" stroked="t" strokecolor="#385622" strokeweight="0.75pt" o:spt="202" type="#_x0000_t202">
                      <v:fill/>
                      <v:stroke miterlimit="8" dashstyle="solid" filltype="solid"/>
                      <v:textbox style="layout-flow:horizontal;" inset="0mm,0mm,0mm,0mm">
                        <w:txbxContent>
                          <w:p>
                            <w:pPr>
                              <w:pStyle w:val="0"/>
                              <w:spacing w:before="21" w:beforeLines="0" w:beforeAutospacing="0" w:line="200" w:lineRule="exact"/>
                              <w:ind w:left="191" w:right="113" w:hanging="188"/>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物資の調達・受入・管理・</w:t>
                            </w:r>
                            <w:r>
                              <w:rPr>
                                <w:rFonts w:hint="eastAsia" w:ascii="メイリオ" w:hAnsi="メイリオ" w:eastAsia="メイリオ"/>
                                <w:sz w:val="18"/>
                              </w:rPr>
                              <w:t>配付</w:t>
                            </w:r>
                            <w:r>
                              <w:rPr>
                                <w:rFonts w:hint="default" w:ascii="メイリオ" w:hAnsi="メイリオ" w:eastAsia="メイリオ"/>
                                <w:sz w:val="18"/>
                              </w:rPr>
                              <w:t>、</w:t>
                            </w:r>
                            <w:r>
                              <w:rPr>
                                <w:rFonts w:hint="default" w:ascii="メイリオ" w:hAnsi="メイリオ" w:eastAsia="メイリオ"/>
                                <w:w w:val="105"/>
                                <w:sz w:val="18"/>
                              </w:rPr>
                              <w:t>防災資機材や備品の管理</w:t>
                            </w:r>
                            <w:r>
                              <w:rPr>
                                <w:rFonts w:hint="default" w:ascii="メイリオ" w:hAnsi="メイリオ" w:eastAsia="メイリオ"/>
                                <w:w w:val="105"/>
                                <w:sz w:val="18"/>
                              </w:rPr>
                              <w:t xml:space="preserve"> etc.</w:t>
                            </w:r>
                          </w:p>
                        </w:txbxContent>
                      </v:textbox>
                      <v:imagedata o:title=""/>
                      <w10:wrap type="none" anchorx="margin" anchory="text"/>
                    </v:shape>
                    <v:shape id="Text Box 668" style="position:absolute;v-text-anchor:middle;left:160650;top:1838157;width:2526256;height:292833;" o:spid="_x0000_s1246" filled="t" fillcolor="#e1efd9" stroked="t" strokecolor="#385622" strokeweight="0.75pt" o:spt="202" type="#_x0000_t202">
                      <v:fill/>
                      <v:stroke miterlimit="8" dashstyle="solid" filltype="solid"/>
                      <v:textbox style="layout-flow:horizontal;" inset="0mm,0mm,0mm,0mm">
                        <w:txbxContent>
                          <w:p>
                            <w:pPr>
                              <w:pStyle w:val="0"/>
                              <w:spacing w:before="22" w:beforeLines="0" w:beforeAutospacing="0" w:line="200" w:lineRule="exact"/>
                              <w:ind w:left="191" w:right="113" w:hanging="188"/>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食料及び飲料水の調達・受入・管理・</w:t>
                            </w:r>
                            <w:r>
                              <w:rPr>
                                <w:rFonts w:hint="eastAsia" w:ascii="メイリオ" w:hAnsi="メイリオ" w:eastAsia="メイリオ"/>
                                <w:w w:val="105"/>
                                <w:sz w:val="18"/>
                              </w:rPr>
                              <w:t>配付</w:t>
                            </w:r>
                            <w:r>
                              <w:rPr>
                                <w:rFonts w:hint="default" w:ascii="メイリオ" w:hAnsi="メイリオ" w:eastAsia="メイリオ"/>
                                <w:w w:val="105"/>
                                <w:sz w:val="18"/>
                              </w:rPr>
                              <w:t>、炊き出しの実施</w:t>
                            </w:r>
                            <w:r>
                              <w:rPr>
                                <w:rFonts w:hint="default" w:ascii="メイリオ" w:hAnsi="メイリオ" w:eastAsia="メイリオ"/>
                                <w:w w:val="105"/>
                                <w:sz w:val="18"/>
                              </w:rPr>
                              <w:t xml:space="preserve"> etc.</w:t>
                            </w:r>
                          </w:p>
                        </w:txbxContent>
                      </v:textbox>
                      <v:imagedata o:title=""/>
                      <w10:wrap type="none" anchorx="margin" anchory="text"/>
                    </v:shape>
                    <v:shape id="Text Box 672" style="position:absolute;v-text-anchor:middle;left:160650;top:1368918;width:2526256;height:292833;" o:spid="_x0000_s1247" filled="t" fillcolor="#e1efd9" stroked="t" strokecolor="#385622" strokeweight="0.75pt" o:spt="202" type="#_x0000_t202">
                      <v:fill/>
                      <v:stroke miterlimit="8" dashstyle="solid" filltype="solid"/>
                      <v:textbox style="layout-flow:horizontal;" inset="0mm,0mm,0mm,0mm">
                        <w:txbxContent>
                          <w:p>
                            <w:pPr>
                              <w:pStyle w:val="0"/>
                              <w:spacing w:before="24" w:beforeLines="0" w:beforeAutospacing="0" w:line="200" w:lineRule="exact"/>
                              <w:ind w:left="215" w:right="113" w:hanging="212"/>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要配慮者の把握、要配慮者の支援、</w:t>
                            </w:r>
                            <w:r>
                              <w:rPr>
                                <w:rFonts w:hint="default" w:ascii="メイリオ" w:hAnsi="メイリオ" w:eastAsia="メイリオ"/>
                                <w:w w:val="105"/>
                                <w:sz w:val="18"/>
                              </w:rPr>
                              <w:t>キッズスペースの設置</w:t>
                            </w:r>
                            <w:r>
                              <w:rPr>
                                <w:rFonts w:hint="default" w:ascii="メイリオ" w:hAnsi="メイリオ" w:eastAsia="メイリオ"/>
                                <w:w w:val="105"/>
                                <w:sz w:val="18"/>
                              </w:rPr>
                              <w:t xml:space="preserve"> etc.</w:t>
                            </w:r>
                          </w:p>
                        </w:txbxContent>
                      </v:textbox>
                      <v:imagedata o:title=""/>
                      <w10:wrap type="none" anchorx="margin" anchory="text"/>
                    </v:shape>
                    <v:shape id="Text Box 676" style="position:absolute;v-text-anchor:middle;left:161640;top:912742;width:2526256;height:292833;" o:spid="_x0000_s1248" filled="t" fillcolor="#e1efd9" stroked="t" strokecolor="#385622" strokeweight="0.75pt" o:spt="202" type="#_x0000_t202">
                      <v:fill/>
                      <v:stroke miterlimit="8" dashstyle="solid" filltype="solid"/>
                      <v:textbox style="layout-flow:horizontal;" inset="0mm,0mm,0mm,0mm">
                        <w:txbxContent>
                          <w:p>
                            <w:pPr>
                              <w:pStyle w:val="0"/>
                              <w:spacing w:before="24" w:beforeLines="0" w:beforeAutospacing="0" w:line="200" w:lineRule="exact"/>
                              <w:ind w:left="193" w:right="113" w:hanging="187"/>
                              <w:rPr>
                                <w:rFonts w:hint="default" w:ascii="メイリオ" w:hAnsi="メイリオ" w:eastAsia="メイリオ"/>
                                <w:sz w:val="18"/>
                              </w:rPr>
                            </w:pPr>
                            <w:r>
                              <w:rPr>
                                <w:rFonts w:hint="default" w:ascii="メイリオ" w:hAnsi="メイリオ" w:eastAsia="メイリオ"/>
                                <w:sz w:val="18"/>
                              </w:rPr>
                              <w:t>○</w:t>
                            </w:r>
                            <w:r>
                              <w:rPr>
                                <w:rFonts w:hint="eastAsia" w:ascii="メイリオ" w:hAnsi="メイリオ" w:eastAsia="メイリオ"/>
                                <w:sz w:val="18"/>
                              </w:rPr>
                              <w:t>避難所</w:t>
                            </w:r>
                            <w:r>
                              <w:rPr>
                                <w:rFonts w:hint="default" w:ascii="メイリオ" w:hAnsi="メイリオ" w:eastAsia="メイリオ"/>
                                <w:sz w:val="18"/>
                              </w:rPr>
                              <w:t>等の設置、傷病者の救護、</w:t>
                            </w:r>
                            <w:r>
                              <w:rPr>
                                <w:rFonts w:hint="default" w:ascii="メイリオ" w:hAnsi="メイリオ" w:eastAsia="メイリオ"/>
                                <w:w w:val="105"/>
                                <w:sz w:val="18"/>
                              </w:rPr>
                              <w:t>医療機関への搬送補助</w:t>
                            </w:r>
                            <w:r>
                              <w:rPr>
                                <w:rFonts w:hint="default" w:ascii="メイリオ" w:hAnsi="メイリオ" w:eastAsia="メイリオ"/>
                                <w:w w:val="105"/>
                                <w:sz w:val="18"/>
                              </w:rPr>
                              <w:t xml:space="preserve"> etc.</w:t>
                            </w:r>
                          </w:p>
                        </w:txbxContent>
                      </v:textbox>
                      <v:imagedata o:title=""/>
                      <w10:wrap type="none" anchorx="margin" anchory="text"/>
                    </v:shape>
                    <v:shape id="Text Box 680" style="position:absolute;v-text-anchor:middle;left:160545;top:447438;width:2532017;height:292833;" o:spid="_x0000_s1249" filled="t" fillcolor="#e1efd9" stroked="t" strokecolor="#385622" strokeweight="0.75pt" o:spt="202" type="#_x0000_t202">
                      <v:fill/>
                      <v:stroke miterlimit="8" dashstyle="solid" filltype="solid"/>
                      <v:textbox style="layout-flow:horizontal;" inset="0mm,0mm,0mm,0mm">
                        <w:txbxContent>
                          <w:p>
                            <w:pPr>
                              <w:pStyle w:val="0"/>
                              <w:spacing w:before="24" w:beforeLines="0" w:beforeAutospacing="0" w:line="200" w:lineRule="exact"/>
                              <w:ind w:left="193" w:right="216" w:hanging="187"/>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情報収集・報告、安否確認・問合せ</w:t>
                            </w:r>
                            <w:r>
                              <w:rPr>
                                <w:rFonts w:hint="default" w:ascii="メイリオ" w:hAnsi="メイリオ" w:eastAsia="メイリオ"/>
                                <w:w w:val="105"/>
                                <w:sz w:val="18"/>
                              </w:rPr>
                              <w:t>対応、掲示板による周知・伝達</w:t>
                            </w:r>
                            <w:r>
                              <w:rPr>
                                <w:rFonts w:hint="default" w:ascii="メイリオ" w:hAnsi="メイリオ" w:eastAsia="メイリオ"/>
                                <w:w w:val="105"/>
                                <w:sz w:val="18"/>
                              </w:rPr>
                              <w:t xml:space="preserve"> etc.</w:t>
                            </w:r>
                          </w:p>
                        </w:txbxContent>
                      </v:textbox>
                      <v:imagedata o:title=""/>
                      <w10:wrap type="none" anchorx="margin" anchory="text"/>
                    </v:shape>
                    <v:shape id="Text Box 691" style="position:absolute;v-text-anchor:middle;left:158445;top:-22312;width:2532017;height:292833;" o:spid="_x0000_s1250" filled="t" fillcolor="#e1efd9" stroked="t" strokecolor="#385622" strokeweight="0.75pt" o:spt="202" type="#_x0000_t202">
                      <v:fill/>
                      <v:stroke miterlimit="8" dashstyle="solid" filltype="solid"/>
                      <v:textbox style="layout-flow:horizontal;" inset="0mm,0mm,0mm,0mm">
                        <w:txbxContent>
                          <w:p>
                            <w:pPr>
                              <w:pStyle w:val="0"/>
                              <w:spacing w:before="24" w:beforeLines="0" w:beforeAutospacing="0" w:line="200" w:lineRule="exact"/>
                              <w:ind w:left="193" w:right="40" w:hanging="187"/>
                              <w:rPr>
                                <w:rFonts w:hint="default" w:ascii="メイリオ" w:hAnsi="メイリオ" w:eastAsia="メイリオ"/>
                                <w:sz w:val="18"/>
                              </w:rPr>
                            </w:pPr>
                            <w:r>
                              <w:rPr>
                                <w:rFonts w:hint="default" w:ascii="メイリオ" w:hAnsi="メイリオ" w:eastAsia="メイリオ"/>
                                <w:sz w:val="18"/>
                              </w:rPr>
                              <w:t>○</w:t>
                            </w:r>
                            <w:r>
                              <w:rPr>
                                <w:rFonts w:hint="default" w:ascii="メイリオ" w:hAnsi="メイリオ" w:eastAsia="メイリオ"/>
                                <w:sz w:val="18"/>
                              </w:rPr>
                              <w:t>運営委員会の事務局、避難者の誘導、</w:t>
                            </w:r>
                            <w:r>
                              <w:rPr>
                                <w:rFonts w:hint="default" w:ascii="メイリオ" w:hAnsi="メイリオ" w:eastAsia="メイリオ"/>
                                <w:w w:val="105"/>
                                <w:sz w:val="18"/>
                              </w:rPr>
                              <w:t>生活ルールの作成</w:t>
                            </w:r>
                            <w:r>
                              <w:rPr>
                                <w:rFonts w:hint="default" w:ascii="メイリオ" w:hAnsi="メイリオ" w:eastAsia="メイリオ"/>
                                <w:w w:val="105"/>
                                <w:sz w:val="18"/>
                              </w:rPr>
                              <w:t xml:space="preserve"> etc.</w:t>
                            </w:r>
                          </w:p>
                        </w:txbxContent>
                      </v:textbox>
                      <v:imagedata o:title=""/>
                      <w10:wrap type="none" anchorx="margin" anchory="text"/>
                    </v:shape>
                    <w10:wrap type="none" anchorx="margin" anchory="text"/>
                  </v:group>
                  <v:group id="_x0000_s1251" style="position:absolute;left:-143996;top:0;width:3545844;height:4434128;" coordsize="3545844,4434128" coordorigin="-143996,0">
                    <v:shape id="テキスト ボックス 1061" style="position:absolute;v-text-anchor:middle;left:0;top:121567;width:1418978;height:475339;" o:spid="_x0000_s1252" filled="t" fillcolor="#ffff99"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委員長</w:t>
                            </w:r>
                            <w:r>
                              <w:rPr>
                                <w:rFonts w:hint="default" w:ascii="メイリオ" w:hAnsi="メイリオ" w:eastAsia="メイリオ"/>
                                <w:b w:val="1"/>
                              </w:rPr>
                              <w:t>・</w:t>
                            </w:r>
                            <w:r>
                              <w:rPr>
                                <w:rFonts w:hint="eastAsia" w:ascii="メイリオ" w:hAnsi="メイリオ" w:eastAsia="メイリオ"/>
                                <w:b w:val="1"/>
                              </w:rPr>
                              <w:t>副委員長</w:t>
                            </w:r>
                          </w:p>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（自治会長</w:t>
                            </w:r>
                            <w:r>
                              <w:rPr>
                                <w:rFonts w:hint="default" w:ascii="メイリオ" w:hAnsi="メイリオ" w:eastAsia="メイリオ"/>
                                <w:b w:val="1"/>
                              </w:rPr>
                              <w:t>等</w:t>
                            </w:r>
                            <w:r>
                              <w:rPr>
                                <w:rFonts w:hint="eastAsia" w:ascii="メイリオ" w:hAnsi="メイリオ" w:eastAsia="メイリオ"/>
                                <w:b w:val="1"/>
                              </w:rPr>
                              <w:t>）</w:t>
                            </w:r>
                          </w:p>
                        </w:txbxContent>
                      </v:textbox>
                      <v:imagedata o:title=""/>
                      <w10:wrap type="none" anchorx="margin" anchory="text"/>
                    </v:shape>
                    <v:shape id="テキスト ボックス 1062" style="position:absolute;v-text-anchor:middle;left:-102;top:713551;width:1418978;height:475339;" o:spid="_x0000_s1253" filled="t" fillcolor="#ffff99"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避難所担当職員</w:t>
                            </w:r>
                          </w:p>
                          <w:p>
                            <w:pPr>
                              <w:pStyle w:val="0"/>
                              <w:spacing w:line="300" w:lineRule="exact"/>
                              <w:jc w:val="center"/>
                              <w:rPr>
                                <w:rFonts w:hint="default" w:ascii="メイリオ" w:hAnsi="メイリオ" w:eastAsia="メイリオ"/>
                                <w:b w:val="1"/>
                                <w:sz w:val="20"/>
                              </w:rPr>
                            </w:pPr>
                            <w:r>
                              <w:rPr>
                                <w:rFonts w:hint="eastAsia" w:ascii="メイリオ" w:hAnsi="メイリオ" w:eastAsia="メイリオ"/>
                                <w:b w:val="1"/>
                                <w:sz w:val="20"/>
                              </w:rPr>
                              <w:t>（市からの派遣職員）</w:t>
                            </w:r>
                          </w:p>
                        </w:txbxContent>
                      </v:textbox>
                      <v:imagedata o:title=""/>
                      <w10:wrap type="none" anchorx="margin" anchory="text"/>
                    </v:shape>
                    <v:shape id="テキスト ボックス 1063" style="position:absolute;v-text-anchor:middle;left:-35;top:1319265;width:1418978;height:466954;" o:spid="_x0000_s1254" filled="t" fillcolor="#ffff99"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施設管理者</w:t>
                            </w:r>
                            <w:r>
                              <w:rPr>
                                <w:rFonts w:hint="default" w:ascii="メイリオ" w:hAnsi="メイリオ" w:eastAsia="メイリオ"/>
                                <w:b w:val="1"/>
                              </w:rPr>
                              <w:t>・</w:t>
                            </w:r>
                            <w:r>
                              <w:rPr>
                                <w:rFonts w:hint="eastAsia" w:ascii="メイリオ" w:hAnsi="メイリオ" w:eastAsia="メイリオ"/>
                                <w:b w:val="1"/>
                              </w:rPr>
                              <w:t>職員</w:t>
                            </w:r>
                          </w:p>
                        </w:txbxContent>
                      </v:textbox>
                      <v:imagedata o:title=""/>
                      <w10:wrap type="none" anchorx="margin" anchory="text"/>
                    </v:shape>
                    <v:shape id="テキスト ボックス 1064" style="position:absolute;v-text-anchor:middle;left:2307342;top:120185;width:1015750;height:292814;" o:spid="_x0000_s1255"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総務班</w:t>
                            </w:r>
                          </w:p>
                        </w:txbxContent>
                      </v:textbox>
                      <v:imagedata o:title=""/>
                      <w10:wrap type="none" anchorx="margin" anchory="text"/>
                    </v:shape>
                    <v:shape id="テキスト ボックス 1065" style="position:absolute;v-text-anchor:middle;left:2326433;top:3853165;width:1015750;height:485658;" o:spid="_x0000_s1256"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居住組</w:t>
                            </w:r>
                          </w:p>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（避難者）</w:t>
                            </w:r>
                          </w:p>
                        </w:txbxContent>
                      </v:textbox>
                      <v:imagedata o:title=""/>
                      <w10:wrap type="none" anchorx="margin" anchory="text"/>
                    </v:shape>
                    <v:shape id="テキスト ボックス 1066" style="position:absolute;v-text-anchor:middle;left:2331060;top:3397117;width:1015750;height:292814;" o:spid="_x0000_s1257"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警備</w:t>
                            </w:r>
                            <w:r>
                              <w:rPr>
                                <w:rFonts w:hint="default" w:ascii="メイリオ" w:hAnsi="メイリオ" w:eastAsia="メイリオ"/>
                                <w:b w:val="1"/>
                              </w:rPr>
                              <w:t>班</w:t>
                            </w:r>
                          </w:p>
                        </w:txbxContent>
                      </v:textbox>
                      <v:imagedata o:title=""/>
                      <w10:wrap type="none" anchorx="margin" anchory="text"/>
                    </v:shape>
                    <v:shape id="テキスト ボックス 1067" style="position:absolute;v-text-anchor:middle;left:2331061;top:2932393;width:1015750;height:292814;" o:spid="_x0000_s1258"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環境・</w:t>
                            </w:r>
                            <w:r>
                              <w:rPr>
                                <w:rFonts w:hint="default" w:ascii="メイリオ" w:hAnsi="メイリオ" w:eastAsia="メイリオ"/>
                                <w:b w:val="1"/>
                              </w:rPr>
                              <w:t>衛生班</w:t>
                            </w:r>
                          </w:p>
                        </w:txbxContent>
                      </v:textbox>
                      <v:imagedata o:title=""/>
                      <w10:wrap type="none" anchorx="margin" anchory="text"/>
                    </v:shape>
                    <v:shape id="テキスト ボックス 1068" style="position:absolute;v-text-anchor:middle;left:2326539;top:2475332;width:1015750;height:292814;" o:spid="_x0000_s1259"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物資</w:t>
                            </w:r>
                            <w:r>
                              <w:rPr>
                                <w:rFonts w:hint="default" w:ascii="メイリオ" w:hAnsi="メイリオ" w:eastAsia="メイリオ"/>
                                <w:b w:val="1"/>
                              </w:rPr>
                              <w:t>班</w:t>
                            </w:r>
                          </w:p>
                        </w:txbxContent>
                      </v:textbox>
                      <v:imagedata o:title=""/>
                      <w10:wrap type="none" anchorx="margin" anchory="text"/>
                    </v:shape>
                    <v:shape id="テキスト ボックス 1069" style="position:absolute;v-text-anchor:middle;left:2315231;top:1970475;width:1015750;height:292814;" o:spid="_x0000_s1260"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食料</w:t>
                            </w:r>
                            <w:r>
                              <w:rPr>
                                <w:rFonts w:hint="default" w:ascii="メイリオ" w:hAnsi="メイリオ" w:eastAsia="メイリオ"/>
                                <w:b w:val="1"/>
                              </w:rPr>
                              <w:t>班</w:t>
                            </w:r>
                          </w:p>
                        </w:txbxContent>
                      </v:textbox>
                      <v:imagedata o:title=""/>
                      <w10:wrap type="none" anchorx="margin" anchory="text"/>
                    </v:shape>
                    <v:shape id="テキスト ボックス 1070" style="position:absolute;v-text-anchor:middle;left:2320885;top:1506101;width:1015750;height:292814;" o:spid="_x0000_s1261"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福祉班</w:t>
                            </w:r>
                          </w:p>
                        </w:txbxContent>
                      </v:textbox>
                      <v:imagedata o:title=""/>
                      <w10:wrap type="none" anchorx="margin" anchory="text"/>
                    </v:shape>
                    <v:shape id="テキスト ボックス 1071" style="position:absolute;v-text-anchor:middle;left:2317200;top:1055547;width:1015750;height:292814;" o:spid="_x0000_s1262"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救護</w:t>
                            </w:r>
                            <w:r>
                              <w:rPr>
                                <w:rFonts w:hint="default" w:ascii="メイリオ" w:hAnsi="メイリオ" w:eastAsia="メイリオ"/>
                                <w:b w:val="1"/>
                              </w:rPr>
                              <w:t>班</w:t>
                            </w:r>
                          </w:p>
                        </w:txbxContent>
                      </v:textbox>
                      <v:imagedata o:title=""/>
                      <w10:wrap type="none" anchorx="margin" anchory="text"/>
                    </v:shape>
                    <v:shape id="テキスト ボックス 1072" style="position:absolute;v-text-anchor:middle;left:2307342;top:589553;width:1015750;height:292814;" o:spid="_x0000_s1263" filled="t" fillcolor="#dce6f1 [660]"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情報班</w:t>
                            </w:r>
                          </w:p>
                        </w:txbxContent>
                      </v:textbox>
                      <v:imagedata o:title=""/>
                      <w10:wrap type="none" anchorx="margin" anchory="text"/>
                    </v:shape>
                    <v:line id="直線コネクタ 1073" style="position:absolute;left:1413799;top:266444;width:893543;height:0;flip:y;" o:spid="_x0000_s1264" filled="f" stroked="t" strokecolor="#487ebb" strokeweight="3pt" o:spt="20" from="1413799,266444" to="2307342,266444">
                      <v:fill/>
                      <v:stroke linestyle="single" endcap="flat" dashstyle="solid" filltype="solid"/>
                      <v:textbox style="layout-flow:horizontal;"/>
                      <v:imagedata o:title=""/>
                      <w10:wrap type="none" anchorx="margin" anchory="text"/>
                    </v:line>
                    <v:line id="直線コネクタ 1074" style="position:absolute;left:1559518;top:275291;width:0;height:3850561;flip:x;" o:spid="_x0000_s1265" filled="f" stroked="t" strokecolor="#487ebb" strokeweight="3pt" o:spt="20" from="1559518,275291" to="1559518,4125852">
                      <v:fill/>
                      <v:stroke linestyle="single" endcap="flat" dashstyle="solid" filltype="solid"/>
                      <v:textbox style="layout-flow:horizontal;"/>
                      <v:imagedata o:title=""/>
                      <w10:wrap type="none" anchorx="margin" anchory="text"/>
                    </v:line>
                    <v:rect id="正方形/長方形 1083" style="position:absolute;left:-143996;top:0;width:3545844;height:4434128;" o:spid="_x0000_s1266" filled="f" stroked="t" strokecolor="#385d8a" strokeweight="2pt" o:spt="1">
                      <v:fill/>
                      <v:stroke linestyle="single" endcap="flat" dashstyle="dash" filltype="solid"/>
                      <v:textbox style="layout-flow:horizontal;"/>
                      <v:imagedata o:title=""/>
                      <w10:wrap type="none" anchorx="margin" anchory="text"/>
                    </v:rect>
                    <w10:wrap type="none" anchorx="margin" anchory="text"/>
                  </v:group>
                  <w10:wrap type="none" anchorx="margin" anchory="text"/>
                </v:group>
                <v:shape id="テキスト ボックス 1424" style="position:absolute;v-text-anchor:middle;left:1835624;top:116006;width:483897;height:287655;" o:spid="_x0000_s1267"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v:textbox>
                  <v:imagedata o:title=""/>
                  <w10:wrap type="none" anchorx="margin" anchory="text"/>
                </v:shape>
                <v:line id="直線コネクタ 1466" style="position:absolute;left:1699146;top:702860;width:732969;height:0;flip:y;" o:spid="_x0000_s1268" filled="f" stroked="t" strokecolor="#487ebb" strokeweight="3pt" o:spt="20" from="1699146,702860" to="2432115,702860">
                  <v:fill/>
                  <v:stroke linestyle="single" endcap="flat" dashstyle="solid" filltype="solid"/>
                  <v:textbox style="layout-flow:horizontal;"/>
                  <v:imagedata o:title=""/>
                  <w10:wrap type="none" anchorx="margin" anchory="text"/>
                </v:line>
                <v:shape id="テキスト ボックス 1445" style="position:absolute;v-text-anchor:middle;left:1835624;top:573206;width:484532;height:288290;" o:spid="_x0000_s1269"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v:textbox>
                  <v:imagedata o:title=""/>
                  <w10:wrap type="none" anchorx="margin" anchory="text"/>
                </v:shape>
                <v:line id="直線コネクタ 1468" style="position:absolute;left:1705970;top:1194179;width:735832;height:0;" o:spid="_x0000_s1270" filled="f" stroked="t" strokecolor="#487ebb" strokeweight="3pt" o:spt="20" from="1705970,1194179" to="2441802,1194179">
                  <v:fill/>
                  <v:stroke linestyle="single" endcap="flat" dashstyle="solid" filltype="solid"/>
                  <v:textbox style="layout-flow:horizontal;"/>
                  <v:imagedata o:title=""/>
                  <w10:wrap type="none" anchorx="margin" anchory="text"/>
                </v:line>
                <v:shape id="テキスト ボックス 1470" style="position:absolute;v-text-anchor:middle;left:1828800;top:1037230;width:484532;height:288290;" o:spid="_x0000_s1271"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v:textbox>
                  <v:imagedata o:title=""/>
                  <w10:wrap type="none" anchorx="margin" anchory="text"/>
                </v:shape>
                <v:line id="直線コネクタ 1517" style="position:absolute;left:1705970;top:1637731;width:741442;height:0;flip:y;" o:spid="_x0000_s1272" filled="f" stroked="t" strokecolor="#487ebb" strokeweight="3pt" o:spt="20" from="1705970,1637731" to="2447412,1637731">
                  <v:fill/>
                  <v:stroke linestyle="single" endcap="flat" dashstyle="solid" filltype="solid"/>
                  <v:textbox style="layout-flow:horizontal;"/>
                  <v:imagedata o:title=""/>
                  <w10:wrap type="none" anchorx="margin" anchory="text"/>
                </v:line>
                <v:shape id="テキスト ボックス 1528" style="position:absolute;v-text-anchor:middle;left:1835624;top:1480782;width:484532;height:288290;" o:spid="_x0000_s1273"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v:textbox>
                  <v:imagedata o:title=""/>
                  <w10:wrap type="none" anchorx="margin" anchory="text"/>
                </v:shape>
                <v:line id="直線コネクタ 1598" style="position:absolute;left:1705970;top:2094931;width:735832;height:0;flip:y;" o:spid="_x0000_s1274" filled="f" stroked="t" strokecolor="#487ebb" strokeweight="3pt" o:spt="20" from="1705970,2094931" to="2441802,2094931">
                  <v:fill/>
                  <v:stroke linestyle="single" endcap="flat" dashstyle="solid" filltype="solid"/>
                  <v:textbox style="layout-flow:horizontal;"/>
                  <v:imagedata o:title=""/>
                  <w10:wrap type="none" anchorx="margin" anchory="text"/>
                </v:line>
                <v:shape id="テキスト ボックス 1599" style="position:absolute;v-text-anchor:middle;left:1835624;top:1937982;width:483897;height:287655;" o:spid="_x0000_s1275"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v:textbox>
                  <v:imagedata o:title=""/>
                  <w10:wrap type="none" anchorx="margin" anchory="text"/>
                </v:shape>
                <v:line id="直線コネクタ 1602" style="position:absolute;left:1705970;top:2586251;width:747052;height:0;" o:spid="_x0000_s1276" filled="f" stroked="t" strokecolor="#487ebb" strokeweight="3pt" o:spt="20" from="1705970,2586251" to="2453022,2586251">
                  <v:fill/>
                  <v:stroke linestyle="single" endcap="flat" dashstyle="solid" filltype="solid"/>
                  <v:textbox style="layout-flow:horizontal;"/>
                  <v:imagedata o:title=""/>
                  <w10:wrap type="none" anchorx="margin" anchory="text"/>
                </v:line>
                <v:shape id="テキスト ボックス 1603" style="position:absolute;v-text-anchor:middle;left:1828800;top:2429302;width:484532;height:288290;" o:spid="_x0000_s1277"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v:textbox>
                  <v:imagedata o:title=""/>
                  <w10:wrap type="none" anchorx="margin" anchory="text"/>
                </v:shape>
                <v:line id="直線コネクタ 1604" style="position:absolute;left:1692323;top:3036627;width:753318;height:0;" o:spid="_x0000_s1278" filled="f" stroked="t" strokecolor="#487ebb" strokeweight="3pt" o:spt="20" from="1692323,3036627" to="2445641,3036627">
                  <v:fill/>
                  <v:stroke linestyle="single" endcap="flat" dashstyle="solid" filltype="solid"/>
                  <v:textbox style="layout-flow:horizontal;"/>
                  <v:imagedata o:title=""/>
                  <w10:wrap type="none" anchorx="margin" anchory="text"/>
                </v:line>
                <v:shape id="テキスト ボックス 1605" style="position:absolute;v-text-anchor:middle;left:1835624;top:2886502;width:484532;height:288290;" o:spid="_x0000_s1279"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v:textbox>
                  <v:imagedata o:title=""/>
                  <w10:wrap type="none" anchorx="margin" anchory="text"/>
                </v:shape>
                <v:line id="直線コネクタ 1607" style="position:absolute;left:1671851;top:3480179;width:790065;height:0;flip:y;" o:spid="_x0000_s1280" filled="f" stroked="t" strokecolor="#487ebb" strokeweight="3pt" o:spt="20" from="1671851,3480179" to="2461916,3480179">
                  <v:fill/>
                  <v:stroke linestyle="single" endcap="flat" dashstyle="solid" filltype="solid"/>
                  <v:textbox style="layout-flow:horizontal;"/>
                  <v:imagedata o:title=""/>
                  <w10:wrap type="none" anchorx="margin" anchory="text"/>
                </v:line>
                <v:shape id="テキスト ボックス 1608" style="position:absolute;v-text-anchor:middle;left:1835624;top:3343702;width:484532;height:288290;" o:spid="_x0000_s1281"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班長</w:t>
                        </w:r>
                      </w:p>
                    </w:txbxContent>
                  </v:textbox>
                  <v:imagedata o:title=""/>
                  <w10:wrap type="none" anchorx="margin" anchory="text"/>
                </v:shape>
                <v:line id="直線コネクタ 1610" style="position:absolute;left:1671851;top:4053385;width:790065;height:0;flip:y;" o:spid="_x0000_s1282" filled="f" stroked="t" strokecolor="#487ebb" strokeweight="3pt" o:spt="20" from="1671851,4053385" to="2461916,4053385">
                  <v:fill/>
                  <v:stroke linestyle="single" endcap="flat" dashstyle="solid" filltype="solid"/>
                  <v:textbox style="layout-flow:horizontal;"/>
                  <v:imagedata o:title=""/>
                  <w10:wrap type="none" anchorx="margin" anchory="text"/>
                </v:line>
                <v:shape id="テキスト ボックス 1611" style="position:absolute;v-text-anchor:middle;left:1828800;top:3896436;width:484532;height:288290;" o:spid="_x0000_s1283" filled="t" fillcolor="#dce6f1" stroked="t" strokecolor="#0070c0" strokeweight="1.5pt" o:spt="202" type="#_x0000_t202">
                  <v:fill/>
                  <v:stroke filltype="solid"/>
                  <v:textbox style="layout-flow:horizontal;">
                    <w:txbxContent>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組長</w:t>
                        </w:r>
                      </w:p>
                    </w:txbxContent>
                  </v:textbox>
                  <v:imagedata o:title=""/>
                  <w10:wrap type="none" anchorx="margin" anchory="text"/>
                </v:shape>
                <w10:wrap type="none" anchorx="margin" anchory="text"/>
              </v:group>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anchor distT="0" distB="0" distL="114300" distR="114300" simplePos="0" relativeHeight="165" behindDoc="0" locked="0" layoutInCell="1" hidden="0" allowOverlap="1">
                <wp:simplePos x="0" y="0"/>
                <wp:positionH relativeFrom="margin">
                  <wp:posOffset>2829560</wp:posOffset>
                </wp:positionH>
                <wp:positionV relativeFrom="paragraph">
                  <wp:posOffset>6985</wp:posOffset>
                </wp:positionV>
                <wp:extent cx="3411855" cy="2353945"/>
                <wp:effectExtent l="635" t="635" r="29845" b="10795"/>
                <wp:wrapNone/>
                <wp:docPr id="1284" name="テキスト ボックス 1099"/>
                <a:graphic xmlns:a="http://schemas.openxmlformats.org/drawingml/2006/main">
                  <a:graphicData uri="http://schemas.microsoft.com/office/word/2010/wordprocessingShape">
                    <wps:wsp>
                      <wps:cNvPr id="1284" name="テキスト ボックス 1099"/>
                      <wps:cNvSpPr txBox="1"/>
                      <wps:spPr>
                        <a:xfrm>
                          <a:off x="0" y="0"/>
                          <a:ext cx="3411855" cy="2353945"/>
                        </a:xfrm>
                        <a:prstGeom prst="rect">
                          <a:avLst/>
                        </a:prstGeom>
                        <a:solidFill>
                          <a:schemeClr val="lt1"/>
                        </a:solidFill>
                        <a:ln w="9525">
                          <a:solidFill>
                            <a:schemeClr val="tx1"/>
                          </a:solidFill>
                        </a:ln>
                      </wps:spPr>
                      <wps:txbx>
                        <w:txbxContent>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運営委員長や班長及び各班の役割は、地域で分担</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町内自治会単位で居住</w:t>
                            </w:r>
                            <w:r>
                              <w:rPr>
                                <w:rFonts w:hint="eastAsia" w:ascii="メイリオ" w:hAnsi="メイリオ" w:eastAsia="メイリオ"/>
                              </w:rPr>
                              <w:t>班</w:t>
                            </w:r>
                            <w:r>
                              <w:rPr>
                                <w:rFonts w:hint="default" w:ascii="メイリオ" w:hAnsi="メイリオ" w:eastAsia="メイリオ"/>
                              </w:rPr>
                              <w:t>を形成</w:t>
                            </w:r>
                            <w:r>
                              <w:rPr>
                                <w:rFonts w:hint="eastAsia" w:ascii="メイリオ" w:hAnsi="メイリオ" w:eastAsia="メイリオ"/>
                              </w:rPr>
                              <w:t>（</w:t>
                            </w:r>
                            <w:r>
                              <w:rPr>
                                <w:rFonts w:hint="default" w:ascii="メイリオ" w:hAnsi="メイリオ" w:eastAsia="メイリオ"/>
                              </w:rPr>
                              <w:t>組長を選出</w:t>
                            </w:r>
                            <w:r>
                              <w:rPr>
                                <w:rFonts w:hint="eastAsia" w:ascii="メイリオ" w:hAnsi="メイリオ" w:eastAsia="メイリオ"/>
                              </w:rPr>
                              <w:t>）</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避難所運営委員会へ女性も参加するなど男女共同参画を推進</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避難所担当職員は避難所の課題解決や医療</w:t>
                            </w:r>
                            <w:r>
                              <w:rPr>
                                <w:rFonts w:hint="eastAsia" w:ascii="メイリオ" w:hAnsi="メイリオ" w:eastAsia="メイリオ"/>
                              </w:rPr>
                              <w:t>・</w:t>
                            </w:r>
                            <w:r>
                              <w:rPr>
                                <w:rFonts w:hint="default" w:ascii="メイリオ" w:hAnsi="メイリオ" w:eastAsia="メイリオ"/>
                              </w:rPr>
                              <w:t>福祉対策部との連絡調整</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施設管理者・</w:t>
                            </w:r>
                            <w:r>
                              <w:rPr>
                                <w:rFonts w:hint="eastAsia" w:ascii="メイリオ" w:hAnsi="メイリオ" w:eastAsia="メイリオ"/>
                              </w:rPr>
                              <w:t>避難所担当職員</w:t>
                            </w:r>
                            <w:r>
                              <w:rPr>
                                <w:rFonts w:hint="default" w:ascii="メイリオ" w:hAnsi="メイリオ" w:eastAsia="メイリオ"/>
                              </w:rPr>
                              <w:t>等は避難所運営を支援</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医療</w:t>
                            </w:r>
                            <w:r>
                              <w:rPr>
                                <w:rFonts w:hint="default" w:ascii="メイリオ" w:hAnsi="メイリオ" w:eastAsia="メイリオ"/>
                              </w:rPr>
                              <w:t>・福祉対策部は</w:t>
                            </w:r>
                            <w:r>
                              <w:rPr>
                                <w:rFonts w:hint="eastAsia" w:ascii="メイリオ" w:hAnsi="メイリオ" w:eastAsia="メイリオ"/>
                              </w:rPr>
                              <w:t>避難所開設</w:t>
                            </w:r>
                            <w:r>
                              <w:rPr>
                                <w:rFonts w:hint="default" w:ascii="メイリオ" w:hAnsi="メイリオ" w:eastAsia="メイリオ"/>
                              </w:rPr>
                              <w:t>・運営</w:t>
                            </w:r>
                            <w:r>
                              <w:rPr>
                                <w:rFonts w:hint="eastAsia" w:ascii="メイリオ" w:hAnsi="メイリオ" w:eastAsia="メイリオ"/>
                              </w:rPr>
                              <w:t>の総合調整</w:t>
                            </w:r>
                            <w:r>
                              <w:rPr>
                                <w:rFonts w:hint="default" w:ascii="メイリオ" w:hAnsi="メイリオ" w:eastAsia="メイリオ"/>
                              </w:rPr>
                              <w:t>、</w:t>
                            </w:r>
                            <w:r>
                              <w:rPr>
                                <w:rFonts w:hint="eastAsia" w:ascii="メイリオ" w:hAnsi="メイリオ" w:eastAsia="メイリオ"/>
                              </w:rPr>
                              <w:t>避難所担当職員の</w:t>
                            </w:r>
                            <w:r>
                              <w:rPr>
                                <w:rFonts w:hint="default" w:ascii="メイリオ" w:hAnsi="メイリオ" w:eastAsia="メイリオ"/>
                              </w:rPr>
                              <w:t>交代要員の配置、救護所設置</w:t>
                            </w:r>
                            <w:r>
                              <w:rPr>
                                <w:rFonts w:hint="eastAsia" w:ascii="メイリオ" w:hAnsi="メイリオ" w:eastAsia="メイリオ"/>
                              </w:rPr>
                              <w:t>、</w:t>
                            </w:r>
                            <w:r>
                              <w:rPr>
                                <w:rFonts w:hint="default" w:ascii="メイリオ" w:hAnsi="メイリオ" w:eastAsia="メイリオ"/>
                              </w:rPr>
                              <w:t>ボランティアの要請など、避難所のよりよい生活環境の確保を支援</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99" style="mso-position-vertical-relative:text;z-index:165;mso-wrap-distance-left:9pt;width:268.64pt;height:185.35pt;mso-position-horizontal-relative:margin;position:absolute;margin-left:222.8pt;margin-top:0.55000000000000004pt;mso-wrap-distance-bottom:0pt;mso-wrap-distance-right:9pt;mso-wrap-distance-top:0pt;v-text-anchor:top;" o:spid="_x0000_s1284" o:allowincell="t" o:allowoverlap="t" filled="t" fillcolor="#ffffff [3201]" stroked="t" strokecolor="#000000 [3213]" strokeweight="0.75pt" o:spt="202" type="#_x0000_t202">
                <v:fill/>
                <v:stroke filltype="solid"/>
                <v:textbox style="layout-flow:horizontal;">
                  <w:txbxContent>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運営委員長や班長及び各班の役割は、地域で分担</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町内自治会単位で居住</w:t>
                      </w:r>
                      <w:r>
                        <w:rPr>
                          <w:rFonts w:hint="eastAsia" w:ascii="メイリオ" w:hAnsi="メイリオ" w:eastAsia="メイリオ"/>
                        </w:rPr>
                        <w:t>班</w:t>
                      </w:r>
                      <w:r>
                        <w:rPr>
                          <w:rFonts w:hint="default" w:ascii="メイリオ" w:hAnsi="メイリオ" w:eastAsia="メイリオ"/>
                        </w:rPr>
                        <w:t>を形成</w:t>
                      </w:r>
                      <w:r>
                        <w:rPr>
                          <w:rFonts w:hint="eastAsia" w:ascii="メイリオ" w:hAnsi="メイリオ" w:eastAsia="メイリオ"/>
                        </w:rPr>
                        <w:t>（</w:t>
                      </w:r>
                      <w:r>
                        <w:rPr>
                          <w:rFonts w:hint="default" w:ascii="メイリオ" w:hAnsi="メイリオ" w:eastAsia="メイリオ"/>
                        </w:rPr>
                        <w:t>組長を選出</w:t>
                      </w:r>
                      <w:r>
                        <w:rPr>
                          <w:rFonts w:hint="eastAsia" w:ascii="メイリオ" w:hAnsi="メイリオ" w:eastAsia="メイリオ"/>
                        </w:rPr>
                        <w:t>）</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避難所運営委員会へ女性も参加するなど男女共同参画を推進</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避難所担当職員は避難所の課題解決や医療</w:t>
                      </w:r>
                      <w:r>
                        <w:rPr>
                          <w:rFonts w:hint="eastAsia" w:ascii="メイリオ" w:hAnsi="メイリオ" w:eastAsia="メイリオ"/>
                        </w:rPr>
                        <w:t>・</w:t>
                      </w:r>
                      <w:r>
                        <w:rPr>
                          <w:rFonts w:hint="default" w:ascii="メイリオ" w:hAnsi="メイリオ" w:eastAsia="メイリオ"/>
                        </w:rPr>
                        <w:t>福祉対策部との連絡調整</w:t>
                      </w:r>
                    </w:p>
                    <w:p>
                      <w:pPr>
                        <w:pStyle w:val="0"/>
                        <w:spacing w:line="320" w:lineRule="exact"/>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施設管理者・</w:t>
                      </w:r>
                      <w:r>
                        <w:rPr>
                          <w:rFonts w:hint="eastAsia" w:ascii="メイリオ" w:hAnsi="メイリオ" w:eastAsia="メイリオ"/>
                        </w:rPr>
                        <w:t>避難所担当職員</w:t>
                      </w:r>
                      <w:r>
                        <w:rPr>
                          <w:rFonts w:hint="default" w:ascii="メイリオ" w:hAnsi="メイリオ" w:eastAsia="メイリオ"/>
                        </w:rPr>
                        <w:t>等は避難所運営を支援</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医療</w:t>
                      </w:r>
                      <w:r>
                        <w:rPr>
                          <w:rFonts w:hint="default" w:ascii="メイリオ" w:hAnsi="メイリオ" w:eastAsia="メイリオ"/>
                        </w:rPr>
                        <w:t>・福祉対策部は</w:t>
                      </w:r>
                      <w:r>
                        <w:rPr>
                          <w:rFonts w:hint="eastAsia" w:ascii="メイリオ" w:hAnsi="メイリオ" w:eastAsia="メイリオ"/>
                        </w:rPr>
                        <w:t>避難所開設</w:t>
                      </w:r>
                      <w:r>
                        <w:rPr>
                          <w:rFonts w:hint="default" w:ascii="メイリオ" w:hAnsi="メイリオ" w:eastAsia="メイリオ"/>
                        </w:rPr>
                        <w:t>・運営</w:t>
                      </w:r>
                      <w:r>
                        <w:rPr>
                          <w:rFonts w:hint="eastAsia" w:ascii="メイリオ" w:hAnsi="メイリオ" w:eastAsia="メイリオ"/>
                        </w:rPr>
                        <w:t>の総合調整</w:t>
                      </w:r>
                      <w:r>
                        <w:rPr>
                          <w:rFonts w:hint="default" w:ascii="メイリオ" w:hAnsi="メイリオ" w:eastAsia="メイリオ"/>
                        </w:rPr>
                        <w:t>、</w:t>
                      </w:r>
                      <w:r>
                        <w:rPr>
                          <w:rFonts w:hint="eastAsia" w:ascii="メイリオ" w:hAnsi="メイリオ" w:eastAsia="メイリオ"/>
                        </w:rPr>
                        <w:t>避難所担当職員の</w:t>
                      </w:r>
                      <w:r>
                        <w:rPr>
                          <w:rFonts w:hint="default" w:ascii="メイリオ" w:hAnsi="メイリオ" w:eastAsia="メイリオ"/>
                        </w:rPr>
                        <w:t>交代要員の配置、救護所設置</w:t>
                      </w:r>
                      <w:r>
                        <w:rPr>
                          <w:rFonts w:hint="eastAsia" w:ascii="メイリオ" w:hAnsi="メイリオ" w:eastAsia="メイリオ"/>
                        </w:rPr>
                        <w:t>、</w:t>
                      </w:r>
                      <w:r>
                        <w:rPr>
                          <w:rFonts w:hint="default" w:ascii="メイリオ" w:hAnsi="メイリオ" w:eastAsia="メイリオ"/>
                        </w:rPr>
                        <w:t>ボランティアの要請など、避難所のよりよい生活環境の確保を支援</w:t>
                      </w:r>
                    </w:p>
                  </w:txbxContent>
                </v:textbox>
                <v:imagedata o:title=""/>
                <w10:wrap type="none" anchorx="margin" anchory="text"/>
              </v:shape>
            </w:pict>
          </mc:Fallback>
        </mc:AlternateContent>
      </w:r>
      <w:r>
        <w:rPr>
          <w:rFonts w:hint="default" w:ascii="メイリオ" w:hAnsi="メイリオ" w:eastAsia="メイリオ"/>
        </w:rPr>
        <mc:AlternateContent>
          <mc:Choice Requires="wpg">
            <w:drawing>
              <wp:anchor distT="0" distB="0" distL="114300" distR="114300" simplePos="0" relativeHeight="166" behindDoc="0" locked="0" layoutInCell="1" hidden="0" allowOverlap="1">
                <wp:simplePos x="0" y="0"/>
                <wp:positionH relativeFrom="margin">
                  <wp:posOffset>175260</wp:posOffset>
                </wp:positionH>
                <wp:positionV relativeFrom="paragraph">
                  <wp:posOffset>64770</wp:posOffset>
                </wp:positionV>
                <wp:extent cx="2311400" cy="1962785"/>
                <wp:effectExtent l="635" t="0" r="29845" b="10795"/>
                <wp:wrapNone/>
                <wp:docPr id="1285" name="グループ化 1422"/>
                <a:graphic xmlns:a="http://schemas.openxmlformats.org/drawingml/2006/main">
                  <a:graphicData uri="http://schemas.microsoft.com/office/word/2010/wordprocessingGroup">
                    <wpg:wgp>
                      <wpg:cNvGrpSpPr/>
                      <wpg:grpSpPr>
                        <a:xfrm>
                          <a:off x="0" y="0"/>
                          <a:ext cx="2311400" cy="1962785"/>
                          <a:chOff x="0" y="-203095"/>
                          <a:chExt cx="2311400" cy="2063369"/>
                        </a:xfrm>
                      </wpg:grpSpPr>
                      <wps:wsp>
                        <wps:cNvPr id="1286" name="テキスト ボックス 1104"/>
                        <wps:cNvSpPr txBox="1">
                          <a:spLocks noChangeArrowheads="1"/>
                        </wps:cNvSpPr>
                        <wps:spPr>
                          <a:xfrm>
                            <a:off x="0" y="477078"/>
                            <a:ext cx="2311400" cy="431899"/>
                          </a:xfrm>
                          <a:prstGeom prst="rect">
                            <a:avLst/>
                          </a:prstGeom>
                          <a:solidFill>
                            <a:srgbClr val="B4C6E7"/>
                          </a:solidFill>
                          <a:ln w="19050">
                            <a:solidFill>
                              <a:srgbClr val="1F4E79"/>
                            </a:solidFill>
                            <a:prstDash val="solid"/>
                            <a:miter lim="800000"/>
                            <a:headEnd/>
                            <a:tailEnd/>
                          </a:ln>
                        </wps:spPr>
                        <wps:txbx>
                          <w:txbxContent>
                            <w:p>
                              <w:pPr>
                                <w:pStyle w:val="0"/>
                                <w:spacing w:before="186" w:beforeLines="0" w:beforeAutospacing="0"/>
                                <w:ind w:right="71"/>
                                <w:jc w:val="center"/>
                                <w:rPr>
                                  <w:rFonts w:hint="default" w:ascii="メイリオ" w:hAnsi="メイリオ" w:eastAsia="メイリオ"/>
                                  <w:b w:val="1"/>
                                  <w:sz w:val="28"/>
                                </w:rPr>
                              </w:pPr>
                              <w:r>
                                <w:rPr>
                                  <w:rFonts w:hint="default" w:ascii="メイリオ" w:hAnsi="メイリオ" w:eastAsia="メイリオ"/>
                                  <w:b w:val="1"/>
                                  <w:color w:val="1F3863"/>
                                  <w:sz w:val="28"/>
                                </w:rPr>
                                <w:t>医療・福祉</w:t>
                              </w:r>
                              <w:r>
                                <w:rPr>
                                  <w:rFonts w:hint="eastAsia" w:ascii="メイリオ" w:hAnsi="メイリオ" w:eastAsia="メイリオ"/>
                                  <w:b w:val="1"/>
                                  <w:color w:val="1F3863"/>
                                  <w:sz w:val="28"/>
                                </w:rPr>
                                <w:t>対策部</w:t>
                              </w:r>
                            </w:p>
                          </w:txbxContent>
                        </wps:txbx>
                        <wps:bodyPr rot="0" vertOverflow="overflow" horzOverflow="overflow" wrap="square" lIns="0" tIns="0" rIns="0" bIns="0" anchor="t" anchorCtr="0" upright="1"/>
                      </wps:wsp>
                      <wpg:grpSp>
                        <wpg:cNvGrpSpPr/>
                        <wpg:grpSpPr>
                          <a:xfrm>
                            <a:off x="0" y="938254"/>
                            <a:ext cx="2311400" cy="922020"/>
                            <a:chOff x="15" y="20"/>
                            <a:chExt cx="3640" cy="1452"/>
                          </a:xfrm>
                        </wpg:grpSpPr>
                        <wps:wsp>
                          <wps:cNvPr id="1288" name="Freeform 150"/>
                          <wps:cNvSpPr/>
                          <wps:spPr>
                            <a:xfrm>
                              <a:off x="1592" y="20"/>
                              <a:ext cx="486" cy="825"/>
                            </a:xfrm>
                            <a:custGeom>
                              <a:avLst/>
                              <a:gdLst>
                                <a:gd name="T0" fmla="+- 0 1835 1592"/>
                                <a:gd name="T1" fmla="*/ T0 w 486"/>
                                <a:gd name="T2" fmla="+- 0 20 20"/>
                                <a:gd name="T3" fmla="*/ 20 h 825"/>
                                <a:gd name="T4" fmla="+- 0 1592 1592"/>
                                <a:gd name="T5" fmla="*/ T4 w 486"/>
                                <a:gd name="T6" fmla="+- 0 263 20"/>
                                <a:gd name="T7" fmla="*/ 263 h 825"/>
                                <a:gd name="T8" fmla="+- 0 1714 1592"/>
                                <a:gd name="T9" fmla="*/ T8 w 486"/>
                                <a:gd name="T10" fmla="+- 0 263 20"/>
                                <a:gd name="T11" fmla="*/ 263 h 825"/>
                                <a:gd name="T12" fmla="+- 0 1714 1592"/>
                                <a:gd name="T13" fmla="*/ T12 w 486"/>
                                <a:gd name="T14" fmla="+- 0 602 20"/>
                                <a:gd name="T15" fmla="*/ 602 h 825"/>
                                <a:gd name="T16" fmla="+- 0 1592 1592"/>
                                <a:gd name="T17" fmla="*/ T16 w 486"/>
                                <a:gd name="T18" fmla="+- 0 602 20"/>
                                <a:gd name="T19" fmla="*/ 602 h 825"/>
                                <a:gd name="T20" fmla="+- 0 1835 1592"/>
                                <a:gd name="T21" fmla="*/ T20 w 486"/>
                                <a:gd name="T22" fmla="+- 0 845 20"/>
                                <a:gd name="T23" fmla="*/ 845 h 825"/>
                                <a:gd name="T24" fmla="+- 0 2078 1592"/>
                                <a:gd name="T25" fmla="*/ T24 w 486"/>
                                <a:gd name="T26" fmla="+- 0 602 20"/>
                                <a:gd name="T27" fmla="*/ 602 h 825"/>
                                <a:gd name="T28" fmla="+- 0 1957 1592"/>
                                <a:gd name="T29" fmla="*/ T28 w 486"/>
                                <a:gd name="T30" fmla="+- 0 602 20"/>
                                <a:gd name="T31" fmla="*/ 602 h 825"/>
                                <a:gd name="T32" fmla="+- 0 1957 1592"/>
                                <a:gd name="T33" fmla="*/ T32 w 486"/>
                                <a:gd name="T34" fmla="+- 0 263 20"/>
                                <a:gd name="T35" fmla="*/ 263 h 825"/>
                                <a:gd name="T36" fmla="+- 0 2078 1592"/>
                                <a:gd name="T37" fmla="*/ T36 w 486"/>
                                <a:gd name="T38" fmla="+- 0 263 20"/>
                                <a:gd name="T39" fmla="*/ 263 h 825"/>
                                <a:gd name="T40" fmla="+- 0 1835 1592"/>
                                <a:gd name="T41" fmla="*/ T40 w 486"/>
                                <a:gd name="T42" fmla="+- 0 20 20"/>
                                <a:gd name="T43" fmla="*/ 20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6" h="825">
                                  <a:moveTo>
                                    <a:pt x="243" y="0"/>
                                  </a:moveTo>
                                  <a:lnTo>
                                    <a:pt x="0" y="243"/>
                                  </a:lnTo>
                                  <a:lnTo>
                                    <a:pt x="122" y="243"/>
                                  </a:lnTo>
                                  <a:lnTo>
                                    <a:pt x="122" y="582"/>
                                  </a:lnTo>
                                  <a:lnTo>
                                    <a:pt x="0" y="582"/>
                                  </a:lnTo>
                                  <a:lnTo>
                                    <a:pt x="243" y="825"/>
                                  </a:lnTo>
                                  <a:lnTo>
                                    <a:pt x="486" y="582"/>
                                  </a:lnTo>
                                  <a:lnTo>
                                    <a:pt x="365" y="582"/>
                                  </a:lnTo>
                                  <a:lnTo>
                                    <a:pt x="365" y="243"/>
                                  </a:lnTo>
                                  <a:lnTo>
                                    <a:pt x="486" y="243"/>
                                  </a:lnTo>
                                  <a:lnTo>
                                    <a:pt x="243" y="0"/>
                                  </a:lnTo>
                                  <a:close/>
                                </a:path>
                              </a:pathLst>
                            </a:custGeom>
                            <a:solidFill>
                              <a:srgbClr val="4F81BC"/>
                            </a:solidFill>
                            <a:ln w="9525">
                              <a:noFill/>
                              <a:round/>
                              <a:headEnd/>
                              <a:tailEnd/>
                            </a:ln>
                          </wps:spPr>
                          <wps:bodyPr/>
                        </wps:wsp>
                        <wps:wsp>
                          <wps:cNvPr id="1289" name="Text Box 152"/>
                          <wps:cNvSpPr txBox="1">
                            <a:spLocks noChangeArrowheads="1"/>
                          </wps:cNvSpPr>
                          <wps:spPr>
                            <a:xfrm>
                              <a:off x="15" y="861"/>
                              <a:ext cx="3640" cy="611"/>
                            </a:xfrm>
                            <a:prstGeom prst="rect">
                              <a:avLst/>
                            </a:prstGeom>
                            <a:solidFill>
                              <a:srgbClr val="C00000"/>
                            </a:solidFill>
                            <a:ln w="19050">
                              <a:solidFill>
                                <a:srgbClr val="1F4E79"/>
                              </a:solidFill>
                              <a:prstDash val="solid"/>
                              <a:miter lim="800000"/>
                              <a:headEnd/>
                              <a:tailEnd/>
                            </a:ln>
                          </wps:spPr>
                          <wps:txbx>
                            <w:txbxContent>
                              <w:p>
                                <w:pPr>
                                  <w:pStyle w:val="0"/>
                                  <w:spacing w:before="156" w:beforeLines="0" w:beforeAutospacing="0"/>
                                  <w:jc w:val="center"/>
                                  <w:rPr>
                                    <w:rFonts w:hint="default" w:ascii="メイリオ" w:hAnsi="メイリオ" w:eastAsia="メイリオ"/>
                                    <w:b w:val="1"/>
                                    <w:sz w:val="28"/>
                                  </w:rPr>
                                </w:pPr>
                                <w:r>
                                  <w:rPr>
                                    <w:rFonts w:hint="eastAsia" w:ascii="メイリオ" w:hAnsi="メイリオ" w:eastAsia="メイリオ"/>
                                    <w:b w:val="1"/>
                                    <w:color w:val="FFFFFF"/>
                                    <w:sz w:val="28"/>
                                  </w:rPr>
                                  <w:t>新発田市災害対策本部</w:t>
                                </w:r>
                              </w:p>
                            </w:txbxContent>
                          </wps:txbx>
                          <wps:bodyPr rot="0" vertOverflow="overflow" horzOverflow="overflow" wrap="square" lIns="0" tIns="0" rIns="0" bIns="0" anchor="t" anchorCtr="0" upright="1"/>
                        </wps:wsp>
                      </wpg:grpSp>
                      <wps:wsp>
                        <wps:cNvPr id="1290" name="Freeform 150"/>
                        <wps:cNvSpPr/>
                        <wps:spPr>
                          <a:xfrm>
                            <a:off x="970059" y="-203095"/>
                            <a:ext cx="365760" cy="668361"/>
                          </a:xfrm>
                          <a:custGeom>
                            <a:avLst/>
                            <a:gdLst>
                              <a:gd name="T0" fmla="+- 0 1835 1592"/>
                              <a:gd name="T1" fmla="*/ T0 w 486"/>
                              <a:gd name="T2" fmla="+- 0 20 20"/>
                              <a:gd name="T3" fmla="*/ 20 h 825"/>
                              <a:gd name="T4" fmla="+- 0 1592 1592"/>
                              <a:gd name="T5" fmla="*/ T4 w 486"/>
                              <a:gd name="T6" fmla="+- 0 263 20"/>
                              <a:gd name="T7" fmla="*/ 263 h 825"/>
                              <a:gd name="T8" fmla="+- 0 1714 1592"/>
                              <a:gd name="T9" fmla="*/ T8 w 486"/>
                              <a:gd name="T10" fmla="+- 0 263 20"/>
                              <a:gd name="T11" fmla="*/ 263 h 825"/>
                              <a:gd name="T12" fmla="+- 0 1714 1592"/>
                              <a:gd name="T13" fmla="*/ T12 w 486"/>
                              <a:gd name="T14" fmla="+- 0 602 20"/>
                              <a:gd name="T15" fmla="*/ 602 h 825"/>
                              <a:gd name="T16" fmla="+- 0 1592 1592"/>
                              <a:gd name="T17" fmla="*/ T16 w 486"/>
                              <a:gd name="T18" fmla="+- 0 602 20"/>
                              <a:gd name="T19" fmla="*/ 602 h 825"/>
                              <a:gd name="T20" fmla="+- 0 1835 1592"/>
                              <a:gd name="T21" fmla="*/ T20 w 486"/>
                              <a:gd name="T22" fmla="+- 0 845 20"/>
                              <a:gd name="T23" fmla="*/ 845 h 825"/>
                              <a:gd name="T24" fmla="+- 0 2078 1592"/>
                              <a:gd name="T25" fmla="*/ T24 w 486"/>
                              <a:gd name="T26" fmla="+- 0 602 20"/>
                              <a:gd name="T27" fmla="*/ 602 h 825"/>
                              <a:gd name="T28" fmla="+- 0 1957 1592"/>
                              <a:gd name="T29" fmla="*/ T28 w 486"/>
                              <a:gd name="T30" fmla="+- 0 602 20"/>
                              <a:gd name="T31" fmla="*/ 602 h 825"/>
                              <a:gd name="T32" fmla="+- 0 1957 1592"/>
                              <a:gd name="T33" fmla="*/ T32 w 486"/>
                              <a:gd name="T34" fmla="+- 0 263 20"/>
                              <a:gd name="T35" fmla="*/ 263 h 825"/>
                              <a:gd name="T36" fmla="+- 0 2078 1592"/>
                              <a:gd name="T37" fmla="*/ T36 w 486"/>
                              <a:gd name="T38" fmla="+- 0 263 20"/>
                              <a:gd name="T39" fmla="*/ 263 h 825"/>
                              <a:gd name="T40" fmla="+- 0 1835 1592"/>
                              <a:gd name="T41" fmla="*/ T40 w 486"/>
                              <a:gd name="T42" fmla="+- 0 20 20"/>
                              <a:gd name="T43" fmla="*/ 20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6" h="825">
                                <a:moveTo>
                                  <a:pt x="243" y="0"/>
                                </a:moveTo>
                                <a:lnTo>
                                  <a:pt x="0" y="243"/>
                                </a:lnTo>
                                <a:lnTo>
                                  <a:pt x="122" y="243"/>
                                </a:lnTo>
                                <a:lnTo>
                                  <a:pt x="122" y="582"/>
                                </a:lnTo>
                                <a:lnTo>
                                  <a:pt x="0" y="582"/>
                                </a:lnTo>
                                <a:lnTo>
                                  <a:pt x="243" y="825"/>
                                </a:lnTo>
                                <a:lnTo>
                                  <a:pt x="486" y="582"/>
                                </a:lnTo>
                                <a:lnTo>
                                  <a:pt x="365" y="582"/>
                                </a:lnTo>
                                <a:lnTo>
                                  <a:pt x="365" y="243"/>
                                </a:lnTo>
                                <a:lnTo>
                                  <a:pt x="486" y="243"/>
                                </a:lnTo>
                                <a:lnTo>
                                  <a:pt x="243" y="0"/>
                                </a:lnTo>
                                <a:close/>
                              </a:path>
                            </a:pathLst>
                          </a:custGeom>
                          <a:solidFill>
                            <a:srgbClr val="4F81BC"/>
                          </a:solidFill>
                          <a:ln>
                            <a:noFill/>
                          </a:ln>
                        </wps:spPr>
                        <wps:bodyPr/>
                      </wps:wsp>
                    </wpg:wgp>
                  </a:graphicData>
                </a:graphic>
              </wp:anchor>
            </w:drawing>
          </mc:Choice>
          <mc:Fallback>
            <w:pict>
              <v:group id="グループ化 1422" style="mso-position-vertical-relative:text;z-index:166;mso-wrap-distance-left:9pt;width:182pt;height:154.55000000000001pt;mso-position-horizontal-relative:margin;position:absolute;margin-left:13.8pt;margin-top:5.09pt;mso-wrap-distance-bottom:0pt;mso-wrap-distance-right:9pt;mso-wrap-distance-top:0pt;" coordsize="2311400,2063369" coordorigin="0,-203095" o:spid="_x0000_s1285" o:allowincell="t" o:allowoverlap="t">
                <v:shapetype id="_x0000_t202" coordsize="21600,21600" o:spt="202" path="m,l,21600r21600,l21600,xe">
                  <v:stroke joinstyle="miter"/>
                  <v:path gradientshapeok="t" o:connecttype="rect"/>
                </v:shapetype>
                <v:shape id="テキスト ボックス 1104" style="position:absolute;left:0;top:477078;width:2311400;height:431899;" o:spid="_x0000_s1286" filled="t" fillcolor="#b4c6e7" stroked="t" strokecolor="#1f4e79" strokeweight="1.5pt" o:spt="202" type="#_x0000_t202">
                  <v:fill/>
                  <v:stroke miterlimit="8" dashstyle="solid" filltype="solid"/>
                  <v:textbox style="layout-flow:horizontal;" inset="0mm,0mm,0mm,0mm">
                    <w:txbxContent>
                      <w:p>
                        <w:pPr>
                          <w:pStyle w:val="0"/>
                          <w:spacing w:before="186" w:beforeLines="0" w:beforeAutospacing="0"/>
                          <w:ind w:right="71"/>
                          <w:jc w:val="center"/>
                          <w:rPr>
                            <w:rFonts w:hint="default" w:ascii="メイリオ" w:hAnsi="メイリオ" w:eastAsia="メイリオ"/>
                            <w:b w:val="1"/>
                            <w:sz w:val="28"/>
                          </w:rPr>
                        </w:pPr>
                        <w:r>
                          <w:rPr>
                            <w:rFonts w:hint="default" w:ascii="メイリオ" w:hAnsi="メイリオ" w:eastAsia="メイリオ"/>
                            <w:b w:val="1"/>
                            <w:color w:val="1F3863"/>
                            <w:sz w:val="28"/>
                          </w:rPr>
                          <w:t>医療・福祉</w:t>
                        </w:r>
                        <w:r>
                          <w:rPr>
                            <w:rFonts w:hint="eastAsia" w:ascii="メイリオ" w:hAnsi="メイリオ" w:eastAsia="メイリオ"/>
                            <w:b w:val="1"/>
                            <w:color w:val="1F3863"/>
                            <w:sz w:val="28"/>
                          </w:rPr>
                          <w:t>対策部</w:t>
                        </w:r>
                      </w:p>
                    </w:txbxContent>
                  </v:textbox>
                  <v:imagedata o:title=""/>
                  <w10:wrap type="none" anchorx="margin" anchory="text"/>
                </v:shape>
                <v:group id="_x0000_s1287" style="position:absolute;left:0;top:938254;width:2311400;height:922020;" coordsize="3640,1452" coordorigin="15,20">
                  <v:shape id="Freeform 150" style="position:absolute;left:1592;top:20;width:486;height:825;" coordsize="21600,21600" o:spid="_x0000_s1288" filled="t" fillcolor="#4f81bc" stroked="f" strokeweight="0.75pt" o:spt="100" path="m10800,0l10800,0l0,6362l5422,6362l5422,15238l0,15238l10800,21600l21600,15238l16222,15238l16222,6362l21600,6362l10800,0xe">
                    <v:path textboxrect="0,0,21600,21600" arrowok="true" o:connecttype="custom" o:connectlocs="10800,524;0,6886;5422,6886;5422,15761;0,15761;10800,22124;21600,15761;16222,15761;16222,6886;21600,6886;10800,524" o:connectangles="0,0,0,0,0,0,0,0,0,0,0"/>
                    <v:fill/>
                    <v:stroke joinstyle="round"/>
                    <v:textbox style="layout-flow:horizontal;"/>
                    <v:imagedata o:title=""/>
                    <w10:wrap type="none" anchorx="margin" anchory="text"/>
                  </v:shape>
                  <v:shape id="Text Box 152" style="position:absolute;left:15;top:861;width:3640;height:611;" o:spid="_x0000_s1289" filled="t" fillcolor="#c00000" stroked="t" strokecolor="#1f4e79" strokeweight="1.5pt" o:spt="202" type="#_x0000_t202">
                    <v:fill/>
                    <v:stroke miterlimit="8" dashstyle="solid" filltype="solid"/>
                    <v:textbox style="layout-flow:horizontal;" inset="0mm,0mm,0mm,0mm">
                      <w:txbxContent>
                        <w:p>
                          <w:pPr>
                            <w:pStyle w:val="0"/>
                            <w:spacing w:before="156" w:beforeLines="0" w:beforeAutospacing="0"/>
                            <w:jc w:val="center"/>
                            <w:rPr>
                              <w:rFonts w:hint="default" w:ascii="メイリオ" w:hAnsi="メイリオ" w:eastAsia="メイリオ"/>
                              <w:b w:val="1"/>
                              <w:sz w:val="28"/>
                            </w:rPr>
                          </w:pPr>
                          <w:r>
                            <w:rPr>
                              <w:rFonts w:hint="eastAsia" w:ascii="メイリオ" w:hAnsi="メイリオ" w:eastAsia="メイリオ"/>
                              <w:b w:val="1"/>
                              <w:color w:val="FFFFFF"/>
                              <w:sz w:val="28"/>
                            </w:rPr>
                            <w:t>新発田市災害対策本部</w:t>
                          </w:r>
                        </w:p>
                      </w:txbxContent>
                    </v:textbox>
                    <v:imagedata o:title=""/>
                    <w10:wrap type="none" anchorx="margin" anchory="text"/>
                  </v:shape>
                  <w10:wrap type="none" anchorx="margin" anchory="text"/>
                </v:group>
                <v:shape id="Freeform 150" style="position:absolute;left:970059;top:-203095;width:365760;height:668361;" coordsize="21600,21600" o:spid="_x0000_s1290" filled="t" fillcolor="#4f81bc" stroked="f" o:spt="100" path="m10800,0l10800,0l0,6362l5422,6362l5422,15238l0,15238l10800,21600l21600,15238l16222,15238l16222,6362l21600,6362l10800,0xe">
                  <v:path textboxrect="0,0,21600,21600" arrowok="true" o:connecttype="custom" o:connectlocs="10800,524;0,6886;5422,6886;5422,15761;0,15761;10800,22124;21600,15761;16222,15761;16222,6886;21600,6886;10800,524" o:connectangles="0,0,0,0,0,0,0,0,0,0,0"/>
                  <v:fill/>
                  <v:stroke joinstyle="round"/>
                  <v:textbox style="layout-flow:horizontal;"/>
                  <v:imagedata o:title=""/>
                  <w10:wrap type="none" anchorx="margin" anchory="text"/>
                </v:shape>
                <w10:wrap type="none" anchorx="margin" anchory="text"/>
              </v:group>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24"/>
        <w:spacing w:before="4" w:beforeLines="0" w:beforeAutospacing="0" w:line="320" w:lineRule="exact"/>
        <w:rPr>
          <w:rFonts w:hint="default" w:ascii="メイリオ" w:hAnsi="メイリオ" w:eastAsia="メイリオ"/>
          <w:sz w:val="29"/>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291" name="テキスト ボックス 1459"/>
                <a:graphic xmlns:a="http://schemas.openxmlformats.org/drawingml/2006/main">
                  <a:graphicData uri="http://schemas.microsoft.com/office/word/2010/wordprocessingShape">
                    <wps:wsp>
                      <wps:cNvPr id="1291" name="テキスト ボックス 1459"/>
                      <wps:cNvSpPr txBox="1"/>
                      <wps:spPr>
                        <a:xfrm>
                          <a:off x="0" y="0"/>
                          <a:ext cx="4319905" cy="287655"/>
                        </a:xfrm>
                        <a:prstGeom prst="rect">
                          <a:avLst/>
                        </a:prstGeom>
                        <a:solidFill>
                          <a:srgbClr val="CC0000"/>
                        </a:solidFill>
                        <a:ln w="6350">
                          <a:noFill/>
                        </a:ln>
                      </wps:spPr>
                      <wps:txbx>
                        <w:txbxContent>
                          <w:p>
                            <w:pPr>
                              <w:pStyle w:val="3"/>
                              <w:rPr>
                                <w:rFonts w:hint="default" w:ascii="メイリオ" w:hAnsi="メイリオ"/>
                                <w:sz w:val="40"/>
                              </w:rPr>
                            </w:pPr>
                            <w:bookmarkStart w:id="37" w:name="_Toc53997483"/>
                            <w:r>
                              <w:rPr>
                                <w:rFonts w:hint="eastAsia" w:ascii="メイリオ" w:hAnsi="メイリオ"/>
                              </w:rPr>
                              <w:t>⑸</w:t>
                            </w:r>
                            <w:r>
                              <w:rPr>
                                <w:rFonts w:hint="default" w:ascii="メイリオ" w:hAnsi="メイリオ"/>
                              </w:rPr>
                              <w:t xml:space="preserve"> </w:t>
                            </w:r>
                            <w:r>
                              <w:rPr>
                                <w:rFonts w:hint="default" w:ascii="メイリオ" w:hAnsi="メイリオ"/>
                              </w:rPr>
                              <w:t>避難</w:t>
                            </w:r>
                            <w:r>
                              <w:rPr>
                                <w:rFonts w:hint="eastAsia" w:ascii="メイリオ" w:hAnsi="メイリオ"/>
                              </w:rPr>
                              <w:t>所運営にかかわる組織</w:t>
                            </w:r>
                            <w:r>
                              <w:rPr>
                                <w:rFonts w:hint="default" w:ascii="メイリオ" w:hAnsi="メイリオ"/>
                              </w:rPr>
                              <w:t>・</w:t>
                            </w:r>
                            <w:r>
                              <w:rPr>
                                <w:rFonts w:hint="eastAsia" w:ascii="メイリオ" w:hAnsi="メイリオ"/>
                              </w:rPr>
                              <w:t>人の</w:t>
                            </w:r>
                            <w:r>
                              <w:rPr>
                                <w:rFonts w:hint="default" w:ascii="メイリオ" w:hAnsi="メイリオ"/>
                              </w:rPr>
                              <w:t>組織</w:t>
                            </w:r>
                            <w:bookmarkEnd w:id="37"/>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59" style="width:340.15pt;height:22.65pt;v-text-anchor:top;" o:spid="_x0000_s1291" filled="t" fillcolor="#cc0000" stroked="f" strokeweight="0.5pt" o:spt="202" type="#_x0000_t202">
                <v:fill/>
                <v:textbox style="layout-flow:horizontal;">
                  <w:txbxContent>
                    <w:p>
                      <w:pPr>
                        <w:pStyle w:val="3"/>
                        <w:rPr>
                          <w:rFonts w:hint="default" w:ascii="メイリオ" w:hAnsi="メイリオ"/>
                          <w:sz w:val="40"/>
                        </w:rPr>
                      </w:pPr>
                      <w:bookmarkStart w:id="38" w:name="_Toc53997483"/>
                      <w:r>
                        <w:rPr>
                          <w:rFonts w:hint="eastAsia" w:ascii="メイリオ" w:hAnsi="メイリオ"/>
                        </w:rPr>
                        <w:t>⑸</w:t>
                      </w:r>
                      <w:r>
                        <w:rPr>
                          <w:rFonts w:hint="default" w:ascii="メイリオ" w:hAnsi="メイリオ"/>
                        </w:rPr>
                        <w:t xml:space="preserve"> </w:t>
                      </w:r>
                      <w:r>
                        <w:rPr>
                          <w:rFonts w:hint="default" w:ascii="メイリオ" w:hAnsi="メイリオ"/>
                        </w:rPr>
                        <w:t>避難</w:t>
                      </w:r>
                      <w:r>
                        <w:rPr>
                          <w:rFonts w:hint="eastAsia" w:ascii="メイリオ" w:hAnsi="メイリオ"/>
                        </w:rPr>
                        <w:t>所運営にかかわる組織</w:t>
                      </w:r>
                      <w:r>
                        <w:rPr>
                          <w:rFonts w:hint="default" w:ascii="メイリオ" w:hAnsi="メイリオ"/>
                        </w:rPr>
                        <w:t>・</w:t>
                      </w:r>
                      <w:r>
                        <w:rPr>
                          <w:rFonts w:hint="eastAsia" w:ascii="メイリオ" w:hAnsi="メイリオ"/>
                        </w:rPr>
                        <w:t>人の</w:t>
                      </w:r>
                      <w:r>
                        <w:rPr>
                          <w:rFonts w:hint="default" w:ascii="メイリオ" w:hAnsi="メイリオ"/>
                        </w:rPr>
                        <w:t>組織</w:t>
                      </w:r>
                      <w:bookmarkEnd w:id="38"/>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ind w:firstLine="202" w:firstLineChars="100"/>
        <w:rPr>
          <w:rFonts w:hint="default" w:ascii="メイリオ" w:hAnsi="メイリオ" w:eastAsia="メイリオ"/>
        </w:rPr>
      </w:pPr>
      <w:r>
        <w:rPr>
          <w:rFonts w:hint="default" w:ascii="メイリオ" w:hAnsi="メイリオ" w:eastAsia="メイリオ"/>
          <w:spacing w:val="-4"/>
        </w:rPr>
        <w:t>避難所では、そこにいる方全員が世代や性別に関係なく、自助・共助・公助の精神で、それぞれの役割を</w:t>
      </w:r>
      <w:r>
        <w:rPr>
          <w:rFonts w:hint="default" w:ascii="メイリオ" w:hAnsi="メイリオ" w:eastAsia="メイリオ"/>
          <w:spacing w:val="-6"/>
        </w:rPr>
        <w:t>果たすとともに、情報を共有しながら、相互に連携して各種活動を実施します。</w:t>
      </w:r>
    </w:p>
    <w:p>
      <w:pPr>
        <w:pStyle w:val="0"/>
        <w:spacing w:line="320" w:lineRule="exact"/>
        <w:rPr>
          <w:rFonts w:hint="default" w:ascii="メイリオ" w:hAnsi="メイリオ" w:eastAsia="メイリオ"/>
        </w:rPr>
      </w:pPr>
    </w:p>
    <w:tbl>
      <w:tblPr>
        <w:tblStyle w:val="48"/>
        <w:tblW w:w="9634" w:type="dxa"/>
        <w:tblInd w:w="0" w:type="dxa"/>
        <w:tblLayout w:type="fixed"/>
        <w:tblLook w:firstRow="1" w:lastRow="0" w:firstColumn="1" w:lastColumn="0" w:noHBand="0" w:noVBand="1" w:val="04A0"/>
      </w:tblPr>
      <w:tblGrid>
        <w:gridCol w:w="1555"/>
        <w:gridCol w:w="4110"/>
        <w:gridCol w:w="3969"/>
      </w:tblGrid>
      <w:tr>
        <w:trPr/>
        <w:tc>
          <w:tcPr>
            <w:tcW w:w="1555" w:type="dxa"/>
            <w:shd w:val="clear" w:color="auto" w:themeFill="background1" w:themeFillTint="FF" w:themeFillShade="D9"/>
            <w:vAlign w:val="top"/>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組織</w:t>
            </w:r>
          </w:p>
        </w:tc>
        <w:tc>
          <w:tcPr>
            <w:tcW w:w="4110" w:type="dxa"/>
            <w:shd w:val="clear" w:color="auto" w:themeFill="background1" w:themeFillTint="FF" w:themeFillShade="D9"/>
            <w:vAlign w:val="top"/>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組織の定義</w:t>
            </w:r>
          </w:p>
        </w:tc>
        <w:tc>
          <w:tcPr>
            <w:tcW w:w="3969" w:type="dxa"/>
            <w:shd w:val="clear" w:color="auto" w:themeFill="background1" w:themeFillTint="FF" w:themeFillShade="D9"/>
            <w:vAlign w:val="top"/>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基本的な役割</w:t>
            </w:r>
          </w:p>
        </w:tc>
      </w:tr>
      <w:tr>
        <w:trPr/>
        <w:tc>
          <w:tcPr>
            <w:tcW w:w="1555" w:type="dxa"/>
            <w:vAlign w:val="top"/>
          </w:tcPr>
          <w:p>
            <w:pPr>
              <w:pStyle w:val="0"/>
              <w:spacing w:line="320" w:lineRule="exact"/>
              <w:jc w:val="center"/>
              <w:rPr>
                <w:rFonts w:hint="default" w:ascii="メイリオ" w:hAnsi="メイリオ" w:eastAsia="メイリオ"/>
                <w:b w:val="1"/>
                <w:sz w:val="24"/>
              </w:rPr>
            </w:pPr>
          </w:p>
          <w:p>
            <w:pPr>
              <w:pStyle w:val="0"/>
              <w:spacing w:line="320" w:lineRule="exact"/>
              <w:jc w:val="center"/>
              <w:rPr>
                <w:rFonts w:hint="default" w:ascii="メイリオ" w:hAnsi="メイリオ" w:eastAsia="メイリオ"/>
                <w:b w:val="1"/>
                <w:sz w:val="24"/>
              </w:rPr>
            </w:pPr>
          </w:p>
          <w:p>
            <w:pPr>
              <w:pStyle w:val="0"/>
              <w:spacing w:line="320" w:lineRule="exact"/>
              <w:jc w:val="center"/>
              <w:rPr>
                <w:rFonts w:hint="default" w:ascii="メイリオ" w:hAnsi="メイリオ" w:eastAsia="メイリオ"/>
                <w:b w:val="1"/>
                <w:sz w:val="24"/>
              </w:rPr>
            </w:pPr>
            <w:r>
              <w:rPr>
                <w:rFonts w:hint="default" w:ascii="メイリオ" w:hAnsi="メイリオ" w:eastAsia="メイリオ"/>
                <w:b w:val="1"/>
                <w:sz w:val="24"/>
              </w:rPr>
              <w:drawing>
                <wp:anchor distT="0" distB="0" distL="114300" distR="114300" simplePos="0" relativeHeight="172" behindDoc="0" locked="0" layoutInCell="1" hidden="0" allowOverlap="1">
                  <wp:simplePos x="0" y="0"/>
                  <wp:positionH relativeFrom="column">
                    <wp:posOffset>23495</wp:posOffset>
                  </wp:positionH>
                  <wp:positionV relativeFrom="paragraph">
                    <wp:posOffset>325120</wp:posOffset>
                  </wp:positionV>
                  <wp:extent cx="825500" cy="565150"/>
                  <wp:effectExtent l="0" t="0" r="0" b="0"/>
                  <wp:wrapNone/>
                  <wp:docPr id="1292" name="image44.png"/>
                  <a:graphic xmlns:a="http://schemas.openxmlformats.org/drawingml/2006/main">
                    <a:graphicData uri="http://schemas.openxmlformats.org/drawingml/2006/picture">
                      <pic:pic xmlns:pic="http://schemas.openxmlformats.org/drawingml/2006/picture">
                        <pic:nvPicPr>
                          <pic:cNvPr id="1292" name="image44.png"/>
                          <pic:cNvPicPr/>
                        </pic:nvPicPr>
                        <pic:blipFill>
                          <a:blip r:embed="rId61"/>
                          <a:stretch>
                            <a:fillRect/>
                          </a:stretch>
                        </pic:blipFill>
                        <pic:spPr>
                          <a:xfrm>
                            <a:off x="0" y="0"/>
                            <a:ext cx="825500" cy="565150"/>
                          </a:xfrm>
                          <a:prstGeom prst="rect">
                            <a:avLst/>
                          </a:prstGeom>
                        </pic:spPr>
                      </pic:pic>
                    </a:graphicData>
                  </a:graphic>
                </wp:anchor>
              </w:drawing>
            </w:r>
            <w:r>
              <w:rPr>
                <w:rFonts w:hint="eastAsia" w:ascii="メイリオ" w:hAnsi="メイリオ" w:eastAsia="メイリオ"/>
                <w:b w:val="1"/>
                <w:sz w:val="24"/>
              </w:rPr>
              <w:t>避難者</w:t>
            </w:r>
          </w:p>
        </w:tc>
        <w:tc>
          <w:tcPr>
            <w:tcW w:w="4110" w:type="dxa"/>
            <w:vAlign w:val="top"/>
          </w:tcPr>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指定緊急避難場所</w:t>
            </w:r>
            <w:r>
              <w:rPr>
                <w:rFonts w:hint="eastAsia" w:ascii="メイリオ" w:hAnsi="メイリオ" w:eastAsia="メイリオ"/>
              </w:rPr>
              <w:t>及び指定避難所</w:t>
            </w:r>
            <w:r>
              <w:rPr>
                <w:rFonts w:hint="default" w:ascii="メイリオ" w:hAnsi="メイリオ" w:eastAsia="メイリオ"/>
              </w:rPr>
              <w:t>の避難者</w:t>
            </w: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避難者は、おおむね地域の住民ですがそれ以外の方が避難される場合もあります。</w:t>
            </w:r>
          </w:p>
        </w:tc>
        <w:tc>
          <w:tcPr>
            <w:tcW w:w="3969" w:type="dxa"/>
            <w:vAlign w:val="top"/>
          </w:tcPr>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避難者も居住</w:t>
            </w:r>
            <w:r>
              <w:rPr>
                <w:rFonts w:hint="eastAsia" w:ascii="メイリオ" w:hAnsi="メイリオ" w:eastAsia="メイリオ"/>
              </w:rPr>
              <w:t>班</w:t>
            </w:r>
            <w:r>
              <w:rPr>
                <w:rFonts w:hint="default" w:ascii="メイリオ" w:hAnsi="メイリオ" w:eastAsia="メイリオ"/>
              </w:rPr>
              <w:t>として地域（自治</w:t>
            </w:r>
            <w:r>
              <w:rPr>
                <w:rFonts w:hint="eastAsia" w:ascii="メイリオ" w:hAnsi="メイリオ" w:eastAsia="メイリオ"/>
              </w:rPr>
              <w:t>会・自主防災組織</w:t>
            </w:r>
            <w:r>
              <w:rPr>
                <w:rFonts w:hint="default" w:ascii="メイリオ" w:hAnsi="メイリオ" w:eastAsia="メイリオ"/>
              </w:rPr>
              <w:t>等）</w:t>
            </w:r>
            <w:r>
              <w:rPr>
                <w:rFonts w:hint="default" w:ascii="メイリオ" w:hAnsi="メイリオ" w:eastAsia="メイリオ"/>
              </w:rPr>
              <w:t xml:space="preserve"> </w:t>
            </w:r>
            <w:r>
              <w:rPr>
                <w:rFonts w:hint="default" w:ascii="メイリオ" w:hAnsi="メイリオ" w:eastAsia="メイリオ"/>
              </w:rPr>
              <w:t>の指示のもと、避難所の各種運営を積極的に行います。</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代表者を選出し、避難所運営委員会に参加します。</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避難所運営委員会は、時間の経過とともに地域団体中心から避難者中心へと移行し、避難者による自主的な運営を行っていきます。</w:t>
            </w:r>
          </w:p>
        </w:tc>
      </w:tr>
      <w:tr>
        <w:trPr/>
        <w:tc>
          <w:tcPr>
            <w:tcW w:w="1555" w:type="dxa"/>
            <w:vAlign w:val="top"/>
          </w:tcPr>
          <w:p>
            <w:pPr>
              <w:pStyle w:val="0"/>
              <w:spacing w:line="320" w:lineRule="exact"/>
              <w:jc w:val="center"/>
              <w:rPr>
                <w:rFonts w:hint="default" w:ascii="メイリオ" w:hAnsi="メイリオ" w:eastAsia="メイリオ"/>
                <w:b w:val="1"/>
                <w:sz w:val="24"/>
              </w:rPr>
            </w:pPr>
            <w:r>
              <w:rPr>
                <w:rFonts w:hint="eastAsia" w:ascii="メイリオ" w:hAnsi="メイリオ" w:eastAsia="メイリオ"/>
                <w:b w:val="1"/>
                <w:sz w:val="24"/>
              </w:rPr>
              <w:t>地域</w:t>
            </w:r>
          </w:p>
          <w:p>
            <w:pPr>
              <w:pStyle w:val="0"/>
              <w:spacing w:line="320" w:lineRule="exact"/>
              <w:jc w:val="center"/>
              <w:rPr>
                <w:rFonts w:hint="default" w:ascii="メイリオ" w:hAnsi="メイリオ" w:eastAsia="メイリオ"/>
                <w:b w:val="1"/>
                <w:sz w:val="24"/>
              </w:rPr>
            </w:pPr>
            <w:r>
              <w:rPr>
                <w:rFonts w:hint="eastAsia" w:ascii="メイリオ" w:hAnsi="メイリオ" w:eastAsia="メイリオ"/>
                <w:b w:val="1"/>
                <w:sz w:val="24"/>
              </w:rPr>
              <w:t>（自治会・自主防災組織等）</w:t>
            </w:r>
          </w:p>
          <w:p>
            <w:pPr>
              <w:pStyle w:val="0"/>
              <w:spacing w:line="320" w:lineRule="exact"/>
              <w:jc w:val="center"/>
              <w:rPr>
                <w:rFonts w:hint="default" w:ascii="メイリオ" w:hAnsi="メイリオ" w:eastAsia="メイリオ"/>
                <w:b w:val="1"/>
                <w:sz w:val="24"/>
              </w:rPr>
            </w:pPr>
            <w:r>
              <w:rPr>
                <w:rFonts w:hint="default" w:ascii="メイリオ" w:hAnsi="メイリオ" w:eastAsia="メイリオ"/>
                <w:b w:val="1"/>
                <w:sz w:val="24"/>
              </w:rPr>
              <mc:AlternateContent>
                <mc:Choice Requires="wpg">
                  <w:drawing>
                    <wp:anchor distT="0" distB="0" distL="114300" distR="114300" simplePos="0" relativeHeight="173" behindDoc="0" locked="0" layoutInCell="1" hidden="0" allowOverlap="1">
                      <wp:simplePos x="0" y="0"/>
                      <wp:positionH relativeFrom="column">
                        <wp:posOffset>138430</wp:posOffset>
                      </wp:positionH>
                      <wp:positionV relativeFrom="paragraph">
                        <wp:posOffset>66675</wp:posOffset>
                      </wp:positionV>
                      <wp:extent cx="601980" cy="483870"/>
                      <wp:effectExtent l="0" t="0" r="0" b="0"/>
                      <wp:wrapNone/>
                      <wp:docPr id="1293" name="グループ化 591"/>
                      <a:graphic xmlns:a="http://schemas.openxmlformats.org/drawingml/2006/main">
                        <a:graphicData uri="http://schemas.microsoft.com/office/word/2010/wordprocessingGroup">
                          <wpg:wgp>
                            <wpg:cNvGrpSpPr/>
                            <wpg:grpSpPr>
                              <a:xfrm>
                                <a:off x="0" y="0"/>
                                <a:ext cx="601980" cy="483870"/>
                                <a:chOff x="0" y="0"/>
                                <a:chExt cx="601980" cy="483870"/>
                              </a:xfrm>
                            </wpg:grpSpPr>
                            <pic:pic xmlns:pic="http://schemas.openxmlformats.org/drawingml/2006/picture">
                              <pic:nvPicPr>
                                <pic:cNvPr id="1294" name="image45.png"/>
                                <pic:cNvPicPr>
                                  <a:picLocks noChangeAspect="1"/>
                                </pic:cNvPicPr>
                              </pic:nvPicPr>
                              <pic:blipFill>
                                <a:blip r:embed="rId62"/>
                                <a:stretch>
                                  <a:fillRect/>
                                </a:stretch>
                              </pic:blipFill>
                              <pic:spPr>
                                <a:xfrm>
                                  <a:off x="0" y="19050"/>
                                  <a:ext cx="303530" cy="464820"/>
                                </a:xfrm>
                                <a:prstGeom prst="rect">
                                  <a:avLst/>
                                </a:prstGeom>
                              </pic:spPr>
                            </pic:pic>
                            <pic:pic xmlns:pic="http://schemas.openxmlformats.org/drawingml/2006/picture">
                              <pic:nvPicPr>
                                <pic:cNvPr id="1295" name="image46.png"/>
                                <pic:cNvPicPr>
                                  <a:picLocks noChangeAspect="1"/>
                                </pic:cNvPicPr>
                              </pic:nvPicPr>
                              <pic:blipFill>
                                <a:blip r:embed="rId63"/>
                                <a:stretch>
                                  <a:fillRect/>
                                </a:stretch>
                              </pic:blipFill>
                              <pic:spPr>
                                <a:xfrm>
                                  <a:off x="342900" y="0"/>
                                  <a:ext cx="259080" cy="461010"/>
                                </a:xfrm>
                                <a:prstGeom prst="rect">
                                  <a:avLst/>
                                </a:prstGeom>
                              </pic:spPr>
                            </pic:pic>
                          </wpg:wgp>
                        </a:graphicData>
                      </a:graphic>
                    </wp:anchor>
                  </w:drawing>
                </mc:Choice>
                <mc:Fallback>
                  <w:pict>
                    <v:group id="グループ化 591" style="mso-position-vertical-relative:text;z-index:173;mso-wrap-distance-left:9pt;width:47.4pt;height:38.1pt;mso-position-horizontal-relative:text;position:absolute;margin-left:10.9pt;margin-top:5.25pt;mso-wrap-distance-bottom:0pt;mso-wrap-distance-right:9pt;mso-wrap-distance-top:0pt;" coordsize="601980,483870" coordorigin="0,0" o:spid="_x0000_s129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5.png" style="position:absolute;left:0;top:19050;width:303530;height:464820;" o:spid="_x0000_s1294" filled="f" stroked="f" o:spt="75" type="#_x0000_t75">
                        <v:fill/>
                        <v:imagedata o:title="" r:id="rId62"/>
                        <w10:wrap type="none" anchorx="text" anchory="text"/>
                      </v:shape>
                      <v:shape id="image46.png" style="position:absolute;left:342900;top:0;width:259080;height:461010;" o:spid="_x0000_s1295" filled="f" stroked="f" o:spt="75" type="#_x0000_t75">
                        <v:fill/>
                        <v:imagedata o:title="" r:id="rId63"/>
                        <w10:wrap type="none" anchorx="text" anchory="text"/>
                      </v:shape>
                      <w10:wrap type="none" anchorx="text" anchory="text"/>
                    </v:group>
                  </w:pict>
                </mc:Fallback>
              </mc:AlternateContent>
            </w:r>
          </w:p>
        </w:tc>
        <w:tc>
          <w:tcPr>
            <w:tcW w:w="4110" w:type="dxa"/>
            <w:vAlign w:val="top"/>
          </w:tcPr>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避難所が設置される地域で組織されている自治会、その地域団体が認めた避難所開設・運営に携わる団体</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地域によって、自主防災組織、</w:t>
            </w:r>
            <w:r>
              <w:rPr>
                <w:rFonts w:hint="default" w:ascii="メイリオ" w:hAnsi="メイリオ" w:eastAsia="メイリオ"/>
              </w:rPr>
              <w:t>社会福祉協議会、婦人会、老人クラブ等の地域団体や、学校、企業、行政機関等、消防団、地域の様々な団体など</w:t>
            </w:r>
          </w:p>
        </w:tc>
        <w:tc>
          <w:tcPr>
            <w:tcW w:w="3969" w:type="dxa"/>
            <w:vAlign w:val="top"/>
          </w:tcPr>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地域（自治</w:t>
            </w:r>
            <w:r>
              <w:rPr>
                <w:rFonts w:hint="eastAsia" w:ascii="メイリオ" w:hAnsi="メイリオ" w:eastAsia="メイリオ"/>
              </w:rPr>
              <w:t>会・自主防災組織</w:t>
            </w:r>
            <w:r>
              <w:rPr>
                <w:rFonts w:hint="default" w:ascii="メイリオ" w:hAnsi="メイリオ" w:eastAsia="メイリオ"/>
              </w:rPr>
              <w:t>等）が中心となって避難所運営、避難所及び指定緊急避難場所等の情報収集・物資配付等の各種活動を行います。</w:t>
            </w:r>
          </w:p>
        </w:tc>
      </w:tr>
      <w:tr>
        <w:trPr/>
        <w:tc>
          <w:tcPr>
            <w:tcW w:w="1555" w:type="dxa"/>
            <w:vAlign w:val="top"/>
          </w:tcPr>
          <w:p>
            <w:pPr>
              <w:pStyle w:val="0"/>
              <w:spacing w:line="320" w:lineRule="exact"/>
              <w:jc w:val="center"/>
              <w:rPr>
                <w:rFonts w:hint="default" w:ascii="メイリオ" w:hAnsi="メイリオ" w:eastAsia="メイリオ"/>
                <w:b w:val="1"/>
                <w:sz w:val="24"/>
              </w:rPr>
            </w:pPr>
          </w:p>
          <w:p>
            <w:pPr>
              <w:pStyle w:val="0"/>
              <w:spacing w:line="320" w:lineRule="exact"/>
              <w:jc w:val="center"/>
              <w:rPr>
                <w:rFonts w:hint="default" w:ascii="メイリオ" w:hAnsi="メイリオ" w:eastAsia="メイリオ"/>
                <w:b w:val="1"/>
                <w:sz w:val="24"/>
              </w:rPr>
            </w:pPr>
          </w:p>
          <w:p>
            <w:pPr>
              <w:pStyle w:val="0"/>
              <w:spacing w:line="320" w:lineRule="exact"/>
              <w:jc w:val="center"/>
              <w:rPr>
                <w:rFonts w:hint="default" w:ascii="メイリオ" w:hAnsi="メイリオ" w:eastAsia="メイリオ"/>
                <w:b w:val="1"/>
                <w:sz w:val="24"/>
              </w:rPr>
            </w:pPr>
            <w:r>
              <w:rPr>
                <w:rFonts w:hint="eastAsia" w:ascii="メイリオ" w:hAnsi="メイリオ" w:eastAsia="メイリオ"/>
                <w:b w:val="1"/>
                <w:sz w:val="24"/>
              </w:rPr>
              <w:t>避難所</w:t>
            </w:r>
          </w:p>
          <w:p>
            <w:pPr>
              <w:pStyle w:val="0"/>
              <w:spacing w:line="320" w:lineRule="exact"/>
              <w:jc w:val="center"/>
              <w:rPr>
                <w:rFonts w:hint="default" w:ascii="メイリオ" w:hAnsi="メイリオ" w:eastAsia="メイリオ"/>
                <w:b w:val="1"/>
                <w:sz w:val="24"/>
              </w:rPr>
            </w:pPr>
            <w:r>
              <w:rPr>
                <w:rFonts w:hint="eastAsia" w:ascii="メイリオ" w:hAnsi="メイリオ" w:eastAsia="メイリオ"/>
                <w:b w:val="1"/>
                <w:sz w:val="24"/>
              </w:rPr>
              <w:t>担当職員</w:t>
            </w:r>
          </w:p>
          <w:p>
            <w:pPr>
              <w:pStyle w:val="0"/>
              <w:spacing w:line="320" w:lineRule="exact"/>
              <w:jc w:val="center"/>
              <w:rPr>
                <w:rFonts w:hint="default" w:ascii="メイリオ" w:hAnsi="メイリオ" w:eastAsia="メイリオ"/>
                <w:b w:val="1"/>
                <w:sz w:val="24"/>
              </w:rPr>
            </w:pPr>
            <w:r>
              <w:rPr>
                <w:rFonts w:hint="default" w:ascii="メイリオ" w:hAnsi="メイリオ" w:eastAsia="メイリオ"/>
                <w:b w:val="1"/>
                <w:sz w:val="24"/>
              </w:rPr>
              <w:drawing>
                <wp:anchor distT="0" distB="0" distL="114300" distR="114300" simplePos="0" relativeHeight="176" behindDoc="0" locked="0" layoutInCell="1" hidden="0" allowOverlap="1">
                  <wp:simplePos x="0" y="0"/>
                  <wp:positionH relativeFrom="column">
                    <wp:posOffset>271780</wp:posOffset>
                  </wp:positionH>
                  <wp:positionV relativeFrom="paragraph">
                    <wp:posOffset>93345</wp:posOffset>
                  </wp:positionV>
                  <wp:extent cx="296545" cy="506730"/>
                  <wp:effectExtent l="0" t="0" r="0" b="0"/>
                  <wp:wrapNone/>
                  <wp:docPr id="1296" name="image47.png"/>
                  <a:graphic xmlns:a="http://schemas.openxmlformats.org/drawingml/2006/main">
                    <a:graphicData uri="http://schemas.openxmlformats.org/drawingml/2006/picture">
                      <pic:pic xmlns:pic="http://schemas.openxmlformats.org/drawingml/2006/picture">
                        <pic:nvPicPr>
                          <pic:cNvPr id="1296" name="image47.png"/>
                          <pic:cNvPicPr/>
                        </pic:nvPicPr>
                        <pic:blipFill>
                          <a:blip r:embed="rId64"/>
                          <a:stretch>
                            <a:fillRect/>
                          </a:stretch>
                        </pic:blipFill>
                        <pic:spPr>
                          <a:xfrm>
                            <a:off x="0" y="0"/>
                            <a:ext cx="296545" cy="506730"/>
                          </a:xfrm>
                          <a:prstGeom prst="rect">
                            <a:avLst/>
                          </a:prstGeom>
                        </pic:spPr>
                      </pic:pic>
                    </a:graphicData>
                  </a:graphic>
                </wp:anchor>
              </w:drawing>
            </w:r>
          </w:p>
        </w:tc>
        <w:tc>
          <w:tcPr>
            <w:tcW w:w="4110" w:type="dxa"/>
            <w:vAlign w:val="top"/>
          </w:tcPr>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市から避難所に派遣さる職員で、避難所開設基準を満たした場合に、避難所へ参集し、避難所の安全確認、解錠を行う。</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避難所運営委員会の活動全般に携わるとともに、主に地域との連絡調整を行い、避難所内の課題解決に向けた要請や調整を行います。</w:t>
            </w:r>
          </w:p>
        </w:tc>
        <w:tc>
          <w:tcPr>
            <w:tcW w:w="3969" w:type="dxa"/>
            <w:vAlign w:val="top"/>
          </w:tcPr>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避難所の安全確認を行い、施設の解錠を行い、災害対策本部事務局へ報告</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eastAsia" w:ascii="メイリオ" w:hAnsi="メイリオ" w:eastAsia="メイリオ"/>
              </w:rPr>
              <w:t>避難所運営委員会</w:t>
            </w:r>
            <w:r>
              <w:rPr>
                <w:rFonts w:hint="default" w:ascii="メイリオ" w:hAnsi="メイリオ" w:eastAsia="メイリオ"/>
              </w:rPr>
              <w:t>の活動全般に携わるとともに、主に</w:t>
            </w:r>
            <w:r>
              <w:rPr>
                <w:rFonts w:hint="eastAsia" w:ascii="メイリオ" w:hAnsi="メイリオ" w:eastAsia="メイリオ"/>
              </w:rPr>
              <w:t>地域</w:t>
            </w:r>
            <w:r>
              <w:rPr>
                <w:rFonts w:hint="default" w:ascii="メイリオ" w:hAnsi="メイリオ" w:eastAsia="メイリオ"/>
              </w:rPr>
              <w:t>との連絡調整を行い、避難所内の課題解決に向けた要請や調整を行います。</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避難所及び指定緊急避難場所等の避難者数などをとりまとめ</w:t>
            </w:r>
            <w:r>
              <w:rPr>
                <w:rFonts w:hint="eastAsia" w:ascii="メイリオ" w:hAnsi="メイリオ" w:eastAsia="メイリオ"/>
              </w:rPr>
              <w:t>災害対策本部事務局</w:t>
            </w:r>
            <w:r>
              <w:rPr>
                <w:rFonts w:hint="default" w:ascii="メイリオ" w:hAnsi="メイリオ" w:eastAsia="メイリオ"/>
              </w:rPr>
              <w:t>へ報告</w:t>
            </w:r>
          </w:p>
        </w:tc>
      </w:tr>
      <w:tr>
        <w:trPr>
          <w:trHeight w:val="2266" w:hRule="atLeast"/>
        </w:trPr>
        <w:tc>
          <w:tcPr>
            <w:tcW w:w="1555" w:type="dxa"/>
            <w:vAlign w:val="top"/>
          </w:tcPr>
          <w:p>
            <w:pPr>
              <w:pStyle w:val="0"/>
              <w:spacing w:line="320" w:lineRule="exact"/>
              <w:rPr>
                <w:rFonts w:hint="default" w:ascii="メイリオ" w:hAnsi="メイリオ" w:eastAsia="メイリオ"/>
                <w:b w:val="1"/>
                <w:sz w:val="24"/>
              </w:rPr>
            </w:pPr>
          </w:p>
          <w:p>
            <w:pPr>
              <w:pStyle w:val="0"/>
              <w:spacing w:line="320" w:lineRule="exact"/>
              <w:rPr>
                <w:rFonts w:hint="default" w:ascii="メイリオ" w:hAnsi="メイリオ" w:eastAsia="メイリオ"/>
                <w:b w:val="1"/>
                <w:sz w:val="24"/>
              </w:rPr>
            </w:pPr>
            <w:r>
              <w:rPr>
                <w:rFonts w:hint="eastAsia" w:ascii="メイリオ" w:hAnsi="メイリオ" w:eastAsia="メイリオ"/>
                <w:b w:val="1"/>
                <w:sz w:val="24"/>
              </w:rPr>
              <w:t>施設管理者</w:t>
            </w:r>
          </w:p>
          <w:p>
            <w:pPr>
              <w:pStyle w:val="0"/>
              <w:spacing w:line="320" w:lineRule="exact"/>
              <w:jc w:val="center"/>
              <w:rPr>
                <w:rFonts w:hint="default" w:ascii="メイリオ" w:hAnsi="メイリオ" w:eastAsia="メイリオ"/>
                <w:b w:val="1"/>
                <w:sz w:val="24"/>
              </w:rPr>
            </w:pPr>
            <w:r>
              <w:rPr>
                <w:rFonts w:hint="default" w:ascii="メイリオ" w:hAnsi="メイリオ" w:eastAsia="メイリオ"/>
                <w:b w:val="1"/>
                <w:sz w:val="24"/>
              </w:rPr>
              <w:drawing>
                <wp:anchor distT="0" distB="0" distL="114300" distR="114300" simplePos="0" relativeHeight="393" behindDoc="0" locked="0" layoutInCell="1" hidden="0" allowOverlap="1">
                  <wp:simplePos x="0" y="0"/>
                  <wp:positionH relativeFrom="column">
                    <wp:posOffset>258445</wp:posOffset>
                  </wp:positionH>
                  <wp:positionV relativeFrom="paragraph">
                    <wp:posOffset>300355</wp:posOffset>
                  </wp:positionV>
                  <wp:extent cx="287020" cy="499745"/>
                  <wp:effectExtent l="0" t="0" r="0" b="0"/>
                  <wp:wrapNone/>
                  <wp:docPr id="1297" name="image48.png"/>
                  <a:graphic xmlns:a="http://schemas.openxmlformats.org/drawingml/2006/main">
                    <a:graphicData uri="http://schemas.openxmlformats.org/drawingml/2006/picture">
                      <pic:pic xmlns:pic="http://schemas.openxmlformats.org/drawingml/2006/picture">
                        <pic:nvPicPr>
                          <pic:cNvPr id="1297" name="image48.png"/>
                          <pic:cNvPicPr/>
                        </pic:nvPicPr>
                        <pic:blipFill>
                          <a:blip r:embed="rId65"/>
                          <a:stretch>
                            <a:fillRect/>
                          </a:stretch>
                        </pic:blipFill>
                        <pic:spPr>
                          <a:xfrm>
                            <a:off x="0" y="0"/>
                            <a:ext cx="287020" cy="499745"/>
                          </a:xfrm>
                          <a:prstGeom prst="rect">
                            <a:avLst/>
                          </a:prstGeom>
                        </pic:spPr>
                      </pic:pic>
                    </a:graphicData>
                  </a:graphic>
                </wp:anchor>
              </w:drawing>
            </w:r>
            <w:r>
              <w:rPr>
                <w:rFonts w:hint="eastAsia" w:ascii="メイリオ" w:hAnsi="メイリオ" w:eastAsia="メイリオ"/>
                <w:b w:val="1"/>
                <w:sz w:val="24"/>
              </w:rPr>
              <w:t>・職員</w:t>
            </w:r>
          </w:p>
        </w:tc>
        <w:tc>
          <w:tcPr>
            <w:tcW w:w="4110" w:type="dxa"/>
            <w:vAlign w:val="top"/>
          </w:tcPr>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避難所となる施設の管理者（学校長又は代表者）や職員</w:t>
            </w:r>
          </w:p>
        </w:tc>
        <w:tc>
          <w:tcPr>
            <w:tcW w:w="3969" w:type="dxa"/>
            <w:vAlign w:val="top"/>
          </w:tcPr>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避難所内の居住スペースや共有スペースを設置する際に調整や助言を行うなど、施設利用に関することを中心に避難所運営の支援を行います。</w:t>
            </w:r>
          </w:p>
          <w:p>
            <w:pPr>
              <w:pStyle w:val="0"/>
              <w:spacing w:line="320" w:lineRule="exact"/>
              <w:ind w:left="2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学校</w:t>
            </w:r>
            <w:r>
              <w:rPr>
                <w:rFonts w:hint="eastAsia" w:ascii="メイリオ" w:hAnsi="メイリオ" w:eastAsia="メイリオ"/>
              </w:rPr>
              <w:t>施設</w:t>
            </w:r>
            <w:r>
              <w:rPr>
                <w:rFonts w:hint="default" w:ascii="メイリオ" w:hAnsi="メイリオ" w:eastAsia="メイリオ"/>
              </w:rPr>
              <w:t>においては、地域が中心となって行う避難所運営の協力を行います。</w:t>
            </w:r>
          </w:p>
        </w:tc>
      </w:tr>
    </w:tbl>
    <w:p>
      <w:pPr>
        <w:pStyle w:val="0"/>
        <w:spacing w:line="320" w:lineRule="exact"/>
        <w:rPr>
          <w:rFonts w:hint="default" w:ascii="メイリオ" w:hAnsi="メイリオ" w:eastAsia="メイリオ"/>
          <w:color w:val="538DD5" w:themeColor="text2" w:themeTint="99"/>
        </w:rPr>
      </w:pPr>
    </w:p>
    <w:p>
      <w:pPr>
        <w:pStyle w:val="0"/>
        <w:spacing w:line="320" w:lineRule="exact"/>
        <w:rPr>
          <w:rFonts w:hint="default" w:ascii="メイリオ" w:hAnsi="メイリオ" w:eastAsia="メイリオ"/>
          <w:color w:val="538DD5" w:themeColor="text2" w:themeTint="99"/>
        </w:rPr>
      </w:pPr>
    </w:p>
    <w:p>
      <w:pPr>
        <w:pStyle w:val="0"/>
        <w:spacing w:line="320" w:lineRule="exact"/>
        <w:rPr>
          <w:rFonts w:hint="default" w:ascii="メイリオ" w:hAnsi="メイリオ" w:eastAsia="メイリオ"/>
          <w:color w:val="538DD5" w:themeColor="text2" w:themeTint="99"/>
        </w:rPr>
      </w:pPr>
    </w:p>
    <w:p>
      <w:pPr>
        <w:pStyle w:val="0"/>
        <w:spacing w:line="320" w:lineRule="exact"/>
        <w:rPr>
          <w:rFonts w:hint="default" w:ascii="メイリオ" w:hAnsi="メイリオ" w:eastAsia="メイリオ"/>
          <w:color w:val="538DD5" w:themeColor="text2" w:themeTint="99"/>
        </w:rPr>
      </w:pPr>
    </w:p>
    <w:p>
      <w:pPr>
        <w:pStyle w:val="0"/>
        <w:spacing w:line="320" w:lineRule="exact"/>
        <w:rPr>
          <w:rFonts w:hint="default" w:ascii="メイリオ" w:hAnsi="メイリオ" w:eastAsia="メイリオ"/>
          <w:color w:val="538DD5" w:themeColor="text2" w:themeTint="99"/>
        </w:rPr>
      </w:pPr>
    </w:p>
    <w:p>
      <w:pPr>
        <w:pStyle w:val="0"/>
        <w:spacing w:line="320" w:lineRule="exact"/>
        <w:rPr>
          <w:rFonts w:hint="default" w:ascii="メイリオ" w:hAnsi="メイリオ" w:eastAsia="メイリオ"/>
          <w:color w:val="538DD5" w:themeColor="text2" w:themeTint="99"/>
        </w:rPr>
      </w:pPr>
    </w:p>
    <w:p>
      <w:pPr>
        <w:pStyle w:val="0"/>
        <w:spacing w:line="320" w:lineRule="exact"/>
        <w:rPr>
          <w:rFonts w:hint="default" w:ascii="メイリオ" w:hAnsi="メイリオ" w:eastAsia="メイリオ"/>
          <w:color w:val="538DD5" w:themeColor="text2" w:themeTint="99"/>
        </w:rPr>
      </w:pPr>
    </w:p>
    <w:p>
      <w:pPr>
        <w:pStyle w:val="0"/>
        <w:spacing w:line="320" w:lineRule="exact"/>
        <w:rPr>
          <w:rFonts w:hint="default" w:ascii="メイリオ" w:hAnsi="メイリオ" w:eastAsia="メイリオ"/>
          <w:color w:val="538DD5" w:themeColor="text2" w:themeTint="99"/>
        </w:rPr>
      </w:pPr>
      <w:r>
        <w:rPr>
          <w:rFonts w:hint="default" w:ascii="メイリオ" w:hAnsi="メイリオ" w:eastAsia="メイリオ"/>
        </w:rPr>
        <mc:AlternateContent>
          <mc:Choice Requires="wps">
            <w:drawing>
              <wp:inline distT="0" distB="0" distL="0" distR="0">
                <wp:extent cx="4319905" cy="287655"/>
                <wp:effectExtent l="0" t="0" r="635" b="635"/>
                <wp:docPr id="1298" name="テキスト ボックス 1463"/>
                <a:graphic xmlns:a="http://schemas.openxmlformats.org/drawingml/2006/main">
                  <a:graphicData uri="http://schemas.microsoft.com/office/word/2010/wordprocessingShape">
                    <wps:wsp>
                      <wps:cNvPr id="1298" name="テキスト ボックス 1463"/>
                      <wps:cNvSpPr txBox="1"/>
                      <wps:spPr>
                        <a:xfrm>
                          <a:off x="0" y="0"/>
                          <a:ext cx="4319905" cy="287655"/>
                        </a:xfrm>
                        <a:prstGeom prst="rect">
                          <a:avLst/>
                        </a:prstGeom>
                        <a:solidFill>
                          <a:srgbClr val="CC0000"/>
                        </a:solidFill>
                        <a:ln w="6350">
                          <a:noFill/>
                        </a:ln>
                      </wps:spPr>
                      <wps:txbx>
                        <w:txbxContent>
                          <w:p>
                            <w:pPr>
                              <w:pStyle w:val="3"/>
                              <w:rPr>
                                <w:rFonts w:hint="default" w:ascii="メイリオ" w:hAnsi="メイリオ"/>
                                <w:sz w:val="40"/>
                              </w:rPr>
                            </w:pPr>
                            <w:bookmarkStart w:id="39" w:name="_Toc53997484"/>
                            <w:r>
                              <w:rPr>
                                <w:rFonts w:hint="eastAsia" w:ascii="メイリオ" w:hAnsi="メイリオ"/>
                              </w:rPr>
                              <w:t>⑹</w:t>
                            </w:r>
                            <w:r>
                              <w:rPr>
                                <w:rFonts w:hint="default" w:ascii="メイリオ" w:hAnsi="メイリオ"/>
                              </w:rPr>
                              <w:t xml:space="preserve"> </w:t>
                            </w:r>
                            <w:r>
                              <w:rPr>
                                <w:rFonts w:hint="default" w:ascii="メイリオ" w:hAnsi="メイリオ"/>
                              </w:rPr>
                              <w:t>避難</w:t>
                            </w:r>
                            <w:r>
                              <w:rPr>
                                <w:rFonts w:hint="eastAsia" w:ascii="メイリオ" w:hAnsi="メイリオ"/>
                              </w:rPr>
                              <w:t>開始から</w:t>
                            </w:r>
                            <w:r>
                              <w:rPr>
                                <w:rFonts w:hint="default" w:ascii="メイリオ" w:hAnsi="メイリオ"/>
                              </w:rPr>
                              <w:t>避難所開設までの基本的な流れ</w:t>
                            </w:r>
                            <w:bookmarkEnd w:id="39"/>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63" style="width:340.15pt;height:22.65pt;v-text-anchor:top;" o:spid="_x0000_s1298" filled="t" fillcolor="#cc0000" stroked="f" strokeweight="0.5pt" o:spt="202" type="#_x0000_t202">
                <v:fill/>
                <v:textbox style="layout-flow:horizontal;">
                  <w:txbxContent>
                    <w:p>
                      <w:pPr>
                        <w:pStyle w:val="3"/>
                        <w:rPr>
                          <w:rFonts w:hint="default" w:ascii="メイリオ" w:hAnsi="メイリオ"/>
                          <w:sz w:val="40"/>
                        </w:rPr>
                      </w:pPr>
                      <w:bookmarkStart w:id="40" w:name="_Toc53997484"/>
                      <w:r>
                        <w:rPr>
                          <w:rFonts w:hint="eastAsia" w:ascii="メイリオ" w:hAnsi="メイリオ"/>
                        </w:rPr>
                        <w:t>⑹</w:t>
                      </w:r>
                      <w:r>
                        <w:rPr>
                          <w:rFonts w:hint="default" w:ascii="メイリオ" w:hAnsi="メイリオ"/>
                        </w:rPr>
                        <w:t xml:space="preserve"> </w:t>
                      </w:r>
                      <w:r>
                        <w:rPr>
                          <w:rFonts w:hint="default" w:ascii="メイリオ" w:hAnsi="メイリオ"/>
                        </w:rPr>
                        <w:t>避難</w:t>
                      </w:r>
                      <w:r>
                        <w:rPr>
                          <w:rFonts w:hint="eastAsia" w:ascii="メイリオ" w:hAnsi="メイリオ"/>
                        </w:rPr>
                        <w:t>開始から</w:t>
                      </w:r>
                      <w:r>
                        <w:rPr>
                          <w:rFonts w:hint="default" w:ascii="メイリオ" w:hAnsi="メイリオ"/>
                        </w:rPr>
                        <w:t>避難所開設までの基本的な流れ</w:t>
                      </w:r>
                      <w:bookmarkEnd w:id="40"/>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ind w:firstLine="200" w:firstLine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5"/>
        </w:rPr>
        <w:t>避難開始から避難所を開設するまでの基本的な流れは次のとおりです。</w:t>
      </w:r>
    </w:p>
    <w:p>
      <w:pPr>
        <w:pStyle w:val="24"/>
        <w:spacing w:line="320" w:lineRule="exact"/>
        <w:ind w:firstLine="420" w:firstLineChars="200"/>
        <w:rPr>
          <w:rFonts w:hint="default" w:ascii="メイリオ" w:hAnsi="メイリオ" w:eastAsia="メイリオ"/>
        </w:rPr>
      </w:pPr>
      <w:r>
        <w:rPr>
          <w:rFonts w:hint="default" w:ascii="メイリオ" w:hAnsi="メイリオ" w:eastAsia="メイリオ"/>
        </w:rPr>
        <w:t>①</w:t>
      </w:r>
      <w:r>
        <w:rPr>
          <w:rFonts w:hint="default" w:ascii="メイリオ" w:hAnsi="メイリオ" w:eastAsia="メイリオ"/>
        </w:rPr>
        <w:t>避難所担当職員は避難所へ到着後、避難所</w:t>
      </w:r>
      <w:r>
        <w:rPr>
          <w:rFonts w:hint="eastAsia" w:ascii="メイリオ" w:hAnsi="メイリオ" w:eastAsia="メイリオ"/>
        </w:rPr>
        <w:t>の</w:t>
      </w:r>
      <w:r>
        <w:rPr>
          <w:rFonts w:hint="default" w:ascii="メイリオ" w:hAnsi="メイリオ" w:eastAsia="メイリオ"/>
        </w:rPr>
        <w:t>状況を</w:t>
      </w:r>
      <w:r>
        <w:rPr>
          <w:rFonts w:hint="eastAsia" w:ascii="メイリオ" w:hAnsi="メイリオ" w:eastAsia="メイリオ"/>
        </w:rPr>
        <w:t>医療・福祉対策部</w:t>
      </w:r>
      <w:r>
        <w:rPr>
          <w:rFonts w:hint="default" w:ascii="メイリオ" w:hAnsi="メイリオ" w:eastAsia="メイリオ"/>
        </w:rPr>
        <w:t>へ報告</w:t>
      </w:r>
    </w:p>
    <w:p>
      <w:pPr>
        <w:pStyle w:val="24"/>
        <w:spacing w:line="320" w:lineRule="exact"/>
        <w:ind w:firstLine="420" w:firstLineChars="200"/>
        <w:rPr>
          <w:rFonts w:hint="default" w:ascii="メイリオ" w:hAnsi="メイリオ" w:eastAsia="メイリオ"/>
        </w:rPr>
      </w:pPr>
      <w:r>
        <w:rPr>
          <w:rFonts w:hint="default" w:ascii="メイリオ" w:hAnsi="メイリオ" w:eastAsia="メイリオ"/>
        </w:rPr>
        <w:t>②</w:t>
      </w:r>
      <w:r>
        <w:rPr>
          <w:rFonts w:hint="default" w:ascii="メイリオ" w:hAnsi="メイリオ" w:eastAsia="メイリオ"/>
        </w:rPr>
        <w:t>施設管理者</w:t>
      </w:r>
      <w:r>
        <w:rPr>
          <w:rFonts w:hint="eastAsia" w:ascii="メイリオ" w:hAnsi="メイリオ" w:eastAsia="メイリオ"/>
        </w:rPr>
        <w:t>、</w:t>
      </w:r>
      <w:r>
        <w:rPr>
          <w:rFonts w:hint="default" w:ascii="メイリオ" w:hAnsi="メイリオ" w:eastAsia="メイリオ"/>
        </w:rPr>
        <w:t>もしくは避難所担当職員</w:t>
      </w:r>
      <w:r>
        <w:rPr>
          <w:rFonts w:hint="eastAsia" w:ascii="メイリオ" w:hAnsi="メイリオ" w:eastAsia="メイリオ"/>
        </w:rPr>
        <w:t>（又は消防団員）</w:t>
      </w:r>
      <w:r>
        <w:rPr>
          <w:rFonts w:hint="default" w:ascii="メイリオ" w:hAnsi="メイリオ" w:eastAsia="メイリオ"/>
        </w:rPr>
        <w:t>は避難所の安全点検を実施</w:t>
      </w:r>
    </w:p>
    <w:p>
      <w:pPr>
        <w:pStyle w:val="24"/>
        <w:spacing w:line="320" w:lineRule="exact"/>
        <w:ind w:left="630" w:leftChars="200" w:hanging="210" w:hangingChars="100"/>
        <w:rPr>
          <w:rFonts w:hint="default" w:ascii="メイリオ" w:hAnsi="メイリオ" w:eastAsia="メイリオ"/>
        </w:rPr>
      </w:pPr>
      <w:r>
        <w:rPr>
          <w:rFonts w:hint="default" w:ascii="メイリオ" w:hAnsi="メイリオ" w:eastAsia="メイリオ"/>
        </w:rPr>
        <w:t>③</w:t>
      </w:r>
      <w:r>
        <w:rPr>
          <w:rFonts w:hint="default" w:ascii="メイリオ" w:hAnsi="メイリオ" w:eastAsia="メイリオ"/>
        </w:rPr>
        <w:t>避難所担当職員は、</w:t>
      </w:r>
      <w:r>
        <w:rPr>
          <w:rFonts w:hint="eastAsia" w:ascii="メイリオ" w:hAnsi="メイリオ" w:eastAsia="メイリオ"/>
        </w:rPr>
        <w:t>医療・福祉対策部</w:t>
      </w:r>
      <w:r>
        <w:rPr>
          <w:rFonts w:hint="default" w:ascii="メイリオ" w:hAnsi="メイリオ" w:eastAsia="メイリオ"/>
        </w:rPr>
        <w:t>へ安全点検結果報告及び避難所の開設指示確認</w:t>
      </w:r>
    </w:p>
    <w:p>
      <w:pPr>
        <w:pStyle w:val="24"/>
        <w:spacing w:line="320" w:lineRule="exact"/>
        <w:ind w:firstLine="420" w:firstLineChars="20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緊急の場合は、避難所を開設した後、必ず</w:t>
      </w:r>
      <w:r>
        <w:rPr>
          <w:rFonts w:hint="eastAsia" w:ascii="メイリオ" w:hAnsi="メイリオ" w:eastAsia="メイリオ"/>
        </w:rPr>
        <w:t>災害対策本部事務局</w:t>
      </w:r>
      <w:r>
        <w:rPr>
          <w:rFonts w:hint="default" w:ascii="メイリオ" w:hAnsi="メイリオ" w:eastAsia="メイリオ"/>
        </w:rPr>
        <w:t>へ報告</w:t>
      </w:r>
    </w:p>
    <w:p>
      <w:pPr>
        <w:pStyle w:val="0"/>
        <w:widowControl w:val="0"/>
        <w:tabs>
          <w:tab w:val="left" w:leader="none" w:pos="918"/>
        </w:tabs>
        <w:autoSpaceDE w:val="0"/>
        <w:autoSpaceDN w:val="0"/>
        <w:spacing w:line="320" w:lineRule="exact"/>
        <w:ind w:left="410" w:leftChars="100" w:right="-1" w:hanging="200" w:hangingChars="100"/>
        <w:rPr>
          <w:rFonts w:hint="default" w:ascii="メイリオ" w:hAnsi="メイリオ" w:eastAsia="メイリオ"/>
          <w:color w:val="2D74B5"/>
        </w:rPr>
      </w:pPr>
      <w:r>
        <w:rPr>
          <w:rFonts w:hint="eastAsia" w:ascii="メイリオ" w:hAnsi="メイリオ" w:eastAsia="メイリオ"/>
          <w:color w:val="1F497D" w:themeColor="text2"/>
          <w:spacing w:val="-5"/>
        </w:rPr>
        <w:t>●</w:t>
      </w:r>
      <w:r>
        <w:rPr>
          <w:rFonts w:hint="default" w:ascii="メイリオ" w:hAnsi="メイリオ" w:eastAsia="メイリオ"/>
        </w:rPr>
        <w:t>避難所</w:t>
      </w:r>
      <w:r>
        <w:rPr>
          <w:rFonts w:hint="eastAsia" w:ascii="メイリオ" w:hAnsi="メイリオ" w:eastAsia="メイリオ"/>
        </w:rPr>
        <w:t>（</w:t>
      </w:r>
      <w:r>
        <w:rPr>
          <w:rFonts w:hint="default" w:ascii="メイリオ" w:hAnsi="メイリオ" w:eastAsia="メイリオ"/>
        </w:rPr>
        <w:t>建物がある指定緊急避難場所</w:t>
      </w:r>
      <w:r>
        <w:rPr>
          <w:rFonts w:hint="eastAsia" w:ascii="メイリオ" w:hAnsi="メイリオ" w:eastAsia="メイリオ"/>
        </w:rPr>
        <w:t>含む）</w:t>
      </w:r>
      <w:r>
        <w:rPr>
          <w:rFonts w:hint="default" w:ascii="メイリオ" w:hAnsi="メイリオ" w:eastAsia="メイリオ"/>
        </w:rPr>
        <w:t>の</w:t>
      </w:r>
      <w:r>
        <w:rPr>
          <w:rFonts w:hint="eastAsia" w:ascii="メイリオ" w:hAnsi="メイリオ" w:eastAsia="メイリオ"/>
        </w:rPr>
        <w:t>解錠</w:t>
      </w:r>
      <w:r>
        <w:rPr>
          <w:rFonts w:hint="default" w:ascii="メイリオ" w:hAnsi="メイリオ" w:eastAsia="メイリオ"/>
        </w:rPr>
        <w:t>や安全点検は、施設管理者もしくは避難所担</w:t>
      </w:r>
      <w:r>
        <w:rPr>
          <w:rFonts w:hint="default" w:ascii="メイリオ" w:hAnsi="メイリオ" w:eastAsia="メイリオ"/>
          <w:spacing w:val="-2"/>
        </w:rPr>
        <w:t>当職員</w:t>
      </w:r>
      <w:r>
        <w:rPr>
          <w:rFonts w:hint="eastAsia" w:ascii="メイリオ" w:hAnsi="メイリオ" w:eastAsia="メイリオ"/>
          <w:spacing w:val="-2"/>
        </w:rPr>
        <w:t>（又は消防団）</w:t>
      </w:r>
      <w:r>
        <w:rPr>
          <w:rFonts w:hint="default" w:ascii="メイリオ" w:hAnsi="メイリオ" w:eastAsia="メイリオ"/>
          <w:spacing w:val="-2"/>
        </w:rPr>
        <w:t>が行います。</w:t>
      </w:r>
    </w:p>
    <w:p>
      <w:pPr>
        <w:pStyle w:val="0"/>
        <w:widowControl w:val="0"/>
        <w:tabs>
          <w:tab w:val="left" w:leader="none" w:pos="918"/>
        </w:tabs>
        <w:autoSpaceDE w:val="0"/>
        <w:autoSpaceDN w:val="0"/>
        <w:spacing w:line="320" w:lineRule="exact"/>
        <w:ind w:left="410" w:leftChars="100" w:right="-1" w:hanging="200" w:hangingChars="100"/>
        <w:rPr>
          <w:rFonts w:hint="default" w:ascii="メイリオ" w:hAnsi="メイリオ" w:eastAsia="メイリオ"/>
          <w:color w:val="2D74B5"/>
        </w:rPr>
      </w:pPr>
      <w:r>
        <w:rPr>
          <w:rFonts w:hint="eastAsia" w:ascii="メイリオ" w:hAnsi="メイリオ" w:eastAsia="メイリオ"/>
          <w:color w:val="1F497D" w:themeColor="text2"/>
          <w:spacing w:val="-5"/>
        </w:rPr>
        <w:t>●</w:t>
      </w:r>
      <w:r>
        <w:rPr>
          <w:rFonts w:hint="default" w:ascii="メイリオ" w:hAnsi="メイリオ" w:eastAsia="メイリオ"/>
          <w:spacing w:val="-5"/>
        </w:rPr>
        <w:t>災害が発生した時間帯によって、次のように避難所の開設対応が異なります。</w:t>
      </w:r>
    </w:p>
    <w:p>
      <w:pPr>
        <w:pStyle w:val="0"/>
        <w:spacing w:line="320" w:lineRule="exact"/>
        <w:ind w:left="420" w:leftChars="100" w:hanging="210" w:hangingChars="100"/>
        <w:rPr>
          <w:rFonts w:hint="default" w:ascii="メイリオ" w:hAnsi="メイリオ" w:eastAsia="メイリオ"/>
          <w:b w:val="1"/>
          <w:color w:val="FF0000"/>
          <w:u w:val="thick" w:color="auto"/>
        </w:rPr>
      </w:pPr>
      <w:r>
        <w:rPr>
          <w:rFonts w:hint="eastAsia" w:ascii="メイリオ" w:hAnsi="メイリオ" w:eastAsia="メイリオ"/>
          <w:b w:val="1"/>
          <w:color w:val="FF0000"/>
        </w:rPr>
        <w:t>※</w:t>
      </w:r>
      <w:r>
        <w:rPr>
          <w:rFonts w:hint="eastAsia" w:ascii="メイリオ" w:hAnsi="メイリオ" w:eastAsia="メイリオ"/>
          <w:b w:val="1"/>
          <w:color w:val="FF0000"/>
          <w:u w:val="thick" w:color="auto"/>
        </w:rPr>
        <w:t>速やかに避難所に参集できないことも想定し、施設の解錠については、消防団も同様の基準で参集（避難所担当職員、又は消防団のどちらか到着の早い方が施設を解錠）</w:t>
      </w:r>
    </w:p>
    <w:p>
      <w:pPr>
        <w:pStyle w:val="0"/>
        <w:spacing w:line="320" w:lineRule="exact"/>
        <w:rPr>
          <w:rFonts w:hint="default" w:ascii="メイリオ" w:hAnsi="メイリオ" w:eastAsia="メイリオ"/>
        </w:rPr>
      </w:pPr>
    </w:p>
    <w:tbl>
      <w:tblPr>
        <w:tblStyle w:val="48"/>
        <w:tblW w:w="9628" w:type="dxa"/>
        <w:tblInd w:w="0" w:type="dxa"/>
        <w:tblLayout w:type="fixed"/>
        <w:tblLook w:firstRow="1" w:lastRow="0" w:firstColumn="1" w:lastColumn="0" w:noHBand="0" w:noVBand="1" w:val="04A0"/>
      </w:tblPr>
      <w:tblGrid>
        <w:gridCol w:w="2972"/>
        <w:gridCol w:w="6656"/>
      </w:tblGrid>
      <w:tr>
        <w:trPr>
          <w:trHeight w:val="495" w:hRule="atLeast"/>
        </w:trPr>
        <w:tc>
          <w:tcPr>
            <w:tcW w:w="2972"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themeFill="text2" w:themeFillTint="FF" w:themeFillShade="BF"/>
            <w:vAlign w:val="center"/>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施設の職員がいる時間帯</w:t>
            </w:r>
          </w:p>
        </w:tc>
        <w:tc>
          <w:tcPr>
            <w:tcW w:w="6656" w:type="dxa"/>
            <w:tcBorders>
              <w:top w:val="single" w:color="auto" w:sz="4" w:space="0"/>
              <w:left w:val="single" w:color="auto" w:sz="4" w:space="0"/>
              <w:bottom w:val="nil"/>
              <w:right w:val="single" w:color="auto" w:sz="4" w:space="0"/>
              <w:tl2br w:val="none" w:color="auto" w:sz="0" w:space="0"/>
              <w:tr2bl w:val="none" w:color="auto" w:sz="0" w:space="0"/>
            </w:tcBorders>
            <w:vAlign w:val="top"/>
          </w:tcPr>
          <w:p>
            <w:pPr>
              <w:pStyle w:val="0"/>
              <w:spacing w:line="320" w:lineRule="exact"/>
              <w:rPr>
                <w:rFonts w:hint="default" w:ascii="メイリオ" w:hAnsi="メイリオ" w:eastAsia="メイリオ"/>
              </w:rPr>
            </w:pPr>
          </w:p>
        </w:tc>
      </w:tr>
      <w:tr>
        <w:trPr>
          <w:trHeight w:val="4259" w:hRule="atLeast"/>
        </w:trPr>
        <w:tc>
          <w:tcPr>
            <w:tcW w:w="9628" w:type="dxa"/>
            <w:gridSpan w:val="2"/>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177" behindDoc="0" locked="0" layoutInCell="1" hidden="0" allowOverlap="1">
                      <wp:simplePos x="0" y="0"/>
                      <wp:positionH relativeFrom="margin">
                        <wp:posOffset>-7620</wp:posOffset>
                      </wp:positionH>
                      <wp:positionV relativeFrom="paragraph">
                        <wp:posOffset>50800</wp:posOffset>
                      </wp:positionV>
                      <wp:extent cx="6096000" cy="2667000"/>
                      <wp:effectExtent l="0" t="0" r="635" b="635"/>
                      <wp:wrapNone/>
                      <wp:docPr id="1299" name="グループ化 1198"/>
                      <a:graphic xmlns:a="http://schemas.openxmlformats.org/drawingml/2006/main">
                        <a:graphicData uri="http://schemas.microsoft.com/office/word/2010/wordprocessingGroup">
                          <wpg:wgp>
                            <wpg:cNvGrpSpPr/>
                            <wpg:grpSpPr>
                              <a:xfrm>
                                <a:off x="0" y="0"/>
                                <a:ext cx="6096000" cy="2667000"/>
                                <a:chOff x="0" y="95250"/>
                                <a:chExt cx="6096000" cy="2603064"/>
                              </a:xfrm>
                            </wpg:grpSpPr>
                            <wpg:grpSp>
                              <wpg:cNvGrpSpPr/>
                              <wpg:grpSpPr>
                                <a:xfrm>
                                  <a:off x="0" y="95250"/>
                                  <a:ext cx="6096000" cy="876300"/>
                                  <a:chOff x="0" y="95250"/>
                                  <a:chExt cx="6096000" cy="876300"/>
                                </a:xfrm>
                              </wpg:grpSpPr>
                              <wpg:grpSp>
                                <wpg:cNvGrpSpPr/>
                                <wpg:grpSpPr>
                                  <a:xfrm>
                                    <a:off x="1085850" y="238125"/>
                                    <a:ext cx="2705100" cy="600075"/>
                                    <a:chOff x="0" y="0"/>
                                    <a:chExt cx="2705100" cy="600075"/>
                                  </a:xfrm>
                                </wpg:grpSpPr>
                                <wps:wsp>
                                  <wps:cNvPr id="1302" name="テキスト ボックス 1118"/>
                                  <wps:cNvSpPr txBox="1"/>
                                  <wps:spPr>
                                    <a:xfrm>
                                      <a:off x="0" y="0"/>
                                      <a:ext cx="2667000" cy="276481"/>
                                    </a:xfrm>
                                    <a:prstGeom prst="rect">
                                      <a:avLst/>
                                    </a:prstGeom>
                                    <a:noFill/>
                                    <a:ln w="6350">
                                      <a:noFill/>
                                    </a:ln>
                                  </wps:spPr>
                                  <wps:txbx>
                                    <w:txbxContent>
                                      <w:p>
                                        <w:pPr>
                                          <w:pStyle w:val="15"/>
                                          <w:spacing w:before="68" w:beforeLines="0" w:beforeAutospacing="0" w:line="200" w:lineRule="exact"/>
                                          <w:ind w:right="-584"/>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避難所の</w:t>
                                        </w:r>
                                        <w:r>
                                          <w:rPr>
                                            <w:rFonts w:hint="eastAsia" w:ascii="メイリオ" w:hAnsi="メイリオ" w:eastAsia="メイリオ"/>
                                            <w:sz w:val="16"/>
                                          </w:rPr>
                                          <w:t>解錠</w:t>
                                        </w:r>
                                        <w:r>
                                          <w:rPr>
                                            <w:rFonts w:hint="default" w:ascii="メイリオ" w:hAnsi="メイリオ" w:eastAsia="メイリオ"/>
                                            <w:sz w:val="16"/>
                                          </w:rPr>
                                          <w:t>・安全点検は基本的に施設管理者が実施</w:t>
                                        </w:r>
                                      </w:p>
                                    </w:txbxContent>
                                  </wps:txbx>
                                  <wps:bodyPr rot="0" vertOverflow="overflow" horzOverflow="overflow" wrap="square" numCol="1" spcCol="0" rtlCol="0" fromWordArt="0" anchor="t" anchorCtr="0" forceAA="0" compatLnSpc="1"/>
                                </wps:wsp>
                                <wps:wsp>
                                  <wps:cNvPr id="1303" name="テキスト ボックス 1119"/>
                                  <wps:cNvSpPr txBox="1"/>
                                  <wps:spPr>
                                    <a:xfrm>
                                      <a:off x="0" y="228600"/>
                                      <a:ext cx="2705100" cy="371327"/>
                                    </a:xfrm>
                                    <a:prstGeom prst="rect">
                                      <a:avLst/>
                                    </a:prstGeom>
                                    <a:noFill/>
                                    <a:ln w="6350">
                                      <a:noFill/>
                                    </a:ln>
                                  </wps:spPr>
                                  <wps:txbx>
                                    <w:txbxContent>
                                      <w:p>
                                        <w:pPr>
                                          <w:pStyle w:val="15"/>
                                          <w:spacing w:line="200" w:lineRule="exact"/>
                                          <w:ind w:left="160" w:hanging="160" w:hangingChars="100"/>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避難所担当職員は、到着時に安全点検が終了していない場合に支援</w:t>
                                        </w:r>
                                      </w:p>
                                    </w:txbxContent>
                                  </wps:txbx>
                                  <wps:bodyPr rot="0" vertOverflow="overflow" horzOverflow="overflow" wrap="square" numCol="1" spcCol="0" rtlCol="0" fromWordArt="0" anchor="t" anchorCtr="0" forceAA="0" compatLnSpc="1"/>
                                </wps:wsp>
                              </wpg:grpSp>
                              <wps:wsp>
                                <wps:cNvPr id="1304" name="テキスト ボックス 1120"/>
                                <wps:cNvSpPr txBox="1"/>
                                <wps:spPr>
                                  <a:xfrm>
                                    <a:off x="390525" y="152400"/>
                                    <a:ext cx="638175" cy="304908"/>
                                  </a:xfrm>
                                  <a:prstGeom prst="rect">
                                    <a:avLst/>
                                  </a:prstGeom>
                                  <a:noFill/>
                                  <a:ln w="6350">
                                    <a:noFill/>
                                  </a:ln>
                                </wps:spPr>
                                <wps:txbx>
                                  <w:txbxContent>
                                    <w:p>
                                      <w:pPr>
                                        <w:pStyle w:val="15"/>
                                        <w:spacing w:line="200" w:lineRule="exact"/>
                                        <w:rPr>
                                          <w:rFonts w:hint="default" w:ascii="メイリオ" w:hAnsi="メイリオ" w:eastAsia="メイリオ"/>
                                          <w:sz w:val="16"/>
                                        </w:rPr>
                                      </w:pPr>
                                      <w:r>
                                        <w:rPr>
                                          <w:rFonts w:hint="eastAsia" w:ascii="メイリオ" w:hAnsi="メイリオ" w:eastAsia="メイリオ"/>
                                          <w:b w:val="1"/>
                                          <w:position w:val="-6"/>
                                          <w:sz w:val="16"/>
                                        </w:rPr>
                                        <w:t>新発田市</w:t>
                                      </w:r>
                                    </w:p>
                                  </w:txbxContent>
                                </wps:txbx>
                                <wps:bodyPr rot="0" vertOverflow="overflow" horzOverflow="overflow" wrap="square" numCol="1" spcCol="0" rtlCol="0" fromWordArt="0" anchor="t" anchorCtr="0" forceAA="0" compatLnSpc="1"/>
                              </wps:wsp>
                              <wps:wsp>
                                <wps:cNvPr id="1305" name="テキスト ボックス 1121"/>
                                <wps:cNvSpPr txBox="1"/>
                                <wps:spPr>
                                  <a:xfrm>
                                    <a:off x="4610100" y="619125"/>
                                    <a:ext cx="1485900" cy="352627"/>
                                  </a:xfrm>
                                  <a:prstGeom prst="rect">
                                    <a:avLst/>
                                  </a:prstGeom>
                                  <a:noFill/>
                                  <a:ln w="6350">
                                    <a:noFill/>
                                  </a:ln>
                                </wps:spPr>
                                <wps:txbx>
                                  <w:txbxContent>
                                    <w:p>
                                      <w:pPr>
                                        <w:pStyle w:val="0"/>
                                        <w:spacing w:line="200" w:lineRule="exact"/>
                                        <w:jc w:val="center"/>
                                        <w:rPr>
                                          <w:rFonts w:hint="default" w:ascii="メイリオ" w:hAnsi="メイリオ" w:eastAsia="メイリオ"/>
                                          <w:b w:val="1"/>
                                          <w:spacing w:val="-37"/>
                                          <w:w w:val="99"/>
                                          <w:sz w:val="16"/>
                                          <w:u w:val="single" w:color="auto"/>
                                        </w:rPr>
                                      </w:pPr>
                                      <w:r>
                                        <w:rPr>
                                          <w:rFonts w:hint="eastAsia" w:ascii="メイリオ" w:hAnsi="メイリオ" w:eastAsia="メイリオ"/>
                                          <w:b w:val="1"/>
                                          <w:sz w:val="16"/>
                                          <w:u w:val="single" w:color="auto"/>
                                        </w:rPr>
                                        <w:t>指定避難所及び</w:t>
                                      </w:r>
                                    </w:p>
                                    <w:p>
                                      <w:pPr>
                                        <w:pStyle w:val="0"/>
                                        <w:spacing w:line="200" w:lineRule="exact"/>
                                        <w:jc w:val="center"/>
                                        <w:rPr>
                                          <w:rFonts w:hint="default" w:ascii="メイリオ" w:hAnsi="メイリオ" w:eastAsia="メイリオ"/>
                                          <w:b w:val="1"/>
                                          <w:sz w:val="16"/>
                                          <w:u w:val="single" w:color="auto"/>
                                        </w:rPr>
                                      </w:pPr>
                                      <w:r>
                                        <w:rPr>
                                          <w:rFonts w:hint="eastAsia" w:ascii="メイリオ" w:hAnsi="メイリオ" w:eastAsia="メイリオ"/>
                                          <w:b w:val="1"/>
                                          <w:w w:val="95"/>
                                          <w:sz w:val="16"/>
                                          <w:u w:val="single" w:color="auto"/>
                                        </w:rPr>
                                        <w:t>建物がある指定緊急避難場所</w:t>
                                      </w:r>
                                    </w:p>
                                  </w:txbxContent>
                                </wps:txbx>
                                <wps:bodyPr rot="0" vertOverflow="overflow" horzOverflow="overflow" wrap="square" numCol="1" spcCol="0" rtlCol="0" fromWordArt="0" anchor="t" anchorCtr="0" forceAA="0" compatLnSpc="1"/>
                              </wps:wsp>
                              <wps:wsp>
                                <wps:cNvPr id="1306" name="テキスト ボックス 1122"/>
                                <wps:cNvSpPr txBox="1"/>
                                <wps:spPr>
                                  <a:xfrm>
                                    <a:off x="3448050" y="561975"/>
                                    <a:ext cx="1129030" cy="361923"/>
                                  </a:xfrm>
                                  <a:prstGeom prst="rect">
                                    <a:avLst/>
                                  </a:prstGeom>
                                  <a:noFill/>
                                  <a:ln w="6350">
                                    <a:noFill/>
                                  </a:ln>
                                </wps:spPr>
                                <wps:txbx>
                                  <w:txbxContent>
                                    <w:p>
                                      <w:pPr>
                                        <w:pStyle w:val="0"/>
                                        <w:spacing w:line="200" w:lineRule="exact"/>
                                        <w:jc w:val="center"/>
                                        <w:rPr>
                                          <w:rFonts w:hint="default" w:ascii="メイリオ" w:hAnsi="メイリオ" w:eastAsia="メイリオ"/>
                                          <w:sz w:val="16"/>
                                        </w:rPr>
                                      </w:pPr>
                                      <w:r>
                                        <w:rPr>
                                          <w:rFonts w:hint="default" w:ascii="メイリオ" w:hAnsi="メイリオ" w:eastAsia="メイリオ"/>
                                          <w:sz w:val="16"/>
                                        </w:rPr>
                                        <w:t>施設管理者</w:t>
                                      </w:r>
                                    </w:p>
                                    <w:p>
                                      <w:pPr>
                                        <w:pStyle w:val="0"/>
                                        <w:spacing w:line="200" w:lineRule="exact"/>
                                        <w:jc w:val="center"/>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学校長又は代表者</w:t>
                                      </w:r>
                                      <w:r>
                                        <w:rPr>
                                          <w:rFonts w:hint="default" w:ascii="メイリオ" w:hAnsi="メイリオ" w:eastAsia="メイリオ"/>
                                          <w:sz w:val="16"/>
                                        </w:rPr>
                                        <w:t>)</w:t>
                                      </w:r>
                                    </w:p>
                                  </w:txbxContent>
                                </wps:txbx>
                                <wps:bodyPr rot="0" vertOverflow="overflow" horzOverflow="overflow" wrap="square" numCol="1" spcCol="0" rtlCol="0" fromWordArt="0" anchor="t" anchorCtr="0" forceAA="0" compatLnSpc="1"/>
                              </wps:wsp>
                              <pic:pic xmlns:pic="http://schemas.openxmlformats.org/drawingml/2006/picture">
                                <pic:nvPicPr>
                                  <pic:cNvPr id="1307" name="image56.png"/>
                                  <pic:cNvPicPr>
                                    <a:picLocks noChangeAspect="1"/>
                                  </pic:cNvPicPr>
                                </pic:nvPicPr>
                                <pic:blipFill>
                                  <a:blip r:embed="rId66"/>
                                  <a:stretch>
                                    <a:fillRect/>
                                  </a:stretch>
                                </pic:blipFill>
                                <pic:spPr>
                                  <a:xfrm>
                                    <a:off x="0" y="238125"/>
                                    <a:ext cx="742950" cy="615950"/>
                                  </a:xfrm>
                                  <a:prstGeom prst="rect">
                                    <a:avLst/>
                                  </a:prstGeom>
                                </pic:spPr>
                              </pic:pic>
                              <pic:pic xmlns:pic="http://schemas.openxmlformats.org/drawingml/2006/picture">
                                <pic:nvPicPr>
                                  <pic:cNvPr id="1308" name="image49.png"/>
                                  <pic:cNvPicPr>
                                    <a:picLocks noChangeAspect="1"/>
                                  </pic:cNvPicPr>
                                </pic:nvPicPr>
                                <pic:blipFill>
                                  <a:blip r:embed="rId67"/>
                                  <a:stretch>
                                    <a:fillRect/>
                                  </a:stretch>
                                </pic:blipFill>
                                <pic:spPr>
                                  <a:xfrm>
                                    <a:off x="4667250" y="95250"/>
                                    <a:ext cx="1300480" cy="511810"/>
                                  </a:xfrm>
                                  <a:prstGeom prst="rect">
                                    <a:avLst/>
                                  </a:prstGeom>
                                </pic:spPr>
                              </pic:pic>
                              <pic:pic xmlns:pic="http://schemas.openxmlformats.org/drawingml/2006/picture">
                                <pic:nvPicPr>
                                  <pic:cNvPr id="1309" name="image55.png"/>
                                  <pic:cNvPicPr>
                                    <a:picLocks noChangeAspect="1"/>
                                  </pic:cNvPicPr>
                                </pic:nvPicPr>
                                <pic:blipFill>
                                  <a:blip r:embed="rId68"/>
                                  <a:stretch>
                                    <a:fillRect/>
                                  </a:stretch>
                                </pic:blipFill>
                                <pic:spPr>
                                  <a:xfrm>
                                    <a:off x="3895725" y="95250"/>
                                    <a:ext cx="273685" cy="477520"/>
                                  </a:xfrm>
                                  <a:prstGeom prst="rect">
                                    <a:avLst/>
                                  </a:prstGeom>
                                </pic:spPr>
                              </pic:pic>
                            </wpg:grpSp>
                            <wpg:grpSp>
                              <wpg:cNvGrpSpPr/>
                              <wpg:grpSpPr>
                                <a:xfrm>
                                  <a:off x="28575" y="857250"/>
                                  <a:ext cx="5826760" cy="1841064"/>
                                  <a:chOff x="0" y="114300"/>
                                  <a:chExt cx="5826760" cy="1841064"/>
                                </a:xfrm>
                              </wpg:grpSpPr>
                              <wpg:grpSp>
                                <wpg:cNvGrpSpPr/>
                                <wpg:grpSpPr>
                                  <a:xfrm>
                                    <a:off x="0" y="114300"/>
                                    <a:ext cx="5826760" cy="1841064"/>
                                    <a:chOff x="0" y="114300"/>
                                    <a:chExt cx="5826760" cy="1841064"/>
                                  </a:xfrm>
                                </wpg:grpSpPr>
                                <wps:wsp>
                                  <wps:cNvPr id="1312" name="テキスト ボックス 1124"/>
                                  <wps:cNvSpPr txBox="1"/>
                                  <wps:spPr>
                                    <a:xfrm>
                                      <a:off x="514351" y="628650"/>
                                      <a:ext cx="933450" cy="237956"/>
                                    </a:xfrm>
                                    <a:prstGeom prst="rect">
                                      <a:avLst/>
                                    </a:prstGeom>
                                    <a:noFill/>
                                    <a:ln w="6350">
                                      <a:noFill/>
                                    </a:ln>
                                  </wps:spPr>
                                  <wps:txbx>
                                    <w:txbxContent>
                                      <w:p>
                                        <w:pPr>
                                          <w:pStyle w:val="15"/>
                                          <w:spacing w:line="200" w:lineRule="exact"/>
                                          <w:rPr>
                                            <w:rFonts w:hint="default" w:ascii="メイリオ" w:hAnsi="メイリオ" w:eastAsia="メイリオ"/>
                                            <w:sz w:val="16"/>
                                          </w:rPr>
                                        </w:pPr>
                                        <w:r>
                                          <w:rPr>
                                            <w:rFonts w:hint="default" w:ascii="メイリオ" w:hAnsi="メイリオ" w:eastAsia="メイリオ"/>
                                            <w:color w:val="1E3863"/>
                                            <w:position w:val="-2"/>
                                            <w:sz w:val="16"/>
                                          </w:rPr>
                                          <w:t>避難所</w:t>
                                        </w:r>
                                        <w:r>
                                          <w:rPr>
                                            <w:rFonts w:hint="default" w:ascii="メイリオ" w:hAnsi="メイリオ" w:eastAsia="メイリオ"/>
                                            <w:color w:val="1E3863"/>
                                            <w:spacing w:val="4"/>
                                            <w:position w:val="-2"/>
                                            <w:sz w:val="16"/>
                                          </w:rPr>
                                          <w:t>担</w:t>
                                        </w:r>
                                        <w:r>
                                          <w:rPr>
                                            <w:rFonts w:hint="default" w:ascii="メイリオ" w:hAnsi="メイリオ" w:eastAsia="メイリオ"/>
                                            <w:color w:val="1E3863"/>
                                            <w:position w:val="-2"/>
                                            <w:sz w:val="16"/>
                                          </w:rPr>
                                          <w:t>当職員</w:t>
                                        </w:r>
                                      </w:p>
                                    </w:txbxContent>
                                  </wps:txbx>
                                  <wps:bodyPr rot="0" vertOverflow="overflow" horzOverflow="overflow" wrap="square" numCol="1" spcCol="0" rtlCol="0" fromWordArt="0" anchor="t" anchorCtr="0" forceAA="0" compatLnSpc="1"/>
                                </wps:wsp>
                                <wps:wsp>
                                  <wps:cNvPr id="1313" name="テキスト ボックス 1127"/>
                                  <wps:cNvSpPr txBox="1"/>
                                  <wps:spPr>
                                    <a:xfrm>
                                      <a:off x="0" y="1476375"/>
                                      <a:ext cx="1057275" cy="409607"/>
                                    </a:xfrm>
                                    <a:prstGeom prst="rect">
                                      <a:avLst/>
                                    </a:prstGeom>
                                    <a:noFill/>
                                    <a:ln w="6350">
                                      <a:noFill/>
                                    </a:ln>
                                  </wps:spPr>
                                  <wps:txbx>
                                    <w:txbxContent>
                                      <w:p>
                                        <w:pPr>
                                          <w:pStyle w:val="15"/>
                                          <w:spacing w:line="200" w:lineRule="exact"/>
                                          <w:jc w:val="center"/>
                                          <w:rPr>
                                            <w:rFonts w:hint="default" w:ascii="メイリオ" w:hAnsi="メイリオ" w:eastAsia="メイリオ"/>
                                            <w:color w:val="1E3863"/>
                                            <w:sz w:val="16"/>
                                          </w:rPr>
                                        </w:pPr>
                                        <w:r>
                                          <w:rPr>
                                            <w:rFonts w:hint="default" w:ascii="メイリオ" w:hAnsi="メイリオ" w:eastAsia="メイリオ"/>
                                            <w:color w:val="1E3863"/>
                                            <w:sz w:val="16"/>
                                          </w:rPr>
                                          <w:t>地域（自</w:t>
                                        </w:r>
                                        <w:r>
                                          <w:rPr>
                                            <w:rFonts w:hint="default" w:ascii="メイリオ" w:hAnsi="メイリオ" w:eastAsia="メイリオ"/>
                                            <w:color w:val="1E3863"/>
                                            <w:spacing w:val="4"/>
                                            <w:sz w:val="16"/>
                                          </w:rPr>
                                          <w:t>治</w:t>
                                        </w:r>
                                        <w:r>
                                          <w:rPr>
                                            <w:rFonts w:hint="eastAsia" w:ascii="メイリオ" w:hAnsi="メイリオ" w:eastAsia="メイリオ"/>
                                            <w:color w:val="1E3863"/>
                                            <w:sz w:val="16"/>
                                          </w:rPr>
                                          <w:t>会</w:t>
                                        </w:r>
                                        <w:r>
                                          <w:rPr>
                                            <w:rFonts w:hint="default" w:ascii="メイリオ" w:hAnsi="メイリオ" w:eastAsia="メイリオ"/>
                                            <w:color w:val="1E3863"/>
                                            <w:sz w:val="16"/>
                                          </w:rPr>
                                          <w:t>等）</w:t>
                                        </w:r>
                                      </w:p>
                                      <w:p>
                                        <w:pPr>
                                          <w:pStyle w:val="15"/>
                                          <w:spacing w:line="200" w:lineRule="exact"/>
                                          <w:jc w:val="center"/>
                                          <w:rPr>
                                            <w:rFonts w:hint="default" w:ascii="メイリオ" w:hAnsi="メイリオ" w:eastAsia="メイリオ"/>
                                            <w:sz w:val="16"/>
                                          </w:rPr>
                                        </w:pPr>
                                        <w:r>
                                          <w:rPr>
                                            <w:rFonts w:hint="eastAsia" w:ascii="メイリオ" w:hAnsi="メイリオ" w:eastAsia="メイリオ"/>
                                            <w:color w:val="1E3863"/>
                                            <w:sz w:val="16"/>
                                          </w:rPr>
                                          <w:t>・避難者</w:t>
                                        </w:r>
                                      </w:p>
                                    </w:txbxContent>
                                  </wps:txbx>
                                  <wps:bodyPr rot="0" vertOverflow="overflow" horzOverflow="overflow" wrap="square" numCol="1" spcCol="0" rtlCol="0" fromWordArt="0" anchor="t" anchorCtr="0" forceAA="0" compatLnSpc="1"/>
                                </wps:wsp>
                                <wps:wsp>
                                  <wps:cNvPr id="1314" name="テキスト ボックス 1128"/>
                                  <wps:cNvSpPr txBox="1"/>
                                  <wps:spPr>
                                    <a:xfrm>
                                      <a:off x="2552700" y="1333500"/>
                                      <a:ext cx="504825" cy="237956"/>
                                    </a:xfrm>
                                    <a:prstGeom prst="rect">
                                      <a:avLst/>
                                    </a:prstGeom>
                                    <a:noFill/>
                                    <a:ln w="6350">
                                      <a:noFill/>
                                    </a:ln>
                                  </wps:spPr>
                                  <wps:txbx>
                                    <w:txbxContent>
                                      <w:p>
                                        <w:pPr>
                                          <w:pStyle w:val="15"/>
                                          <w:spacing w:line="200" w:lineRule="exact"/>
                                          <w:rPr>
                                            <w:rFonts w:hint="default" w:ascii="メイリオ" w:hAnsi="メイリオ" w:eastAsia="メイリオ"/>
                                            <w:color w:val="17375E" w:themeColor="text2" w:themeShade="BF"/>
                                            <w:sz w:val="16"/>
                                          </w:rPr>
                                        </w:pPr>
                                        <w:r>
                                          <w:rPr>
                                            <w:rFonts w:hint="default" w:ascii="メイリオ" w:hAnsi="メイリオ" w:eastAsia="メイリオ"/>
                                            <w:color w:val="17375E" w:themeColor="text2" w:themeShade="BF"/>
                                            <w:sz w:val="16"/>
                                          </w:rPr>
                                          <w:t>避難者</w:t>
                                        </w:r>
                                      </w:p>
                                    </w:txbxContent>
                                  </wps:txbx>
                                  <wps:bodyPr rot="0" vertOverflow="overflow" horzOverflow="overflow" wrap="square" numCol="1" spcCol="0" rtlCol="0" fromWordArt="0" anchor="t" anchorCtr="0" forceAA="0" compatLnSpc="1"/>
                                </wps:wsp>
                                <wps:wsp>
                                  <wps:cNvPr id="1315" name="テキスト ボックス 1132"/>
                                  <wps:cNvSpPr txBox="1"/>
                                  <wps:spPr>
                                    <a:xfrm>
                                      <a:off x="895350" y="1238250"/>
                                      <a:ext cx="942975" cy="361892"/>
                                    </a:xfrm>
                                    <a:prstGeom prst="rect">
                                      <a:avLst/>
                                    </a:prstGeom>
                                    <a:noFill/>
                                    <a:ln w="6350">
                                      <a:noFill/>
                                    </a:ln>
                                  </wps:spPr>
                                  <wps:txbx>
                                    <w:txbxContent>
                                      <w:p>
                                        <w:pPr>
                                          <w:pStyle w:val="15"/>
                                          <w:spacing w:line="200" w:lineRule="exact"/>
                                          <w:jc w:val="center"/>
                                          <w:rPr>
                                            <w:rFonts w:hint="default" w:ascii="メイリオ" w:hAnsi="メイリオ" w:eastAsia="メイリオ"/>
                                            <w:sz w:val="16"/>
                                          </w:rPr>
                                        </w:pPr>
                                        <w:r>
                                          <w:rPr>
                                            <w:rFonts w:hint="eastAsia" w:ascii="メイリオ" w:hAnsi="メイリオ" w:eastAsia="メイリオ"/>
                                            <w:sz w:val="16"/>
                                          </w:rPr>
                                          <w:t>地域の避難場所への避難</w:t>
                                        </w:r>
                                      </w:p>
                                    </w:txbxContent>
                                  </wps:txbx>
                                  <wps:bodyPr rot="0" vertOverflow="overflow" horzOverflow="overflow" wrap="square" numCol="1" spcCol="0" rtlCol="0" fromWordArt="0" anchor="t" anchorCtr="0" forceAA="0" compatLnSpc="1"/>
                                </wps:wsp>
                                <wps:wsp>
                                  <wps:cNvPr id="1316" name="テキスト ボックス 1133"/>
                                  <wps:cNvSpPr txBox="1"/>
                                  <wps:spPr>
                                    <a:xfrm>
                                      <a:off x="1600200" y="1466850"/>
                                      <a:ext cx="1000125" cy="352597"/>
                                    </a:xfrm>
                                    <a:prstGeom prst="rect">
                                      <a:avLst/>
                                    </a:prstGeom>
                                    <a:noFill/>
                                    <a:ln w="6350">
                                      <a:noFill/>
                                    </a:ln>
                                  </wps:spPr>
                                  <wps:txbx>
                                    <w:txbxContent>
                                      <w:p>
                                        <w:pPr>
                                          <w:pStyle w:val="0"/>
                                          <w:spacing w:line="200" w:lineRule="exact"/>
                                          <w:jc w:val="center"/>
                                          <w:rPr>
                                            <w:rFonts w:hint="default" w:ascii="メイリオ" w:hAnsi="メイリオ" w:eastAsia="メイリオ"/>
                                            <w:b w:val="1"/>
                                            <w:w w:val="95"/>
                                            <w:sz w:val="16"/>
                                            <w:u w:val="single" w:color="auto"/>
                                          </w:rPr>
                                        </w:pPr>
                                        <w:r>
                                          <w:rPr>
                                            <w:rFonts w:hint="eastAsia" w:ascii="メイリオ" w:hAnsi="メイリオ" w:eastAsia="メイリオ"/>
                                            <w:b w:val="1"/>
                                            <w:w w:val="95"/>
                                            <w:sz w:val="16"/>
                                            <w:u w:val="single" w:color="auto"/>
                                          </w:rPr>
                                          <w:t>指定緊急避難場所</w:t>
                                        </w:r>
                                      </w:p>
                                      <w:p>
                                        <w:pPr>
                                          <w:pStyle w:val="0"/>
                                          <w:spacing w:line="200" w:lineRule="exact"/>
                                          <w:jc w:val="center"/>
                                          <w:rPr>
                                            <w:rFonts w:hint="default" w:ascii="メイリオ" w:hAnsi="メイリオ" w:eastAsia="メイリオ"/>
                                            <w:sz w:val="16"/>
                                          </w:rPr>
                                        </w:pPr>
                                        <w:r>
                                          <w:rPr>
                                            <w:rFonts w:hint="eastAsia" w:ascii="メイリオ" w:hAnsi="メイリオ" w:eastAsia="メイリオ"/>
                                            <w:b w:val="1"/>
                                            <w:w w:val="95"/>
                                            <w:sz w:val="16"/>
                                            <w:u w:val="single" w:color="auto"/>
                                          </w:rPr>
                                          <w:t>（空地）</w:t>
                                        </w:r>
                                      </w:p>
                                    </w:txbxContent>
                                  </wps:txbx>
                                  <wps:bodyPr rot="0" vertOverflow="overflow" horzOverflow="overflow" wrap="square" numCol="1" spcCol="0" rtlCol="0" fromWordArt="0" anchor="t" anchorCtr="0" forceAA="0" compatLnSpc="1"/>
                                </wps:wsp>
                                <pic:pic xmlns:pic="http://schemas.openxmlformats.org/drawingml/2006/picture">
                                  <pic:nvPicPr>
                                    <pic:cNvPr id="1317" name="image50.png"/>
                                    <pic:cNvPicPr>
                                      <a:picLocks noChangeAspect="1"/>
                                    </pic:cNvPicPr>
                                  </pic:nvPicPr>
                                  <pic:blipFill>
                                    <a:blip r:embed="rId69"/>
                                    <a:stretch>
                                      <a:fillRect/>
                                    </a:stretch>
                                  </pic:blipFill>
                                  <pic:spPr>
                                    <a:xfrm>
                                      <a:off x="838200" y="114300"/>
                                      <a:ext cx="297180" cy="506730"/>
                                    </a:xfrm>
                                    <a:prstGeom prst="rect">
                                      <a:avLst/>
                                    </a:prstGeom>
                                  </pic:spPr>
                                </pic:pic>
                                <wpg:grpSp>
                                  <wpg:cNvGrpSpPr/>
                                  <wpg:grpSpPr>
                                    <a:xfrm>
                                      <a:off x="76200" y="228600"/>
                                      <a:ext cx="5750560" cy="1726764"/>
                                      <a:chOff x="0" y="0"/>
                                      <a:chExt cx="5750560" cy="1726764"/>
                                    </a:xfrm>
                                  </wpg:grpSpPr>
                                  <wps:wsp>
                                    <wps:cNvPr id="1319" name="テキスト ボックス 1134"/>
                                    <wps:cNvSpPr txBox="1"/>
                                    <wps:spPr>
                                      <a:xfrm>
                                        <a:off x="4752975" y="1498164"/>
                                        <a:ext cx="962025" cy="228624"/>
                                      </a:xfrm>
                                      <a:prstGeom prst="rect">
                                        <a:avLst/>
                                      </a:prstGeom>
                                      <a:noFill/>
                                      <a:ln w="6350">
                                        <a:noFill/>
                                      </a:ln>
                                    </wps:spPr>
                                    <wps:txbx>
                                      <w:txbxContent>
                                        <w:p>
                                          <w:pPr>
                                            <w:pStyle w:val="0"/>
                                            <w:spacing w:line="200" w:lineRule="exact"/>
                                            <w:rPr>
                                              <w:rFonts w:hint="default" w:ascii="メイリオ" w:hAnsi="メイリオ" w:eastAsia="メイリオ"/>
                                              <w:b w:val="1"/>
                                              <w:color w:val="FF0000"/>
                                              <w:sz w:val="16"/>
                                            </w:rPr>
                                          </w:pPr>
                                          <w:r>
                                            <w:rPr>
                                              <w:rFonts w:hint="eastAsia" w:ascii="メイリオ" w:hAnsi="メイリオ" w:eastAsia="メイリオ"/>
                                              <w:b w:val="1"/>
                                              <w:color w:val="FF0000"/>
                                              <w:sz w:val="16"/>
                                            </w:rPr>
                                            <w:t>避難所</w:t>
                                          </w:r>
                                          <w:r>
                                            <w:rPr>
                                              <w:rFonts w:hint="default" w:ascii="メイリオ" w:hAnsi="メイリオ" w:eastAsia="メイリオ"/>
                                              <w:b w:val="1"/>
                                              <w:color w:val="FF0000"/>
                                              <w:sz w:val="16"/>
                                            </w:rPr>
                                            <w:t>運営開始</w:t>
                                          </w:r>
                                        </w:p>
                                      </w:txbxContent>
                                    </wps:txbx>
                                    <wps:bodyPr rot="0" vertOverflow="overflow" horzOverflow="overflow" wrap="square" numCol="1" spcCol="0" rtlCol="0" fromWordArt="0" anchor="t" anchorCtr="0" forceAA="0" compatLnSpc="1"/>
                                  </wps:wsp>
                                  <wpg:grpSp>
                                    <wpg:cNvGrpSpPr/>
                                    <wpg:grpSpPr>
                                      <a:xfrm>
                                        <a:off x="0" y="0"/>
                                        <a:ext cx="5750560" cy="1547495"/>
                                        <a:chOff x="0" y="0"/>
                                        <a:chExt cx="5750560" cy="1547495"/>
                                      </a:xfrm>
                                    </wpg:grpSpPr>
                                    <wps:wsp>
                                      <wps:cNvPr id="1321" name="テキスト ボックス 1123"/>
                                      <wps:cNvSpPr txBox="1"/>
                                      <wps:spPr>
                                        <a:xfrm>
                                          <a:off x="4676775" y="133350"/>
                                          <a:ext cx="1057275" cy="237886"/>
                                        </a:xfrm>
                                        <a:prstGeom prst="rect">
                                          <a:avLst/>
                                        </a:prstGeom>
                                        <a:noFill/>
                                        <a:ln w="6350">
                                          <a:noFill/>
                                        </a:ln>
                                      </wps:spPr>
                                      <wps:txbx>
                                        <w:txbxContent>
                                          <w:p>
                                            <w:pPr>
                                              <w:pStyle w:val="15"/>
                                              <w:spacing w:line="200" w:lineRule="exact"/>
                                              <w:rPr>
                                                <w:rFonts w:hint="default" w:ascii="メイリオ" w:hAnsi="メイリオ" w:eastAsia="メイリオ"/>
                                                <w:sz w:val="16"/>
                                              </w:rPr>
                                            </w:pPr>
                                            <w:r>
                                              <w:rPr>
                                                <w:rFonts w:hint="eastAsia" w:ascii="メイリオ" w:hAnsi="メイリオ" w:eastAsia="メイリオ"/>
                                                <w:b w:val="1"/>
                                                <w:w w:val="90"/>
                                                <w:sz w:val="16"/>
                                              </w:rPr>
                                              <w:t>施設</w:t>
                                            </w:r>
                                            <w:r>
                                              <w:rPr>
                                                <w:rFonts w:hint="eastAsia" w:ascii="メイリオ" w:hAnsi="メイリオ" w:eastAsia="メイリオ"/>
                                                <w:b w:val="1"/>
                                                <w:spacing w:val="3"/>
                                                <w:w w:val="90"/>
                                                <w:sz w:val="16"/>
                                              </w:rPr>
                                              <w:t>の</w:t>
                                            </w:r>
                                            <w:r>
                                              <w:rPr>
                                                <w:rFonts w:hint="eastAsia" w:ascii="メイリオ" w:hAnsi="メイリオ" w:eastAsia="メイリオ"/>
                                                <w:b w:val="1"/>
                                                <w:w w:val="90"/>
                                                <w:sz w:val="16"/>
                                              </w:rPr>
                                              <w:t>解錠</w:t>
                                            </w:r>
                                            <w:r>
                                              <w:rPr>
                                                <w:rFonts w:hint="eastAsia" w:ascii="メイリオ" w:hAnsi="メイリオ" w:eastAsia="メイリオ"/>
                                                <w:b w:val="1"/>
                                                <w:spacing w:val="3"/>
                                                <w:w w:val="80"/>
                                                <w:sz w:val="16"/>
                                              </w:rPr>
                                              <w:t>・</w:t>
                                            </w:r>
                                            <w:r>
                                              <w:rPr>
                                                <w:rFonts w:hint="eastAsia" w:ascii="メイリオ" w:hAnsi="メイリオ" w:eastAsia="メイリオ"/>
                                                <w:b w:val="1"/>
                                                <w:w w:val="90"/>
                                                <w:sz w:val="16"/>
                                              </w:rPr>
                                              <w:t>安全</w:t>
                                            </w:r>
                                            <w:r>
                                              <w:rPr>
                                                <w:rFonts w:hint="eastAsia" w:ascii="メイリオ" w:hAnsi="メイリオ" w:eastAsia="メイリオ"/>
                                                <w:b w:val="1"/>
                                                <w:spacing w:val="5"/>
                                                <w:w w:val="90"/>
                                                <w:sz w:val="16"/>
                                              </w:rPr>
                                              <w:t>点</w:t>
                                            </w:r>
                                            <w:r>
                                              <w:rPr>
                                                <w:rFonts w:hint="eastAsia" w:ascii="メイリオ" w:hAnsi="メイリオ" w:eastAsia="メイリオ"/>
                                                <w:b w:val="1"/>
                                                <w:w w:val="90"/>
                                                <w:sz w:val="16"/>
                                              </w:rPr>
                                              <w:t>検</w:t>
                                            </w:r>
                                          </w:p>
                                        </w:txbxContent>
                                      </wps:txbx>
                                      <wps:bodyPr rot="0" vertOverflow="overflow" horzOverflow="overflow" wrap="square" numCol="1" spcCol="0" rtlCol="0" fromWordArt="0" anchor="t" anchorCtr="0" forceAA="0" compatLnSpc="1"/>
                                    </wps:wsp>
                                    <wpg:grpSp>
                                      <wpg:cNvGrpSpPr/>
                                      <wpg:grpSpPr>
                                        <a:xfrm>
                                          <a:off x="0" y="0"/>
                                          <a:ext cx="5750560" cy="1547495"/>
                                          <a:chOff x="1591" y="1813"/>
                                          <a:chExt cx="9056" cy="2437"/>
                                        </a:xfrm>
                                      </wpg:grpSpPr>
                                      <wps:wsp>
                                        <wps:cNvPr id="1323" name="AutoShape 49"/>
                                        <wps:cNvSpPr/>
                                        <wps:spPr>
                                          <a:xfrm>
                                            <a:off x="8360" y="3243"/>
                                            <a:ext cx="556" cy="150"/>
                                          </a:xfrm>
                                          <a:custGeom>
                                            <a:avLst/>
                                            <a:gdLst>
                                              <a:gd name="T0" fmla="+- 0 8586 8361"/>
                                              <a:gd name="T1" fmla="*/ T0 w 556"/>
                                              <a:gd name="T2" fmla="+- 0 3282 3243"/>
                                              <a:gd name="T3" fmla="*/ 3282 h 150"/>
                                              <a:gd name="T4" fmla="+- 0 8361 8361"/>
                                              <a:gd name="T5" fmla="*/ T4 w 556"/>
                                              <a:gd name="T6" fmla="+- 0 3283 3243"/>
                                              <a:gd name="T7" fmla="*/ 3283 h 150"/>
                                              <a:gd name="T8" fmla="+- 0 8361 8361"/>
                                              <a:gd name="T9" fmla="*/ T8 w 556"/>
                                              <a:gd name="T10" fmla="+- 0 3358 3243"/>
                                              <a:gd name="T11" fmla="*/ 3358 h 150"/>
                                              <a:gd name="T12" fmla="+- 0 8586 8361"/>
                                              <a:gd name="T13" fmla="*/ T12 w 556"/>
                                              <a:gd name="T14" fmla="+- 0 3357 3243"/>
                                              <a:gd name="T15" fmla="*/ 3357 h 150"/>
                                              <a:gd name="T16" fmla="+- 0 8586 8361"/>
                                              <a:gd name="T17" fmla="*/ T16 w 556"/>
                                              <a:gd name="T18" fmla="+- 0 3282 3243"/>
                                              <a:gd name="T19" fmla="*/ 3282 h 150"/>
                                              <a:gd name="T20" fmla="+- 0 8841 8361"/>
                                              <a:gd name="T21" fmla="*/ T20 w 556"/>
                                              <a:gd name="T22" fmla="+- 0 3281 3243"/>
                                              <a:gd name="T23" fmla="*/ 3281 h 150"/>
                                              <a:gd name="T24" fmla="+- 0 8803 8361"/>
                                              <a:gd name="T25" fmla="*/ T24 w 556"/>
                                              <a:gd name="T26" fmla="+- 0 3281 3243"/>
                                              <a:gd name="T27" fmla="*/ 3281 h 150"/>
                                              <a:gd name="T28" fmla="+- 0 8804 8361"/>
                                              <a:gd name="T29" fmla="*/ T28 w 556"/>
                                              <a:gd name="T30" fmla="+- 0 3356 3243"/>
                                              <a:gd name="T31" fmla="*/ 3356 h 150"/>
                                              <a:gd name="T32" fmla="+- 0 8766 8361"/>
                                              <a:gd name="T33" fmla="*/ T32 w 556"/>
                                              <a:gd name="T34" fmla="+- 0 3356 3243"/>
                                              <a:gd name="T35" fmla="*/ 3356 h 150"/>
                                              <a:gd name="T36" fmla="+- 0 8766 8361"/>
                                              <a:gd name="T37" fmla="*/ T36 w 556"/>
                                              <a:gd name="T38" fmla="+- 0 3393 3243"/>
                                              <a:gd name="T39" fmla="*/ 3393 h 150"/>
                                              <a:gd name="T40" fmla="+- 0 8916 8361"/>
                                              <a:gd name="T41" fmla="*/ T40 w 556"/>
                                              <a:gd name="T42" fmla="+- 0 3318 3243"/>
                                              <a:gd name="T43" fmla="*/ 3318 h 150"/>
                                              <a:gd name="T44" fmla="+- 0 8841 8361"/>
                                              <a:gd name="T45" fmla="*/ T44 w 556"/>
                                              <a:gd name="T46" fmla="+- 0 3281 3243"/>
                                              <a:gd name="T47" fmla="*/ 3281 h 150"/>
                                              <a:gd name="T48" fmla="+- 0 8766 8361"/>
                                              <a:gd name="T49" fmla="*/ T48 w 556"/>
                                              <a:gd name="T50" fmla="+- 0 3281 3243"/>
                                              <a:gd name="T51" fmla="*/ 3281 h 150"/>
                                              <a:gd name="T52" fmla="+- 0 8661 8361"/>
                                              <a:gd name="T53" fmla="*/ T52 w 556"/>
                                              <a:gd name="T54" fmla="+- 0 3281 3243"/>
                                              <a:gd name="T55" fmla="*/ 3281 h 150"/>
                                              <a:gd name="T56" fmla="+- 0 8661 8361"/>
                                              <a:gd name="T57" fmla="*/ T56 w 556"/>
                                              <a:gd name="T58" fmla="+- 0 3356 3243"/>
                                              <a:gd name="T59" fmla="*/ 3356 h 150"/>
                                              <a:gd name="T60" fmla="+- 0 8766 8361"/>
                                              <a:gd name="T61" fmla="*/ T60 w 556"/>
                                              <a:gd name="T62" fmla="+- 0 3356 3243"/>
                                              <a:gd name="T63" fmla="*/ 3356 h 150"/>
                                              <a:gd name="T64" fmla="+- 0 8766 8361"/>
                                              <a:gd name="T65" fmla="*/ T64 w 556"/>
                                              <a:gd name="T66" fmla="+- 0 3281 3243"/>
                                              <a:gd name="T67" fmla="*/ 3281 h 150"/>
                                              <a:gd name="T68" fmla="+- 0 8803 8361"/>
                                              <a:gd name="T69" fmla="*/ T68 w 556"/>
                                              <a:gd name="T70" fmla="+- 0 3281 3243"/>
                                              <a:gd name="T71" fmla="*/ 3281 h 150"/>
                                              <a:gd name="T72" fmla="+- 0 8766 8361"/>
                                              <a:gd name="T73" fmla="*/ T72 w 556"/>
                                              <a:gd name="T74" fmla="+- 0 3281 3243"/>
                                              <a:gd name="T75" fmla="*/ 3281 h 150"/>
                                              <a:gd name="T76" fmla="+- 0 8766 8361"/>
                                              <a:gd name="T77" fmla="*/ T76 w 556"/>
                                              <a:gd name="T78" fmla="+- 0 3356 3243"/>
                                              <a:gd name="T79" fmla="*/ 3356 h 150"/>
                                              <a:gd name="T80" fmla="+- 0 8804 8361"/>
                                              <a:gd name="T81" fmla="*/ T80 w 556"/>
                                              <a:gd name="T82" fmla="+- 0 3356 3243"/>
                                              <a:gd name="T83" fmla="*/ 3356 h 150"/>
                                              <a:gd name="T84" fmla="+- 0 8803 8361"/>
                                              <a:gd name="T85" fmla="*/ T84 w 556"/>
                                              <a:gd name="T86" fmla="+- 0 3281 3243"/>
                                              <a:gd name="T87" fmla="*/ 3281 h 150"/>
                                              <a:gd name="T88" fmla="+- 0 8766 8361"/>
                                              <a:gd name="T89" fmla="*/ T88 w 556"/>
                                              <a:gd name="T90" fmla="+- 0 3243 3243"/>
                                              <a:gd name="T91" fmla="*/ 3243 h 150"/>
                                              <a:gd name="T92" fmla="+- 0 8766 8361"/>
                                              <a:gd name="T93" fmla="*/ T92 w 556"/>
                                              <a:gd name="T94" fmla="+- 0 3281 3243"/>
                                              <a:gd name="T95" fmla="*/ 3281 h 150"/>
                                              <a:gd name="T96" fmla="+- 0 8841 8361"/>
                                              <a:gd name="T97" fmla="*/ T96 w 556"/>
                                              <a:gd name="T98" fmla="+- 0 3281 3243"/>
                                              <a:gd name="T99" fmla="*/ 3281 h 150"/>
                                              <a:gd name="T100" fmla="+- 0 8766 8361"/>
                                              <a:gd name="T101" fmla="*/ T100 w 556"/>
                                              <a:gd name="T102" fmla="+- 0 3243 3243"/>
                                              <a:gd name="T103" fmla="*/ 324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6" h="150">
                                                <a:moveTo>
                                                  <a:pt x="225" y="39"/>
                                                </a:moveTo>
                                                <a:lnTo>
                                                  <a:pt x="0" y="40"/>
                                                </a:lnTo>
                                                <a:lnTo>
                                                  <a:pt x="0" y="115"/>
                                                </a:lnTo>
                                                <a:lnTo>
                                                  <a:pt x="225" y="114"/>
                                                </a:lnTo>
                                                <a:lnTo>
                                                  <a:pt x="225" y="39"/>
                                                </a:lnTo>
                                                <a:close/>
                                                <a:moveTo>
                                                  <a:pt x="480" y="38"/>
                                                </a:moveTo>
                                                <a:lnTo>
                                                  <a:pt x="442" y="38"/>
                                                </a:lnTo>
                                                <a:lnTo>
                                                  <a:pt x="443" y="113"/>
                                                </a:lnTo>
                                                <a:lnTo>
                                                  <a:pt x="405" y="113"/>
                                                </a:lnTo>
                                                <a:lnTo>
                                                  <a:pt x="405" y="150"/>
                                                </a:lnTo>
                                                <a:lnTo>
                                                  <a:pt x="555" y="75"/>
                                                </a:lnTo>
                                                <a:lnTo>
                                                  <a:pt x="480" y="38"/>
                                                </a:lnTo>
                                                <a:close/>
                                                <a:moveTo>
                                                  <a:pt x="405" y="38"/>
                                                </a:moveTo>
                                                <a:lnTo>
                                                  <a:pt x="300" y="38"/>
                                                </a:lnTo>
                                                <a:lnTo>
                                                  <a:pt x="300" y="113"/>
                                                </a:lnTo>
                                                <a:lnTo>
                                                  <a:pt x="405" y="113"/>
                                                </a:lnTo>
                                                <a:lnTo>
                                                  <a:pt x="405" y="38"/>
                                                </a:lnTo>
                                                <a:close/>
                                                <a:moveTo>
                                                  <a:pt x="442" y="38"/>
                                                </a:moveTo>
                                                <a:lnTo>
                                                  <a:pt x="405" y="38"/>
                                                </a:lnTo>
                                                <a:lnTo>
                                                  <a:pt x="405" y="113"/>
                                                </a:lnTo>
                                                <a:lnTo>
                                                  <a:pt x="443" y="113"/>
                                                </a:lnTo>
                                                <a:lnTo>
                                                  <a:pt x="442" y="38"/>
                                                </a:lnTo>
                                                <a:close/>
                                                <a:moveTo>
                                                  <a:pt x="405" y="0"/>
                                                </a:moveTo>
                                                <a:lnTo>
                                                  <a:pt x="405" y="38"/>
                                                </a:lnTo>
                                                <a:lnTo>
                                                  <a:pt x="480" y="38"/>
                                                </a:lnTo>
                                                <a:lnTo>
                                                  <a:pt x="405" y="0"/>
                                                </a:lnTo>
                                                <a:close/>
                                              </a:path>
                                            </a:pathLst>
                                          </a:custGeom>
                                          <a:solidFill>
                                            <a:srgbClr val="FAB63A"/>
                                          </a:solidFill>
                                          <a:ln>
                                            <a:noFill/>
                                          </a:ln>
                                        </wps:spPr>
                                        <wps:bodyPr/>
                                      </wps:wsp>
                                      <wps:wsp>
                                        <wps:cNvPr id="1324" name="AutoShape 50"/>
                                        <wps:cNvSpPr/>
                                        <wps:spPr>
                                          <a:xfrm>
                                            <a:off x="7612" y="1813"/>
                                            <a:ext cx="1337" cy="415"/>
                                          </a:xfrm>
                                          <a:custGeom>
                                            <a:avLst/>
                                            <a:gdLst>
                                              <a:gd name="T0" fmla="+- 0 7613 7613"/>
                                              <a:gd name="T1" fmla="*/ T0 w 1337"/>
                                              <a:gd name="T2" fmla="+- 0 1813 1813"/>
                                              <a:gd name="T3" fmla="*/ 1813 h 415"/>
                                              <a:gd name="T4" fmla="+- 0 7688 7613"/>
                                              <a:gd name="T5" fmla="*/ T4 w 1337"/>
                                              <a:gd name="T6" fmla="+- 0 1888 1813"/>
                                              <a:gd name="T7" fmla="*/ 1888 h 415"/>
                                              <a:gd name="T8" fmla="+- 0 7688 7613"/>
                                              <a:gd name="T9" fmla="*/ T8 w 1337"/>
                                              <a:gd name="T10" fmla="+- 0 1963 1813"/>
                                              <a:gd name="T11" fmla="*/ 1963 h 415"/>
                                              <a:gd name="T12" fmla="+- 0 7613 7613"/>
                                              <a:gd name="T13" fmla="*/ T12 w 1337"/>
                                              <a:gd name="T14" fmla="+- 0 2038 1813"/>
                                              <a:gd name="T15" fmla="*/ 2038 h 415"/>
                                              <a:gd name="T16" fmla="+- 0 7688 7613"/>
                                              <a:gd name="T17" fmla="*/ T16 w 1337"/>
                                              <a:gd name="T18" fmla="+- 0 1963 1813"/>
                                              <a:gd name="T19" fmla="*/ 1963 h 415"/>
                                              <a:gd name="T20" fmla="+- 0 7613 7613"/>
                                              <a:gd name="T21" fmla="*/ T20 w 1337"/>
                                              <a:gd name="T22" fmla="+- 0 2113 1813"/>
                                              <a:gd name="T23" fmla="*/ 2113 h 415"/>
                                              <a:gd name="T24" fmla="+- 0 7685 7613"/>
                                              <a:gd name="T25" fmla="*/ T24 w 1337"/>
                                              <a:gd name="T26" fmla="+- 0 2191 1813"/>
                                              <a:gd name="T27" fmla="*/ 2191 h 415"/>
                                              <a:gd name="T28" fmla="+- 0 7650 7613"/>
                                              <a:gd name="T29" fmla="*/ T28 w 1337"/>
                                              <a:gd name="T30" fmla="+- 0 2116 1813"/>
                                              <a:gd name="T31" fmla="*/ 2116 h 415"/>
                                              <a:gd name="T32" fmla="+- 0 7688 7613"/>
                                              <a:gd name="T33" fmla="*/ T32 w 1337"/>
                                              <a:gd name="T34" fmla="+- 0 2113 1813"/>
                                              <a:gd name="T35" fmla="*/ 2113 h 415"/>
                                              <a:gd name="T36" fmla="+- 0 7685 7613"/>
                                              <a:gd name="T37" fmla="*/ T36 w 1337"/>
                                              <a:gd name="T38" fmla="+- 0 2116 1813"/>
                                              <a:gd name="T39" fmla="*/ 2116 h 415"/>
                                              <a:gd name="T40" fmla="+- 0 7688 7613"/>
                                              <a:gd name="T41" fmla="*/ T40 w 1337"/>
                                              <a:gd name="T42" fmla="+- 0 2153 1813"/>
                                              <a:gd name="T43" fmla="*/ 2153 h 415"/>
                                              <a:gd name="T44" fmla="+- 0 7685 7613"/>
                                              <a:gd name="T45" fmla="*/ T44 w 1337"/>
                                              <a:gd name="T46" fmla="+- 0 2116 1813"/>
                                              <a:gd name="T47" fmla="*/ 2116 h 415"/>
                                              <a:gd name="T48" fmla="+- 0 7685 7613"/>
                                              <a:gd name="T49" fmla="*/ T48 w 1337"/>
                                              <a:gd name="T50" fmla="+- 0 2151 1813"/>
                                              <a:gd name="T51" fmla="*/ 2151 h 415"/>
                                              <a:gd name="T52" fmla="+- 0 7835 7613"/>
                                              <a:gd name="T53" fmla="*/ T52 w 1337"/>
                                              <a:gd name="T54" fmla="+- 0 2116 1813"/>
                                              <a:gd name="T55" fmla="*/ 2116 h 415"/>
                                              <a:gd name="T56" fmla="+- 0 7760 7613"/>
                                              <a:gd name="T57" fmla="*/ T56 w 1337"/>
                                              <a:gd name="T58" fmla="+- 0 2191 1813"/>
                                              <a:gd name="T59" fmla="*/ 2191 h 415"/>
                                              <a:gd name="T60" fmla="+- 0 7835 7613"/>
                                              <a:gd name="T61" fmla="*/ T60 w 1337"/>
                                              <a:gd name="T62" fmla="+- 0 2116 1813"/>
                                              <a:gd name="T63" fmla="*/ 2116 h 415"/>
                                              <a:gd name="T64" fmla="+- 0 7910 7613"/>
                                              <a:gd name="T65" fmla="*/ T64 w 1337"/>
                                              <a:gd name="T66" fmla="+- 0 2116 1813"/>
                                              <a:gd name="T67" fmla="*/ 2116 h 415"/>
                                              <a:gd name="T68" fmla="+- 0 7985 7613"/>
                                              <a:gd name="T69" fmla="*/ T68 w 1337"/>
                                              <a:gd name="T70" fmla="+- 0 2191 1813"/>
                                              <a:gd name="T71" fmla="*/ 2191 h 415"/>
                                              <a:gd name="T72" fmla="+- 0 8135 7613"/>
                                              <a:gd name="T73" fmla="*/ T72 w 1337"/>
                                              <a:gd name="T74" fmla="+- 0 2116 1813"/>
                                              <a:gd name="T75" fmla="*/ 2116 h 415"/>
                                              <a:gd name="T76" fmla="+- 0 8060 7613"/>
                                              <a:gd name="T77" fmla="*/ T76 w 1337"/>
                                              <a:gd name="T78" fmla="+- 0 2191 1813"/>
                                              <a:gd name="T79" fmla="*/ 2191 h 415"/>
                                              <a:gd name="T80" fmla="+- 0 8135 7613"/>
                                              <a:gd name="T81" fmla="*/ T80 w 1337"/>
                                              <a:gd name="T82" fmla="+- 0 2116 1813"/>
                                              <a:gd name="T83" fmla="*/ 2116 h 415"/>
                                              <a:gd name="T84" fmla="+- 0 8210 7613"/>
                                              <a:gd name="T85" fmla="*/ T84 w 1337"/>
                                              <a:gd name="T86" fmla="+- 0 2116 1813"/>
                                              <a:gd name="T87" fmla="*/ 2116 h 415"/>
                                              <a:gd name="T88" fmla="+- 0 8285 7613"/>
                                              <a:gd name="T89" fmla="*/ T88 w 1337"/>
                                              <a:gd name="T90" fmla="+- 0 2191 1813"/>
                                              <a:gd name="T91" fmla="*/ 2191 h 415"/>
                                              <a:gd name="T92" fmla="+- 0 8435 7613"/>
                                              <a:gd name="T93" fmla="*/ T92 w 1337"/>
                                              <a:gd name="T94" fmla="+- 0 2116 1813"/>
                                              <a:gd name="T95" fmla="*/ 2116 h 415"/>
                                              <a:gd name="T96" fmla="+- 0 8360 7613"/>
                                              <a:gd name="T97" fmla="*/ T96 w 1337"/>
                                              <a:gd name="T98" fmla="+- 0 2191 1813"/>
                                              <a:gd name="T99" fmla="*/ 2191 h 415"/>
                                              <a:gd name="T100" fmla="+- 0 8435 7613"/>
                                              <a:gd name="T101" fmla="*/ T100 w 1337"/>
                                              <a:gd name="T102" fmla="+- 0 2116 1813"/>
                                              <a:gd name="T103" fmla="*/ 2116 h 415"/>
                                              <a:gd name="T104" fmla="+- 0 8510 7613"/>
                                              <a:gd name="T105" fmla="*/ T104 w 1337"/>
                                              <a:gd name="T106" fmla="+- 0 2116 1813"/>
                                              <a:gd name="T107" fmla="*/ 2116 h 415"/>
                                              <a:gd name="T108" fmla="+- 0 8585 7613"/>
                                              <a:gd name="T109" fmla="*/ T108 w 1337"/>
                                              <a:gd name="T110" fmla="+- 0 2191 1813"/>
                                              <a:gd name="T111" fmla="*/ 2191 h 415"/>
                                              <a:gd name="T112" fmla="+- 0 8735 7613"/>
                                              <a:gd name="T113" fmla="*/ T112 w 1337"/>
                                              <a:gd name="T114" fmla="+- 0 2116 1813"/>
                                              <a:gd name="T115" fmla="*/ 2116 h 415"/>
                                              <a:gd name="T116" fmla="+- 0 8660 7613"/>
                                              <a:gd name="T117" fmla="*/ T116 w 1337"/>
                                              <a:gd name="T118" fmla="+- 0 2191 1813"/>
                                              <a:gd name="T119" fmla="*/ 2191 h 415"/>
                                              <a:gd name="T120" fmla="+- 0 8735 7613"/>
                                              <a:gd name="T121" fmla="*/ T120 w 1337"/>
                                              <a:gd name="T122" fmla="+- 0 2116 1813"/>
                                              <a:gd name="T123" fmla="*/ 2116 h 415"/>
                                              <a:gd name="T124" fmla="+- 0 8800 7613"/>
                                              <a:gd name="T125" fmla="*/ T124 w 1337"/>
                                              <a:gd name="T126" fmla="+- 0 2228 1813"/>
                                              <a:gd name="T127" fmla="*/ 2228 h 415"/>
                                              <a:gd name="T128" fmla="+- 0 8810 7613"/>
                                              <a:gd name="T129" fmla="*/ T128 w 1337"/>
                                              <a:gd name="T130" fmla="+- 0 2191 1813"/>
                                              <a:gd name="T131" fmla="*/ 2191 h 415"/>
                                              <a:gd name="T132" fmla="+- 0 8875 7613"/>
                                              <a:gd name="T133" fmla="*/ T132 w 1337"/>
                                              <a:gd name="T134" fmla="+- 0 2116 1813"/>
                                              <a:gd name="T135" fmla="*/ 2116 h 415"/>
                                              <a:gd name="T136" fmla="+- 0 8837 7613"/>
                                              <a:gd name="T137" fmla="*/ T136 w 1337"/>
                                              <a:gd name="T138" fmla="+- 0 2116 1813"/>
                                              <a:gd name="T139" fmla="*/ 2116 h 415"/>
                                              <a:gd name="T140" fmla="+- 0 8810 7613"/>
                                              <a:gd name="T141" fmla="*/ T140 w 1337"/>
                                              <a:gd name="T142" fmla="+- 0 2191 1813"/>
                                              <a:gd name="T143" fmla="*/ 2191 h 415"/>
                                              <a:gd name="T144" fmla="+- 0 8837 7613"/>
                                              <a:gd name="T145" fmla="*/ T144 w 1337"/>
                                              <a:gd name="T146" fmla="+- 0 2116 1813"/>
                                              <a:gd name="T147" fmla="*/ 2116 h 415"/>
                                              <a:gd name="T148" fmla="+- 0 8837 7613"/>
                                              <a:gd name="T149" fmla="*/ T148 w 1337"/>
                                              <a:gd name="T150" fmla="+- 0 2116 1813"/>
                                              <a:gd name="T151" fmla="*/ 2116 h 415"/>
                                              <a:gd name="T152" fmla="+- 0 8875 7613"/>
                                              <a:gd name="T153" fmla="*/ T152 w 1337"/>
                                              <a:gd name="T154" fmla="+- 0 2191 1813"/>
                                              <a:gd name="T155" fmla="*/ 2191 h 415"/>
                                              <a:gd name="T156" fmla="+- 0 8875 7613"/>
                                              <a:gd name="T157" fmla="*/ T156 w 1337"/>
                                              <a:gd name="T158" fmla="+- 0 2116 1813"/>
                                              <a:gd name="T159" fmla="*/ 211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37" h="415">
                                                <a:moveTo>
                                                  <a:pt x="75" y="0"/>
                                                </a:moveTo>
                                                <a:lnTo>
                                                  <a:pt x="0" y="0"/>
                                                </a:lnTo>
                                                <a:lnTo>
                                                  <a:pt x="0" y="75"/>
                                                </a:lnTo>
                                                <a:lnTo>
                                                  <a:pt x="75" y="75"/>
                                                </a:lnTo>
                                                <a:lnTo>
                                                  <a:pt x="75" y="0"/>
                                                </a:lnTo>
                                                <a:close/>
                                                <a:moveTo>
                                                  <a:pt x="75" y="150"/>
                                                </a:moveTo>
                                                <a:lnTo>
                                                  <a:pt x="0" y="150"/>
                                                </a:lnTo>
                                                <a:lnTo>
                                                  <a:pt x="0" y="225"/>
                                                </a:lnTo>
                                                <a:lnTo>
                                                  <a:pt x="75" y="225"/>
                                                </a:lnTo>
                                                <a:lnTo>
                                                  <a:pt x="75" y="150"/>
                                                </a:lnTo>
                                                <a:close/>
                                                <a:moveTo>
                                                  <a:pt x="75" y="300"/>
                                                </a:moveTo>
                                                <a:lnTo>
                                                  <a:pt x="0" y="300"/>
                                                </a:lnTo>
                                                <a:lnTo>
                                                  <a:pt x="0" y="378"/>
                                                </a:lnTo>
                                                <a:lnTo>
                                                  <a:pt x="72" y="378"/>
                                                </a:lnTo>
                                                <a:lnTo>
                                                  <a:pt x="72" y="338"/>
                                                </a:lnTo>
                                                <a:lnTo>
                                                  <a:pt x="37" y="303"/>
                                                </a:lnTo>
                                                <a:lnTo>
                                                  <a:pt x="75" y="303"/>
                                                </a:lnTo>
                                                <a:lnTo>
                                                  <a:pt x="75" y="300"/>
                                                </a:lnTo>
                                                <a:close/>
                                                <a:moveTo>
                                                  <a:pt x="75" y="303"/>
                                                </a:moveTo>
                                                <a:lnTo>
                                                  <a:pt x="72" y="303"/>
                                                </a:lnTo>
                                                <a:lnTo>
                                                  <a:pt x="72" y="338"/>
                                                </a:lnTo>
                                                <a:lnTo>
                                                  <a:pt x="75" y="340"/>
                                                </a:lnTo>
                                                <a:lnTo>
                                                  <a:pt x="75" y="303"/>
                                                </a:lnTo>
                                                <a:close/>
                                                <a:moveTo>
                                                  <a:pt x="72" y="303"/>
                                                </a:moveTo>
                                                <a:lnTo>
                                                  <a:pt x="37" y="303"/>
                                                </a:lnTo>
                                                <a:lnTo>
                                                  <a:pt x="72" y="338"/>
                                                </a:lnTo>
                                                <a:lnTo>
                                                  <a:pt x="72" y="303"/>
                                                </a:lnTo>
                                                <a:close/>
                                                <a:moveTo>
                                                  <a:pt x="222" y="303"/>
                                                </a:moveTo>
                                                <a:lnTo>
                                                  <a:pt x="147" y="303"/>
                                                </a:lnTo>
                                                <a:lnTo>
                                                  <a:pt x="147" y="378"/>
                                                </a:lnTo>
                                                <a:lnTo>
                                                  <a:pt x="222" y="378"/>
                                                </a:lnTo>
                                                <a:lnTo>
                                                  <a:pt x="222" y="303"/>
                                                </a:lnTo>
                                                <a:close/>
                                                <a:moveTo>
                                                  <a:pt x="372" y="303"/>
                                                </a:moveTo>
                                                <a:lnTo>
                                                  <a:pt x="297" y="303"/>
                                                </a:lnTo>
                                                <a:lnTo>
                                                  <a:pt x="297" y="378"/>
                                                </a:lnTo>
                                                <a:lnTo>
                                                  <a:pt x="372" y="378"/>
                                                </a:lnTo>
                                                <a:lnTo>
                                                  <a:pt x="372" y="303"/>
                                                </a:lnTo>
                                                <a:close/>
                                                <a:moveTo>
                                                  <a:pt x="522" y="303"/>
                                                </a:moveTo>
                                                <a:lnTo>
                                                  <a:pt x="447" y="303"/>
                                                </a:lnTo>
                                                <a:lnTo>
                                                  <a:pt x="447" y="378"/>
                                                </a:lnTo>
                                                <a:lnTo>
                                                  <a:pt x="522" y="378"/>
                                                </a:lnTo>
                                                <a:lnTo>
                                                  <a:pt x="522" y="303"/>
                                                </a:lnTo>
                                                <a:close/>
                                                <a:moveTo>
                                                  <a:pt x="672" y="303"/>
                                                </a:moveTo>
                                                <a:lnTo>
                                                  <a:pt x="597" y="303"/>
                                                </a:lnTo>
                                                <a:lnTo>
                                                  <a:pt x="597" y="378"/>
                                                </a:lnTo>
                                                <a:lnTo>
                                                  <a:pt x="672" y="378"/>
                                                </a:lnTo>
                                                <a:lnTo>
                                                  <a:pt x="672" y="303"/>
                                                </a:lnTo>
                                                <a:close/>
                                                <a:moveTo>
                                                  <a:pt x="822" y="303"/>
                                                </a:moveTo>
                                                <a:lnTo>
                                                  <a:pt x="747" y="303"/>
                                                </a:lnTo>
                                                <a:lnTo>
                                                  <a:pt x="747" y="378"/>
                                                </a:lnTo>
                                                <a:lnTo>
                                                  <a:pt x="822" y="378"/>
                                                </a:lnTo>
                                                <a:lnTo>
                                                  <a:pt x="822" y="303"/>
                                                </a:lnTo>
                                                <a:close/>
                                                <a:moveTo>
                                                  <a:pt x="972" y="303"/>
                                                </a:moveTo>
                                                <a:lnTo>
                                                  <a:pt x="897" y="303"/>
                                                </a:lnTo>
                                                <a:lnTo>
                                                  <a:pt x="897" y="378"/>
                                                </a:lnTo>
                                                <a:lnTo>
                                                  <a:pt x="972" y="378"/>
                                                </a:lnTo>
                                                <a:lnTo>
                                                  <a:pt x="972" y="303"/>
                                                </a:lnTo>
                                                <a:close/>
                                                <a:moveTo>
                                                  <a:pt x="1122" y="303"/>
                                                </a:moveTo>
                                                <a:lnTo>
                                                  <a:pt x="1047" y="303"/>
                                                </a:lnTo>
                                                <a:lnTo>
                                                  <a:pt x="1047" y="378"/>
                                                </a:lnTo>
                                                <a:lnTo>
                                                  <a:pt x="1122" y="378"/>
                                                </a:lnTo>
                                                <a:lnTo>
                                                  <a:pt x="1122" y="303"/>
                                                </a:lnTo>
                                                <a:close/>
                                                <a:moveTo>
                                                  <a:pt x="1187" y="265"/>
                                                </a:moveTo>
                                                <a:lnTo>
                                                  <a:pt x="1187" y="415"/>
                                                </a:lnTo>
                                                <a:lnTo>
                                                  <a:pt x="1262" y="378"/>
                                                </a:lnTo>
                                                <a:lnTo>
                                                  <a:pt x="1197" y="378"/>
                                                </a:lnTo>
                                                <a:lnTo>
                                                  <a:pt x="1197" y="303"/>
                                                </a:lnTo>
                                                <a:lnTo>
                                                  <a:pt x="1262" y="303"/>
                                                </a:lnTo>
                                                <a:lnTo>
                                                  <a:pt x="1187" y="265"/>
                                                </a:lnTo>
                                                <a:close/>
                                                <a:moveTo>
                                                  <a:pt x="1224" y="303"/>
                                                </a:moveTo>
                                                <a:lnTo>
                                                  <a:pt x="1197" y="303"/>
                                                </a:lnTo>
                                                <a:lnTo>
                                                  <a:pt x="1197" y="378"/>
                                                </a:lnTo>
                                                <a:lnTo>
                                                  <a:pt x="1224" y="378"/>
                                                </a:lnTo>
                                                <a:lnTo>
                                                  <a:pt x="1224" y="303"/>
                                                </a:lnTo>
                                                <a:close/>
                                                <a:moveTo>
                                                  <a:pt x="1262" y="303"/>
                                                </a:moveTo>
                                                <a:lnTo>
                                                  <a:pt x="1224" y="303"/>
                                                </a:lnTo>
                                                <a:lnTo>
                                                  <a:pt x="1224" y="378"/>
                                                </a:lnTo>
                                                <a:lnTo>
                                                  <a:pt x="1262" y="378"/>
                                                </a:lnTo>
                                                <a:lnTo>
                                                  <a:pt x="1337" y="340"/>
                                                </a:lnTo>
                                                <a:lnTo>
                                                  <a:pt x="1262" y="303"/>
                                                </a:lnTo>
                                                <a:close/>
                                              </a:path>
                                            </a:pathLst>
                                          </a:custGeom>
                                          <a:solidFill>
                                            <a:srgbClr val="538235"/>
                                          </a:solidFill>
                                          <a:ln w="9525">
                                            <a:solidFill>
                                              <a:srgbClr val="000000"/>
                                            </a:solidFill>
                                            <a:round/>
                                            <a:headEnd/>
                                            <a:tailEnd/>
                                          </a:ln>
                                        </wps:spPr>
                                        <wps:bodyPr/>
                                      </wps:wsp>
                                      <wps:wsp>
                                        <wps:cNvPr id="1325" name="AutoShape 51"/>
                                        <wps:cNvSpPr/>
                                        <wps:spPr>
                                          <a:xfrm>
                                            <a:off x="3539" y="2234"/>
                                            <a:ext cx="5408" cy="150"/>
                                          </a:xfrm>
                                          <a:custGeom>
                                            <a:avLst/>
                                            <a:gdLst>
                                              <a:gd name="T0" fmla="+- 0 8873 3540"/>
                                              <a:gd name="T1" fmla="*/ T0 w 5408"/>
                                              <a:gd name="T2" fmla="+- 0 2272 2234"/>
                                              <a:gd name="T3" fmla="*/ 2272 h 150"/>
                                              <a:gd name="T4" fmla="+- 0 8835 3540"/>
                                              <a:gd name="T5" fmla="*/ T4 w 5408"/>
                                              <a:gd name="T6" fmla="+- 0 2272 2234"/>
                                              <a:gd name="T7" fmla="*/ 2272 h 150"/>
                                              <a:gd name="T8" fmla="+- 0 8835 3540"/>
                                              <a:gd name="T9" fmla="*/ T8 w 5408"/>
                                              <a:gd name="T10" fmla="+- 0 2347 2234"/>
                                              <a:gd name="T11" fmla="*/ 2347 h 150"/>
                                              <a:gd name="T12" fmla="+- 0 8798 3540"/>
                                              <a:gd name="T13" fmla="*/ T12 w 5408"/>
                                              <a:gd name="T14" fmla="+- 0 2347 2234"/>
                                              <a:gd name="T15" fmla="*/ 2347 h 150"/>
                                              <a:gd name="T16" fmla="+- 0 8798 3540"/>
                                              <a:gd name="T17" fmla="*/ T16 w 5408"/>
                                              <a:gd name="T18" fmla="+- 0 2384 2234"/>
                                              <a:gd name="T19" fmla="*/ 2384 h 150"/>
                                              <a:gd name="T20" fmla="+- 0 8948 3540"/>
                                              <a:gd name="T21" fmla="*/ T20 w 5408"/>
                                              <a:gd name="T22" fmla="+- 0 2309 2234"/>
                                              <a:gd name="T23" fmla="*/ 2309 h 150"/>
                                              <a:gd name="T24" fmla="+- 0 8873 3540"/>
                                              <a:gd name="T25" fmla="*/ T24 w 5408"/>
                                              <a:gd name="T26" fmla="+- 0 2272 2234"/>
                                              <a:gd name="T27" fmla="*/ 2272 h 150"/>
                                              <a:gd name="T28" fmla="+- 0 8798 3540"/>
                                              <a:gd name="T29" fmla="*/ T28 w 5408"/>
                                              <a:gd name="T30" fmla="+- 0 2272 2234"/>
                                              <a:gd name="T31" fmla="*/ 2272 h 150"/>
                                              <a:gd name="T32" fmla="+- 0 3540 3540"/>
                                              <a:gd name="T33" fmla="*/ T32 w 5408"/>
                                              <a:gd name="T34" fmla="+- 0 2295 2234"/>
                                              <a:gd name="T35" fmla="*/ 2295 h 150"/>
                                              <a:gd name="T36" fmla="+- 0 3540 3540"/>
                                              <a:gd name="T37" fmla="*/ T36 w 5408"/>
                                              <a:gd name="T38" fmla="+- 0 2370 2234"/>
                                              <a:gd name="T39" fmla="*/ 2370 h 150"/>
                                              <a:gd name="T40" fmla="+- 0 8798 3540"/>
                                              <a:gd name="T41" fmla="*/ T40 w 5408"/>
                                              <a:gd name="T42" fmla="+- 0 2347 2234"/>
                                              <a:gd name="T43" fmla="*/ 2347 h 150"/>
                                              <a:gd name="T44" fmla="+- 0 8798 3540"/>
                                              <a:gd name="T45" fmla="*/ T44 w 5408"/>
                                              <a:gd name="T46" fmla="+- 0 2272 2234"/>
                                              <a:gd name="T47" fmla="*/ 2272 h 150"/>
                                              <a:gd name="T48" fmla="+- 0 8835 3540"/>
                                              <a:gd name="T49" fmla="*/ T48 w 5408"/>
                                              <a:gd name="T50" fmla="+- 0 2272 2234"/>
                                              <a:gd name="T51" fmla="*/ 2272 h 150"/>
                                              <a:gd name="T52" fmla="+- 0 8798 3540"/>
                                              <a:gd name="T53" fmla="*/ T52 w 5408"/>
                                              <a:gd name="T54" fmla="+- 0 2272 2234"/>
                                              <a:gd name="T55" fmla="*/ 2272 h 150"/>
                                              <a:gd name="T56" fmla="+- 0 8798 3540"/>
                                              <a:gd name="T57" fmla="*/ T56 w 5408"/>
                                              <a:gd name="T58" fmla="+- 0 2347 2234"/>
                                              <a:gd name="T59" fmla="*/ 2347 h 150"/>
                                              <a:gd name="T60" fmla="+- 0 8835 3540"/>
                                              <a:gd name="T61" fmla="*/ T60 w 5408"/>
                                              <a:gd name="T62" fmla="+- 0 2347 2234"/>
                                              <a:gd name="T63" fmla="*/ 2347 h 150"/>
                                              <a:gd name="T64" fmla="+- 0 8835 3540"/>
                                              <a:gd name="T65" fmla="*/ T64 w 5408"/>
                                              <a:gd name="T66" fmla="+- 0 2272 2234"/>
                                              <a:gd name="T67" fmla="*/ 2272 h 150"/>
                                              <a:gd name="T68" fmla="+- 0 8797 3540"/>
                                              <a:gd name="T69" fmla="*/ T68 w 5408"/>
                                              <a:gd name="T70" fmla="+- 0 2234 2234"/>
                                              <a:gd name="T71" fmla="*/ 2234 h 150"/>
                                              <a:gd name="T72" fmla="+- 0 8798 3540"/>
                                              <a:gd name="T73" fmla="*/ T72 w 5408"/>
                                              <a:gd name="T74" fmla="+- 0 2272 2234"/>
                                              <a:gd name="T75" fmla="*/ 2272 h 150"/>
                                              <a:gd name="T76" fmla="+- 0 8873 3540"/>
                                              <a:gd name="T77" fmla="*/ T76 w 5408"/>
                                              <a:gd name="T78" fmla="+- 0 2272 2234"/>
                                              <a:gd name="T79" fmla="*/ 2272 h 150"/>
                                              <a:gd name="T80" fmla="+- 0 8797 3540"/>
                                              <a:gd name="T81" fmla="*/ T80 w 5408"/>
                                              <a:gd name="T82" fmla="+- 0 2234 2234"/>
                                              <a:gd name="T83" fmla="*/ 22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8" h="150">
                                                <a:moveTo>
                                                  <a:pt x="5333" y="38"/>
                                                </a:moveTo>
                                                <a:lnTo>
                                                  <a:pt x="5295" y="38"/>
                                                </a:lnTo>
                                                <a:lnTo>
                                                  <a:pt x="5295" y="113"/>
                                                </a:lnTo>
                                                <a:lnTo>
                                                  <a:pt x="5258" y="113"/>
                                                </a:lnTo>
                                                <a:lnTo>
                                                  <a:pt x="5258" y="150"/>
                                                </a:lnTo>
                                                <a:lnTo>
                                                  <a:pt x="5408" y="75"/>
                                                </a:lnTo>
                                                <a:lnTo>
                                                  <a:pt x="5333" y="38"/>
                                                </a:lnTo>
                                                <a:close/>
                                                <a:moveTo>
                                                  <a:pt x="5258" y="38"/>
                                                </a:moveTo>
                                                <a:lnTo>
                                                  <a:pt x="0" y="61"/>
                                                </a:lnTo>
                                                <a:lnTo>
                                                  <a:pt x="0" y="136"/>
                                                </a:lnTo>
                                                <a:lnTo>
                                                  <a:pt x="5258" y="113"/>
                                                </a:lnTo>
                                                <a:lnTo>
                                                  <a:pt x="5258" y="38"/>
                                                </a:lnTo>
                                                <a:close/>
                                                <a:moveTo>
                                                  <a:pt x="5295" y="38"/>
                                                </a:moveTo>
                                                <a:lnTo>
                                                  <a:pt x="5258" y="38"/>
                                                </a:lnTo>
                                                <a:lnTo>
                                                  <a:pt x="5258" y="113"/>
                                                </a:lnTo>
                                                <a:lnTo>
                                                  <a:pt x="5295" y="113"/>
                                                </a:lnTo>
                                                <a:lnTo>
                                                  <a:pt x="5295" y="38"/>
                                                </a:lnTo>
                                                <a:close/>
                                                <a:moveTo>
                                                  <a:pt x="5257" y="0"/>
                                                </a:moveTo>
                                                <a:lnTo>
                                                  <a:pt x="5258" y="38"/>
                                                </a:lnTo>
                                                <a:lnTo>
                                                  <a:pt x="5333" y="38"/>
                                                </a:lnTo>
                                                <a:lnTo>
                                                  <a:pt x="5257" y="0"/>
                                                </a:lnTo>
                                                <a:close/>
                                              </a:path>
                                            </a:pathLst>
                                          </a:custGeom>
                                          <a:solidFill>
                                            <a:srgbClr val="5B9BD4"/>
                                          </a:solidFill>
                                          <a:ln>
                                            <a:noFill/>
                                          </a:ln>
                                        </wps:spPr>
                                        <wps:bodyPr/>
                                      </wps:wsp>
                                      <wps:wsp>
                                        <wps:cNvPr id="1326" name="Freeform 52"/>
                                        <wps:cNvSpPr/>
                                        <wps:spPr>
                                          <a:xfrm>
                                            <a:off x="4290" y="2113"/>
                                            <a:ext cx="913" cy="405"/>
                                          </a:xfrm>
                                          <a:custGeom>
                                            <a:avLst/>
                                            <a:gdLst>
                                              <a:gd name="T0" fmla="+- 0 5135 4290"/>
                                              <a:gd name="T1" fmla="*/ T0 w 913"/>
                                              <a:gd name="T2" fmla="+- 0 2114 2114"/>
                                              <a:gd name="T3" fmla="*/ 2114 h 405"/>
                                              <a:gd name="T4" fmla="+- 0 4357 4290"/>
                                              <a:gd name="T5" fmla="*/ T4 w 913"/>
                                              <a:gd name="T6" fmla="+- 0 2114 2114"/>
                                              <a:gd name="T7" fmla="*/ 2114 h 405"/>
                                              <a:gd name="T8" fmla="+- 0 4331 4290"/>
                                              <a:gd name="T9" fmla="*/ T8 w 913"/>
                                              <a:gd name="T10" fmla="+- 0 2119 2114"/>
                                              <a:gd name="T11" fmla="*/ 2119 h 405"/>
                                              <a:gd name="T12" fmla="+- 0 4310 4290"/>
                                              <a:gd name="T13" fmla="*/ T12 w 913"/>
                                              <a:gd name="T14" fmla="+- 0 2133 2114"/>
                                              <a:gd name="T15" fmla="*/ 2133 h 405"/>
                                              <a:gd name="T16" fmla="+- 0 4295 4290"/>
                                              <a:gd name="T17" fmla="*/ T16 w 913"/>
                                              <a:gd name="T18" fmla="+- 0 2155 2114"/>
                                              <a:gd name="T19" fmla="*/ 2155 h 405"/>
                                              <a:gd name="T20" fmla="+- 0 4290 4290"/>
                                              <a:gd name="T21" fmla="*/ T20 w 913"/>
                                              <a:gd name="T22" fmla="+- 0 2181 2114"/>
                                              <a:gd name="T23" fmla="*/ 2181 h 405"/>
                                              <a:gd name="T24" fmla="+- 0 4290 4290"/>
                                              <a:gd name="T25" fmla="*/ T24 w 913"/>
                                              <a:gd name="T26" fmla="+- 0 2451 2114"/>
                                              <a:gd name="T27" fmla="*/ 2451 h 405"/>
                                              <a:gd name="T28" fmla="+- 0 4295 4290"/>
                                              <a:gd name="T29" fmla="*/ T28 w 913"/>
                                              <a:gd name="T30" fmla="+- 0 2477 2114"/>
                                              <a:gd name="T31" fmla="*/ 2477 h 405"/>
                                              <a:gd name="T32" fmla="+- 0 4310 4290"/>
                                              <a:gd name="T33" fmla="*/ T32 w 913"/>
                                              <a:gd name="T34" fmla="+- 0 2499 2114"/>
                                              <a:gd name="T35" fmla="*/ 2499 h 405"/>
                                              <a:gd name="T36" fmla="+- 0 4331 4290"/>
                                              <a:gd name="T37" fmla="*/ T36 w 913"/>
                                              <a:gd name="T38" fmla="+- 0 2513 2114"/>
                                              <a:gd name="T39" fmla="*/ 2513 h 405"/>
                                              <a:gd name="T40" fmla="+- 0 4357 4290"/>
                                              <a:gd name="T41" fmla="*/ T40 w 913"/>
                                              <a:gd name="T42" fmla="+- 0 2519 2114"/>
                                              <a:gd name="T43" fmla="*/ 2519 h 405"/>
                                              <a:gd name="T44" fmla="+- 0 5135 4290"/>
                                              <a:gd name="T45" fmla="*/ T44 w 913"/>
                                              <a:gd name="T46" fmla="+- 0 2519 2114"/>
                                              <a:gd name="T47" fmla="*/ 2519 h 405"/>
                                              <a:gd name="T48" fmla="+- 0 5162 4290"/>
                                              <a:gd name="T49" fmla="*/ T48 w 913"/>
                                              <a:gd name="T50" fmla="+- 0 2513 2114"/>
                                              <a:gd name="T51" fmla="*/ 2513 h 405"/>
                                              <a:gd name="T52" fmla="+- 0 5183 4290"/>
                                              <a:gd name="T53" fmla="*/ T52 w 913"/>
                                              <a:gd name="T54" fmla="+- 0 2499 2114"/>
                                              <a:gd name="T55" fmla="*/ 2499 h 405"/>
                                              <a:gd name="T56" fmla="+- 0 5198 4290"/>
                                              <a:gd name="T57" fmla="*/ T56 w 913"/>
                                              <a:gd name="T58" fmla="+- 0 2477 2114"/>
                                              <a:gd name="T59" fmla="*/ 2477 h 405"/>
                                              <a:gd name="T60" fmla="+- 0 5203 4290"/>
                                              <a:gd name="T61" fmla="*/ T60 w 913"/>
                                              <a:gd name="T62" fmla="+- 0 2451 2114"/>
                                              <a:gd name="T63" fmla="*/ 2451 h 405"/>
                                              <a:gd name="T64" fmla="+- 0 5203 4290"/>
                                              <a:gd name="T65" fmla="*/ T64 w 913"/>
                                              <a:gd name="T66" fmla="+- 0 2181 2114"/>
                                              <a:gd name="T67" fmla="*/ 2181 h 405"/>
                                              <a:gd name="T68" fmla="+- 0 5198 4290"/>
                                              <a:gd name="T69" fmla="*/ T68 w 913"/>
                                              <a:gd name="T70" fmla="+- 0 2155 2114"/>
                                              <a:gd name="T71" fmla="*/ 2155 h 405"/>
                                              <a:gd name="T72" fmla="+- 0 5183 4290"/>
                                              <a:gd name="T73" fmla="*/ T72 w 913"/>
                                              <a:gd name="T74" fmla="+- 0 2133 2114"/>
                                              <a:gd name="T75" fmla="*/ 2133 h 405"/>
                                              <a:gd name="T76" fmla="+- 0 5162 4290"/>
                                              <a:gd name="T77" fmla="*/ T76 w 913"/>
                                              <a:gd name="T78" fmla="+- 0 2119 2114"/>
                                              <a:gd name="T79" fmla="*/ 2119 h 405"/>
                                              <a:gd name="T80" fmla="+- 0 5135 4290"/>
                                              <a:gd name="T81" fmla="*/ T80 w 913"/>
                                              <a:gd name="T82" fmla="+- 0 2114 2114"/>
                                              <a:gd name="T83" fmla="*/ 2114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3" h="405">
                                                <a:moveTo>
                                                  <a:pt x="845" y="0"/>
                                                </a:moveTo>
                                                <a:lnTo>
                                                  <a:pt x="67" y="0"/>
                                                </a:lnTo>
                                                <a:lnTo>
                                                  <a:pt x="41" y="5"/>
                                                </a:lnTo>
                                                <a:lnTo>
                                                  <a:pt x="20" y="19"/>
                                                </a:lnTo>
                                                <a:lnTo>
                                                  <a:pt x="5" y="41"/>
                                                </a:lnTo>
                                                <a:lnTo>
                                                  <a:pt x="0" y="67"/>
                                                </a:lnTo>
                                                <a:lnTo>
                                                  <a:pt x="0" y="337"/>
                                                </a:lnTo>
                                                <a:lnTo>
                                                  <a:pt x="5" y="363"/>
                                                </a:lnTo>
                                                <a:lnTo>
                                                  <a:pt x="20" y="385"/>
                                                </a:lnTo>
                                                <a:lnTo>
                                                  <a:pt x="41" y="399"/>
                                                </a:lnTo>
                                                <a:lnTo>
                                                  <a:pt x="67" y="405"/>
                                                </a:lnTo>
                                                <a:lnTo>
                                                  <a:pt x="845" y="405"/>
                                                </a:lnTo>
                                                <a:lnTo>
                                                  <a:pt x="872" y="399"/>
                                                </a:lnTo>
                                                <a:lnTo>
                                                  <a:pt x="893" y="385"/>
                                                </a:lnTo>
                                                <a:lnTo>
                                                  <a:pt x="908" y="363"/>
                                                </a:lnTo>
                                                <a:lnTo>
                                                  <a:pt x="913" y="337"/>
                                                </a:lnTo>
                                                <a:lnTo>
                                                  <a:pt x="913" y="67"/>
                                                </a:lnTo>
                                                <a:lnTo>
                                                  <a:pt x="908" y="41"/>
                                                </a:lnTo>
                                                <a:lnTo>
                                                  <a:pt x="893" y="19"/>
                                                </a:lnTo>
                                                <a:lnTo>
                                                  <a:pt x="872" y="5"/>
                                                </a:lnTo>
                                                <a:lnTo>
                                                  <a:pt x="845" y="0"/>
                                                </a:lnTo>
                                                <a:close/>
                                              </a:path>
                                            </a:pathLst>
                                          </a:custGeom>
                                          <a:solidFill>
                                            <a:srgbClr val="DEEBF7"/>
                                          </a:solidFill>
                                          <a:ln>
                                            <a:noFill/>
                                          </a:ln>
                                        </wps:spPr>
                                        <wps:bodyPr/>
                                      </wps:wsp>
                                      <wps:wsp>
                                        <wps:cNvPr id="1327" name="Freeform 53"/>
                                        <wps:cNvSpPr/>
                                        <wps:spPr>
                                          <a:xfrm>
                                            <a:off x="4290" y="2113"/>
                                            <a:ext cx="913" cy="405"/>
                                          </a:xfrm>
                                          <a:custGeom>
                                            <a:avLst/>
                                            <a:gdLst>
                                              <a:gd name="T0" fmla="+- 0 4290 4290"/>
                                              <a:gd name="T1" fmla="*/ T0 w 913"/>
                                              <a:gd name="T2" fmla="+- 0 2181 2114"/>
                                              <a:gd name="T3" fmla="*/ 2181 h 405"/>
                                              <a:gd name="T4" fmla="+- 0 4295 4290"/>
                                              <a:gd name="T5" fmla="*/ T4 w 913"/>
                                              <a:gd name="T6" fmla="+- 0 2155 2114"/>
                                              <a:gd name="T7" fmla="*/ 2155 h 405"/>
                                              <a:gd name="T8" fmla="+- 0 4310 4290"/>
                                              <a:gd name="T9" fmla="*/ T8 w 913"/>
                                              <a:gd name="T10" fmla="+- 0 2133 2114"/>
                                              <a:gd name="T11" fmla="*/ 2133 h 405"/>
                                              <a:gd name="T12" fmla="+- 0 4331 4290"/>
                                              <a:gd name="T13" fmla="*/ T12 w 913"/>
                                              <a:gd name="T14" fmla="+- 0 2119 2114"/>
                                              <a:gd name="T15" fmla="*/ 2119 h 405"/>
                                              <a:gd name="T16" fmla="+- 0 4357 4290"/>
                                              <a:gd name="T17" fmla="*/ T16 w 913"/>
                                              <a:gd name="T18" fmla="+- 0 2114 2114"/>
                                              <a:gd name="T19" fmla="*/ 2114 h 405"/>
                                              <a:gd name="T20" fmla="+- 0 5135 4290"/>
                                              <a:gd name="T21" fmla="*/ T20 w 913"/>
                                              <a:gd name="T22" fmla="+- 0 2114 2114"/>
                                              <a:gd name="T23" fmla="*/ 2114 h 405"/>
                                              <a:gd name="T24" fmla="+- 0 5162 4290"/>
                                              <a:gd name="T25" fmla="*/ T24 w 913"/>
                                              <a:gd name="T26" fmla="+- 0 2119 2114"/>
                                              <a:gd name="T27" fmla="*/ 2119 h 405"/>
                                              <a:gd name="T28" fmla="+- 0 5183 4290"/>
                                              <a:gd name="T29" fmla="*/ T28 w 913"/>
                                              <a:gd name="T30" fmla="+- 0 2133 2114"/>
                                              <a:gd name="T31" fmla="*/ 2133 h 405"/>
                                              <a:gd name="T32" fmla="+- 0 5198 4290"/>
                                              <a:gd name="T33" fmla="*/ T32 w 913"/>
                                              <a:gd name="T34" fmla="+- 0 2155 2114"/>
                                              <a:gd name="T35" fmla="*/ 2155 h 405"/>
                                              <a:gd name="T36" fmla="+- 0 5203 4290"/>
                                              <a:gd name="T37" fmla="*/ T36 w 913"/>
                                              <a:gd name="T38" fmla="+- 0 2181 2114"/>
                                              <a:gd name="T39" fmla="*/ 2181 h 405"/>
                                              <a:gd name="T40" fmla="+- 0 5203 4290"/>
                                              <a:gd name="T41" fmla="*/ T40 w 913"/>
                                              <a:gd name="T42" fmla="+- 0 2451 2114"/>
                                              <a:gd name="T43" fmla="*/ 2451 h 405"/>
                                              <a:gd name="T44" fmla="+- 0 5198 4290"/>
                                              <a:gd name="T45" fmla="*/ T44 w 913"/>
                                              <a:gd name="T46" fmla="+- 0 2477 2114"/>
                                              <a:gd name="T47" fmla="*/ 2477 h 405"/>
                                              <a:gd name="T48" fmla="+- 0 5183 4290"/>
                                              <a:gd name="T49" fmla="*/ T48 w 913"/>
                                              <a:gd name="T50" fmla="+- 0 2499 2114"/>
                                              <a:gd name="T51" fmla="*/ 2499 h 405"/>
                                              <a:gd name="T52" fmla="+- 0 5162 4290"/>
                                              <a:gd name="T53" fmla="*/ T52 w 913"/>
                                              <a:gd name="T54" fmla="+- 0 2513 2114"/>
                                              <a:gd name="T55" fmla="*/ 2513 h 405"/>
                                              <a:gd name="T56" fmla="+- 0 5135 4290"/>
                                              <a:gd name="T57" fmla="*/ T56 w 913"/>
                                              <a:gd name="T58" fmla="+- 0 2519 2114"/>
                                              <a:gd name="T59" fmla="*/ 2519 h 405"/>
                                              <a:gd name="T60" fmla="+- 0 4357 4290"/>
                                              <a:gd name="T61" fmla="*/ T60 w 913"/>
                                              <a:gd name="T62" fmla="+- 0 2519 2114"/>
                                              <a:gd name="T63" fmla="*/ 2519 h 405"/>
                                              <a:gd name="T64" fmla="+- 0 4331 4290"/>
                                              <a:gd name="T65" fmla="*/ T64 w 913"/>
                                              <a:gd name="T66" fmla="+- 0 2513 2114"/>
                                              <a:gd name="T67" fmla="*/ 2513 h 405"/>
                                              <a:gd name="T68" fmla="+- 0 4310 4290"/>
                                              <a:gd name="T69" fmla="*/ T68 w 913"/>
                                              <a:gd name="T70" fmla="+- 0 2499 2114"/>
                                              <a:gd name="T71" fmla="*/ 2499 h 405"/>
                                              <a:gd name="T72" fmla="+- 0 4295 4290"/>
                                              <a:gd name="T73" fmla="*/ T72 w 913"/>
                                              <a:gd name="T74" fmla="+- 0 2477 2114"/>
                                              <a:gd name="T75" fmla="*/ 2477 h 405"/>
                                              <a:gd name="T76" fmla="+- 0 4290 4290"/>
                                              <a:gd name="T77" fmla="*/ T76 w 913"/>
                                              <a:gd name="T78" fmla="+- 0 2451 2114"/>
                                              <a:gd name="T79" fmla="*/ 2451 h 405"/>
                                              <a:gd name="T80" fmla="+- 0 4290 4290"/>
                                              <a:gd name="T81" fmla="*/ T80 w 913"/>
                                              <a:gd name="T82" fmla="+- 0 2181 2114"/>
                                              <a:gd name="T83" fmla="*/ 218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3" h="405">
                                                <a:moveTo>
                                                  <a:pt x="0" y="67"/>
                                                </a:moveTo>
                                                <a:lnTo>
                                                  <a:pt x="5" y="41"/>
                                                </a:lnTo>
                                                <a:lnTo>
                                                  <a:pt x="20" y="19"/>
                                                </a:lnTo>
                                                <a:lnTo>
                                                  <a:pt x="41" y="5"/>
                                                </a:lnTo>
                                                <a:lnTo>
                                                  <a:pt x="67" y="0"/>
                                                </a:lnTo>
                                                <a:lnTo>
                                                  <a:pt x="845" y="0"/>
                                                </a:lnTo>
                                                <a:lnTo>
                                                  <a:pt x="872" y="5"/>
                                                </a:lnTo>
                                                <a:lnTo>
                                                  <a:pt x="893" y="19"/>
                                                </a:lnTo>
                                                <a:lnTo>
                                                  <a:pt x="908" y="41"/>
                                                </a:lnTo>
                                                <a:lnTo>
                                                  <a:pt x="913" y="67"/>
                                                </a:lnTo>
                                                <a:lnTo>
                                                  <a:pt x="913" y="337"/>
                                                </a:lnTo>
                                                <a:lnTo>
                                                  <a:pt x="908" y="363"/>
                                                </a:lnTo>
                                                <a:lnTo>
                                                  <a:pt x="893" y="385"/>
                                                </a:lnTo>
                                                <a:lnTo>
                                                  <a:pt x="872" y="399"/>
                                                </a:lnTo>
                                                <a:lnTo>
                                                  <a:pt x="845" y="405"/>
                                                </a:lnTo>
                                                <a:lnTo>
                                                  <a:pt x="67" y="405"/>
                                                </a:lnTo>
                                                <a:lnTo>
                                                  <a:pt x="41" y="399"/>
                                                </a:lnTo>
                                                <a:lnTo>
                                                  <a:pt x="20" y="385"/>
                                                </a:lnTo>
                                                <a:lnTo>
                                                  <a:pt x="5" y="363"/>
                                                </a:lnTo>
                                                <a:lnTo>
                                                  <a:pt x="0" y="337"/>
                                                </a:lnTo>
                                                <a:lnTo>
                                                  <a:pt x="0" y="67"/>
                                                </a:lnTo>
                                                <a:close/>
                                              </a:path>
                                            </a:pathLst>
                                          </a:custGeom>
                                          <a:noFill/>
                                          <a:ln w="19050">
                                            <a:solidFill>
                                              <a:srgbClr val="2D75B6"/>
                                            </a:solidFill>
                                            <a:round/>
                                            <a:headEnd/>
                                            <a:tailEnd/>
                                          </a:ln>
                                        </wps:spPr>
                                        <wps:bodyPr/>
                                      </wps:wsp>
                                      <wps:wsp>
                                        <wps:cNvPr id="1328" name="Freeform 54"/>
                                        <wps:cNvSpPr/>
                                        <wps:spPr>
                                          <a:xfrm>
                                            <a:off x="8945" y="2035"/>
                                            <a:ext cx="1700" cy="537"/>
                                          </a:xfrm>
                                          <a:custGeom>
                                            <a:avLst/>
                                            <a:gdLst>
                                              <a:gd name="T0" fmla="+- 0 10645 8946"/>
                                              <a:gd name="T1" fmla="*/ T0 w 1700"/>
                                              <a:gd name="T2" fmla="+- 0 2036 2036"/>
                                              <a:gd name="T3" fmla="*/ 2036 h 537"/>
                                              <a:gd name="T4" fmla="+- 0 10645 8946"/>
                                              <a:gd name="T5" fmla="*/ T4 w 1700"/>
                                              <a:gd name="T6" fmla="+- 0 2384 2036"/>
                                              <a:gd name="T7" fmla="*/ 2384 h 537"/>
                                              <a:gd name="T8" fmla="+- 0 9863 8946"/>
                                              <a:gd name="T9" fmla="*/ T8 w 1700"/>
                                              <a:gd name="T10" fmla="+- 0 2384 2036"/>
                                              <a:gd name="T11" fmla="*/ 2384 h 537"/>
                                              <a:gd name="T12" fmla="+- 0 9863 8946"/>
                                              <a:gd name="T13" fmla="*/ T12 w 1700"/>
                                              <a:gd name="T14" fmla="+- 0 2438 2036"/>
                                              <a:gd name="T15" fmla="*/ 2438 h 537"/>
                                              <a:gd name="T16" fmla="+- 0 9930 8946"/>
                                              <a:gd name="T17" fmla="*/ T16 w 1700"/>
                                              <a:gd name="T18" fmla="+- 0 2438 2036"/>
                                              <a:gd name="T19" fmla="*/ 2438 h 537"/>
                                              <a:gd name="T20" fmla="+- 0 9795 8946"/>
                                              <a:gd name="T21" fmla="*/ T20 w 1700"/>
                                              <a:gd name="T22" fmla="+- 0 2573 2036"/>
                                              <a:gd name="T23" fmla="*/ 2573 h 537"/>
                                              <a:gd name="T24" fmla="+- 0 9661 8946"/>
                                              <a:gd name="T25" fmla="*/ T24 w 1700"/>
                                              <a:gd name="T26" fmla="+- 0 2438 2036"/>
                                              <a:gd name="T27" fmla="*/ 2438 h 537"/>
                                              <a:gd name="T28" fmla="+- 0 9728 8946"/>
                                              <a:gd name="T29" fmla="*/ T28 w 1700"/>
                                              <a:gd name="T30" fmla="+- 0 2438 2036"/>
                                              <a:gd name="T31" fmla="*/ 2438 h 537"/>
                                              <a:gd name="T32" fmla="+- 0 9728 8946"/>
                                              <a:gd name="T33" fmla="*/ T32 w 1700"/>
                                              <a:gd name="T34" fmla="+- 0 2384 2036"/>
                                              <a:gd name="T35" fmla="*/ 2384 h 537"/>
                                              <a:gd name="T36" fmla="+- 0 8946 8946"/>
                                              <a:gd name="T37" fmla="*/ T36 w 1700"/>
                                              <a:gd name="T38" fmla="+- 0 2384 2036"/>
                                              <a:gd name="T39" fmla="*/ 2384 h 537"/>
                                              <a:gd name="T40" fmla="+- 0 8946 8946"/>
                                              <a:gd name="T41" fmla="*/ T40 w 1700"/>
                                              <a:gd name="T42" fmla="+- 0 2036 2036"/>
                                              <a:gd name="T43" fmla="*/ 2036 h 537"/>
                                              <a:gd name="T44" fmla="+- 0 10645 8946"/>
                                              <a:gd name="T45" fmla="*/ T44 w 1700"/>
                                              <a:gd name="T46" fmla="+- 0 2036 2036"/>
                                              <a:gd name="T47" fmla="*/ 203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0" h="537">
                                                <a:moveTo>
                                                  <a:pt x="1699" y="0"/>
                                                </a:moveTo>
                                                <a:lnTo>
                                                  <a:pt x="1699" y="348"/>
                                                </a:lnTo>
                                                <a:lnTo>
                                                  <a:pt x="917" y="348"/>
                                                </a:lnTo>
                                                <a:lnTo>
                                                  <a:pt x="917" y="402"/>
                                                </a:lnTo>
                                                <a:lnTo>
                                                  <a:pt x="984" y="402"/>
                                                </a:lnTo>
                                                <a:lnTo>
                                                  <a:pt x="849" y="537"/>
                                                </a:lnTo>
                                                <a:lnTo>
                                                  <a:pt x="715" y="402"/>
                                                </a:lnTo>
                                                <a:lnTo>
                                                  <a:pt x="782" y="402"/>
                                                </a:lnTo>
                                                <a:lnTo>
                                                  <a:pt x="782" y="348"/>
                                                </a:lnTo>
                                                <a:lnTo>
                                                  <a:pt x="0" y="348"/>
                                                </a:lnTo>
                                                <a:lnTo>
                                                  <a:pt x="0" y="0"/>
                                                </a:lnTo>
                                                <a:lnTo>
                                                  <a:pt x="1699" y="0"/>
                                                </a:lnTo>
                                                <a:close/>
                                              </a:path>
                                            </a:pathLst>
                                          </a:custGeom>
                                          <a:noFill/>
                                          <a:ln w="19050">
                                            <a:solidFill>
                                              <a:srgbClr val="C00000"/>
                                            </a:solidFill>
                                            <a:round/>
                                            <a:headEnd/>
                                            <a:tailEnd/>
                                          </a:ln>
                                        </wps:spPr>
                                        <wps:bodyPr/>
                                      </wps:wsp>
                                      <wps:wsp>
                                        <wps:cNvPr id="1329" name="Freeform 55"/>
                                        <wps:cNvSpPr/>
                                        <wps:spPr>
                                          <a:xfrm>
                                            <a:off x="8946" y="2572"/>
                                            <a:ext cx="1701" cy="539"/>
                                          </a:xfrm>
                                          <a:custGeom>
                                            <a:avLst/>
                                            <a:gdLst>
                                              <a:gd name="T0" fmla="+- 0 10647 8946"/>
                                              <a:gd name="T1" fmla="*/ T0 w 1701"/>
                                              <a:gd name="T2" fmla="+- 0 2572 2572"/>
                                              <a:gd name="T3" fmla="*/ 2572 h 539"/>
                                              <a:gd name="T4" fmla="+- 0 8946 8946"/>
                                              <a:gd name="T5" fmla="*/ T4 w 1701"/>
                                              <a:gd name="T6" fmla="+- 0 2572 2572"/>
                                              <a:gd name="T7" fmla="*/ 2572 h 539"/>
                                              <a:gd name="T8" fmla="+- 0 8946 8946"/>
                                              <a:gd name="T9" fmla="*/ T8 w 1701"/>
                                              <a:gd name="T10" fmla="+- 0 2923 2572"/>
                                              <a:gd name="T11" fmla="*/ 2923 h 539"/>
                                              <a:gd name="T12" fmla="+- 0 9729 8946"/>
                                              <a:gd name="T13" fmla="*/ T12 w 1701"/>
                                              <a:gd name="T14" fmla="+- 0 2923 2572"/>
                                              <a:gd name="T15" fmla="*/ 2923 h 539"/>
                                              <a:gd name="T16" fmla="+- 0 9729 8946"/>
                                              <a:gd name="T17" fmla="*/ T16 w 1701"/>
                                              <a:gd name="T18" fmla="+- 0 2977 2572"/>
                                              <a:gd name="T19" fmla="*/ 2977 h 539"/>
                                              <a:gd name="T20" fmla="+- 0 9662 8946"/>
                                              <a:gd name="T21" fmla="*/ T20 w 1701"/>
                                              <a:gd name="T22" fmla="+- 0 2977 2572"/>
                                              <a:gd name="T23" fmla="*/ 2977 h 539"/>
                                              <a:gd name="T24" fmla="+- 0 9796 8946"/>
                                              <a:gd name="T25" fmla="*/ T24 w 1701"/>
                                              <a:gd name="T26" fmla="+- 0 3111 2572"/>
                                              <a:gd name="T27" fmla="*/ 3111 h 539"/>
                                              <a:gd name="T28" fmla="+- 0 9931 8946"/>
                                              <a:gd name="T29" fmla="*/ T28 w 1701"/>
                                              <a:gd name="T30" fmla="+- 0 2977 2572"/>
                                              <a:gd name="T31" fmla="*/ 2977 h 539"/>
                                              <a:gd name="T32" fmla="+- 0 9864 8946"/>
                                              <a:gd name="T33" fmla="*/ T32 w 1701"/>
                                              <a:gd name="T34" fmla="+- 0 2977 2572"/>
                                              <a:gd name="T35" fmla="*/ 2977 h 539"/>
                                              <a:gd name="T36" fmla="+- 0 9864 8946"/>
                                              <a:gd name="T37" fmla="*/ T36 w 1701"/>
                                              <a:gd name="T38" fmla="+- 0 2923 2572"/>
                                              <a:gd name="T39" fmla="*/ 2923 h 539"/>
                                              <a:gd name="T40" fmla="+- 0 10647 8946"/>
                                              <a:gd name="T41" fmla="*/ T40 w 1701"/>
                                              <a:gd name="T42" fmla="+- 0 2923 2572"/>
                                              <a:gd name="T43" fmla="*/ 2923 h 539"/>
                                              <a:gd name="T44" fmla="+- 0 10647 8946"/>
                                              <a:gd name="T45" fmla="*/ T44 w 1701"/>
                                              <a:gd name="T46" fmla="+- 0 2572 2572"/>
                                              <a:gd name="T47" fmla="*/ 257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0" y="0"/>
                                                </a:lnTo>
                                                <a:lnTo>
                                                  <a:pt x="0" y="351"/>
                                                </a:lnTo>
                                                <a:lnTo>
                                                  <a:pt x="783" y="351"/>
                                                </a:lnTo>
                                                <a:lnTo>
                                                  <a:pt x="783" y="405"/>
                                                </a:lnTo>
                                                <a:lnTo>
                                                  <a:pt x="716" y="405"/>
                                                </a:lnTo>
                                                <a:lnTo>
                                                  <a:pt x="850" y="539"/>
                                                </a:lnTo>
                                                <a:lnTo>
                                                  <a:pt x="985" y="405"/>
                                                </a:lnTo>
                                                <a:lnTo>
                                                  <a:pt x="918" y="405"/>
                                                </a:lnTo>
                                                <a:lnTo>
                                                  <a:pt x="918" y="351"/>
                                                </a:lnTo>
                                                <a:lnTo>
                                                  <a:pt x="1701" y="351"/>
                                                </a:lnTo>
                                                <a:lnTo>
                                                  <a:pt x="1701" y="0"/>
                                                </a:lnTo>
                                                <a:close/>
                                              </a:path>
                                            </a:pathLst>
                                          </a:custGeom>
                                          <a:solidFill>
                                            <a:srgbClr val="FFE0E0"/>
                                          </a:solidFill>
                                          <a:ln>
                                            <a:noFill/>
                                          </a:ln>
                                        </wps:spPr>
                                        <wps:bodyPr/>
                                      </wps:wsp>
                                      <wps:wsp>
                                        <wps:cNvPr id="1330" name="Freeform 56"/>
                                        <wps:cNvSpPr/>
                                        <wps:spPr>
                                          <a:xfrm>
                                            <a:off x="8946" y="2572"/>
                                            <a:ext cx="1701" cy="539"/>
                                          </a:xfrm>
                                          <a:custGeom>
                                            <a:avLst/>
                                            <a:gdLst>
                                              <a:gd name="T0" fmla="+- 0 10647 8946"/>
                                              <a:gd name="T1" fmla="*/ T0 w 1701"/>
                                              <a:gd name="T2" fmla="+- 0 2572 2572"/>
                                              <a:gd name="T3" fmla="*/ 2572 h 539"/>
                                              <a:gd name="T4" fmla="+- 0 10647 8946"/>
                                              <a:gd name="T5" fmla="*/ T4 w 1701"/>
                                              <a:gd name="T6" fmla="+- 0 2923 2572"/>
                                              <a:gd name="T7" fmla="*/ 2923 h 539"/>
                                              <a:gd name="T8" fmla="+- 0 9864 8946"/>
                                              <a:gd name="T9" fmla="*/ T8 w 1701"/>
                                              <a:gd name="T10" fmla="+- 0 2923 2572"/>
                                              <a:gd name="T11" fmla="*/ 2923 h 539"/>
                                              <a:gd name="T12" fmla="+- 0 9864 8946"/>
                                              <a:gd name="T13" fmla="*/ T12 w 1701"/>
                                              <a:gd name="T14" fmla="+- 0 2977 2572"/>
                                              <a:gd name="T15" fmla="*/ 2977 h 539"/>
                                              <a:gd name="T16" fmla="+- 0 9931 8946"/>
                                              <a:gd name="T17" fmla="*/ T16 w 1701"/>
                                              <a:gd name="T18" fmla="+- 0 2977 2572"/>
                                              <a:gd name="T19" fmla="*/ 2977 h 539"/>
                                              <a:gd name="T20" fmla="+- 0 9796 8946"/>
                                              <a:gd name="T21" fmla="*/ T20 w 1701"/>
                                              <a:gd name="T22" fmla="+- 0 3111 2572"/>
                                              <a:gd name="T23" fmla="*/ 3111 h 539"/>
                                              <a:gd name="T24" fmla="+- 0 9662 8946"/>
                                              <a:gd name="T25" fmla="*/ T24 w 1701"/>
                                              <a:gd name="T26" fmla="+- 0 2977 2572"/>
                                              <a:gd name="T27" fmla="*/ 2977 h 539"/>
                                              <a:gd name="T28" fmla="+- 0 9729 8946"/>
                                              <a:gd name="T29" fmla="*/ T28 w 1701"/>
                                              <a:gd name="T30" fmla="+- 0 2977 2572"/>
                                              <a:gd name="T31" fmla="*/ 2977 h 539"/>
                                              <a:gd name="T32" fmla="+- 0 9729 8946"/>
                                              <a:gd name="T33" fmla="*/ T32 w 1701"/>
                                              <a:gd name="T34" fmla="+- 0 2923 2572"/>
                                              <a:gd name="T35" fmla="*/ 2923 h 539"/>
                                              <a:gd name="T36" fmla="+- 0 8946 8946"/>
                                              <a:gd name="T37" fmla="*/ T36 w 1701"/>
                                              <a:gd name="T38" fmla="+- 0 2923 2572"/>
                                              <a:gd name="T39" fmla="*/ 2923 h 539"/>
                                              <a:gd name="T40" fmla="+- 0 8946 8946"/>
                                              <a:gd name="T41" fmla="*/ T40 w 1701"/>
                                              <a:gd name="T42" fmla="+- 0 2572 2572"/>
                                              <a:gd name="T43" fmla="*/ 2572 h 539"/>
                                              <a:gd name="T44" fmla="+- 0 10647 8946"/>
                                              <a:gd name="T45" fmla="*/ T44 w 1701"/>
                                              <a:gd name="T46" fmla="+- 0 2572 2572"/>
                                              <a:gd name="T47" fmla="*/ 257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1"/>
                                                </a:lnTo>
                                                <a:lnTo>
                                                  <a:pt x="918" y="351"/>
                                                </a:lnTo>
                                                <a:lnTo>
                                                  <a:pt x="918" y="405"/>
                                                </a:lnTo>
                                                <a:lnTo>
                                                  <a:pt x="985" y="405"/>
                                                </a:lnTo>
                                                <a:lnTo>
                                                  <a:pt x="850" y="539"/>
                                                </a:lnTo>
                                                <a:lnTo>
                                                  <a:pt x="716" y="405"/>
                                                </a:lnTo>
                                                <a:lnTo>
                                                  <a:pt x="783" y="405"/>
                                                </a:lnTo>
                                                <a:lnTo>
                                                  <a:pt x="783" y="351"/>
                                                </a:lnTo>
                                                <a:lnTo>
                                                  <a:pt x="0" y="351"/>
                                                </a:lnTo>
                                                <a:lnTo>
                                                  <a:pt x="0" y="0"/>
                                                </a:lnTo>
                                                <a:lnTo>
                                                  <a:pt x="1701" y="0"/>
                                                </a:lnTo>
                                                <a:close/>
                                              </a:path>
                                            </a:pathLst>
                                          </a:custGeom>
                                          <a:noFill/>
                                          <a:ln w="19050">
                                            <a:solidFill>
                                              <a:srgbClr val="C00000"/>
                                            </a:solidFill>
                                            <a:round/>
                                            <a:headEnd/>
                                            <a:tailEnd/>
                                          </a:ln>
                                        </wps:spPr>
                                        <wps:bodyPr/>
                                      </wps:wsp>
                                      <wps:wsp>
                                        <wps:cNvPr id="1331" name="Freeform 57"/>
                                        <wps:cNvSpPr/>
                                        <wps:spPr>
                                          <a:xfrm>
                                            <a:off x="8946" y="3141"/>
                                            <a:ext cx="1701" cy="539"/>
                                          </a:xfrm>
                                          <a:custGeom>
                                            <a:avLst/>
                                            <a:gdLst>
                                              <a:gd name="T0" fmla="+- 0 10647 8946"/>
                                              <a:gd name="T1" fmla="*/ T0 w 1701"/>
                                              <a:gd name="T2" fmla="+- 0 3142 3142"/>
                                              <a:gd name="T3" fmla="*/ 3142 h 539"/>
                                              <a:gd name="T4" fmla="+- 0 8946 8946"/>
                                              <a:gd name="T5" fmla="*/ T4 w 1701"/>
                                              <a:gd name="T6" fmla="+- 0 3142 3142"/>
                                              <a:gd name="T7" fmla="*/ 3142 h 539"/>
                                              <a:gd name="T8" fmla="+- 0 8946 8946"/>
                                              <a:gd name="T9" fmla="*/ T8 w 1701"/>
                                              <a:gd name="T10" fmla="+- 0 3492 3142"/>
                                              <a:gd name="T11" fmla="*/ 3492 h 539"/>
                                              <a:gd name="T12" fmla="+- 0 9729 8946"/>
                                              <a:gd name="T13" fmla="*/ T12 w 1701"/>
                                              <a:gd name="T14" fmla="+- 0 3492 3142"/>
                                              <a:gd name="T15" fmla="*/ 3492 h 539"/>
                                              <a:gd name="T16" fmla="+- 0 9729 8946"/>
                                              <a:gd name="T17" fmla="*/ T16 w 1701"/>
                                              <a:gd name="T18" fmla="+- 0 3546 3142"/>
                                              <a:gd name="T19" fmla="*/ 3546 h 539"/>
                                              <a:gd name="T20" fmla="+- 0 9662 8946"/>
                                              <a:gd name="T21" fmla="*/ T20 w 1701"/>
                                              <a:gd name="T22" fmla="+- 0 3546 3142"/>
                                              <a:gd name="T23" fmla="*/ 3546 h 539"/>
                                              <a:gd name="T24" fmla="+- 0 9796 8946"/>
                                              <a:gd name="T25" fmla="*/ T24 w 1701"/>
                                              <a:gd name="T26" fmla="+- 0 3681 3142"/>
                                              <a:gd name="T27" fmla="*/ 3681 h 539"/>
                                              <a:gd name="T28" fmla="+- 0 9931 8946"/>
                                              <a:gd name="T29" fmla="*/ T28 w 1701"/>
                                              <a:gd name="T30" fmla="+- 0 3546 3142"/>
                                              <a:gd name="T31" fmla="*/ 3546 h 539"/>
                                              <a:gd name="T32" fmla="+- 0 9864 8946"/>
                                              <a:gd name="T33" fmla="*/ T32 w 1701"/>
                                              <a:gd name="T34" fmla="+- 0 3546 3142"/>
                                              <a:gd name="T35" fmla="*/ 3546 h 539"/>
                                              <a:gd name="T36" fmla="+- 0 9864 8946"/>
                                              <a:gd name="T37" fmla="*/ T36 w 1701"/>
                                              <a:gd name="T38" fmla="+- 0 3492 3142"/>
                                              <a:gd name="T39" fmla="*/ 3492 h 539"/>
                                              <a:gd name="T40" fmla="+- 0 10647 8946"/>
                                              <a:gd name="T41" fmla="*/ T40 w 1701"/>
                                              <a:gd name="T42" fmla="+- 0 3492 3142"/>
                                              <a:gd name="T43" fmla="*/ 3492 h 539"/>
                                              <a:gd name="T44" fmla="+- 0 10647 8946"/>
                                              <a:gd name="T45" fmla="*/ T44 w 1701"/>
                                              <a:gd name="T46" fmla="+- 0 3142 3142"/>
                                              <a:gd name="T47" fmla="*/ 31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0" y="0"/>
                                                </a:lnTo>
                                                <a:lnTo>
                                                  <a:pt x="0" y="350"/>
                                                </a:lnTo>
                                                <a:lnTo>
                                                  <a:pt x="783" y="350"/>
                                                </a:lnTo>
                                                <a:lnTo>
                                                  <a:pt x="783" y="404"/>
                                                </a:lnTo>
                                                <a:lnTo>
                                                  <a:pt x="716" y="404"/>
                                                </a:lnTo>
                                                <a:lnTo>
                                                  <a:pt x="850" y="539"/>
                                                </a:lnTo>
                                                <a:lnTo>
                                                  <a:pt x="985" y="404"/>
                                                </a:lnTo>
                                                <a:lnTo>
                                                  <a:pt x="918" y="404"/>
                                                </a:lnTo>
                                                <a:lnTo>
                                                  <a:pt x="918" y="350"/>
                                                </a:lnTo>
                                                <a:lnTo>
                                                  <a:pt x="1701" y="350"/>
                                                </a:lnTo>
                                                <a:lnTo>
                                                  <a:pt x="1701" y="0"/>
                                                </a:lnTo>
                                                <a:close/>
                                              </a:path>
                                            </a:pathLst>
                                          </a:custGeom>
                                          <a:solidFill>
                                            <a:srgbClr val="FF8181"/>
                                          </a:solidFill>
                                          <a:ln>
                                            <a:noFill/>
                                          </a:ln>
                                        </wps:spPr>
                                        <wps:bodyPr/>
                                      </wps:wsp>
                                      <wps:wsp>
                                        <wps:cNvPr id="1332" name="Freeform 58"/>
                                        <wps:cNvSpPr/>
                                        <wps:spPr>
                                          <a:xfrm>
                                            <a:off x="8946" y="3141"/>
                                            <a:ext cx="1701" cy="539"/>
                                          </a:xfrm>
                                          <a:custGeom>
                                            <a:avLst/>
                                            <a:gdLst>
                                              <a:gd name="T0" fmla="+- 0 10647 8946"/>
                                              <a:gd name="T1" fmla="*/ T0 w 1701"/>
                                              <a:gd name="T2" fmla="+- 0 3142 3142"/>
                                              <a:gd name="T3" fmla="*/ 3142 h 539"/>
                                              <a:gd name="T4" fmla="+- 0 10647 8946"/>
                                              <a:gd name="T5" fmla="*/ T4 w 1701"/>
                                              <a:gd name="T6" fmla="+- 0 3492 3142"/>
                                              <a:gd name="T7" fmla="*/ 3492 h 539"/>
                                              <a:gd name="T8" fmla="+- 0 9864 8946"/>
                                              <a:gd name="T9" fmla="*/ T8 w 1701"/>
                                              <a:gd name="T10" fmla="+- 0 3492 3142"/>
                                              <a:gd name="T11" fmla="*/ 3492 h 539"/>
                                              <a:gd name="T12" fmla="+- 0 9864 8946"/>
                                              <a:gd name="T13" fmla="*/ T12 w 1701"/>
                                              <a:gd name="T14" fmla="+- 0 3546 3142"/>
                                              <a:gd name="T15" fmla="*/ 3546 h 539"/>
                                              <a:gd name="T16" fmla="+- 0 9931 8946"/>
                                              <a:gd name="T17" fmla="*/ T16 w 1701"/>
                                              <a:gd name="T18" fmla="+- 0 3546 3142"/>
                                              <a:gd name="T19" fmla="*/ 3546 h 539"/>
                                              <a:gd name="T20" fmla="+- 0 9796 8946"/>
                                              <a:gd name="T21" fmla="*/ T20 w 1701"/>
                                              <a:gd name="T22" fmla="+- 0 3681 3142"/>
                                              <a:gd name="T23" fmla="*/ 3681 h 539"/>
                                              <a:gd name="T24" fmla="+- 0 9662 8946"/>
                                              <a:gd name="T25" fmla="*/ T24 w 1701"/>
                                              <a:gd name="T26" fmla="+- 0 3546 3142"/>
                                              <a:gd name="T27" fmla="*/ 3546 h 539"/>
                                              <a:gd name="T28" fmla="+- 0 9729 8946"/>
                                              <a:gd name="T29" fmla="*/ T28 w 1701"/>
                                              <a:gd name="T30" fmla="+- 0 3546 3142"/>
                                              <a:gd name="T31" fmla="*/ 3546 h 539"/>
                                              <a:gd name="T32" fmla="+- 0 9729 8946"/>
                                              <a:gd name="T33" fmla="*/ T32 w 1701"/>
                                              <a:gd name="T34" fmla="+- 0 3492 3142"/>
                                              <a:gd name="T35" fmla="*/ 3492 h 539"/>
                                              <a:gd name="T36" fmla="+- 0 8946 8946"/>
                                              <a:gd name="T37" fmla="*/ T36 w 1701"/>
                                              <a:gd name="T38" fmla="+- 0 3492 3142"/>
                                              <a:gd name="T39" fmla="*/ 3492 h 539"/>
                                              <a:gd name="T40" fmla="+- 0 8946 8946"/>
                                              <a:gd name="T41" fmla="*/ T40 w 1701"/>
                                              <a:gd name="T42" fmla="+- 0 3142 3142"/>
                                              <a:gd name="T43" fmla="*/ 3142 h 539"/>
                                              <a:gd name="T44" fmla="+- 0 10647 8946"/>
                                              <a:gd name="T45" fmla="*/ T44 w 1701"/>
                                              <a:gd name="T46" fmla="+- 0 3142 3142"/>
                                              <a:gd name="T47" fmla="*/ 31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0"/>
                                                </a:lnTo>
                                                <a:lnTo>
                                                  <a:pt x="918" y="350"/>
                                                </a:lnTo>
                                                <a:lnTo>
                                                  <a:pt x="918" y="404"/>
                                                </a:lnTo>
                                                <a:lnTo>
                                                  <a:pt x="985" y="404"/>
                                                </a:lnTo>
                                                <a:lnTo>
                                                  <a:pt x="850" y="539"/>
                                                </a:lnTo>
                                                <a:lnTo>
                                                  <a:pt x="716" y="404"/>
                                                </a:lnTo>
                                                <a:lnTo>
                                                  <a:pt x="783" y="404"/>
                                                </a:lnTo>
                                                <a:lnTo>
                                                  <a:pt x="783" y="350"/>
                                                </a:lnTo>
                                                <a:lnTo>
                                                  <a:pt x="0" y="350"/>
                                                </a:lnTo>
                                                <a:lnTo>
                                                  <a:pt x="0" y="0"/>
                                                </a:lnTo>
                                                <a:lnTo>
                                                  <a:pt x="1701" y="0"/>
                                                </a:lnTo>
                                                <a:close/>
                                              </a:path>
                                            </a:pathLst>
                                          </a:custGeom>
                                          <a:noFill/>
                                          <a:ln w="19050">
                                            <a:solidFill>
                                              <a:srgbClr val="C00000"/>
                                            </a:solidFill>
                                            <a:round/>
                                            <a:headEnd/>
                                            <a:tailEnd/>
                                          </a:ln>
                                        </wps:spPr>
                                        <wps:bodyPr/>
                                      </wps:wsp>
                                      <wps:wsp>
                                        <wps:cNvPr id="1333" name="Freeform 59"/>
                                        <wps:cNvSpPr/>
                                        <wps:spPr>
                                          <a:xfrm>
                                            <a:off x="8946" y="3711"/>
                                            <a:ext cx="1701" cy="539"/>
                                          </a:xfrm>
                                          <a:custGeom>
                                            <a:avLst/>
                                            <a:gdLst>
                                              <a:gd name="T0" fmla="+- 0 10647 8946"/>
                                              <a:gd name="T1" fmla="*/ T0 w 1701"/>
                                              <a:gd name="T2" fmla="+- 0 3711 3711"/>
                                              <a:gd name="T3" fmla="*/ 3711 h 539"/>
                                              <a:gd name="T4" fmla="+- 0 8946 8946"/>
                                              <a:gd name="T5" fmla="*/ T4 w 1701"/>
                                              <a:gd name="T6" fmla="+- 0 3711 3711"/>
                                              <a:gd name="T7" fmla="*/ 3711 h 539"/>
                                              <a:gd name="T8" fmla="+- 0 8946 8946"/>
                                              <a:gd name="T9" fmla="*/ T8 w 1701"/>
                                              <a:gd name="T10" fmla="+- 0 4062 3711"/>
                                              <a:gd name="T11" fmla="*/ 4062 h 539"/>
                                              <a:gd name="T12" fmla="+- 0 9729 8946"/>
                                              <a:gd name="T13" fmla="*/ T12 w 1701"/>
                                              <a:gd name="T14" fmla="+- 0 4062 3711"/>
                                              <a:gd name="T15" fmla="*/ 4062 h 539"/>
                                              <a:gd name="T16" fmla="+- 0 9729 8946"/>
                                              <a:gd name="T17" fmla="*/ T16 w 1701"/>
                                              <a:gd name="T18" fmla="+- 0 4116 3711"/>
                                              <a:gd name="T19" fmla="*/ 4116 h 539"/>
                                              <a:gd name="T20" fmla="+- 0 9662 8946"/>
                                              <a:gd name="T21" fmla="*/ T20 w 1701"/>
                                              <a:gd name="T22" fmla="+- 0 4116 3711"/>
                                              <a:gd name="T23" fmla="*/ 4116 h 539"/>
                                              <a:gd name="T24" fmla="+- 0 9796 8946"/>
                                              <a:gd name="T25" fmla="*/ T24 w 1701"/>
                                              <a:gd name="T26" fmla="+- 0 4250 3711"/>
                                              <a:gd name="T27" fmla="*/ 4250 h 539"/>
                                              <a:gd name="T28" fmla="+- 0 9931 8946"/>
                                              <a:gd name="T29" fmla="*/ T28 w 1701"/>
                                              <a:gd name="T30" fmla="+- 0 4116 3711"/>
                                              <a:gd name="T31" fmla="*/ 4116 h 539"/>
                                              <a:gd name="T32" fmla="+- 0 9864 8946"/>
                                              <a:gd name="T33" fmla="*/ T32 w 1701"/>
                                              <a:gd name="T34" fmla="+- 0 4116 3711"/>
                                              <a:gd name="T35" fmla="*/ 4116 h 539"/>
                                              <a:gd name="T36" fmla="+- 0 9864 8946"/>
                                              <a:gd name="T37" fmla="*/ T36 w 1701"/>
                                              <a:gd name="T38" fmla="+- 0 4062 3711"/>
                                              <a:gd name="T39" fmla="*/ 4062 h 539"/>
                                              <a:gd name="T40" fmla="+- 0 10647 8946"/>
                                              <a:gd name="T41" fmla="*/ T40 w 1701"/>
                                              <a:gd name="T42" fmla="+- 0 4062 3711"/>
                                              <a:gd name="T43" fmla="*/ 4062 h 539"/>
                                              <a:gd name="T44" fmla="+- 0 10647 8946"/>
                                              <a:gd name="T45" fmla="*/ T44 w 1701"/>
                                              <a:gd name="T46" fmla="+- 0 3711 3711"/>
                                              <a:gd name="T47" fmla="*/ 371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0" y="0"/>
                                                </a:lnTo>
                                                <a:lnTo>
                                                  <a:pt x="0" y="351"/>
                                                </a:lnTo>
                                                <a:lnTo>
                                                  <a:pt x="783" y="351"/>
                                                </a:lnTo>
                                                <a:lnTo>
                                                  <a:pt x="783" y="405"/>
                                                </a:lnTo>
                                                <a:lnTo>
                                                  <a:pt x="716" y="405"/>
                                                </a:lnTo>
                                                <a:lnTo>
                                                  <a:pt x="850" y="539"/>
                                                </a:lnTo>
                                                <a:lnTo>
                                                  <a:pt x="985" y="405"/>
                                                </a:lnTo>
                                                <a:lnTo>
                                                  <a:pt x="918" y="405"/>
                                                </a:lnTo>
                                                <a:lnTo>
                                                  <a:pt x="918" y="351"/>
                                                </a:lnTo>
                                                <a:lnTo>
                                                  <a:pt x="1701" y="351"/>
                                                </a:lnTo>
                                                <a:lnTo>
                                                  <a:pt x="1701" y="0"/>
                                                </a:lnTo>
                                                <a:close/>
                                              </a:path>
                                            </a:pathLst>
                                          </a:custGeom>
                                          <a:solidFill>
                                            <a:srgbClr val="CC0000"/>
                                          </a:solidFill>
                                          <a:ln>
                                            <a:noFill/>
                                          </a:ln>
                                        </wps:spPr>
                                        <wps:bodyPr/>
                                      </wps:wsp>
                                      <wps:wsp>
                                        <wps:cNvPr id="1334" name="Freeform 60"/>
                                        <wps:cNvSpPr/>
                                        <wps:spPr>
                                          <a:xfrm>
                                            <a:off x="8946" y="3711"/>
                                            <a:ext cx="1701" cy="539"/>
                                          </a:xfrm>
                                          <a:custGeom>
                                            <a:avLst/>
                                            <a:gdLst>
                                              <a:gd name="T0" fmla="+- 0 10647 8946"/>
                                              <a:gd name="T1" fmla="*/ T0 w 1701"/>
                                              <a:gd name="T2" fmla="+- 0 3711 3711"/>
                                              <a:gd name="T3" fmla="*/ 3711 h 539"/>
                                              <a:gd name="T4" fmla="+- 0 10647 8946"/>
                                              <a:gd name="T5" fmla="*/ T4 w 1701"/>
                                              <a:gd name="T6" fmla="+- 0 4062 3711"/>
                                              <a:gd name="T7" fmla="*/ 4062 h 539"/>
                                              <a:gd name="T8" fmla="+- 0 9864 8946"/>
                                              <a:gd name="T9" fmla="*/ T8 w 1701"/>
                                              <a:gd name="T10" fmla="+- 0 4062 3711"/>
                                              <a:gd name="T11" fmla="*/ 4062 h 539"/>
                                              <a:gd name="T12" fmla="+- 0 9864 8946"/>
                                              <a:gd name="T13" fmla="*/ T12 w 1701"/>
                                              <a:gd name="T14" fmla="+- 0 4116 3711"/>
                                              <a:gd name="T15" fmla="*/ 4116 h 539"/>
                                              <a:gd name="T16" fmla="+- 0 9931 8946"/>
                                              <a:gd name="T17" fmla="*/ T16 w 1701"/>
                                              <a:gd name="T18" fmla="+- 0 4116 3711"/>
                                              <a:gd name="T19" fmla="*/ 4116 h 539"/>
                                              <a:gd name="T20" fmla="+- 0 9796 8946"/>
                                              <a:gd name="T21" fmla="*/ T20 w 1701"/>
                                              <a:gd name="T22" fmla="+- 0 4250 3711"/>
                                              <a:gd name="T23" fmla="*/ 4250 h 539"/>
                                              <a:gd name="T24" fmla="+- 0 9662 8946"/>
                                              <a:gd name="T25" fmla="*/ T24 w 1701"/>
                                              <a:gd name="T26" fmla="+- 0 4116 3711"/>
                                              <a:gd name="T27" fmla="*/ 4116 h 539"/>
                                              <a:gd name="T28" fmla="+- 0 9729 8946"/>
                                              <a:gd name="T29" fmla="*/ T28 w 1701"/>
                                              <a:gd name="T30" fmla="+- 0 4116 3711"/>
                                              <a:gd name="T31" fmla="*/ 4116 h 539"/>
                                              <a:gd name="T32" fmla="+- 0 9729 8946"/>
                                              <a:gd name="T33" fmla="*/ T32 w 1701"/>
                                              <a:gd name="T34" fmla="+- 0 4062 3711"/>
                                              <a:gd name="T35" fmla="*/ 4062 h 539"/>
                                              <a:gd name="T36" fmla="+- 0 8946 8946"/>
                                              <a:gd name="T37" fmla="*/ T36 w 1701"/>
                                              <a:gd name="T38" fmla="+- 0 4062 3711"/>
                                              <a:gd name="T39" fmla="*/ 4062 h 539"/>
                                              <a:gd name="T40" fmla="+- 0 8946 8946"/>
                                              <a:gd name="T41" fmla="*/ T40 w 1701"/>
                                              <a:gd name="T42" fmla="+- 0 3711 3711"/>
                                              <a:gd name="T43" fmla="*/ 3711 h 539"/>
                                              <a:gd name="T44" fmla="+- 0 10647 8946"/>
                                              <a:gd name="T45" fmla="*/ T44 w 1701"/>
                                              <a:gd name="T46" fmla="+- 0 3711 3711"/>
                                              <a:gd name="T47" fmla="*/ 371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1"/>
                                                </a:lnTo>
                                                <a:lnTo>
                                                  <a:pt x="918" y="351"/>
                                                </a:lnTo>
                                                <a:lnTo>
                                                  <a:pt x="918" y="405"/>
                                                </a:lnTo>
                                                <a:lnTo>
                                                  <a:pt x="985" y="405"/>
                                                </a:lnTo>
                                                <a:lnTo>
                                                  <a:pt x="850" y="539"/>
                                                </a:lnTo>
                                                <a:lnTo>
                                                  <a:pt x="716" y="405"/>
                                                </a:lnTo>
                                                <a:lnTo>
                                                  <a:pt x="783" y="405"/>
                                                </a:lnTo>
                                                <a:lnTo>
                                                  <a:pt x="783" y="351"/>
                                                </a:lnTo>
                                                <a:lnTo>
                                                  <a:pt x="0" y="351"/>
                                                </a:lnTo>
                                                <a:lnTo>
                                                  <a:pt x="0" y="0"/>
                                                </a:lnTo>
                                                <a:lnTo>
                                                  <a:pt x="1701" y="0"/>
                                                </a:lnTo>
                                                <a:close/>
                                              </a:path>
                                            </a:pathLst>
                                          </a:custGeom>
                                          <a:noFill/>
                                          <a:ln w="19050">
                                            <a:solidFill>
                                              <a:srgbClr val="C00000"/>
                                            </a:solidFill>
                                            <a:round/>
                                            <a:headEnd/>
                                            <a:tailEnd/>
                                          </a:ln>
                                        </wps:spPr>
                                        <wps:bodyPr/>
                                      </wps:wsp>
                                      <wps:wsp>
                                        <wps:cNvPr id="1335" name="AutoShape 61"/>
                                        <wps:cNvSpPr/>
                                        <wps:spPr>
                                          <a:xfrm>
                                            <a:off x="5460" y="2683"/>
                                            <a:ext cx="3479" cy="680"/>
                                          </a:xfrm>
                                          <a:custGeom>
                                            <a:avLst/>
                                            <a:gdLst>
                                              <a:gd name="T0" fmla="+- 0 5460 5460"/>
                                              <a:gd name="T1" fmla="*/ T0 w 3479"/>
                                              <a:gd name="T2" fmla="+- 0 3288 2684"/>
                                              <a:gd name="T3" fmla="*/ 3288 h 680"/>
                                              <a:gd name="T4" fmla="+- 0 5685 5460"/>
                                              <a:gd name="T5" fmla="*/ T4 w 3479"/>
                                              <a:gd name="T6" fmla="+- 0 3363 2684"/>
                                              <a:gd name="T7" fmla="*/ 3363 h 680"/>
                                              <a:gd name="T8" fmla="+- 0 5985 5460"/>
                                              <a:gd name="T9" fmla="*/ T8 w 3479"/>
                                              <a:gd name="T10" fmla="+- 0 3288 2684"/>
                                              <a:gd name="T11" fmla="*/ 3288 h 680"/>
                                              <a:gd name="T12" fmla="+- 0 5760 5460"/>
                                              <a:gd name="T13" fmla="*/ T12 w 3479"/>
                                              <a:gd name="T14" fmla="+- 0 3363 2684"/>
                                              <a:gd name="T15" fmla="*/ 3363 h 680"/>
                                              <a:gd name="T16" fmla="+- 0 5985 5460"/>
                                              <a:gd name="T17" fmla="*/ T16 w 3479"/>
                                              <a:gd name="T18" fmla="+- 0 3288 2684"/>
                                              <a:gd name="T19" fmla="*/ 3288 h 680"/>
                                              <a:gd name="T20" fmla="+- 0 6060 5460"/>
                                              <a:gd name="T21" fmla="*/ T20 w 3479"/>
                                              <a:gd name="T22" fmla="+- 0 3288 2684"/>
                                              <a:gd name="T23" fmla="*/ 3288 h 680"/>
                                              <a:gd name="T24" fmla="+- 0 6285 5460"/>
                                              <a:gd name="T25" fmla="*/ T24 w 3479"/>
                                              <a:gd name="T26" fmla="+- 0 3363 2684"/>
                                              <a:gd name="T27" fmla="*/ 3363 h 680"/>
                                              <a:gd name="T28" fmla="+- 0 6396 5460"/>
                                              <a:gd name="T29" fmla="*/ T28 w 3479"/>
                                              <a:gd name="T30" fmla="+- 0 3099 2684"/>
                                              <a:gd name="T31" fmla="*/ 3099 h 680"/>
                                              <a:gd name="T32" fmla="+- 0 6321 5460"/>
                                              <a:gd name="T33" fmla="*/ T32 w 3479"/>
                                              <a:gd name="T34" fmla="+- 0 3324 2684"/>
                                              <a:gd name="T35" fmla="*/ 3324 h 680"/>
                                              <a:gd name="T36" fmla="+- 0 6396 5460"/>
                                              <a:gd name="T37" fmla="*/ T36 w 3479"/>
                                              <a:gd name="T38" fmla="+- 0 3099 2684"/>
                                              <a:gd name="T39" fmla="*/ 3099 h 680"/>
                                              <a:gd name="T40" fmla="+- 0 6321 5460"/>
                                              <a:gd name="T41" fmla="*/ T40 w 3479"/>
                                              <a:gd name="T42" fmla="+- 0 2799 2684"/>
                                              <a:gd name="T43" fmla="*/ 2799 h 680"/>
                                              <a:gd name="T44" fmla="+- 0 6396 5460"/>
                                              <a:gd name="T45" fmla="*/ T44 w 3479"/>
                                              <a:gd name="T46" fmla="+- 0 3024 2684"/>
                                              <a:gd name="T47" fmla="*/ 3024 h 680"/>
                                              <a:gd name="T48" fmla="+- 0 6618 5460"/>
                                              <a:gd name="T49" fmla="*/ T48 w 3479"/>
                                              <a:gd name="T50" fmla="+- 0 2721 2684"/>
                                              <a:gd name="T51" fmla="*/ 2721 h 680"/>
                                              <a:gd name="T52" fmla="+- 0 6393 5460"/>
                                              <a:gd name="T53" fmla="*/ T52 w 3479"/>
                                              <a:gd name="T54" fmla="+- 0 2796 2684"/>
                                              <a:gd name="T55" fmla="*/ 2796 h 680"/>
                                              <a:gd name="T56" fmla="+- 0 6618 5460"/>
                                              <a:gd name="T57" fmla="*/ T56 w 3479"/>
                                              <a:gd name="T58" fmla="+- 0 2721 2684"/>
                                              <a:gd name="T59" fmla="*/ 2721 h 680"/>
                                              <a:gd name="T60" fmla="+- 0 6693 5460"/>
                                              <a:gd name="T61" fmla="*/ T60 w 3479"/>
                                              <a:gd name="T62" fmla="+- 0 2721 2684"/>
                                              <a:gd name="T63" fmla="*/ 2721 h 680"/>
                                              <a:gd name="T64" fmla="+- 0 6918 5460"/>
                                              <a:gd name="T65" fmla="*/ T64 w 3479"/>
                                              <a:gd name="T66" fmla="+- 0 2796 2684"/>
                                              <a:gd name="T67" fmla="*/ 2796 h 680"/>
                                              <a:gd name="T68" fmla="+- 0 7218 5460"/>
                                              <a:gd name="T69" fmla="*/ T68 w 3479"/>
                                              <a:gd name="T70" fmla="+- 0 2721 2684"/>
                                              <a:gd name="T71" fmla="*/ 2721 h 680"/>
                                              <a:gd name="T72" fmla="+- 0 6993 5460"/>
                                              <a:gd name="T73" fmla="*/ T72 w 3479"/>
                                              <a:gd name="T74" fmla="+- 0 2796 2684"/>
                                              <a:gd name="T75" fmla="*/ 2796 h 680"/>
                                              <a:gd name="T76" fmla="+- 0 7218 5460"/>
                                              <a:gd name="T77" fmla="*/ T76 w 3479"/>
                                              <a:gd name="T78" fmla="+- 0 2721 2684"/>
                                              <a:gd name="T79" fmla="*/ 2721 h 680"/>
                                              <a:gd name="T80" fmla="+- 0 7293 5460"/>
                                              <a:gd name="T81" fmla="*/ T80 w 3479"/>
                                              <a:gd name="T82" fmla="+- 0 2721 2684"/>
                                              <a:gd name="T83" fmla="*/ 2721 h 680"/>
                                              <a:gd name="T84" fmla="+- 0 7518 5460"/>
                                              <a:gd name="T85" fmla="*/ T84 w 3479"/>
                                              <a:gd name="T86" fmla="+- 0 2796 2684"/>
                                              <a:gd name="T87" fmla="*/ 2796 h 680"/>
                                              <a:gd name="T88" fmla="+- 0 7818 5460"/>
                                              <a:gd name="T89" fmla="*/ T88 w 3479"/>
                                              <a:gd name="T90" fmla="+- 0 2721 2684"/>
                                              <a:gd name="T91" fmla="*/ 2721 h 680"/>
                                              <a:gd name="T92" fmla="+- 0 7593 5460"/>
                                              <a:gd name="T93" fmla="*/ T92 w 3479"/>
                                              <a:gd name="T94" fmla="+- 0 2796 2684"/>
                                              <a:gd name="T95" fmla="*/ 2796 h 680"/>
                                              <a:gd name="T96" fmla="+- 0 7818 5460"/>
                                              <a:gd name="T97" fmla="*/ T96 w 3479"/>
                                              <a:gd name="T98" fmla="+- 0 2721 2684"/>
                                              <a:gd name="T99" fmla="*/ 2721 h 680"/>
                                              <a:gd name="T100" fmla="+- 0 7893 5460"/>
                                              <a:gd name="T101" fmla="*/ T100 w 3479"/>
                                              <a:gd name="T102" fmla="+- 0 2721 2684"/>
                                              <a:gd name="T103" fmla="*/ 2721 h 680"/>
                                              <a:gd name="T104" fmla="+- 0 8118 5460"/>
                                              <a:gd name="T105" fmla="*/ T104 w 3479"/>
                                              <a:gd name="T106" fmla="+- 0 2796 2684"/>
                                              <a:gd name="T107" fmla="*/ 2796 h 680"/>
                                              <a:gd name="T108" fmla="+- 0 8418 5460"/>
                                              <a:gd name="T109" fmla="*/ T108 w 3479"/>
                                              <a:gd name="T110" fmla="+- 0 2721 2684"/>
                                              <a:gd name="T111" fmla="*/ 2721 h 680"/>
                                              <a:gd name="T112" fmla="+- 0 8193 5460"/>
                                              <a:gd name="T113" fmla="*/ T112 w 3479"/>
                                              <a:gd name="T114" fmla="+- 0 2796 2684"/>
                                              <a:gd name="T115" fmla="*/ 2796 h 680"/>
                                              <a:gd name="T116" fmla="+- 0 8418 5460"/>
                                              <a:gd name="T117" fmla="*/ T116 w 3479"/>
                                              <a:gd name="T118" fmla="+- 0 2721 2684"/>
                                              <a:gd name="T119" fmla="*/ 2721 h 680"/>
                                              <a:gd name="T120" fmla="+- 0 8493 5460"/>
                                              <a:gd name="T121" fmla="*/ T120 w 3479"/>
                                              <a:gd name="T122" fmla="+- 0 2721 2684"/>
                                              <a:gd name="T123" fmla="*/ 2721 h 680"/>
                                              <a:gd name="T124" fmla="+- 0 8718 5460"/>
                                              <a:gd name="T125" fmla="*/ T124 w 3479"/>
                                              <a:gd name="T126" fmla="+- 0 2796 2684"/>
                                              <a:gd name="T127" fmla="*/ 2796 h 680"/>
                                              <a:gd name="T128" fmla="+- 0 8789 5460"/>
                                              <a:gd name="T129" fmla="*/ T128 w 3479"/>
                                              <a:gd name="T130" fmla="+- 0 2684 2684"/>
                                              <a:gd name="T131" fmla="*/ 2684 h 680"/>
                                              <a:gd name="T132" fmla="+- 0 8864 5460"/>
                                              <a:gd name="T133" fmla="*/ T132 w 3479"/>
                                              <a:gd name="T134" fmla="+- 0 2796 2684"/>
                                              <a:gd name="T135" fmla="*/ 2796 h 680"/>
                                              <a:gd name="T136" fmla="+- 0 8793 5460"/>
                                              <a:gd name="T137" fmla="*/ T136 w 3479"/>
                                              <a:gd name="T138" fmla="+- 0 2721 2684"/>
                                              <a:gd name="T139" fmla="*/ 2721 h 680"/>
                                              <a:gd name="T140" fmla="+- 0 8789 5460"/>
                                              <a:gd name="T141" fmla="*/ T140 w 3479"/>
                                              <a:gd name="T142" fmla="+- 0 2684 2684"/>
                                              <a:gd name="T143" fmla="*/ 2684 h 680"/>
                                              <a:gd name="T144" fmla="+- 0 8793 5460"/>
                                              <a:gd name="T145" fmla="*/ T144 w 3479"/>
                                              <a:gd name="T146" fmla="+- 0 2721 2684"/>
                                              <a:gd name="T147" fmla="*/ 2721 h 680"/>
                                              <a:gd name="T148" fmla="+- 0 8827 5460"/>
                                              <a:gd name="T149" fmla="*/ T148 w 3479"/>
                                              <a:gd name="T150" fmla="+- 0 2796 2684"/>
                                              <a:gd name="T151" fmla="*/ 2796 h 680"/>
                                              <a:gd name="T152" fmla="+- 0 8864 5460"/>
                                              <a:gd name="T153" fmla="*/ T152 w 3479"/>
                                              <a:gd name="T154" fmla="+- 0 2721 2684"/>
                                              <a:gd name="T155" fmla="*/ 2721 h 680"/>
                                              <a:gd name="T156" fmla="+- 0 8827 5460"/>
                                              <a:gd name="T157" fmla="*/ T156 w 3479"/>
                                              <a:gd name="T158" fmla="+- 0 2796 2684"/>
                                              <a:gd name="T159" fmla="*/ 2796 h 680"/>
                                              <a:gd name="T160" fmla="+- 0 8939 5460"/>
                                              <a:gd name="T161" fmla="*/ T160 w 3479"/>
                                              <a:gd name="T162" fmla="+- 0 2759 2684"/>
                                              <a:gd name="T163" fmla="*/ 275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79" h="680">
                                                <a:moveTo>
                                                  <a:pt x="225" y="604"/>
                                                </a:moveTo>
                                                <a:lnTo>
                                                  <a:pt x="0" y="604"/>
                                                </a:lnTo>
                                                <a:lnTo>
                                                  <a:pt x="0" y="679"/>
                                                </a:lnTo>
                                                <a:lnTo>
                                                  <a:pt x="225" y="679"/>
                                                </a:lnTo>
                                                <a:lnTo>
                                                  <a:pt x="225" y="604"/>
                                                </a:lnTo>
                                                <a:close/>
                                                <a:moveTo>
                                                  <a:pt x="525" y="604"/>
                                                </a:moveTo>
                                                <a:lnTo>
                                                  <a:pt x="300" y="604"/>
                                                </a:lnTo>
                                                <a:lnTo>
                                                  <a:pt x="300" y="679"/>
                                                </a:lnTo>
                                                <a:lnTo>
                                                  <a:pt x="525" y="679"/>
                                                </a:lnTo>
                                                <a:lnTo>
                                                  <a:pt x="525" y="604"/>
                                                </a:lnTo>
                                                <a:close/>
                                                <a:moveTo>
                                                  <a:pt x="825" y="604"/>
                                                </a:moveTo>
                                                <a:lnTo>
                                                  <a:pt x="600" y="604"/>
                                                </a:lnTo>
                                                <a:lnTo>
                                                  <a:pt x="600" y="679"/>
                                                </a:lnTo>
                                                <a:lnTo>
                                                  <a:pt x="825" y="679"/>
                                                </a:lnTo>
                                                <a:lnTo>
                                                  <a:pt x="825" y="604"/>
                                                </a:lnTo>
                                                <a:close/>
                                                <a:moveTo>
                                                  <a:pt x="936" y="415"/>
                                                </a:moveTo>
                                                <a:lnTo>
                                                  <a:pt x="861" y="415"/>
                                                </a:lnTo>
                                                <a:lnTo>
                                                  <a:pt x="861" y="640"/>
                                                </a:lnTo>
                                                <a:lnTo>
                                                  <a:pt x="936" y="640"/>
                                                </a:lnTo>
                                                <a:lnTo>
                                                  <a:pt x="936" y="415"/>
                                                </a:lnTo>
                                                <a:close/>
                                                <a:moveTo>
                                                  <a:pt x="936" y="115"/>
                                                </a:moveTo>
                                                <a:lnTo>
                                                  <a:pt x="861" y="115"/>
                                                </a:lnTo>
                                                <a:lnTo>
                                                  <a:pt x="861" y="340"/>
                                                </a:lnTo>
                                                <a:lnTo>
                                                  <a:pt x="936" y="340"/>
                                                </a:lnTo>
                                                <a:lnTo>
                                                  <a:pt x="936" y="115"/>
                                                </a:lnTo>
                                                <a:close/>
                                                <a:moveTo>
                                                  <a:pt x="1158" y="37"/>
                                                </a:moveTo>
                                                <a:lnTo>
                                                  <a:pt x="933" y="37"/>
                                                </a:lnTo>
                                                <a:lnTo>
                                                  <a:pt x="933" y="112"/>
                                                </a:lnTo>
                                                <a:lnTo>
                                                  <a:pt x="1158" y="112"/>
                                                </a:lnTo>
                                                <a:lnTo>
                                                  <a:pt x="1158" y="37"/>
                                                </a:lnTo>
                                                <a:close/>
                                                <a:moveTo>
                                                  <a:pt x="1458" y="37"/>
                                                </a:moveTo>
                                                <a:lnTo>
                                                  <a:pt x="1233" y="37"/>
                                                </a:lnTo>
                                                <a:lnTo>
                                                  <a:pt x="1233" y="112"/>
                                                </a:lnTo>
                                                <a:lnTo>
                                                  <a:pt x="1458" y="112"/>
                                                </a:lnTo>
                                                <a:lnTo>
                                                  <a:pt x="1458" y="37"/>
                                                </a:lnTo>
                                                <a:close/>
                                                <a:moveTo>
                                                  <a:pt x="1758" y="37"/>
                                                </a:moveTo>
                                                <a:lnTo>
                                                  <a:pt x="1533" y="37"/>
                                                </a:lnTo>
                                                <a:lnTo>
                                                  <a:pt x="1533" y="112"/>
                                                </a:lnTo>
                                                <a:lnTo>
                                                  <a:pt x="1758" y="112"/>
                                                </a:lnTo>
                                                <a:lnTo>
                                                  <a:pt x="1758" y="37"/>
                                                </a:lnTo>
                                                <a:close/>
                                                <a:moveTo>
                                                  <a:pt x="2058" y="37"/>
                                                </a:moveTo>
                                                <a:lnTo>
                                                  <a:pt x="1833" y="37"/>
                                                </a:lnTo>
                                                <a:lnTo>
                                                  <a:pt x="1833" y="112"/>
                                                </a:lnTo>
                                                <a:lnTo>
                                                  <a:pt x="2058" y="112"/>
                                                </a:lnTo>
                                                <a:lnTo>
                                                  <a:pt x="2058" y="37"/>
                                                </a:lnTo>
                                                <a:close/>
                                                <a:moveTo>
                                                  <a:pt x="2358" y="37"/>
                                                </a:moveTo>
                                                <a:lnTo>
                                                  <a:pt x="2133" y="37"/>
                                                </a:lnTo>
                                                <a:lnTo>
                                                  <a:pt x="2133" y="112"/>
                                                </a:lnTo>
                                                <a:lnTo>
                                                  <a:pt x="2358" y="112"/>
                                                </a:lnTo>
                                                <a:lnTo>
                                                  <a:pt x="2358" y="37"/>
                                                </a:lnTo>
                                                <a:close/>
                                                <a:moveTo>
                                                  <a:pt x="2658" y="37"/>
                                                </a:moveTo>
                                                <a:lnTo>
                                                  <a:pt x="2433" y="37"/>
                                                </a:lnTo>
                                                <a:lnTo>
                                                  <a:pt x="2433" y="112"/>
                                                </a:lnTo>
                                                <a:lnTo>
                                                  <a:pt x="2658" y="112"/>
                                                </a:lnTo>
                                                <a:lnTo>
                                                  <a:pt x="2658" y="37"/>
                                                </a:lnTo>
                                                <a:close/>
                                                <a:moveTo>
                                                  <a:pt x="2958" y="37"/>
                                                </a:moveTo>
                                                <a:lnTo>
                                                  <a:pt x="2733" y="37"/>
                                                </a:lnTo>
                                                <a:lnTo>
                                                  <a:pt x="2733" y="112"/>
                                                </a:lnTo>
                                                <a:lnTo>
                                                  <a:pt x="2958" y="112"/>
                                                </a:lnTo>
                                                <a:lnTo>
                                                  <a:pt x="2958" y="37"/>
                                                </a:lnTo>
                                                <a:close/>
                                                <a:moveTo>
                                                  <a:pt x="3258" y="37"/>
                                                </a:moveTo>
                                                <a:lnTo>
                                                  <a:pt x="3033" y="37"/>
                                                </a:lnTo>
                                                <a:lnTo>
                                                  <a:pt x="3033" y="112"/>
                                                </a:lnTo>
                                                <a:lnTo>
                                                  <a:pt x="3258" y="112"/>
                                                </a:lnTo>
                                                <a:lnTo>
                                                  <a:pt x="3258" y="37"/>
                                                </a:lnTo>
                                                <a:close/>
                                                <a:moveTo>
                                                  <a:pt x="3329" y="0"/>
                                                </a:moveTo>
                                                <a:lnTo>
                                                  <a:pt x="3329" y="150"/>
                                                </a:lnTo>
                                                <a:lnTo>
                                                  <a:pt x="3404" y="112"/>
                                                </a:lnTo>
                                                <a:lnTo>
                                                  <a:pt x="3333" y="112"/>
                                                </a:lnTo>
                                                <a:lnTo>
                                                  <a:pt x="3333" y="37"/>
                                                </a:lnTo>
                                                <a:lnTo>
                                                  <a:pt x="3404" y="37"/>
                                                </a:lnTo>
                                                <a:lnTo>
                                                  <a:pt x="3329" y="0"/>
                                                </a:lnTo>
                                                <a:close/>
                                                <a:moveTo>
                                                  <a:pt x="3367" y="37"/>
                                                </a:moveTo>
                                                <a:lnTo>
                                                  <a:pt x="3333" y="37"/>
                                                </a:lnTo>
                                                <a:lnTo>
                                                  <a:pt x="3333" y="112"/>
                                                </a:lnTo>
                                                <a:lnTo>
                                                  <a:pt x="3367" y="112"/>
                                                </a:lnTo>
                                                <a:lnTo>
                                                  <a:pt x="3367" y="37"/>
                                                </a:lnTo>
                                                <a:close/>
                                                <a:moveTo>
                                                  <a:pt x="3404" y="37"/>
                                                </a:moveTo>
                                                <a:lnTo>
                                                  <a:pt x="3367" y="37"/>
                                                </a:lnTo>
                                                <a:lnTo>
                                                  <a:pt x="3367" y="112"/>
                                                </a:lnTo>
                                                <a:lnTo>
                                                  <a:pt x="3404" y="112"/>
                                                </a:lnTo>
                                                <a:lnTo>
                                                  <a:pt x="3479" y="75"/>
                                                </a:lnTo>
                                                <a:lnTo>
                                                  <a:pt x="3404" y="37"/>
                                                </a:lnTo>
                                                <a:close/>
                                              </a:path>
                                            </a:pathLst>
                                          </a:custGeom>
                                          <a:solidFill>
                                            <a:srgbClr val="FAB63A"/>
                                          </a:solidFill>
                                          <a:ln>
                                            <a:noFill/>
                                          </a:ln>
                                        </wps:spPr>
                                        <wps:bodyPr/>
                                      </wps:wsp>
                                      <wps:wsp>
                                        <wps:cNvPr id="1336" name="Rectangle 63"/>
                                        <wps:cNvSpPr>
                                          <a:spLocks noChangeArrowheads="1"/>
                                        </wps:cNvSpPr>
                                        <wps:spPr>
                                          <a:xfrm>
                                            <a:off x="6690" y="2893"/>
                                            <a:ext cx="1662" cy="836"/>
                                          </a:xfrm>
                                          <a:prstGeom prst="rect">
                                            <a:avLst/>
                                          </a:prstGeom>
                                          <a:solidFill>
                                            <a:schemeClr val="accent6">
                                              <a:lumMod val="60000"/>
                                              <a:lumOff val="40000"/>
                                            </a:schemeClr>
                                          </a:solidFill>
                                          <a:ln w="25400">
                                            <a:solidFill>
                                              <a:srgbClr val="538235"/>
                                            </a:solidFill>
                                            <a:miter lim="800000"/>
                                            <a:headEnd/>
                                            <a:tailEnd/>
                                          </a:ln>
                                        </wps:spPr>
                                        <wps:bodyPr/>
                                      </wps:wsp>
                                      <wps:wsp>
                                        <wps:cNvPr id="1337" name="Freeform 64"/>
                                        <wps:cNvSpPr/>
                                        <wps:spPr>
                                          <a:xfrm>
                                            <a:off x="6872" y="3216"/>
                                            <a:ext cx="1302" cy="366"/>
                                          </a:xfrm>
                                          <a:custGeom>
                                            <a:avLst/>
                                            <a:gdLst>
                                              <a:gd name="T0" fmla="+- 0 6873 6873"/>
                                              <a:gd name="T1" fmla="*/ T0 w 1302"/>
                                              <a:gd name="T2" fmla="+- 0 3277 3216"/>
                                              <a:gd name="T3" fmla="*/ 3277 h 366"/>
                                              <a:gd name="T4" fmla="+- 0 6877 6873"/>
                                              <a:gd name="T5" fmla="*/ T4 w 1302"/>
                                              <a:gd name="T6" fmla="+- 0 3253 3216"/>
                                              <a:gd name="T7" fmla="*/ 3253 h 366"/>
                                              <a:gd name="T8" fmla="+- 0 6891 6873"/>
                                              <a:gd name="T9" fmla="*/ T8 w 1302"/>
                                              <a:gd name="T10" fmla="+- 0 3234 3216"/>
                                              <a:gd name="T11" fmla="*/ 3234 h 366"/>
                                              <a:gd name="T12" fmla="+- 0 6910 6873"/>
                                              <a:gd name="T13" fmla="*/ T12 w 1302"/>
                                              <a:gd name="T14" fmla="+- 0 3221 3216"/>
                                              <a:gd name="T15" fmla="*/ 3221 h 366"/>
                                              <a:gd name="T16" fmla="+- 0 6934 6873"/>
                                              <a:gd name="T17" fmla="*/ T16 w 1302"/>
                                              <a:gd name="T18" fmla="+- 0 3216 3216"/>
                                              <a:gd name="T19" fmla="*/ 3216 h 366"/>
                                              <a:gd name="T20" fmla="+- 0 8114 6873"/>
                                              <a:gd name="T21" fmla="*/ T20 w 1302"/>
                                              <a:gd name="T22" fmla="+- 0 3216 3216"/>
                                              <a:gd name="T23" fmla="*/ 3216 h 366"/>
                                              <a:gd name="T24" fmla="+- 0 8137 6873"/>
                                              <a:gd name="T25" fmla="*/ T24 w 1302"/>
                                              <a:gd name="T26" fmla="+- 0 3221 3216"/>
                                              <a:gd name="T27" fmla="*/ 3221 h 366"/>
                                              <a:gd name="T28" fmla="+- 0 8157 6873"/>
                                              <a:gd name="T29" fmla="*/ T28 w 1302"/>
                                              <a:gd name="T30" fmla="+- 0 3234 3216"/>
                                              <a:gd name="T31" fmla="*/ 3234 h 366"/>
                                              <a:gd name="T32" fmla="+- 0 8170 6873"/>
                                              <a:gd name="T33" fmla="*/ T32 w 1302"/>
                                              <a:gd name="T34" fmla="+- 0 3253 3216"/>
                                              <a:gd name="T35" fmla="*/ 3253 h 366"/>
                                              <a:gd name="T36" fmla="+- 0 8175 6873"/>
                                              <a:gd name="T37" fmla="*/ T36 w 1302"/>
                                              <a:gd name="T38" fmla="+- 0 3277 3216"/>
                                              <a:gd name="T39" fmla="*/ 3277 h 366"/>
                                              <a:gd name="T40" fmla="+- 0 8175 6873"/>
                                              <a:gd name="T41" fmla="*/ T40 w 1302"/>
                                              <a:gd name="T42" fmla="+- 0 3521 3216"/>
                                              <a:gd name="T43" fmla="*/ 3521 h 366"/>
                                              <a:gd name="T44" fmla="+- 0 8170 6873"/>
                                              <a:gd name="T45" fmla="*/ T44 w 1302"/>
                                              <a:gd name="T46" fmla="+- 0 3545 3216"/>
                                              <a:gd name="T47" fmla="*/ 3545 h 366"/>
                                              <a:gd name="T48" fmla="+- 0 8157 6873"/>
                                              <a:gd name="T49" fmla="*/ T48 w 1302"/>
                                              <a:gd name="T50" fmla="+- 0 3564 3216"/>
                                              <a:gd name="T51" fmla="*/ 3564 h 366"/>
                                              <a:gd name="T52" fmla="+- 0 8137 6873"/>
                                              <a:gd name="T53" fmla="*/ T52 w 1302"/>
                                              <a:gd name="T54" fmla="+- 0 3577 3216"/>
                                              <a:gd name="T55" fmla="*/ 3577 h 366"/>
                                              <a:gd name="T56" fmla="+- 0 8114 6873"/>
                                              <a:gd name="T57" fmla="*/ T56 w 1302"/>
                                              <a:gd name="T58" fmla="+- 0 3582 3216"/>
                                              <a:gd name="T59" fmla="*/ 3582 h 366"/>
                                              <a:gd name="T60" fmla="+- 0 6934 6873"/>
                                              <a:gd name="T61" fmla="*/ T60 w 1302"/>
                                              <a:gd name="T62" fmla="+- 0 3582 3216"/>
                                              <a:gd name="T63" fmla="*/ 3582 h 366"/>
                                              <a:gd name="T64" fmla="+- 0 6910 6873"/>
                                              <a:gd name="T65" fmla="*/ T64 w 1302"/>
                                              <a:gd name="T66" fmla="+- 0 3577 3216"/>
                                              <a:gd name="T67" fmla="*/ 3577 h 366"/>
                                              <a:gd name="T68" fmla="+- 0 6891 6873"/>
                                              <a:gd name="T69" fmla="*/ T68 w 1302"/>
                                              <a:gd name="T70" fmla="+- 0 3564 3216"/>
                                              <a:gd name="T71" fmla="*/ 3564 h 366"/>
                                              <a:gd name="T72" fmla="+- 0 6877 6873"/>
                                              <a:gd name="T73" fmla="*/ T72 w 1302"/>
                                              <a:gd name="T74" fmla="+- 0 3545 3216"/>
                                              <a:gd name="T75" fmla="*/ 3545 h 366"/>
                                              <a:gd name="T76" fmla="+- 0 6873 6873"/>
                                              <a:gd name="T77" fmla="*/ T76 w 1302"/>
                                              <a:gd name="T78" fmla="+- 0 3521 3216"/>
                                              <a:gd name="T79" fmla="*/ 3521 h 366"/>
                                              <a:gd name="T80" fmla="+- 0 6873 6873"/>
                                              <a:gd name="T81" fmla="*/ T80 w 1302"/>
                                              <a:gd name="T82" fmla="+- 0 3277 3216"/>
                                              <a:gd name="T83" fmla="*/ 3277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2" h="366">
                                                <a:moveTo>
                                                  <a:pt x="0" y="61"/>
                                                </a:moveTo>
                                                <a:lnTo>
                                                  <a:pt x="4" y="37"/>
                                                </a:lnTo>
                                                <a:lnTo>
                                                  <a:pt x="18" y="18"/>
                                                </a:lnTo>
                                                <a:lnTo>
                                                  <a:pt x="37" y="5"/>
                                                </a:lnTo>
                                                <a:lnTo>
                                                  <a:pt x="61" y="0"/>
                                                </a:lnTo>
                                                <a:lnTo>
                                                  <a:pt x="1241" y="0"/>
                                                </a:lnTo>
                                                <a:lnTo>
                                                  <a:pt x="1264" y="5"/>
                                                </a:lnTo>
                                                <a:lnTo>
                                                  <a:pt x="1284" y="18"/>
                                                </a:lnTo>
                                                <a:lnTo>
                                                  <a:pt x="1297" y="37"/>
                                                </a:lnTo>
                                                <a:lnTo>
                                                  <a:pt x="1302" y="61"/>
                                                </a:lnTo>
                                                <a:lnTo>
                                                  <a:pt x="1302" y="305"/>
                                                </a:lnTo>
                                                <a:lnTo>
                                                  <a:pt x="1297" y="329"/>
                                                </a:lnTo>
                                                <a:lnTo>
                                                  <a:pt x="1284" y="348"/>
                                                </a:lnTo>
                                                <a:lnTo>
                                                  <a:pt x="1264" y="361"/>
                                                </a:lnTo>
                                                <a:lnTo>
                                                  <a:pt x="1241" y="366"/>
                                                </a:lnTo>
                                                <a:lnTo>
                                                  <a:pt x="61" y="366"/>
                                                </a:lnTo>
                                                <a:lnTo>
                                                  <a:pt x="37" y="361"/>
                                                </a:lnTo>
                                                <a:lnTo>
                                                  <a:pt x="18" y="348"/>
                                                </a:lnTo>
                                                <a:lnTo>
                                                  <a:pt x="4" y="329"/>
                                                </a:lnTo>
                                                <a:lnTo>
                                                  <a:pt x="0" y="305"/>
                                                </a:lnTo>
                                                <a:lnTo>
                                                  <a:pt x="0" y="61"/>
                                                </a:lnTo>
                                                <a:close/>
                                              </a:path>
                                            </a:pathLst>
                                          </a:custGeom>
                                          <a:noFill/>
                                          <a:ln w="19050">
                                            <a:solidFill>
                                              <a:srgbClr val="385622"/>
                                            </a:solidFill>
                                            <a:prstDash val="sysDash"/>
                                            <a:round/>
                                            <a:headEnd/>
                                            <a:tailEnd/>
                                          </a:ln>
                                        </wps:spPr>
                                        <wps:bodyPr/>
                                      </wps:wsp>
                                      <pic:pic xmlns:pic="http://schemas.openxmlformats.org/drawingml/2006/picture">
                                        <pic:nvPicPr>
                                          <pic:cNvPr id="1338" name="Picture 65"/>
                                          <pic:cNvPicPr>
                                            <a:picLocks noChangeAspect="1" noChangeArrowheads="1"/>
                                          </pic:cNvPicPr>
                                        </pic:nvPicPr>
                                        <pic:blipFill>
                                          <a:blip r:embed="rId70"/>
                                          <a:stretch>
                                            <a:fillRect/>
                                          </a:stretch>
                                        </pic:blipFill>
                                        <pic:spPr>
                                          <a:xfrm>
                                            <a:off x="5315" y="2507"/>
                                            <a:ext cx="452" cy="692"/>
                                          </a:xfrm>
                                          <a:prstGeom prst="rect">
                                            <a:avLst/>
                                          </a:prstGeom>
                                          <a:noFill/>
                                        </pic:spPr>
                                      </pic:pic>
                                      <pic:pic xmlns:pic="http://schemas.openxmlformats.org/drawingml/2006/picture">
                                        <pic:nvPicPr>
                                          <pic:cNvPr id="1339" name="Picture 66"/>
                                          <pic:cNvPicPr>
                                            <a:picLocks noChangeAspect="1" noChangeArrowheads="1"/>
                                          </pic:cNvPicPr>
                                        </pic:nvPicPr>
                                        <pic:blipFill>
                                          <a:blip r:embed="rId71"/>
                                          <a:stretch>
                                            <a:fillRect/>
                                          </a:stretch>
                                        </pic:blipFill>
                                        <pic:spPr>
                                          <a:xfrm>
                                            <a:off x="5852" y="2518"/>
                                            <a:ext cx="382" cy="678"/>
                                          </a:xfrm>
                                          <a:prstGeom prst="rect">
                                            <a:avLst/>
                                          </a:prstGeom>
                                          <a:noFill/>
                                        </pic:spPr>
                                      </pic:pic>
                                      <wps:wsp>
                                        <wps:cNvPr id="1340" name="AutoShape 67"/>
                                        <wps:cNvSpPr/>
                                        <wps:spPr>
                                          <a:xfrm>
                                            <a:off x="3063" y="3296"/>
                                            <a:ext cx="1020" cy="150"/>
                                          </a:xfrm>
                                          <a:custGeom>
                                            <a:avLst/>
                                            <a:gdLst>
                                              <a:gd name="T0" fmla="+- 0 3288 3063"/>
                                              <a:gd name="T1" fmla="*/ T0 w 1020"/>
                                              <a:gd name="T2" fmla="+- 0 3334 3297"/>
                                              <a:gd name="T3" fmla="*/ 3334 h 150"/>
                                              <a:gd name="T4" fmla="+- 0 3063 3063"/>
                                              <a:gd name="T5" fmla="*/ T4 w 1020"/>
                                              <a:gd name="T6" fmla="+- 0 3334 3297"/>
                                              <a:gd name="T7" fmla="*/ 3334 h 150"/>
                                              <a:gd name="T8" fmla="+- 0 3063 3063"/>
                                              <a:gd name="T9" fmla="*/ T8 w 1020"/>
                                              <a:gd name="T10" fmla="+- 0 3409 3297"/>
                                              <a:gd name="T11" fmla="*/ 3409 h 150"/>
                                              <a:gd name="T12" fmla="+- 0 3288 3063"/>
                                              <a:gd name="T13" fmla="*/ T12 w 1020"/>
                                              <a:gd name="T14" fmla="+- 0 3409 3297"/>
                                              <a:gd name="T15" fmla="*/ 3409 h 150"/>
                                              <a:gd name="T16" fmla="+- 0 3288 3063"/>
                                              <a:gd name="T17" fmla="*/ T16 w 1020"/>
                                              <a:gd name="T18" fmla="+- 0 3334 3297"/>
                                              <a:gd name="T19" fmla="*/ 3334 h 150"/>
                                              <a:gd name="T20" fmla="+- 0 3588 3063"/>
                                              <a:gd name="T21" fmla="*/ T20 w 1020"/>
                                              <a:gd name="T22" fmla="+- 0 3334 3297"/>
                                              <a:gd name="T23" fmla="*/ 3334 h 150"/>
                                              <a:gd name="T24" fmla="+- 0 3363 3063"/>
                                              <a:gd name="T25" fmla="*/ T24 w 1020"/>
                                              <a:gd name="T26" fmla="+- 0 3334 3297"/>
                                              <a:gd name="T27" fmla="*/ 3334 h 150"/>
                                              <a:gd name="T28" fmla="+- 0 3363 3063"/>
                                              <a:gd name="T29" fmla="*/ T28 w 1020"/>
                                              <a:gd name="T30" fmla="+- 0 3409 3297"/>
                                              <a:gd name="T31" fmla="*/ 3409 h 150"/>
                                              <a:gd name="T32" fmla="+- 0 3588 3063"/>
                                              <a:gd name="T33" fmla="*/ T32 w 1020"/>
                                              <a:gd name="T34" fmla="+- 0 3409 3297"/>
                                              <a:gd name="T35" fmla="*/ 3409 h 150"/>
                                              <a:gd name="T36" fmla="+- 0 3588 3063"/>
                                              <a:gd name="T37" fmla="*/ T36 w 1020"/>
                                              <a:gd name="T38" fmla="+- 0 3334 3297"/>
                                              <a:gd name="T39" fmla="*/ 3334 h 150"/>
                                              <a:gd name="T40" fmla="+- 0 3888 3063"/>
                                              <a:gd name="T41" fmla="*/ T40 w 1020"/>
                                              <a:gd name="T42" fmla="+- 0 3334 3297"/>
                                              <a:gd name="T43" fmla="*/ 3334 h 150"/>
                                              <a:gd name="T44" fmla="+- 0 3663 3063"/>
                                              <a:gd name="T45" fmla="*/ T44 w 1020"/>
                                              <a:gd name="T46" fmla="+- 0 3334 3297"/>
                                              <a:gd name="T47" fmla="*/ 3334 h 150"/>
                                              <a:gd name="T48" fmla="+- 0 3663 3063"/>
                                              <a:gd name="T49" fmla="*/ T48 w 1020"/>
                                              <a:gd name="T50" fmla="+- 0 3409 3297"/>
                                              <a:gd name="T51" fmla="*/ 3409 h 150"/>
                                              <a:gd name="T52" fmla="+- 0 3888 3063"/>
                                              <a:gd name="T53" fmla="*/ T52 w 1020"/>
                                              <a:gd name="T54" fmla="+- 0 3409 3297"/>
                                              <a:gd name="T55" fmla="*/ 3409 h 150"/>
                                              <a:gd name="T56" fmla="+- 0 3888 3063"/>
                                              <a:gd name="T57" fmla="*/ T56 w 1020"/>
                                              <a:gd name="T58" fmla="+- 0 3334 3297"/>
                                              <a:gd name="T59" fmla="*/ 3334 h 150"/>
                                              <a:gd name="T60" fmla="+- 0 3933 3063"/>
                                              <a:gd name="T61" fmla="*/ T60 w 1020"/>
                                              <a:gd name="T62" fmla="+- 0 3297 3297"/>
                                              <a:gd name="T63" fmla="*/ 3297 h 150"/>
                                              <a:gd name="T64" fmla="+- 0 3933 3063"/>
                                              <a:gd name="T65" fmla="*/ T64 w 1020"/>
                                              <a:gd name="T66" fmla="+- 0 3447 3297"/>
                                              <a:gd name="T67" fmla="*/ 3447 h 150"/>
                                              <a:gd name="T68" fmla="+- 0 4008 3063"/>
                                              <a:gd name="T69" fmla="*/ T68 w 1020"/>
                                              <a:gd name="T70" fmla="+- 0 3409 3297"/>
                                              <a:gd name="T71" fmla="*/ 3409 h 150"/>
                                              <a:gd name="T72" fmla="+- 0 3963 3063"/>
                                              <a:gd name="T73" fmla="*/ T72 w 1020"/>
                                              <a:gd name="T74" fmla="+- 0 3409 3297"/>
                                              <a:gd name="T75" fmla="*/ 3409 h 150"/>
                                              <a:gd name="T76" fmla="+- 0 3963 3063"/>
                                              <a:gd name="T77" fmla="*/ T76 w 1020"/>
                                              <a:gd name="T78" fmla="+- 0 3334 3297"/>
                                              <a:gd name="T79" fmla="*/ 3334 h 150"/>
                                              <a:gd name="T80" fmla="+- 0 4008 3063"/>
                                              <a:gd name="T81" fmla="*/ T80 w 1020"/>
                                              <a:gd name="T82" fmla="+- 0 3334 3297"/>
                                              <a:gd name="T83" fmla="*/ 3334 h 150"/>
                                              <a:gd name="T84" fmla="+- 0 3933 3063"/>
                                              <a:gd name="T85" fmla="*/ T84 w 1020"/>
                                              <a:gd name="T86" fmla="+- 0 3297 3297"/>
                                              <a:gd name="T87" fmla="*/ 3297 h 150"/>
                                              <a:gd name="T88" fmla="+- 0 3970 3063"/>
                                              <a:gd name="T89" fmla="*/ T88 w 1020"/>
                                              <a:gd name="T90" fmla="+- 0 3334 3297"/>
                                              <a:gd name="T91" fmla="*/ 3334 h 150"/>
                                              <a:gd name="T92" fmla="+- 0 3963 3063"/>
                                              <a:gd name="T93" fmla="*/ T92 w 1020"/>
                                              <a:gd name="T94" fmla="+- 0 3334 3297"/>
                                              <a:gd name="T95" fmla="*/ 3334 h 150"/>
                                              <a:gd name="T96" fmla="+- 0 3963 3063"/>
                                              <a:gd name="T97" fmla="*/ T96 w 1020"/>
                                              <a:gd name="T98" fmla="+- 0 3409 3297"/>
                                              <a:gd name="T99" fmla="*/ 3409 h 150"/>
                                              <a:gd name="T100" fmla="+- 0 3970 3063"/>
                                              <a:gd name="T101" fmla="*/ T100 w 1020"/>
                                              <a:gd name="T102" fmla="+- 0 3409 3297"/>
                                              <a:gd name="T103" fmla="*/ 3409 h 150"/>
                                              <a:gd name="T104" fmla="+- 0 3970 3063"/>
                                              <a:gd name="T105" fmla="*/ T104 w 1020"/>
                                              <a:gd name="T106" fmla="+- 0 3334 3297"/>
                                              <a:gd name="T107" fmla="*/ 3334 h 150"/>
                                              <a:gd name="T108" fmla="+- 0 4008 3063"/>
                                              <a:gd name="T109" fmla="*/ T108 w 1020"/>
                                              <a:gd name="T110" fmla="+- 0 3334 3297"/>
                                              <a:gd name="T111" fmla="*/ 3334 h 150"/>
                                              <a:gd name="T112" fmla="+- 0 3970 3063"/>
                                              <a:gd name="T113" fmla="*/ T112 w 1020"/>
                                              <a:gd name="T114" fmla="+- 0 3334 3297"/>
                                              <a:gd name="T115" fmla="*/ 3334 h 150"/>
                                              <a:gd name="T116" fmla="+- 0 3970 3063"/>
                                              <a:gd name="T117" fmla="*/ T116 w 1020"/>
                                              <a:gd name="T118" fmla="+- 0 3409 3297"/>
                                              <a:gd name="T119" fmla="*/ 3409 h 150"/>
                                              <a:gd name="T120" fmla="+- 0 4008 3063"/>
                                              <a:gd name="T121" fmla="*/ T120 w 1020"/>
                                              <a:gd name="T122" fmla="+- 0 3409 3297"/>
                                              <a:gd name="T123" fmla="*/ 3409 h 150"/>
                                              <a:gd name="T124" fmla="+- 0 4083 3063"/>
                                              <a:gd name="T125" fmla="*/ T124 w 1020"/>
                                              <a:gd name="T126" fmla="+- 0 3372 3297"/>
                                              <a:gd name="T127" fmla="*/ 3372 h 150"/>
                                              <a:gd name="T128" fmla="+- 0 4008 3063"/>
                                              <a:gd name="T129" fmla="*/ T128 w 1020"/>
                                              <a:gd name="T130" fmla="+- 0 3334 3297"/>
                                              <a:gd name="T131" fmla="*/ 33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20" h="150">
                                                <a:moveTo>
                                                  <a:pt x="225" y="37"/>
                                                </a:moveTo>
                                                <a:lnTo>
                                                  <a:pt x="0" y="37"/>
                                                </a:lnTo>
                                                <a:lnTo>
                                                  <a:pt x="0" y="112"/>
                                                </a:lnTo>
                                                <a:lnTo>
                                                  <a:pt x="225" y="112"/>
                                                </a:lnTo>
                                                <a:lnTo>
                                                  <a:pt x="225" y="37"/>
                                                </a:lnTo>
                                                <a:close/>
                                                <a:moveTo>
                                                  <a:pt x="525" y="37"/>
                                                </a:moveTo>
                                                <a:lnTo>
                                                  <a:pt x="300" y="37"/>
                                                </a:lnTo>
                                                <a:lnTo>
                                                  <a:pt x="300" y="112"/>
                                                </a:lnTo>
                                                <a:lnTo>
                                                  <a:pt x="525" y="112"/>
                                                </a:lnTo>
                                                <a:lnTo>
                                                  <a:pt x="525" y="37"/>
                                                </a:lnTo>
                                                <a:close/>
                                                <a:moveTo>
                                                  <a:pt x="825" y="37"/>
                                                </a:moveTo>
                                                <a:lnTo>
                                                  <a:pt x="600" y="37"/>
                                                </a:lnTo>
                                                <a:lnTo>
                                                  <a:pt x="600" y="112"/>
                                                </a:lnTo>
                                                <a:lnTo>
                                                  <a:pt x="825" y="112"/>
                                                </a:lnTo>
                                                <a:lnTo>
                                                  <a:pt x="825" y="37"/>
                                                </a:lnTo>
                                                <a:close/>
                                                <a:moveTo>
                                                  <a:pt x="870" y="0"/>
                                                </a:moveTo>
                                                <a:lnTo>
                                                  <a:pt x="870" y="150"/>
                                                </a:lnTo>
                                                <a:lnTo>
                                                  <a:pt x="945" y="112"/>
                                                </a:lnTo>
                                                <a:lnTo>
                                                  <a:pt x="900" y="112"/>
                                                </a:lnTo>
                                                <a:lnTo>
                                                  <a:pt x="900" y="37"/>
                                                </a:lnTo>
                                                <a:lnTo>
                                                  <a:pt x="945" y="37"/>
                                                </a:lnTo>
                                                <a:lnTo>
                                                  <a:pt x="870" y="0"/>
                                                </a:lnTo>
                                                <a:close/>
                                                <a:moveTo>
                                                  <a:pt x="907" y="37"/>
                                                </a:moveTo>
                                                <a:lnTo>
                                                  <a:pt x="900" y="37"/>
                                                </a:lnTo>
                                                <a:lnTo>
                                                  <a:pt x="900" y="112"/>
                                                </a:lnTo>
                                                <a:lnTo>
                                                  <a:pt x="907" y="112"/>
                                                </a:lnTo>
                                                <a:lnTo>
                                                  <a:pt x="907" y="37"/>
                                                </a:lnTo>
                                                <a:close/>
                                                <a:moveTo>
                                                  <a:pt x="945" y="37"/>
                                                </a:moveTo>
                                                <a:lnTo>
                                                  <a:pt x="907" y="37"/>
                                                </a:lnTo>
                                                <a:lnTo>
                                                  <a:pt x="907" y="112"/>
                                                </a:lnTo>
                                                <a:lnTo>
                                                  <a:pt x="945" y="112"/>
                                                </a:lnTo>
                                                <a:lnTo>
                                                  <a:pt x="1020" y="75"/>
                                                </a:lnTo>
                                                <a:lnTo>
                                                  <a:pt x="945" y="37"/>
                                                </a:lnTo>
                                                <a:close/>
                                              </a:path>
                                            </a:pathLst>
                                          </a:custGeom>
                                          <a:solidFill>
                                            <a:srgbClr val="FAB63A"/>
                                          </a:solidFill>
                                          <a:ln>
                                            <a:noFill/>
                                          </a:ln>
                                        </wps:spPr>
                                        <wps:bodyPr/>
                                      </wps:wsp>
                                      <pic:pic xmlns:pic="http://schemas.openxmlformats.org/drawingml/2006/picture">
                                        <pic:nvPicPr>
                                          <pic:cNvPr id="1341" name="Picture 68"/>
                                          <pic:cNvPicPr>
                                            <a:picLocks noChangeAspect="1" noChangeArrowheads="1"/>
                                          </pic:cNvPicPr>
                                        </pic:nvPicPr>
                                        <pic:blipFill>
                                          <a:blip r:embed="rId72"/>
                                          <a:stretch>
                                            <a:fillRect/>
                                          </a:stretch>
                                        </pic:blipFill>
                                        <pic:spPr>
                                          <a:xfrm>
                                            <a:off x="1591" y="2833"/>
                                            <a:ext cx="1441" cy="986"/>
                                          </a:xfrm>
                                          <a:prstGeom prst="rect">
                                            <a:avLst/>
                                          </a:prstGeom>
                                          <a:noFill/>
                                        </pic:spPr>
                                      </pic:pic>
                                      <pic:pic xmlns:pic="http://schemas.openxmlformats.org/drawingml/2006/picture">
                                        <pic:nvPicPr>
                                          <pic:cNvPr id="1342" name="Picture 69"/>
                                          <pic:cNvPicPr>
                                            <a:picLocks noChangeAspect="1" noChangeArrowheads="1"/>
                                          </pic:cNvPicPr>
                                        </pic:nvPicPr>
                                        <pic:blipFill>
                                          <a:blip r:embed="rId73"/>
                                          <a:stretch>
                                            <a:fillRect/>
                                          </a:stretch>
                                        </pic:blipFill>
                                        <pic:spPr>
                                          <a:xfrm>
                                            <a:off x="4095" y="3043"/>
                                            <a:ext cx="1299" cy="705"/>
                                          </a:xfrm>
                                          <a:prstGeom prst="rect">
                                            <a:avLst/>
                                          </a:prstGeom>
                                          <a:noFill/>
                                        </pic:spPr>
                                      </pic:pic>
                                      <wps:wsp>
                                        <wps:cNvPr id="1343" name="AutoShape 70"/>
                                        <wps:cNvSpPr/>
                                        <wps:spPr>
                                          <a:xfrm>
                                            <a:off x="5445" y="3463"/>
                                            <a:ext cx="1248" cy="150"/>
                                          </a:xfrm>
                                          <a:custGeom>
                                            <a:avLst/>
                                            <a:gdLst>
                                              <a:gd name="T0" fmla="+- 0 5670 5445"/>
                                              <a:gd name="T1" fmla="*/ T0 w 1248"/>
                                              <a:gd name="T2" fmla="+- 0 3501 3464"/>
                                              <a:gd name="T3" fmla="*/ 3501 h 150"/>
                                              <a:gd name="T4" fmla="+- 0 5445 5445"/>
                                              <a:gd name="T5" fmla="*/ T4 w 1248"/>
                                              <a:gd name="T6" fmla="+- 0 3501 3464"/>
                                              <a:gd name="T7" fmla="*/ 3501 h 150"/>
                                              <a:gd name="T8" fmla="+- 0 5445 5445"/>
                                              <a:gd name="T9" fmla="*/ T8 w 1248"/>
                                              <a:gd name="T10" fmla="+- 0 3576 3464"/>
                                              <a:gd name="T11" fmla="*/ 3576 h 150"/>
                                              <a:gd name="T12" fmla="+- 0 5670 5445"/>
                                              <a:gd name="T13" fmla="*/ T12 w 1248"/>
                                              <a:gd name="T14" fmla="+- 0 3576 3464"/>
                                              <a:gd name="T15" fmla="*/ 3576 h 150"/>
                                              <a:gd name="T16" fmla="+- 0 5670 5445"/>
                                              <a:gd name="T17" fmla="*/ T16 w 1248"/>
                                              <a:gd name="T18" fmla="+- 0 3501 3464"/>
                                              <a:gd name="T19" fmla="*/ 3501 h 150"/>
                                              <a:gd name="T20" fmla="+- 0 5970 5445"/>
                                              <a:gd name="T21" fmla="*/ T20 w 1248"/>
                                              <a:gd name="T22" fmla="+- 0 3501 3464"/>
                                              <a:gd name="T23" fmla="*/ 3501 h 150"/>
                                              <a:gd name="T24" fmla="+- 0 5745 5445"/>
                                              <a:gd name="T25" fmla="*/ T24 w 1248"/>
                                              <a:gd name="T26" fmla="+- 0 3501 3464"/>
                                              <a:gd name="T27" fmla="*/ 3501 h 150"/>
                                              <a:gd name="T28" fmla="+- 0 5745 5445"/>
                                              <a:gd name="T29" fmla="*/ T28 w 1248"/>
                                              <a:gd name="T30" fmla="+- 0 3576 3464"/>
                                              <a:gd name="T31" fmla="*/ 3576 h 150"/>
                                              <a:gd name="T32" fmla="+- 0 5970 5445"/>
                                              <a:gd name="T33" fmla="*/ T32 w 1248"/>
                                              <a:gd name="T34" fmla="+- 0 3576 3464"/>
                                              <a:gd name="T35" fmla="*/ 3576 h 150"/>
                                              <a:gd name="T36" fmla="+- 0 5970 5445"/>
                                              <a:gd name="T37" fmla="*/ T36 w 1248"/>
                                              <a:gd name="T38" fmla="+- 0 3501 3464"/>
                                              <a:gd name="T39" fmla="*/ 3501 h 150"/>
                                              <a:gd name="T40" fmla="+- 0 6270 5445"/>
                                              <a:gd name="T41" fmla="*/ T40 w 1248"/>
                                              <a:gd name="T42" fmla="+- 0 3501 3464"/>
                                              <a:gd name="T43" fmla="*/ 3501 h 150"/>
                                              <a:gd name="T44" fmla="+- 0 6045 5445"/>
                                              <a:gd name="T45" fmla="*/ T44 w 1248"/>
                                              <a:gd name="T46" fmla="+- 0 3501 3464"/>
                                              <a:gd name="T47" fmla="*/ 3501 h 150"/>
                                              <a:gd name="T48" fmla="+- 0 6045 5445"/>
                                              <a:gd name="T49" fmla="*/ T48 w 1248"/>
                                              <a:gd name="T50" fmla="+- 0 3576 3464"/>
                                              <a:gd name="T51" fmla="*/ 3576 h 150"/>
                                              <a:gd name="T52" fmla="+- 0 6270 5445"/>
                                              <a:gd name="T53" fmla="*/ T52 w 1248"/>
                                              <a:gd name="T54" fmla="+- 0 3576 3464"/>
                                              <a:gd name="T55" fmla="*/ 3576 h 150"/>
                                              <a:gd name="T56" fmla="+- 0 6270 5445"/>
                                              <a:gd name="T57" fmla="*/ T56 w 1248"/>
                                              <a:gd name="T58" fmla="+- 0 3501 3464"/>
                                              <a:gd name="T59" fmla="*/ 3501 h 150"/>
                                              <a:gd name="T60" fmla="+- 0 6542 5445"/>
                                              <a:gd name="T61" fmla="*/ T60 w 1248"/>
                                              <a:gd name="T62" fmla="+- 0 3464 3464"/>
                                              <a:gd name="T63" fmla="*/ 3464 h 150"/>
                                              <a:gd name="T64" fmla="+- 0 6542 5445"/>
                                              <a:gd name="T65" fmla="*/ T64 w 1248"/>
                                              <a:gd name="T66" fmla="+- 0 3614 3464"/>
                                              <a:gd name="T67" fmla="*/ 3614 h 150"/>
                                              <a:gd name="T68" fmla="+- 0 6617 5445"/>
                                              <a:gd name="T69" fmla="*/ T68 w 1248"/>
                                              <a:gd name="T70" fmla="+- 0 3576 3464"/>
                                              <a:gd name="T71" fmla="*/ 3576 h 150"/>
                                              <a:gd name="T72" fmla="+- 0 6570 5445"/>
                                              <a:gd name="T73" fmla="*/ T72 w 1248"/>
                                              <a:gd name="T74" fmla="+- 0 3576 3464"/>
                                              <a:gd name="T75" fmla="*/ 3576 h 150"/>
                                              <a:gd name="T76" fmla="+- 0 6570 5445"/>
                                              <a:gd name="T77" fmla="*/ T76 w 1248"/>
                                              <a:gd name="T78" fmla="+- 0 3501 3464"/>
                                              <a:gd name="T79" fmla="*/ 3501 h 150"/>
                                              <a:gd name="T80" fmla="+- 0 6617 5445"/>
                                              <a:gd name="T81" fmla="*/ T80 w 1248"/>
                                              <a:gd name="T82" fmla="+- 0 3501 3464"/>
                                              <a:gd name="T83" fmla="*/ 3501 h 150"/>
                                              <a:gd name="T84" fmla="+- 0 6542 5445"/>
                                              <a:gd name="T85" fmla="*/ T84 w 1248"/>
                                              <a:gd name="T86" fmla="+- 0 3464 3464"/>
                                              <a:gd name="T87" fmla="*/ 3464 h 150"/>
                                              <a:gd name="T88" fmla="+- 0 6542 5445"/>
                                              <a:gd name="T89" fmla="*/ T88 w 1248"/>
                                              <a:gd name="T90" fmla="+- 0 3501 3464"/>
                                              <a:gd name="T91" fmla="*/ 3501 h 150"/>
                                              <a:gd name="T92" fmla="+- 0 6345 5445"/>
                                              <a:gd name="T93" fmla="*/ T92 w 1248"/>
                                              <a:gd name="T94" fmla="+- 0 3501 3464"/>
                                              <a:gd name="T95" fmla="*/ 3501 h 150"/>
                                              <a:gd name="T96" fmla="+- 0 6345 5445"/>
                                              <a:gd name="T97" fmla="*/ T96 w 1248"/>
                                              <a:gd name="T98" fmla="+- 0 3576 3464"/>
                                              <a:gd name="T99" fmla="*/ 3576 h 150"/>
                                              <a:gd name="T100" fmla="+- 0 6542 5445"/>
                                              <a:gd name="T101" fmla="*/ T100 w 1248"/>
                                              <a:gd name="T102" fmla="+- 0 3576 3464"/>
                                              <a:gd name="T103" fmla="*/ 3576 h 150"/>
                                              <a:gd name="T104" fmla="+- 0 6542 5445"/>
                                              <a:gd name="T105" fmla="*/ T104 w 1248"/>
                                              <a:gd name="T106" fmla="+- 0 3501 3464"/>
                                              <a:gd name="T107" fmla="*/ 3501 h 150"/>
                                              <a:gd name="T108" fmla="+- 0 6617 5445"/>
                                              <a:gd name="T109" fmla="*/ T108 w 1248"/>
                                              <a:gd name="T110" fmla="+- 0 3501 3464"/>
                                              <a:gd name="T111" fmla="*/ 3501 h 150"/>
                                              <a:gd name="T112" fmla="+- 0 6570 5445"/>
                                              <a:gd name="T113" fmla="*/ T112 w 1248"/>
                                              <a:gd name="T114" fmla="+- 0 3501 3464"/>
                                              <a:gd name="T115" fmla="*/ 3501 h 150"/>
                                              <a:gd name="T116" fmla="+- 0 6570 5445"/>
                                              <a:gd name="T117" fmla="*/ T116 w 1248"/>
                                              <a:gd name="T118" fmla="+- 0 3576 3464"/>
                                              <a:gd name="T119" fmla="*/ 3576 h 150"/>
                                              <a:gd name="T120" fmla="+- 0 6617 5445"/>
                                              <a:gd name="T121" fmla="*/ T120 w 1248"/>
                                              <a:gd name="T122" fmla="+- 0 3576 3464"/>
                                              <a:gd name="T123" fmla="*/ 3576 h 150"/>
                                              <a:gd name="T124" fmla="+- 0 6692 5445"/>
                                              <a:gd name="T125" fmla="*/ T124 w 1248"/>
                                              <a:gd name="T126" fmla="+- 0 3539 3464"/>
                                              <a:gd name="T127" fmla="*/ 3539 h 150"/>
                                              <a:gd name="T128" fmla="+- 0 6617 5445"/>
                                              <a:gd name="T129" fmla="*/ T128 w 1248"/>
                                              <a:gd name="T130" fmla="+- 0 3501 3464"/>
                                              <a:gd name="T131" fmla="*/ 350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48" h="150">
                                                <a:moveTo>
                                                  <a:pt x="225" y="37"/>
                                                </a:moveTo>
                                                <a:lnTo>
                                                  <a:pt x="0" y="37"/>
                                                </a:lnTo>
                                                <a:lnTo>
                                                  <a:pt x="0" y="112"/>
                                                </a:lnTo>
                                                <a:lnTo>
                                                  <a:pt x="225" y="112"/>
                                                </a:lnTo>
                                                <a:lnTo>
                                                  <a:pt x="225" y="37"/>
                                                </a:lnTo>
                                                <a:close/>
                                                <a:moveTo>
                                                  <a:pt x="525" y="37"/>
                                                </a:moveTo>
                                                <a:lnTo>
                                                  <a:pt x="300" y="37"/>
                                                </a:lnTo>
                                                <a:lnTo>
                                                  <a:pt x="300" y="112"/>
                                                </a:lnTo>
                                                <a:lnTo>
                                                  <a:pt x="525" y="112"/>
                                                </a:lnTo>
                                                <a:lnTo>
                                                  <a:pt x="525" y="37"/>
                                                </a:lnTo>
                                                <a:close/>
                                                <a:moveTo>
                                                  <a:pt x="825" y="37"/>
                                                </a:moveTo>
                                                <a:lnTo>
                                                  <a:pt x="600" y="37"/>
                                                </a:lnTo>
                                                <a:lnTo>
                                                  <a:pt x="600" y="112"/>
                                                </a:lnTo>
                                                <a:lnTo>
                                                  <a:pt x="825" y="112"/>
                                                </a:lnTo>
                                                <a:lnTo>
                                                  <a:pt x="825" y="37"/>
                                                </a:lnTo>
                                                <a:close/>
                                                <a:moveTo>
                                                  <a:pt x="1097" y="0"/>
                                                </a:moveTo>
                                                <a:lnTo>
                                                  <a:pt x="1097" y="150"/>
                                                </a:lnTo>
                                                <a:lnTo>
                                                  <a:pt x="1172" y="112"/>
                                                </a:lnTo>
                                                <a:lnTo>
                                                  <a:pt x="1125" y="112"/>
                                                </a:lnTo>
                                                <a:lnTo>
                                                  <a:pt x="1125" y="37"/>
                                                </a:lnTo>
                                                <a:lnTo>
                                                  <a:pt x="1172" y="37"/>
                                                </a:lnTo>
                                                <a:lnTo>
                                                  <a:pt x="1097" y="0"/>
                                                </a:lnTo>
                                                <a:close/>
                                                <a:moveTo>
                                                  <a:pt x="1097" y="37"/>
                                                </a:moveTo>
                                                <a:lnTo>
                                                  <a:pt x="900" y="37"/>
                                                </a:lnTo>
                                                <a:lnTo>
                                                  <a:pt x="900" y="112"/>
                                                </a:lnTo>
                                                <a:lnTo>
                                                  <a:pt x="1097" y="112"/>
                                                </a:lnTo>
                                                <a:lnTo>
                                                  <a:pt x="1097" y="37"/>
                                                </a:lnTo>
                                                <a:close/>
                                                <a:moveTo>
                                                  <a:pt x="1172" y="37"/>
                                                </a:moveTo>
                                                <a:lnTo>
                                                  <a:pt x="1125" y="37"/>
                                                </a:lnTo>
                                                <a:lnTo>
                                                  <a:pt x="1125" y="112"/>
                                                </a:lnTo>
                                                <a:lnTo>
                                                  <a:pt x="1172" y="112"/>
                                                </a:lnTo>
                                                <a:lnTo>
                                                  <a:pt x="1247" y="75"/>
                                                </a:lnTo>
                                                <a:lnTo>
                                                  <a:pt x="1172" y="37"/>
                                                </a:lnTo>
                                                <a:close/>
                                              </a:path>
                                            </a:pathLst>
                                          </a:custGeom>
                                          <a:solidFill>
                                            <a:srgbClr val="FAB63A"/>
                                          </a:solidFill>
                                          <a:ln>
                                            <a:noFill/>
                                          </a:ln>
                                        </wps:spPr>
                                        <wps:bodyPr/>
                                      </wps:wsp>
                                    </wpg:grpSp>
                                    <wps:wsp>
                                      <wps:cNvPr id="1344" name="テキスト ボックス 1186"/>
                                      <wps:cNvSpPr txBox="1"/>
                                      <wps:spPr>
                                        <a:xfrm>
                                          <a:off x="4886325" y="838200"/>
                                          <a:ext cx="657225" cy="237886"/>
                                        </a:xfrm>
                                        <a:prstGeom prst="rect">
                                          <a:avLst/>
                                        </a:prstGeom>
                                        <a:noFill/>
                                        <a:ln w="6350">
                                          <a:noFill/>
                                        </a:ln>
                                      </wps:spPr>
                                      <wps:txbx>
                                        <w:txbxContent>
                                          <w:p>
                                            <w:pPr>
                                              <w:pStyle w:val="15"/>
                                              <w:spacing w:line="200" w:lineRule="exact"/>
                                              <w:rPr>
                                                <w:rFonts w:hint="default" w:ascii="メイリオ" w:hAnsi="メイリオ" w:eastAsia="メイリオ"/>
                                                <w:color w:val="FFFFFF" w:themeColor="background1"/>
                                                <w:sz w:val="16"/>
                                              </w:rPr>
                                            </w:pPr>
                                            <w:r>
                                              <w:rPr>
                                                <w:rFonts w:hint="eastAsia" w:ascii="メイリオ" w:hAnsi="メイリオ" w:eastAsia="メイリオ"/>
                                                <w:b w:val="1"/>
                                                <w:color w:val="FFFFFF" w:themeColor="background1"/>
                                                <w:w w:val="90"/>
                                                <w:sz w:val="16"/>
                                              </w:rPr>
                                              <w:t>避難者</w:t>
                                            </w:r>
                                            <w:r>
                                              <w:rPr>
                                                <w:rFonts w:hint="default" w:ascii="メイリオ" w:hAnsi="メイリオ" w:eastAsia="メイリオ"/>
                                                <w:b w:val="1"/>
                                                <w:color w:val="FFFFFF" w:themeColor="background1"/>
                                                <w:w w:val="90"/>
                                                <w:sz w:val="16"/>
                                              </w:rPr>
                                              <w:t>収容</w:t>
                                            </w:r>
                                          </w:p>
                                        </w:txbxContent>
                                      </wps:txbx>
                                      <wps:bodyPr rot="0" vertOverflow="overflow" horzOverflow="overflow" wrap="square" numCol="1" spcCol="0" rtlCol="0" fromWordArt="0" anchor="t" anchorCtr="0" forceAA="0" compatLnSpc="1"/>
                                    </wps:wsp>
                                    <wps:wsp>
                                      <wps:cNvPr id="1345" name="テキスト ボックス 1187"/>
                                      <wps:cNvSpPr txBox="1"/>
                                      <wps:spPr>
                                        <a:xfrm>
                                          <a:off x="5019675" y="1200150"/>
                                          <a:ext cx="390525" cy="237886"/>
                                        </a:xfrm>
                                        <a:prstGeom prst="rect">
                                          <a:avLst/>
                                        </a:prstGeom>
                                        <a:noFill/>
                                        <a:ln w="6350">
                                          <a:noFill/>
                                        </a:ln>
                                      </wps:spPr>
                                      <wps:txbx>
                                        <w:txbxContent>
                                          <w:p>
                                            <w:pPr>
                                              <w:pStyle w:val="15"/>
                                              <w:spacing w:line="200" w:lineRule="exact"/>
                                              <w:rPr>
                                                <w:rFonts w:hint="default" w:ascii="メイリオ" w:hAnsi="メイリオ" w:eastAsia="メイリオ"/>
                                                <w:color w:val="FFFFFF" w:themeColor="background1"/>
                                                <w:sz w:val="16"/>
                                              </w:rPr>
                                            </w:pPr>
                                            <w:r>
                                              <w:rPr>
                                                <w:rFonts w:hint="eastAsia" w:ascii="メイリオ" w:hAnsi="メイリオ" w:eastAsia="メイリオ"/>
                                                <w:b w:val="1"/>
                                                <w:color w:val="FFFFFF" w:themeColor="background1"/>
                                                <w:w w:val="90"/>
                                                <w:sz w:val="16"/>
                                              </w:rPr>
                                              <w:t>開設</w:t>
                                            </w:r>
                                          </w:p>
                                        </w:txbxContent>
                                      </wps:txbx>
                                      <wps:bodyPr rot="0" vertOverflow="overflow" horzOverflow="overflow" wrap="square" numCol="1" spcCol="0" rtlCol="0" fromWordArt="0" anchor="t" anchorCtr="0" forceAA="0" compatLnSpc="1"/>
                                    </wps:wsp>
                                    <wps:wsp>
                                      <wps:cNvPr id="1346" name="テキスト ボックス 1130"/>
                                      <wps:cNvSpPr txBox="1"/>
                                      <wps:spPr>
                                        <a:xfrm>
                                          <a:off x="4914900" y="485775"/>
                                          <a:ext cx="590550" cy="237886"/>
                                        </a:xfrm>
                                        <a:prstGeom prst="rect">
                                          <a:avLst/>
                                        </a:prstGeom>
                                        <a:noFill/>
                                        <a:ln w="6350">
                                          <a:noFill/>
                                        </a:ln>
                                      </wps:spPr>
                                      <wps:txbx>
                                        <w:txbxContent>
                                          <w:p>
                                            <w:pPr>
                                              <w:pStyle w:val="15"/>
                                              <w:spacing w:line="200" w:lineRule="exact"/>
                                              <w:rPr>
                                                <w:rFonts w:hint="default" w:ascii="メイリオ" w:hAnsi="メイリオ" w:eastAsia="メイリオ"/>
                                                <w:sz w:val="16"/>
                                              </w:rPr>
                                            </w:pPr>
                                            <w:r>
                                              <w:rPr>
                                                <w:rFonts w:hint="eastAsia" w:ascii="メイリオ" w:hAnsi="メイリオ" w:eastAsia="メイリオ"/>
                                                <w:b w:val="1"/>
                                                <w:w w:val="90"/>
                                                <w:sz w:val="16"/>
                                              </w:rPr>
                                              <w:t>開設準備</w:t>
                                            </w:r>
                                          </w:p>
                                        </w:txbxContent>
                                      </wps:txbx>
                                      <wps:bodyPr rot="0" vertOverflow="overflow" horzOverflow="overflow" wrap="square" numCol="1" spcCol="0" rtlCol="0" fromWordArt="0" anchor="t" anchorCtr="0" forceAA="0" compatLnSpc="1"/>
                                    </wps:wsp>
                                  </wpg:grpSp>
                                </wpg:grpSp>
                              </wpg:grpSp>
                              <wps:wsp>
                                <wps:cNvPr id="1347" name="テキスト ボックス 1131"/>
                                <wps:cNvSpPr txBox="1"/>
                                <wps:spPr>
                                  <a:xfrm>
                                    <a:off x="3505200" y="1114425"/>
                                    <a:ext cx="704850" cy="237956"/>
                                  </a:xfrm>
                                  <a:prstGeom prst="rect">
                                    <a:avLst/>
                                  </a:prstGeom>
                                  <a:noFill/>
                                  <a:ln w="6350">
                                    <a:noFill/>
                                  </a:ln>
                                </wps:spPr>
                                <wps:txbx>
                                  <w:txbxContent>
                                    <w:p>
                                      <w:pPr>
                                        <w:pStyle w:val="15"/>
                                        <w:spacing w:line="200" w:lineRule="exact"/>
                                        <w:rPr>
                                          <w:rFonts w:hint="default" w:ascii="メイリオ" w:hAnsi="メイリオ" w:eastAsia="メイリオ"/>
                                          <w:sz w:val="16"/>
                                        </w:rPr>
                                      </w:pPr>
                                      <w:r>
                                        <w:rPr>
                                          <w:rFonts w:hint="eastAsia" w:ascii="メイリオ" w:hAnsi="メイリオ" w:eastAsia="メイリオ"/>
                                          <w:sz w:val="16"/>
                                        </w:rPr>
                                        <w:t>待機・点呼</w:t>
                                      </w:r>
                                    </w:p>
                                  </w:txbxContent>
                                </wps:txbx>
                                <wps:bodyPr rot="0" vertOverflow="overflow" horzOverflow="overflow" wrap="square" numCol="1" spcCol="0" rtlCol="0" fromWordArt="0" anchor="t" anchorCtr="0" forceAA="0" compatLnSpc="1"/>
                              </wps:wsp>
                              <wps:wsp>
                                <wps:cNvPr id="1348" name="テキスト ボックス 1129"/>
                                <wps:cNvSpPr txBox="1"/>
                                <wps:spPr>
                                  <a:xfrm>
                                    <a:off x="3619500" y="885825"/>
                                    <a:ext cx="466725" cy="237956"/>
                                  </a:xfrm>
                                  <a:prstGeom prst="rect">
                                    <a:avLst/>
                                  </a:prstGeom>
                                  <a:noFill/>
                                  <a:ln w="6350">
                                    <a:noFill/>
                                  </a:ln>
                                </wps:spPr>
                                <wps:txbx>
                                  <w:txbxContent>
                                    <w:p>
                                      <w:pPr>
                                        <w:pStyle w:val="15"/>
                                        <w:spacing w:line="200" w:lineRule="exact"/>
                                        <w:rPr>
                                          <w:rFonts w:hint="default" w:ascii="メイリオ" w:hAnsi="メイリオ" w:eastAsia="メイリオ"/>
                                          <w:b w:val="1"/>
                                          <w:sz w:val="16"/>
                                        </w:rPr>
                                      </w:pPr>
                                      <w:r>
                                        <w:rPr>
                                          <w:rFonts w:hint="eastAsia" w:ascii="メイリオ" w:hAnsi="メイリオ" w:eastAsia="メイリオ"/>
                                          <w:b w:val="1"/>
                                          <w:sz w:val="16"/>
                                        </w:rPr>
                                        <w:t>校庭</w:t>
                                      </w:r>
                                    </w:p>
                                  </w:txbxContent>
                                </wps:txbx>
                                <wps:bodyPr rot="0" vertOverflow="overflow" horzOverflow="overflow" wrap="square" numCol="1" spcCol="0" rtlCol="0" fromWordArt="0" anchor="t" anchorCtr="0" forceAA="0" compatLnSpc="1"/>
                              </wps:wsp>
                              <wps:wsp>
                                <wps:cNvPr id="1349" name="テキスト ボックス 1125"/>
                                <wps:cNvSpPr txBox="1"/>
                                <wps:spPr>
                                  <a:xfrm>
                                    <a:off x="1847850" y="428625"/>
                                    <a:ext cx="466725" cy="237956"/>
                                  </a:xfrm>
                                  <a:prstGeom prst="rect">
                                    <a:avLst/>
                                  </a:prstGeom>
                                  <a:noFill/>
                                  <a:ln w="6350">
                                    <a:noFill/>
                                  </a:ln>
                                </wps:spPr>
                                <wps:txbx>
                                  <w:txbxContent>
                                    <w:p>
                                      <w:pPr>
                                        <w:pStyle w:val="0"/>
                                        <w:spacing w:line="200" w:lineRule="exact"/>
                                        <w:rPr>
                                          <w:rFonts w:hint="default" w:ascii="メイリオ" w:hAnsi="メイリオ" w:eastAsia="メイリオ"/>
                                          <w:color w:val="244062" w:themeColor="accent1" w:themeShade="80"/>
                                          <w:sz w:val="16"/>
                                        </w:rPr>
                                      </w:pPr>
                                      <w:r>
                                        <w:rPr>
                                          <w:rFonts w:hint="eastAsia" w:ascii="メイリオ" w:hAnsi="メイリオ" w:eastAsia="メイリオ"/>
                                          <w:color w:val="244062" w:themeColor="accent1" w:themeShade="80"/>
                                          <w:sz w:val="16"/>
                                        </w:rPr>
                                        <w:t>参集</w:t>
                                      </w:r>
                                    </w:p>
                                  </w:txbxContent>
                                </wps:txbx>
                                <wps:bodyPr rot="0" vertOverflow="overflow" horzOverflow="overflow" wrap="square" numCol="1" spcCol="0" rtlCol="0" fromWordArt="0" anchor="t" anchorCtr="0" forceAA="0" compatLnSpc="1"/>
                              </wps:wsp>
                              <wps:wsp>
                                <wps:cNvPr id="1350" name="テキスト ボックス 1126"/>
                                <wps:cNvSpPr txBox="1"/>
                                <wps:spPr>
                                  <a:xfrm>
                                    <a:off x="3143250" y="600075"/>
                                    <a:ext cx="1336675" cy="237956"/>
                                  </a:xfrm>
                                  <a:prstGeom prst="rect">
                                    <a:avLst/>
                                  </a:prstGeom>
                                  <a:noFill/>
                                  <a:ln w="6350">
                                    <a:noFill/>
                                  </a:ln>
                                </wps:spPr>
                                <wps:txbx>
                                  <w:txbxContent>
                                    <w:p>
                                      <w:pPr>
                                        <w:pStyle w:val="15"/>
                                        <w:spacing w:line="200" w:lineRule="exact"/>
                                        <w:jc w:val="center"/>
                                        <w:rPr>
                                          <w:rFonts w:hint="default" w:ascii="メイリオ" w:hAnsi="メイリオ" w:eastAsia="メイリオ"/>
                                          <w:sz w:val="16"/>
                                        </w:rPr>
                                      </w:pPr>
                                      <w:r>
                                        <w:rPr>
                                          <w:rFonts w:hint="default" w:ascii="メイリオ" w:hAnsi="メイリオ" w:eastAsia="メイリオ"/>
                                          <w:color w:val="1F3863"/>
                                          <w:sz w:val="16"/>
                                        </w:rPr>
                                        <w:t>地域の</w:t>
                                      </w:r>
                                      <w:r>
                                        <w:rPr>
                                          <w:rFonts w:hint="default" w:ascii="メイリオ" w:hAnsi="メイリオ" w:eastAsia="メイリオ"/>
                                          <w:color w:val="1F3863"/>
                                          <w:spacing w:val="4"/>
                                          <w:sz w:val="16"/>
                                        </w:rPr>
                                        <w:t>避</w:t>
                                      </w:r>
                                      <w:r>
                                        <w:rPr>
                                          <w:rFonts w:hint="default" w:ascii="メイリオ" w:hAnsi="メイリオ" w:eastAsia="メイリオ"/>
                                          <w:color w:val="1F3863"/>
                                          <w:sz w:val="16"/>
                                        </w:rPr>
                                        <w:t>難所</w:t>
                                      </w:r>
                                      <w:r>
                                        <w:rPr>
                                          <w:rFonts w:hint="default" w:ascii="メイリオ" w:hAnsi="メイリオ" w:eastAsia="メイリオ"/>
                                          <w:color w:val="1F3863"/>
                                          <w:spacing w:val="4"/>
                                          <w:sz w:val="16"/>
                                        </w:rPr>
                                        <w:t>運</w:t>
                                      </w:r>
                                      <w:r>
                                        <w:rPr>
                                          <w:rFonts w:hint="default" w:ascii="メイリオ" w:hAnsi="メイリオ" w:eastAsia="メイリオ"/>
                                          <w:color w:val="1F3863"/>
                                          <w:sz w:val="16"/>
                                        </w:rPr>
                                        <w:t>営委員</w:t>
                                      </w:r>
                                    </w:p>
                                  </w:txbxContent>
                                </wps:txbx>
                                <wps:bodyPr rot="0" vertOverflow="overflow" horzOverflow="overflow" wrap="square" numCol="1" spcCol="0" rtlCol="0" fromWordArt="0" anchor="t" anchorCtr="0" forceAA="0" compatLnSpc="1"/>
                              </wps:wsp>
                            </wpg:grpSp>
                          </wpg:wgp>
                        </a:graphicData>
                      </a:graphic>
                    </wp:anchor>
                  </w:drawing>
                </mc:Choice>
                <mc:Fallback>
                  <w:pict>
                    <v:group id="グループ化 1198" style="mso-position-vertical-relative:text;z-index:177;mso-wrap-distance-left:9pt;width:480pt;height:210pt;mso-position-horizontal-relative:margin;position:absolute;margin-left:-0.6pt;margin-top:4pt;mso-wrap-distance-bottom:0pt;mso-wrap-distance-right:9pt;mso-wrap-distance-top:0pt;" coordsize="6096000,2603064" coordorigin="0,95250" o:spid="_x0000_s1299" o:allowincell="t" o:allowoverlap="t">
                      <v:group id="_x0000_s1300" style="position:absolute;left:0;top:95250;width:6096000;height:876300;" coordsize="6096000,876300" coordorigin="0,95250">
                        <v:group id="_x0000_s1301" style="position:absolute;left:1085850;top:238125;width:2705100;height:600075;" coordsize="2705100,600075" coordorigin="0,0">
                          <v:shapetype id="_x0000_t202" coordsize="21600,21600" o:spt="202" path="m,l,21600r21600,l21600,xe">
                            <v:stroke joinstyle="miter"/>
                            <v:path gradientshapeok="t" o:connecttype="rect"/>
                          </v:shapetype>
                          <v:shape id="テキスト ボックス 1118" style="position:absolute;left:0;top:0;width:2667000;height:276481;" o:spid="_x0000_s1302" filled="f" stroked="f" strokeweight="0.5pt" o:spt="202" type="#_x0000_t202">
                            <v:fill/>
                            <v:textbox style="layout-flow:horizontal;">
                              <w:txbxContent>
                                <w:p>
                                  <w:pPr>
                                    <w:pStyle w:val="15"/>
                                    <w:spacing w:before="68" w:beforeLines="0" w:beforeAutospacing="0" w:line="200" w:lineRule="exact"/>
                                    <w:ind w:right="-584"/>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避難所の</w:t>
                                  </w:r>
                                  <w:r>
                                    <w:rPr>
                                      <w:rFonts w:hint="eastAsia" w:ascii="メイリオ" w:hAnsi="メイリオ" w:eastAsia="メイリオ"/>
                                      <w:sz w:val="16"/>
                                    </w:rPr>
                                    <w:t>解錠</w:t>
                                  </w:r>
                                  <w:r>
                                    <w:rPr>
                                      <w:rFonts w:hint="default" w:ascii="メイリオ" w:hAnsi="メイリオ" w:eastAsia="メイリオ"/>
                                      <w:sz w:val="16"/>
                                    </w:rPr>
                                    <w:t>・安全点検は基本的に施設管理者が実施</w:t>
                                  </w:r>
                                </w:p>
                              </w:txbxContent>
                            </v:textbox>
                            <v:imagedata o:title=""/>
                            <w10:wrap type="none" anchorx="margin" anchory="text"/>
                          </v:shape>
                          <v:shape id="テキスト ボックス 1119" style="position:absolute;left:0;top:228600;width:2705100;height:371327;" o:spid="_x0000_s1303" filled="f" stroked="f" strokeweight="0.5pt" o:spt="202" type="#_x0000_t202">
                            <v:fill/>
                            <v:textbox style="layout-flow:horizontal;">
                              <w:txbxContent>
                                <w:p>
                                  <w:pPr>
                                    <w:pStyle w:val="15"/>
                                    <w:spacing w:line="200" w:lineRule="exact"/>
                                    <w:ind w:left="160" w:hanging="160" w:hangingChars="100"/>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避難所担当職員は、到着時に安全点検が終了していない場合に支援</w:t>
                                  </w:r>
                                </w:p>
                              </w:txbxContent>
                            </v:textbox>
                            <v:imagedata o:title=""/>
                            <w10:wrap type="none" anchorx="margin" anchory="text"/>
                          </v:shape>
                          <w10:wrap type="none" anchorx="margin" anchory="text"/>
                        </v:group>
                        <v:shape id="テキスト ボックス 1120" style="position:absolute;left:390525;top:152400;width:638175;height:304908;" o:spid="_x0000_s1304" filled="f" stroked="f" strokeweight="0.5pt" o:spt="202" type="#_x0000_t202">
                          <v:fill/>
                          <v:textbox style="layout-flow:horizontal;">
                            <w:txbxContent>
                              <w:p>
                                <w:pPr>
                                  <w:pStyle w:val="15"/>
                                  <w:spacing w:line="200" w:lineRule="exact"/>
                                  <w:rPr>
                                    <w:rFonts w:hint="default" w:ascii="メイリオ" w:hAnsi="メイリオ" w:eastAsia="メイリオ"/>
                                    <w:sz w:val="16"/>
                                  </w:rPr>
                                </w:pPr>
                                <w:r>
                                  <w:rPr>
                                    <w:rFonts w:hint="eastAsia" w:ascii="メイリオ" w:hAnsi="メイリオ" w:eastAsia="メイリオ"/>
                                    <w:b w:val="1"/>
                                    <w:position w:val="-6"/>
                                    <w:sz w:val="16"/>
                                  </w:rPr>
                                  <w:t>新発田市</w:t>
                                </w:r>
                              </w:p>
                            </w:txbxContent>
                          </v:textbox>
                          <v:imagedata o:title=""/>
                          <w10:wrap type="none" anchorx="margin" anchory="text"/>
                        </v:shape>
                        <v:shape id="テキスト ボックス 1121" style="position:absolute;left:4610100;top:619125;width:1485900;height:352627;" o:spid="_x0000_s1305" filled="f" stroked="f" strokeweight="0.5pt" o:spt="202" type="#_x0000_t202">
                          <v:fill/>
                          <v:textbox style="layout-flow:horizontal;">
                            <w:txbxContent>
                              <w:p>
                                <w:pPr>
                                  <w:pStyle w:val="0"/>
                                  <w:spacing w:line="200" w:lineRule="exact"/>
                                  <w:jc w:val="center"/>
                                  <w:rPr>
                                    <w:rFonts w:hint="default" w:ascii="メイリオ" w:hAnsi="メイリオ" w:eastAsia="メイリオ"/>
                                    <w:b w:val="1"/>
                                    <w:spacing w:val="-37"/>
                                    <w:w w:val="99"/>
                                    <w:sz w:val="16"/>
                                    <w:u w:val="single" w:color="auto"/>
                                  </w:rPr>
                                </w:pPr>
                                <w:r>
                                  <w:rPr>
                                    <w:rFonts w:hint="eastAsia" w:ascii="メイリオ" w:hAnsi="メイリオ" w:eastAsia="メイリオ"/>
                                    <w:b w:val="1"/>
                                    <w:sz w:val="16"/>
                                    <w:u w:val="single" w:color="auto"/>
                                  </w:rPr>
                                  <w:t>指定避難所及び</w:t>
                                </w:r>
                              </w:p>
                              <w:p>
                                <w:pPr>
                                  <w:pStyle w:val="0"/>
                                  <w:spacing w:line="200" w:lineRule="exact"/>
                                  <w:jc w:val="center"/>
                                  <w:rPr>
                                    <w:rFonts w:hint="default" w:ascii="メイリオ" w:hAnsi="メイリオ" w:eastAsia="メイリオ"/>
                                    <w:b w:val="1"/>
                                    <w:sz w:val="16"/>
                                    <w:u w:val="single" w:color="auto"/>
                                  </w:rPr>
                                </w:pPr>
                                <w:r>
                                  <w:rPr>
                                    <w:rFonts w:hint="eastAsia" w:ascii="メイリオ" w:hAnsi="メイリオ" w:eastAsia="メイリオ"/>
                                    <w:b w:val="1"/>
                                    <w:w w:val="95"/>
                                    <w:sz w:val="16"/>
                                    <w:u w:val="single" w:color="auto"/>
                                  </w:rPr>
                                  <w:t>建物がある指定緊急避難場所</w:t>
                                </w:r>
                              </w:p>
                            </w:txbxContent>
                          </v:textbox>
                          <v:imagedata o:title=""/>
                          <w10:wrap type="none" anchorx="margin" anchory="text"/>
                        </v:shape>
                        <v:shape id="テキスト ボックス 1122" style="position:absolute;left:3448050;top:561975;width:1129030;height:361923;" o:spid="_x0000_s1306" filled="f" stroked="f" strokeweight="0.5pt" o:spt="202" type="#_x0000_t202">
                          <v:fill/>
                          <v:textbox style="layout-flow:horizontal;">
                            <w:txbxContent>
                              <w:p>
                                <w:pPr>
                                  <w:pStyle w:val="0"/>
                                  <w:spacing w:line="200" w:lineRule="exact"/>
                                  <w:jc w:val="center"/>
                                  <w:rPr>
                                    <w:rFonts w:hint="default" w:ascii="メイリオ" w:hAnsi="メイリオ" w:eastAsia="メイリオ"/>
                                    <w:sz w:val="16"/>
                                  </w:rPr>
                                </w:pPr>
                                <w:r>
                                  <w:rPr>
                                    <w:rFonts w:hint="default" w:ascii="メイリオ" w:hAnsi="メイリオ" w:eastAsia="メイリオ"/>
                                    <w:sz w:val="16"/>
                                  </w:rPr>
                                  <w:t>施設管理者</w:t>
                                </w:r>
                              </w:p>
                              <w:p>
                                <w:pPr>
                                  <w:pStyle w:val="0"/>
                                  <w:spacing w:line="200" w:lineRule="exact"/>
                                  <w:jc w:val="center"/>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学校長又は代表者</w:t>
                                </w:r>
                                <w:r>
                                  <w:rPr>
                                    <w:rFonts w:hint="default" w:ascii="メイリオ" w:hAnsi="メイリオ" w:eastAsia="メイリオ"/>
                                    <w:sz w:val="16"/>
                                  </w:rPr>
                                  <w:t>)</w:t>
                                </w:r>
                              </w:p>
                            </w:txbxContent>
                          </v:textbox>
                          <v:imagedata o:title=""/>
                          <w10:wrap type="none" anchorx="margin"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6.png" style="position:absolute;left:0;top:238125;width:742950;height:615950;" o:spid="_x0000_s1307" filled="f" stroked="f" o:spt="75" type="#_x0000_t75">
                          <v:fill/>
                          <v:imagedata o:title="" r:id="rId66"/>
                          <w10:wrap type="none" anchorx="margin" anchory="text"/>
                        </v:shape>
                        <v:shape id="image49.png" style="position:absolute;left:4667250;top:95250;width:1300480;height:511810;" o:spid="_x0000_s1308" filled="f" stroked="f" o:spt="75" type="#_x0000_t75">
                          <v:fill/>
                          <v:imagedata o:title="" r:id="rId67"/>
                          <w10:wrap type="none" anchorx="margin" anchory="text"/>
                        </v:shape>
                        <v:shape id="image55.png" style="position:absolute;left:3895725;top:95250;width:273685;height:477520;" o:spid="_x0000_s1309" filled="f" stroked="f" o:spt="75" type="#_x0000_t75">
                          <v:fill/>
                          <v:imagedata o:title="" r:id="rId68"/>
                          <w10:wrap type="none" anchorx="margin" anchory="text"/>
                        </v:shape>
                        <w10:wrap type="none" anchorx="margin" anchory="text"/>
                      </v:group>
                      <v:group id="_x0000_s1310" style="position:absolute;left:28575;top:857250;width:5826760;height:1841064;" coordsize="5826760,1841064" coordorigin="0,114300">
                        <v:group id="_x0000_s1311" style="position:absolute;left:0;top:114300;width:5826760;height:1841064;" coordsize="5826760,1841064" coordorigin="0,114300">
                          <v:shape id="テキスト ボックス 1124" style="position:absolute;left:514351;top:628650;width:933450;height:237956;" o:spid="_x0000_s1312" filled="f" stroked="f" strokeweight="0.5pt" o:spt="202" type="#_x0000_t202">
                            <v:fill/>
                            <v:textbox style="layout-flow:horizontal;">
                              <w:txbxContent>
                                <w:p>
                                  <w:pPr>
                                    <w:pStyle w:val="15"/>
                                    <w:spacing w:line="200" w:lineRule="exact"/>
                                    <w:rPr>
                                      <w:rFonts w:hint="default" w:ascii="メイリオ" w:hAnsi="メイリオ" w:eastAsia="メイリオ"/>
                                      <w:sz w:val="16"/>
                                    </w:rPr>
                                  </w:pPr>
                                  <w:r>
                                    <w:rPr>
                                      <w:rFonts w:hint="default" w:ascii="メイリオ" w:hAnsi="メイリオ" w:eastAsia="メイリオ"/>
                                      <w:color w:val="1E3863"/>
                                      <w:position w:val="-2"/>
                                      <w:sz w:val="16"/>
                                    </w:rPr>
                                    <w:t>避難所</w:t>
                                  </w:r>
                                  <w:r>
                                    <w:rPr>
                                      <w:rFonts w:hint="default" w:ascii="メイリオ" w:hAnsi="メイリオ" w:eastAsia="メイリオ"/>
                                      <w:color w:val="1E3863"/>
                                      <w:spacing w:val="4"/>
                                      <w:position w:val="-2"/>
                                      <w:sz w:val="16"/>
                                    </w:rPr>
                                    <w:t>担</w:t>
                                  </w:r>
                                  <w:r>
                                    <w:rPr>
                                      <w:rFonts w:hint="default" w:ascii="メイリオ" w:hAnsi="メイリオ" w:eastAsia="メイリオ"/>
                                      <w:color w:val="1E3863"/>
                                      <w:position w:val="-2"/>
                                      <w:sz w:val="16"/>
                                    </w:rPr>
                                    <w:t>当職員</w:t>
                                  </w:r>
                                </w:p>
                              </w:txbxContent>
                            </v:textbox>
                            <v:imagedata o:title=""/>
                            <w10:wrap type="none" anchorx="margin" anchory="text"/>
                          </v:shape>
                          <v:shape id="テキスト ボックス 1127" style="position:absolute;left:0;top:1476375;width:1057275;height:409607;" o:spid="_x0000_s1313" filled="f" stroked="f" strokeweight="0.5pt" o:spt="202" type="#_x0000_t202">
                            <v:fill/>
                            <v:textbox style="layout-flow:horizontal;">
                              <w:txbxContent>
                                <w:p>
                                  <w:pPr>
                                    <w:pStyle w:val="15"/>
                                    <w:spacing w:line="200" w:lineRule="exact"/>
                                    <w:jc w:val="center"/>
                                    <w:rPr>
                                      <w:rFonts w:hint="default" w:ascii="メイリオ" w:hAnsi="メイリオ" w:eastAsia="メイリオ"/>
                                      <w:color w:val="1E3863"/>
                                      <w:sz w:val="16"/>
                                    </w:rPr>
                                  </w:pPr>
                                  <w:r>
                                    <w:rPr>
                                      <w:rFonts w:hint="default" w:ascii="メイリオ" w:hAnsi="メイリオ" w:eastAsia="メイリオ"/>
                                      <w:color w:val="1E3863"/>
                                      <w:sz w:val="16"/>
                                    </w:rPr>
                                    <w:t>地域（自</w:t>
                                  </w:r>
                                  <w:r>
                                    <w:rPr>
                                      <w:rFonts w:hint="default" w:ascii="メイリオ" w:hAnsi="メイリオ" w:eastAsia="メイリオ"/>
                                      <w:color w:val="1E3863"/>
                                      <w:spacing w:val="4"/>
                                      <w:sz w:val="16"/>
                                    </w:rPr>
                                    <w:t>治</w:t>
                                  </w:r>
                                  <w:r>
                                    <w:rPr>
                                      <w:rFonts w:hint="eastAsia" w:ascii="メイリオ" w:hAnsi="メイリオ" w:eastAsia="メイリオ"/>
                                      <w:color w:val="1E3863"/>
                                      <w:sz w:val="16"/>
                                    </w:rPr>
                                    <w:t>会</w:t>
                                  </w:r>
                                  <w:r>
                                    <w:rPr>
                                      <w:rFonts w:hint="default" w:ascii="メイリオ" w:hAnsi="メイリオ" w:eastAsia="メイリオ"/>
                                      <w:color w:val="1E3863"/>
                                      <w:sz w:val="16"/>
                                    </w:rPr>
                                    <w:t>等）</w:t>
                                  </w:r>
                                </w:p>
                                <w:p>
                                  <w:pPr>
                                    <w:pStyle w:val="15"/>
                                    <w:spacing w:line="200" w:lineRule="exact"/>
                                    <w:jc w:val="center"/>
                                    <w:rPr>
                                      <w:rFonts w:hint="default" w:ascii="メイリオ" w:hAnsi="メイリオ" w:eastAsia="メイリオ"/>
                                      <w:sz w:val="16"/>
                                    </w:rPr>
                                  </w:pPr>
                                  <w:r>
                                    <w:rPr>
                                      <w:rFonts w:hint="eastAsia" w:ascii="メイリオ" w:hAnsi="メイリオ" w:eastAsia="メイリオ"/>
                                      <w:color w:val="1E3863"/>
                                      <w:sz w:val="16"/>
                                    </w:rPr>
                                    <w:t>・避難者</w:t>
                                  </w:r>
                                </w:p>
                              </w:txbxContent>
                            </v:textbox>
                            <v:imagedata o:title=""/>
                            <w10:wrap type="none" anchorx="margin" anchory="text"/>
                          </v:shape>
                          <v:shape id="テキスト ボックス 1128" style="position:absolute;left:2552700;top:1333500;width:504825;height:237956;" o:spid="_x0000_s1314" filled="f" stroked="f" strokeweight="0.5pt" o:spt="202" type="#_x0000_t202">
                            <v:fill/>
                            <v:textbox style="layout-flow:horizontal;">
                              <w:txbxContent>
                                <w:p>
                                  <w:pPr>
                                    <w:pStyle w:val="15"/>
                                    <w:spacing w:line="200" w:lineRule="exact"/>
                                    <w:rPr>
                                      <w:rFonts w:hint="default" w:ascii="メイリオ" w:hAnsi="メイリオ" w:eastAsia="メイリオ"/>
                                      <w:color w:val="17375E" w:themeColor="text2" w:themeShade="BF"/>
                                      <w:sz w:val="16"/>
                                    </w:rPr>
                                  </w:pPr>
                                  <w:r>
                                    <w:rPr>
                                      <w:rFonts w:hint="default" w:ascii="メイリオ" w:hAnsi="メイリオ" w:eastAsia="メイリオ"/>
                                      <w:color w:val="17375E" w:themeColor="text2" w:themeShade="BF"/>
                                      <w:sz w:val="16"/>
                                    </w:rPr>
                                    <w:t>避難者</w:t>
                                  </w:r>
                                </w:p>
                              </w:txbxContent>
                            </v:textbox>
                            <v:imagedata o:title=""/>
                            <w10:wrap type="none" anchorx="margin" anchory="text"/>
                          </v:shape>
                          <v:shape id="テキスト ボックス 1132" style="position:absolute;left:895350;top:1238250;width:942975;height:361892;" o:spid="_x0000_s1315" filled="f" stroked="f" strokeweight="0.5pt" o:spt="202" type="#_x0000_t202">
                            <v:fill/>
                            <v:textbox style="layout-flow:horizontal;">
                              <w:txbxContent>
                                <w:p>
                                  <w:pPr>
                                    <w:pStyle w:val="15"/>
                                    <w:spacing w:line="200" w:lineRule="exact"/>
                                    <w:jc w:val="center"/>
                                    <w:rPr>
                                      <w:rFonts w:hint="default" w:ascii="メイリオ" w:hAnsi="メイリオ" w:eastAsia="メイリオ"/>
                                      <w:sz w:val="16"/>
                                    </w:rPr>
                                  </w:pPr>
                                  <w:r>
                                    <w:rPr>
                                      <w:rFonts w:hint="eastAsia" w:ascii="メイリオ" w:hAnsi="メイリオ" w:eastAsia="メイリオ"/>
                                      <w:sz w:val="16"/>
                                    </w:rPr>
                                    <w:t>地域の避難場所への避難</w:t>
                                  </w:r>
                                </w:p>
                              </w:txbxContent>
                            </v:textbox>
                            <v:imagedata o:title=""/>
                            <w10:wrap type="none" anchorx="margin" anchory="text"/>
                          </v:shape>
                          <v:shape id="テキスト ボックス 1133" style="position:absolute;left:1600200;top:1466850;width:1000125;height:352597;" o:spid="_x0000_s1316" filled="f" stroked="f" strokeweight="0.5pt" o:spt="202" type="#_x0000_t202">
                            <v:fill/>
                            <v:textbox style="layout-flow:horizontal;">
                              <w:txbxContent>
                                <w:p>
                                  <w:pPr>
                                    <w:pStyle w:val="0"/>
                                    <w:spacing w:line="200" w:lineRule="exact"/>
                                    <w:jc w:val="center"/>
                                    <w:rPr>
                                      <w:rFonts w:hint="default" w:ascii="メイリオ" w:hAnsi="メイリオ" w:eastAsia="メイリオ"/>
                                      <w:b w:val="1"/>
                                      <w:w w:val="95"/>
                                      <w:sz w:val="16"/>
                                      <w:u w:val="single" w:color="auto"/>
                                    </w:rPr>
                                  </w:pPr>
                                  <w:r>
                                    <w:rPr>
                                      <w:rFonts w:hint="eastAsia" w:ascii="メイリオ" w:hAnsi="メイリオ" w:eastAsia="メイリオ"/>
                                      <w:b w:val="1"/>
                                      <w:w w:val="95"/>
                                      <w:sz w:val="16"/>
                                      <w:u w:val="single" w:color="auto"/>
                                    </w:rPr>
                                    <w:t>指定緊急避難場所</w:t>
                                  </w:r>
                                </w:p>
                                <w:p>
                                  <w:pPr>
                                    <w:pStyle w:val="0"/>
                                    <w:spacing w:line="200" w:lineRule="exact"/>
                                    <w:jc w:val="center"/>
                                    <w:rPr>
                                      <w:rFonts w:hint="default" w:ascii="メイリオ" w:hAnsi="メイリオ" w:eastAsia="メイリオ"/>
                                      <w:sz w:val="16"/>
                                    </w:rPr>
                                  </w:pPr>
                                  <w:r>
                                    <w:rPr>
                                      <w:rFonts w:hint="eastAsia" w:ascii="メイリオ" w:hAnsi="メイリオ" w:eastAsia="メイリオ"/>
                                      <w:b w:val="1"/>
                                      <w:w w:val="95"/>
                                      <w:sz w:val="16"/>
                                      <w:u w:val="single" w:color="auto"/>
                                    </w:rPr>
                                    <w:t>（空地）</w:t>
                                  </w:r>
                                </w:p>
                              </w:txbxContent>
                            </v:textbox>
                            <v:imagedata o:title=""/>
                            <w10:wrap type="none" anchorx="margin" anchory="text"/>
                          </v:shape>
                          <v:shape id="image50.png" style="position:absolute;left:838200;top:114300;width:297180;height:506730;" o:spid="_x0000_s1317" filled="f" stroked="f" o:spt="75" type="#_x0000_t75">
                            <v:fill/>
                            <v:imagedata o:title="" r:id="rId69"/>
                            <w10:wrap type="none" anchorx="margin" anchory="text"/>
                          </v:shape>
                          <v:group id="_x0000_s1318" style="position:absolute;left:76200;top:228600;width:5750560;height:1726764;" coordsize="5750560,1726764" coordorigin="0,0">
                            <v:shape id="テキスト ボックス 1134" style="position:absolute;left:4752975;top:1498164;width:962025;height:228624;" o:spid="_x0000_s1319" filled="f" stroked="f" strokeweight="0.5pt" o:spt="202" type="#_x0000_t202">
                              <v:fill/>
                              <v:textbox style="layout-flow:horizontal;">
                                <w:txbxContent>
                                  <w:p>
                                    <w:pPr>
                                      <w:pStyle w:val="0"/>
                                      <w:spacing w:line="200" w:lineRule="exact"/>
                                      <w:rPr>
                                        <w:rFonts w:hint="default" w:ascii="メイリオ" w:hAnsi="メイリオ" w:eastAsia="メイリオ"/>
                                        <w:b w:val="1"/>
                                        <w:color w:val="FF0000"/>
                                        <w:sz w:val="16"/>
                                      </w:rPr>
                                    </w:pPr>
                                    <w:r>
                                      <w:rPr>
                                        <w:rFonts w:hint="eastAsia" w:ascii="メイリオ" w:hAnsi="メイリオ" w:eastAsia="メイリオ"/>
                                        <w:b w:val="1"/>
                                        <w:color w:val="FF0000"/>
                                        <w:sz w:val="16"/>
                                      </w:rPr>
                                      <w:t>避難所</w:t>
                                    </w:r>
                                    <w:r>
                                      <w:rPr>
                                        <w:rFonts w:hint="default" w:ascii="メイリオ" w:hAnsi="メイリオ" w:eastAsia="メイリオ"/>
                                        <w:b w:val="1"/>
                                        <w:color w:val="FF0000"/>
                                        <w:sz w:val="16"/>
                                      </w:rPr>
                                      <w:t>運営開始</w:t>
                                    </w:r>
                                  </w:p>
                                </w:txbxContent>
                              </v:textbox>
                              <v:imagedata o:title=""/>
                              <w10:wrap type="none" anchorx="margin" anchory="text"/>
                            </v:shape>
                            <v:group id="_x0000_s1320" style="position:absolute;left:0;top:0;width:5750560;height:1547495;" coordsize="5750560,1547495" coordorigin="0,0">
                              <v:shape id="テキスト ボックス 1123" style="position:absolute;left:4676775;top:133350;width:1057275;height:237886;" o:spid="_x0000_s1321" filled="f" stroked="f" strokeweight="0.5pt" o:spt="202" type="#_x0000_t202">
                                <v:fill/>
                                <v:textbox style="layout-flow:horizontal;">
                                  <w:txbxContent>
                                    <w:p>
                                      <w:pPr>
                                        <w:pStyle w:val="15"/>
                                        <w:spacing w:line="200" w:lineRule="exact"/>
                                        <w:rPr>
                                          <w:rFonts w:hint="default" w:ascii="メイリオ" w:hAnsi="メイリオ" w:eastAsia="メイリオ"/>
                                          <w:sz w:val="16"/>
                                        </w:rPr>
                                      </w:pPr>
                                      <w:r>
                                        <w:rPr>
                                          <w:rFonts w:hint="eastAsia" w:ascii="メイリオ" w:hAnsi="メイリオ" w:eastAsia="メイリオ"/>
                                          <w:b w:val="1"/>
                                          <w:w w:val="90"/>
                                          <w:sz w:val="16"/>
                                        </w:rPr>
                                        <w:t>施設</w:t>
                                      </w:r>
                                      <w:r>
                                        <w:rPr>
                                          <w:rFonts w:hint="eastAsia" w:ascii="メイリオ" w:hAnsi="メイリオ" w:eastAsia="メイリオ"/>
                                          <w:b w:val="1"/>
                                          <w:spacing w:val="3"/>
                                          <w:w w:val="90"/>
                                          <w:sz w:val="16"/>
                                        </w:rPr>
                                        <w:t>の</w:t>
                                      </w:r>
                                      <w:r>
                                        <w:rPr>
                                          <w:rFonts w:hint="eastAsia" w:ascii="メイリオ" w:hAnsi="メイリオ" w:eastAsia="メイリオ"/>
                                          <w:b w:val="1"/>
                                          <w:w w:val="90"/>
                                          <w:sz w:val="16"/>
                                        </w:rPr>
                                        <w:t>解錠</w:t>
                                      </w:r>
                                      <w:r>
                                        <w:rPr>
                                          <w:rFonts w:hint="eastAsia" w:ascii="メイリオ" w:hAnsi="メイリオ" w:eastAsia="メイリオ"/>
                                          <w:b w:val="1"/>
                                          <w:spacing w:val="3"/>
                                          <w:w w:val="80"/>
                                          <w:sz w:val="16"/>
                                        </w:rPr>
                                        <w:t>・</w:t>
                                      </w:r>
                                      <w:r>
                                        <w:rPr>
                                          <w:rFonts w:hint="eastAsia" w:ascii="メイリオ" w:hAnsi="メイリオ" w:eastAsia="メイリオ"/>
                                          <w:b w:val="1"/>
                                          <w:w w:val="90"/>
                                          <w:sz w:val="16"/>
                                        </w:rPr>
                                        <w:t>安全</w:t>
                                      </w:r>
                                      <w:r>
                                        <w:rPr>
                                          <w:rFonts w:hint="eastAsia" w:ascii="メイリオ" w:hAnsi="メイリオ" w:eastAsia="メイリオ"/>
                                          <w:b w:val="1"/>
                                          <w:spacing w:val="5"/>
                                          <w:w w:val="90"/>
                                          <w:sz w:val="16"/>
                                        </w:rPr>
                                        <w:t>点</w:t>
                                      </w:r>
                                      <w:r>
                                        <w:rPr>
                                          <w:rFonts w:hint="eastAsia" w:ascii="メイリオ" w:hAnsi="メイリオ" w:eastAsia="メイリオ"/>
                                          <w:b w:val="1"/>
                                          <w:w w:val="90"/>
                                          <w:sz w:val="16"/>
                                        </w:rPr>
                                        <w:t>検</w:t>
                                      </w:r>
                                    </w:p>
                                  </w:txbxContent>
                                </v:textbox>
                                <v:imagedata o:title=""/>
                                <w10:wrap type="none" anchorx="margin" anchory="text"/>
                              </v:shape>
                              <v:group id="_x0000_s1322" style="position:absolute;left:0;top:0;width:5750560;height:1547495;" coordsize="9056,2437" coordorigin="1591,1813">
                                <v:shape id="AutoShape 49" style="position:absolute;left:8360;top:3243;width:556;height:150;" coordsize="21600,21600" o:spid="_x0000_s1323" filled="t" fillcolor="#fab63a" stroked="f" o:spt="100" path="m8741,5616l8741,5616l0,5760l0,16560l8741,16416l8741,5616xm18647,5472l18647,5472l17171,5472l17210,16272l15734,16272l15734,21600l21561,10800l18647,5472xm15734,5472l15734,5472l11655,5472l11655,16272l15734,16272l15734,5472xm17171,5472l17171,5472l15734,5472l15734,16272l17210,16272l17171,5472xm15734,0l15734,0l15734,5472l18647,5472l15734,0xe">
                                  <v:path textboxrect="0,0,21600,21600" arrowok="true" o:connecttype="custom" o:connectlocs="8741,472608;0,472752;0,483552;8741,483408;8741,472608;18647,472464;17171,472464;17210,483264;15734,483264;15734,488592;21561,477792;18647,472464;15734,472464;11655,472464;11655,483264;15734,483264;15734,472464;17171,472464;15734,472464;15734,483264;17210,483264;17171,472464;15734,466992;15734,472464;18647,472464;15734,466992" o:connectangles="0,0,0,0,0,0,0,0,0,0,0,0,0,0,0,0,0,0,0,0,0,0,0,0,0,0"/>
                                  <v:fill/>
                                  <v:stroke joinstyle="round"/>
                                  <v:textbox style="layout-flow:horizontal;"/>
                                  <v:imagedata o:title=""/>
                                  <w10:wrap type="none" anchorx="margin" anchory="text"/>
                                </v:shape>
                                <v:shape id="AutoShape 50" style="position:absolute;left:7612;top:1813;width:1337;height:415;" coordsize="21600,21600" o:spid="_x0000_s1324" filled="t" fillcolor="#538235" stroked="t" strokecolor="#000000" strokeweight="0.75pt" o:spt="100" path="m1212,0l1212,0l0,0l0,3904l1212,3904l1212,0xm1212,7807l1212,7807l0,7807l0,11711l1212,11711l1212,7807xm1212,15614l1212,15614l0,15614l0,19674l1163,19674l1163,17592l598,15771l1212,15771l1212,15614xm1212,15771l1212,15771l1163,15771l1163,17592l1212,17696l1212,15771xm1163,15771l1163,15771l598,15771l1163,17592l1163,15771xm3587,15771l3587,15771l2375,15771l2375,19674l3587,19674l3587,15771xm6010,15771l6010,15771l4798,15771l4798,19674l6010,19674l6010,15771xm8433,15771l8433,15771l7222,15771l7222,19674l8433,19674l8433,15771xm10857,15771l10857,15771l9645,15771l9645,19674l10857,19674l10857,15771xm13280,15771l13280,15771l12068,15771l12068,19674l13280,19674l13280,15771xm15703,15771l15703,15771l14492,15771l14492,19674l15703,19674l15703,15771xm18127,15771l18127,15771l16915,15771l16915,19674l18127,19674l18127,15771xm19177,13793l19177,13793l19177,21600l20388,19674l19338,19674l19338,15771l20388,15771l19177,13793xm19774,15771l19774,15771l19338,15771l19338,19674l19774,19674l19774,15771xm20388,15771l20388,15771l19774,15771l19774,19674l20388,19674l21600,17696l20388,15771xe">
                                  <v:path textboxrect="0,0,21600,21600" arrowok="true" o:connecttype="custom" o:connectlocs="0,94363;1212,98267;1212,102171;0,106074;1212,102171;0,109978;1163,114038;598,110134;1212,109978;1163,110134;1212,112060;1163,110134;1163,111956;3587,110134;2375,114038;3587,110134;4798,110134;6010,114038;8433,110134;7222,114038;8433,110134;9645,110134;10857,114038;13280,110134;12068,114038;13280,110134;14492,110134;15703,114038;18127,110134;16915,114038;18127,110134;19177,115963;19338,114038;20388,110134;19774,110134;19338,114038;19774,110134;19774,110134;20388,114038;20388,110134" o:connectangles="0,0,0,0,0,0,0,0,0,0,0,0,0,0,0,0,0,0,0,0,0,0,0,0,0,0,0,0,0,0,0,0,0,0,0,0,0,0,0,0"/>
                                  <v:fill/>
                                  <v:stroke joinstyle="round" filltype="solid"/>
                                  <v:textbox style="layout-flow:horizontal;"/>
                                  <v:imagedata o:title=""/>
                                  <w10:wrap type="none" anchorx="margin" anchory="text"/>
                                </v:shape>
                                <v:shape id="AutoShape 51" style="position:absolute;left:3539;top:2234;width:5408;height:150;" coordsize="21600,21600" o:spid="_x0000_s1325" filled="t" fillcolor="#5b9bd4" stroked="f" o:spt="100" path="m21300,5472l21300,5472l21149,5472l21149,16272l21001,16272l21001,21600l21600,10800l21300,5472xm21001,5472l21001,5472l0,8784l0,19584l21001,16272l21001,5472xm21149,5472l21149,5472l21001,5472l21001,16272l21149,16272l21149,5472xm20997,0l20997,0l21001,5472l21300,5472l20997,0xe">
                                  <v:path textboxrect="0,0,21600,21600" arrowok="true" o:connecttype="custom" o:connectlocs="21300,327168;21149,327168;21149,337968;21001,337968;21001,343296;21600,332496;21300,327168;21001,327168;0,330480;0,341280;21001,337968;21001,327168;21149,327168;21001,327168;21001,337968;21149,337968;21149,327168;20997,321696;21001,327168;21300,327168;20997,321696" o:connectangles="0,0,0,0,0,0,0,0,0,0,0,0,0,0,0,0,0,0,0,0,0"/>
                                  <v:fill/>
                                  <v:stroke joinstyle="round"/>
                                  <v:textbox style="layout-flow:horizontal;"/>
                                  <v:imagedata o:title=""/>
                                  <w10:wrap type="none" anchorx="margin" anchory="text"/>
                                </v:shape>
                                <v:shape id="Freeform 52" style="position:absolute;left:4290;top:2113;width:913;height:405;" coordsize="21600,21600" o:spid="_x0000_s1326" filled="t" fillcolor="#deebf7" stroked="f" o:spt="100" path="m19991,0l19991,0l1585,0l970,267l473,1013l118,2187l0,3573l0,17973l118,19360l473,20533l970,21280l1585,21600l19991,21600l20630,21280l21127,20533l21482,19360l21600,17973l21600,3573l21482,2187l21127,1013l20630,267l19991,0xe">
                                  <v:path textboxrect="0,0,21600,21600" arrowok="true" o:connecttype="custom" o:connectlocs="19991,112747;1585,112747;970,113013;473,113760;118,114933;0,116320;0,130720;118,132107;473,133280;970,134027;1585,134347;19991,134347;20630,134027;21127,133280;21482,132107;21600,130720;21600,116320;21482,114933;21127,113760;20630,113013;19991,112747" o:connectangles="0,0,0,0,0,0,0,0,0,0,0,0,0,0,0,0,0,0,0,0,0"/>
                                  <v:fill/>
                                  <v:stroke joinstyle="round"/>
                                  <v:textbox style="layout-flow:horizontal;"/>
                                  <v:imagedata o:title=""/>
                                  <w10:wrap type="none" anchorx="margin" anchory="text"/>
                                </v:shape>
                                <v:shape id="Freeform 53" style="position:absolute;left:4290;top:2113;width:913;height:405;" coordsize="21600,21600" o:spid="_x0000_s1327" filled="f" stroked="t" strokecolor="#2d75b6" strokeweight="1.5pt" o:spt="100" path="m0,3573l0,3573l118,2187l473,1013l970,267l1585,0l19991,0l20630,267l21127,1013l21482,2187l21600,3573l21600,17973l21482,19360l21127,20533l20630,21280l19991,21600l1585,21600l970,21280l473,20533l118,19360l0,17973l0,3573xe">
                                  <v:path textboxrect="0,0,21600,21600" arrowok="true" o:connecttype="custom" o:connectlocs="0,116320;118,114933;473,113760;970,113013;1585,112747;19991,112747;20630,113013;21127,113760;21482,114933;21600,116320;21600,130720;21482,132107;21127,133280;20630,134027;19991,134347;1585,134347;970,134027;473,133280;118,132107;0,130720;0,116320" o:connectangles="0,0,0,0,0,0,0,0,0,0,0,0,0,0,0,0,0,0,0,0,0"/>
                                  <v:fill/>
                                  <v:stroke joinstyle="round" filltype="solid"/>
                                  <v:textbox style="layout-flow:horizontal;"/>
                                  <v:imagedata o:title=""/>
                                  <w10:wrap type="none" anchorx="margin" anchory="text"/>
                                </v:shape>
                                <v:shape id="Freeform 54" style="position:absolute;left:8945;top:2035;width:1700;height:537;" coordsize="21600,21600" o:spid="_x0000_s1328" filled="f" stroked="t" strokecolor="#c00000" strokeweight="1.5pt" o:spt="100" path="m21587,0l21587,0l21587,13998l11651,13998l11651,16170l12503,16170l10787,21600l9085,16170l9936,16170l9936,13998l0,13998l0,0l21587,0xe">
                                  <v:path textboxrect="0,0,21600,21600" arrowok="true" o:connecttype="custom" o:connectlocs="21587,81895;21587,95893;11651,95893;11651,98065;12503,98065;10787,103495;9085,98065;9936,98065;9936,95893;0,95893;0,81895;21587,81895" o:connectangles="0,0,0,0,0,0,0,0,0,0,0,0"/>
                                  <v:fill/>
                                  <v:stroke joinstyle="round" filltype="solid"/>
                                  <v:textbox style="layout-flow:horizontal;"/>
                                  <v:imagedata o:title=""/>
                                  <w10:wrap type="none" anchorx="margin" anchory="text"/>
                                </v:shape>
                                <v:shape id="Freeform 55" style="position:absolute;left:8946;top:2572;width:1701;height:539;" coordsize="21600,21600" o:spid="_x0000_s1329" filled="t" fillcolor="#ffe0e0" stroked="f" o:spt="100" path="m21600,0l21600,0l0,0l0,14066l9943,14066l9943,16230l9092,16230l10794,21600l12508,16230l11657,16230l11657,14066l21600,14066l21600,0xe">
                                  <v:path textboxrect="0,0,21600,21600" arrowok="true" o:connecttype="custom" o:connectlocs="21600,103071;0,103071;0,117137;9943,117137;9943,119301;9092,119301;10794,124671;12508,119301;11657,119301;11657,117137;21600,117137;21600,103071" o:connectangles="0,0,0,0,0,0,0,0,0,0,0,0"/>
                                  <v:fill/>
                                  <v:stroke joinstyle="round"/>
                                  <v:textbox style="layout-flow:horizontal;"/>
                                  <v:imagedata o:title=""/>
                                  <w10:wrap type="none" anchorx="margin" anchory="text"/>
                                </v:shape>
                                <v:shape id="Freeform 56" style="position:absolute;left:8946;top:2572;width:1701;height:539;" coordsize="21600,21600" o:spid="_x0000_s1330" filled="f" stroked="t" strokecolor="#c00000" strokeweight="1.5pt" o:spt="100" path="m21600,0l21600,0l21600,14066l11657,14066l11657,16230l12508,16230l10794,21600l9092,16230l9943,16230l9943,14066l0,14066l0,0l21600,0xe">
                                  <v:path textboxrect="0,0,21600,21600" arrowok="true" o:connecttype="custom" o:connectlocs="21600,103071;21600,117137;11657,117137;11657,119301;12508,119301;10794,124671;9092,119301;9943,119301;9943,117137;0,117137;0,103071;21600,103071" o:connectangles="0,0,0,0,0,0,0,0,0,0,0,0"/>
                                  <v:fill/>
                                  <v:stroke joinstyle="round" filltype="solid"/>
                                  <v:textbox style="layout-flow:horizontal;"/>
                                  <v:imagedata o:title=""/>
                                  <w10:wrap type="none" anchorx="margin" anchory="text"/>
                                </v:shape>
                                <v:shape id="Freeform 57" style="position:absolute;left:8946;top:3141;width:1701;height:539;" coordsize="21600,21600" o:spid="_x0000_s1331" filled="t" fillcolor="#ff8181" stroked="f" o:spt="100" path="m21600,0l21600,0l0,0l0,14026l9943,14026l9943,16190l9092,16190l10794,21600l12508,16190l11657,16190l11657,14026l21600,14026l21600,0xe">
                                  <v:path textboxrect="0,0,21600,21600" arrowok="true" o:connecttype="custom" o:connectlocs="21600,125913;0,125913;0,139939;9943,139939;9943,142103;9092,142103;10794,147513;12508,142103;11657,142103;11657,139939;21600,139939;21600,125913" o:connectangles="0,0,0,0,0,0,0,0,0,0,0,0"/>
                                  <v:fill/>
                                  <v:stroke joinstyle="round"/>
                                  <v:textbox style="layout-flow:horizontal;"/>
                                  <v:imagedata o:title=""/>
                                  <w10:wrap type="none" anchorx="margin" anchory="text"/>
                                </v:shape>
                                <v:shape id="Freeform 58" style="position:absolute;left:8946;top:3141;width:1701;height:539;" coordsize="21600,21600" o:spid="_x0000_s1332" filled="f" stroked="t" strokecolor="#c00000" strokeweight="1.5pt" o:spt="100" path="m21600,0l21600,0l21600,14026l11657,14026l11657,16190l12508,16190l10794,21600l9092,16190l9943,16190l9943,14026l0,14026l0,0l21600,0xe">
                                  <v:path textboxrect="0,0,21600,21600" arrowok="true" o:connecttype="custom" o:connectlocs="21600,125913;21600,139939;11657,139939;11657,142103;12508,142103;10794,147513;9092,142103;9943,142103;9943,139939;0,139939;0,125913;21600,125913" o:connectangles="0,0,0,0,0,0,0,0,0,0,0,0"/>
                                  <v:fill/>
                                  <v:stroke joinstyle="round" filltype="solid"/>
                                  <v:textbox style="layout-flow:horizontal;"/>
                                  <v:imagedata o:title=""/>
                                  <w10:wrap type="none" anchorx="margin" anchory="text"/>
                                </v:shape>
                                <v:shape id="Freeform 59" style="position:absolute;left:8946;top:3711;width:1701;height:539;" coordsize="21600,21600" o:spid="_x0000_s1333" filled="t" fillcolor="#cc0000" stroked="f" o:spt="100" path="m21600,0l21600,0l0,0l0,14066l9943,14066l9943,16230l9092,16230l10794,21600l12508,16230l11657,16230l11657,14066l21600,14066l21600,0xe">
                                  <v:path textboxrect="0,0,21600,21600" arrowok="true" o:connecttype="custom" o:connectlocs="21600,148715;0,148715;0,162781;9943,162781;9943,164945;9092,164945;10794,170315;12508,164945;11657,164945;11657,162781;21600,162781;21600,148715" o:connectangles="0,0,0,0,0,0,0,0,0,0,0,0"/>
                                  <v:fill/>
                                  <v:stroke joinstyle="round"/>
                                  <v:textbox style="layout-flow:horizontal;"/>
                                  <v:imagedata o:title=""/>
                                  <w10:wrap type="none" anchorx="margin" anchory="text"/>
                                </v:shape>
                                <v:shape id="Freeform 60" style="position:absolute;left:8946;top:3711;width:1701;height:539;" coordsize="21600,21600" o:spid="_x0000_s1334" filled="f" stroked="t" strokecolor="#c00000" strokeweight="1.5pt" o:spt="100" path="m21600,0l21600,0l21600,14066l11657,14066l11657,16230l12508,16230l10794,21600l9092,16230l9943,16230l9943,14066l0,14066l0,0l21600,0xe">
                                  <v:path textboxrect="0,0,21600,21600" arrowok="true" o:connecttype="custom" o:connectlocs="21600,148715;21600,162781;11657,162781;11657,164945;12508,164945;10794,170315;9092,164945;9943,164945;9943,162781;0,162781;0,148715;21600,148715" o:connectangles="0,0,0,0,0,0,0,0,0,0,0,0"/>
                                  <v:fill/>
                                  <v:stroke joinstyle="round" filltype="solid"/>
                                  <v:textbox style="layout-flow:horizontal;"/>
                                  <v:imagedata o:title=""/>
                                  <w10:wrap type="none" anchorx="margin" anchory="text"/>
                                </v:shape>
                                <v:shape id="AutoShape 61" style="position:absolute;left:5460;top:2683;width:3479;height:680;" coordsize="21600,21600" o:spid="_x0000_s1335" filled="t" fillcolor="#fab63a" stroked="f" o:spt="100" path="m1397,19186l1397,19186l0,19186l0,21568l1397,21568l1397,19186xm3260,19186l3260,19186l1863,19186l1863,21568l3260,21568l3260,19186xm5122,19186l5122,19186l3725,19186l3725,21568l5122,21568l5122,19186xm5811,13182l5811,13182l5346,13182l5346,20329l5811,20329l5811,13182xm5811,3653l5811,3653l5346,3653l5346,10800l5811,10800l5811,3653xm7190,1175l7190,1175l5793,1175l5793,3558l7190,3558l7190,1175xm9052,1175l9052,1175l7655,1175l7655,3558l9052,3558l9052,1175xm10915,1175l10915,1175l9518,1175l9518,3558l10915,3558l10915,1175xm12777,1175l12777,1175l11381,1175l11381,3558l12777,3558l12777,1175xm14640,1175l14640,1175l13243,1175l13243,3558l14640,3558l14640,1175xm16503,1175l16503,1175l15106,1175l15106,3558l16503,3558l16503,1175xm18365,1175l18365,1175l16968,1175l16968,3558l18365,3558l18365,1175xm20228,1175l20228,1175l18831,1175l18831,3558l20228,3558l20228,1175xm20669,0l20669,0l20669,4765l21134,3558l20694,3558l20694,1175l21134,1175l20669,0xm20905,1175l20905,1175l20694,1175l20694,3558l20905,3558l20905,1175xm21134,1175l21134,1175l20905,1175l20905,3558l21134,3558l21600,2382l21134,1175xe">
                                  <v:path textboxrect="0,0,21600,21600" arrowok="true" o:connecttype="custom" o:connectlocs="0,104442;1397,106825;3260,104442;1863,106825;3260,104442;3725,104442;5122,106825;5811,98439;5346,105586;5811,98439;5346,88909;5811,96056;7190,86432;5793,88814;7190,86432;7655,86432;9052,88814;10915,86432;9518,88814;10915,86432;11381,86432;12777,88814;14640,86432;13243,88814;14640,86432;15106,86432;16503,88814;18365,86432;16968,88814;18365,86432;18831,86432;20228,88814;20669,85256;21134,88814;20694,86432;20669,85256;20694,86432;20905,88814;21134,86432;20905,88814;21600,87639" o:connectangles="0,0,0,0,0,0,0,0,0,0,0,0,0,0,0,0,0,0,0,0,0,0,0,0,0,0,0,0,0,0,0,0,0,0,0,0,0,0,0,0,0"/>
                                  <v:fill/>
                                  <v:stroke joinstyle="round"/>
                                  <v:textbox style="layout-flow:horizontal;"/>
                                  <v:imagedata o:title=""/>
                                  <w10:wrap type="none" anchorx="margin" anchory="text"/>
                                </v:shape>
                                <v:rect id="Rectangle 63" style="position:absolute;left:6690;top:2893;width:1662;height:836;" o:spid="_x0000_s1336" filled="t" fillcolor="#fabf8f [1945]" stroked="t" strokecolor="#538235" strokeweight="2pt" o:spt="1">
                                  <v:fill/>
                                  <v:stroke miterlimit="8" filltype="solid"/>
                                  <v:textbox style="layout-flow:horizontal;"/>
                                  <v:imagedata o:title=""/>
                                  <w10:wrap type="none" anchorx="margin" anchory="text"/>
                                </v:rect>
                                <v:shape id="Freeform 64" style="position:absolute;left:6872;top:3216;width:1302;height:366;" coordsize="21600,21600" o:spid="_x0000_s1337" filled="f" stroked="t" strokecolor="#385622" strokeweight="1.5pt" o:spt="100" path="m0,3600l0,3600l66,2184l299,1062l614,295l1012,0l20588,0l20970,295l21301,1062l21517,2184l21600,3600l21600,18000l21517,19416l21301,20538l20970,21305l20588,21600l1012,21600l614,21305l299,20538l66,19416l0,18000l0,3600xe">
                                  <v:path textboxrect="0,0,21600,21600" arrowok="true" o:connecttype="custom" o:connectlocs="0,193397;66,191980;299,190859;614,190092;1012,189797;20588,189797;20970,190092;21301,190859;21517,191980;21600,193397;21600,207797;21517,209213;21301,210334;20970,211102;20588,211397;1012,211397;614,211102;299,210334;66,209213;0,207797;0,193397" o:connectangles="0,0,0,0,0,0,0,0,0,0,0,0,0,0,0,0,0,0,0,0,0"/>
                                  <v:fill/>
                                  <v:stroke joinstyle="round" dashstyle="shortdash" filltype="solid"/>
                                  <v:textbox style="layout-flow:horizontal;"/>
                                  <v:imagedata o:title=""/>
                                  <w10:wrap type="none" anchorx="margin" anchory="text"/>
                                </v:shape>
                                <v:shape id="Picture 65" style="position:absolute;left:5315;top:2507;width:452;height:692;" o:spid="_x0000_s1338" filled="f" stroked="f" o:spt="75" type="#_x0000_t75">
                                  <v:fill/>
                                  <v:imagedata o:title="" r:id="rId70"/>
                                  <w10:wrap type="none" anchorx="margin" anchory="text"/>
                                </v:shape>
                                <v:shape id="Picture 66" style="position:absolute;left:5852;top:2518;width:382;height:678;" o:spid="_x0000_s1339" filled="f" stroked="f" o:spt="75" type="#_x0000_t75">
                                  <v:fill/>
                                  <v:imagedata o:title="" r:id="rId71"/>
                                  <w10:wrap type="none" anchorx="margin" anchory="text"/>
                                </v:shape>
                                <v:shape id="AutoShape 67" style="position:absolute;left:3063;top:3296;width:1020;height:150;" coordsize="21600,21600" o:spid="_x0000_s1340" filled="t" fillcolor="#fab63a" stroked="f" o:spt="100" path="m4765,5328l4765,5328l0,5328l0,16128l4765,16128l4765,5328xm11118,5328l11118,5328l6353,5328l6353,16128l11118,16128l11118,5328xm17471,5328l17471,5328l12706,5328l12706,16128l17471,16128l17471,5328xm18424,0l18424,0l18424,21600l20012,16128l19059,16128l19059,5328l20012,5328l18424,0xm19207,5328l19207,5328l19059,5328l19059,16128l19207,16128l19207,5328xm20012,5328l20012,5328l19207,5328l19207,16128l20012,16128l21600,10800l20012,5328xe">
                                  <v:path textboxrect="0,0,21600,21600" arrowok="true" o:connecttype="custom" o:connectlocs="4765,480096;0,480096;0,490896;4765,490896;4765,480096;11118,480096;6353,480096;6353,490896;11118,490896;11118,480096;17471,480096;12706,480096;12706,490896;17471,490896;17471,480096;18424,474768;18424,496368;20012,490896;19059,490896;19059,480096;20012,480096;18424,474768;19207,480096;19059,480096;19059,490896;19207,490896;19207,480096;20012,480096;19207,480096;19207,490896;20012,490896;21600,485568;20012,480096" o:connectangles="0,0,0,0,0,0,0,0,0,0,0,0,0,0,0,0,0,0,0,0,0,0,0,0,0,0,0,0,0,0,0,0,0"/>
                                  <v:fill/>
                                  <v:stroke joinstyle="round"/>
                                  <v:textbox style="layout-flow:horizontal;"/>
                                  <v:imagedata o:title=""/>
                                  <w10:wrap type="none" anchorx="margin" anchory="text"/>
                                </v:shape>
                                <v:shape id="Picture 68" style="position:absolute;left:1591;top:2833;width:1441;height:986;" o:spid="_x0000_s1341" filled="f" stroked="f" o:spt="75" type="#_x0000_t75">
                                  <v:fill/>
                                  <v:imagedata o:title="" r:id="rId72"/>
                                  <w10:wrap type="none" anchorx="margin" anchory="text"/>
                                </v:shape>
                                <v:shape id="Picture 69" style="position:absolute;left:4095;top:3043;width:1299;height:705;" o:spid="_x0000_s1342" filled="f" stroked="f" o:spt="75" type="#_x0000_t75">
                                  <v:fill/>
                                  <v:imagedata o:title="" r:id="rId73"/>
                                  <w10:wrap type="none" anchorx="margin" anchory="text"/>
                                </v:shape>
                                <v:shape id="AutoShape 70" style="position:absolute;left:5445;top:3463;width:1248;height:150;" coordsize="21600,21600" o:spid="_x0000_s1343" filled="t" fillcolor="#fab63a" stroked="f" o:spt="100" path="m3894,5328l3894,5328l0,5328l0,16128l3894,16128l3894,5328xm9087,5328l9087,5328l5192,5328l5192,16128l9087,16128l9087,5328xm14279,5328l14279,5328l10385,5328l10385,16128l14279,16128l14279,5328xm18987,0l18987,0l18987,21600l20285,16128l19471,16128l19471,5328l20285,5328l18987,0xm18987,5328l18987,5328l15577,5328l15577,16128l18987,16128l18987,5328xm20285,5328l20285,5328l19471,5328l19471,16128l20285,16128l21583,10800l20285,5328xe">
                                  <v:path textboxrect="0,0,21600,21600" arrowok="true" o:connecttype="custom" o:connectlocs="3894,504144;0,504144;0,514944;3894,514944;3894,504144;9087,504144;5192,504144;5192,514944;9087,514944;9087,504144;14279,504144;10385,504144;10385,514944;14279,514944;14279,504144;18987,498816;18987,520416;20285,514944;19471,514944;19471,504144;20285,504144;18987,498816;18987,504144;15577,504144;15577,514944;18987,514944;18987,504144;20285,504144;19471,504144;19471,514944;20285,514944;21583,509616;20285,504144" o:connectangles="0,0,0,0,0,0,0,0,0,0,0,0,0,0,0,0,0,0,0,0,0,0,0,0,0,0,0,0,0,0,0,0,0"/>
                                  <v:fill/>
                                  <v:stroke joinstyle="round"/>
                                  <v:textbox style="layout-flow:horizontal;"/>
                                  <v:imagedata o:title=""/>
                                  <w10:wrap type="none" anchorx="margin" anchory="text"/>
                                </v:shape>
                                <w10:wrap type="none" anchorx="margin" anchory="text"/>
                              </v:group>
                              <v:shape id="テキスト ボックス 1186" style="position:absolute;left:4886325;top:838200;width:657225;height:237886;" o:spid="_x0000_s1344" filled="f" stroked="f" strokeweight="0.5pt" o:spt="202" type="#_x0000_t202">
                                <v:fill/>
                                <v:textbox style="layout-flow:horizontal;">
                                  <w:txbxContent>
                                    <w:p>
                                      <w:pPr>
                                        <w:pStyle w:val="15"/>
                                        <w:spacing w:line="200" w:lineRule="exact"/>
                                        <w:rPr>
                                          <w:rFonts w:hint="default" w:ascii="メイリオ" w:hAnsi="メイリオ" w:eastAsia="メイリオ"/>
                                          <w:color w:val="FFFFFF" w:themeColor="background1"/>
                                          <w:sz w:val="16"/>
                                        </w:rPr>
                                      </w:pPr>
                                      <w:r>
                                        <w:rPr>
                                          <w:rFonts w:hint="eastAsia" w:ascii="メイリオ" w:hAnsi="メイリオ" w:eastAsia="メイリオ"/>
                                          <w:b w:val="1"/>
                                          <w:color w:val="FFFFFF" w:themeColor="background1"/>
                                          <w:w w:val="90"/>
                                          <w:sz w:val="16"/>
                                        </w:rPr>
                                        <w:t>避難者</w:t>
                                      </w:r>
                                      <w:r>
                                        <w:rPr>
                                          <w:rFonts w:hint="default" w:ascii="メイリオ" w:hAnsi="メイリオ" w:eastAsia="メイリオ"/>
                                          <w:b w:val="1"/>
                                          <w:color w:val="FFFFFF" w:themeColor="background1"/>
                                          <w:w w:val="90"/>
                                          <w:sz w:val="16"/>
                                        </w:rPr>
                                        <w:t>収容</w:t>
                                      </w:r>
                                    </w:p>
                                  </w:txbxContent>
                                </v:textbox>
                                <v:imagedata o:title=""/>
                                <w10:wrap type="none" anchorx="margin" anchory="text"/>
                              </v:shape>
                              <v:shape id="テキスト ボックス 1187" style="position:absolute;left:5019675;top:1200150;width:390525;height:237886;" o:spid="_x0000_s1345" filled="f" stroked="f" strokeweight="0.5pt" o:spt="202" type="#_x0000_t202">
                                <v:fill/>
                                <v:textbox style="layout-flow:horizontal;">
                                  <w:txbxContent>
                                    <w:p>
                                      <w:pPr>
                                        <w:pStyle w:val="15"/>
                                        <w:spacing w:line="200" w:lineRule="exact"/>
                                        <w:rPr>
                                          <w:rFonts w:hint="default" w:ascii="メイリオ" w:hAnsi="メイリオ" w:eastAsia="メイリオ"/>
                                          <w:color w:val="FFFFFF" w:themeColor="background1"/>
                                          <w:sz w:val="16"/>
                                        </w:rPr>
                                      </w:pPr>
                                      <w:r>
                                        <w:rPr>
                                          <w:rFonts w:hint="eastAsia" w:ascii="メイリオ" w:hAnsi="メイリオ" w:eastAsia="メイリオ"/>
                                          <w:b w:val="1"/>
                                          <w:color w:val="FFFFFF" w:themeColor="background1"/>
                                          <w:w w:val="90"/>
                                          <w:sz w:val="16"/>
                                        </w:rPr>
                                        <w:t>開設</w:t>
                                      </w:r>
                                    </w:p>
                                  </w:txbxContent>
                                </v:textbox>
                                <v:imagedata o:title=""/>
                                <w10:wrap type="none" anchorx="margin" anchory="text"/>
                              </v:shape>
                              <v:shape id="テキスト ボックス 1130" style="position:absolute;left:4914900;top:485775;width:590550;height:237886;" o:spid="_x0000_s1346" filled="f" stroked="f" strokeweight="0.5pt" o:spt="202" type="#_x0000_t202">
                                <v:fill/>
                                <v:textbox style="layout-flow:horizontal;">
                                  <w:txbxContent>
                                    <w:p>
                                      <w:pPr>
                                        <w:pStyle w:val="15"/>
                                        <w:spacing w:line="200" w:lineRule="exact"/>
                                        <w:rPr>
                                          <w:rFonts w:hint="default" w:ascii="メイリオ" w:hAnsi="メイリオ" w:eastAsia="メイリオ"/>
                                          <w:sz w:val="16"/>
                                        </w:rPr>
                                      </w:pPr>
                                      <w:r>
                                        <w:rPr>
                                          <w:rFonts w:hint="eastAsia" w:ascii="メイリオ" w:hAnsi="メイリオ" w:eastAsia="メイリオ"/>
                                          <w:b w:val="1"/>
                                          <w:w w:val="90"/>
                                          <w:sz w:val="16"/>
                                        </w:rPr>
                                        <w:t>開設準備</w:t>
                                      </w:r>
                                    </w:p>
                                  </w:txbxContent>
                                </v:textbox>
                                <v:imagedata o:title=""/>
                                <w10:wrap type="none" anchorx="margin" anchory="text"/>
                              </v:shape>
                              <w10:wrap type="none" anchorx="margin" anchory="text"/>
                            </v:group>
                            <w10:wrap type="none" anchorx="margin" anchory="text"/>
                          </v:group>
                          <w10:wrap type="none" anchorx="margin" anchory="text"/>
                        </v:group>
                        <v:shape id="テキスト ボックス 1131" style="position:absolute;left:3505200;top:1114425;width:704850;height:237956;" o:spid="_x0000_s1347" filled="f" stroked="f" strokeweight="0.5pt" o:spt="202" type="#_x0000_t202">
                          <v:fill/>
                          <v:textbox style="layout-flow:horizontal;">
                            <w:txbxContent>
                              <w:p>
                                <w:pPr>
                                  <w:pStyle w:val="15"/>
                                  <w:spacing w:line="200" w:lineRule="exact"/>
                                  <w:rPr>
                                    <w:rFonts w:hint="default" w:ascii="メイリオ" w:hAnsi="メイリオ" w:eastAsia="メイリオ"/>
                                    <w:sz w:val="16"/>
                                  </w:rPr>
                                </w:pPr>
                                <w:r>
                                  <w:rPr>
                                    <w:rFonts w:hint="eastAsia" w:ascii="メイリオ" w:hAnsi="メイリオ" w:eastAsia="メイリオ"/>
                                    <w:sz w:val="16"/>
                                  </w:rPr>
                                  <w:t>待機・点呼</w:t>
                                </w:r>
                              </w:p>
                            </w:txbxContent>
                          </v:textbox>
                          <v:imagedata o:title=""/>
                          <w10:wrap type="none" anchorx="margin" anchory="text"/>
                        </v:shape>
                        <v:shape id="テキスト ボックス 1129" style="position:absolute;left:3619500;top:885825;width:466725;height:237956;" o:spid="_x0000_s1348" filled="f" stroked="f" strokeweight="0.5pt" o:spt="202" type="#_x0000_t202">
                          <v:fill/>
                          <v:textbox style="layout-flow:horizontal;">
                            <w:txbxContent>
                              <w:p>
                                <w:pPr>
                                  <w:pStyle w:val="15"/>
                                  <w:spacing w:line="200" w:lineRule="exact"/>
                                  <w:rPr>
                                    <w:rFonts w:hint="default" w:ascii="メイリオ" w:hAnsi="メイリオ" w:eastAsia="メイリオ"/>
                                    <w:b w:val="1"/>
                                    <w:sz w:val="16"/>
                                  </w:rPr>
                                </w:pPr>
                                <w:r>
                                  <w:rPr>
                                    <w:rFonts w:hint="eastAsia" w:ascii="メイリオ" w:hAnsi="メイリオ" w:eastAsia="メイリオ"/>
                                    <w:b w:val="1"/>
                                    <w:sz w:val="16"/>
                                  </w:rPr>
                                  <w:t>校庭</w:t>
                                </w:r>
                              </w:p>
                            </w:txbxContent>
                          </v:textbox>
                          <v:imagedata o:title=""/>
                          <w10:wrap type="none" anchorx="margin" anchory="text"/>
                        </v:shape>
                        <v:shape id="テキスト ボックス 1125" style="position:absolute;left:1847850;top:428625;width:466725;height:237956;" o:spid="_x0000_s1349" filled="f" stroked="f" strokeweight="0.5pt" o:spt="202" type="#_x0000_t202">
                          <v:fill/>
                          <v:textbox style="layout-flow:horizontal;">
                            <w:txbxContent>
                              <w:p>
                                <w:pPr>
                                  <w:pStyle w:val="0"/>
                                  <w:spacing w:line="200" w:lineRule="exact"/>
                                  <w:rPr>
                                    <w:rFonts w:hint="default" w:ascii="メイリオ" w:hAnsi="メイリオ" w:eastAsia="メイリオ"/>
                                    <w:color w:val="244062" w:themeColor="accent1" w:themeShade="80"/>
                                    <w:sz w:val="16"/>
                                  </w:rPr>
                                </w:pPr>
                                <w:r>
                                  <w:rPr>
                                    <w:rFonts w:hint="eastAsia" w:ascii="メイリオ" w:hAnsi="メイリオ" w:eastAsia="メイリオ"/>
                                    <w:color w:val="244062" w:themeColor="accent1" w:themeShade="80"/>
                                    <w:sz w:val="16"/>
                                  </w:rPr>
                                  <w:t>参集</w:t>
                                </w:r>
                              </w:p>
                            </w:txbxContent>
                          </v:textbox>
                          <v:imagedata o:title=""/>
                          <w10:wrap type="none" anchorx="margin" anchory="text"/>
                        </v:shape>
                        <v:shape id="テキスト ボックス 1126" style="position:absolute;left:3143250;top:600075;width:1336675;height:237956;" o:spid="_x0000_s1350" filled="f" stroked="f" strokeweight="0.5pt" o:spt="202" type="#_x0000_t202">
                          <v:fill/>
                          <v:textbox style="layout-flow:horizontal;">
                            <w:txbxContent>
                              <w:p>
                                <w:pPr>
                                  <w:pStyle w:val="15"/>
                                  <w:spacing w:line="200" w:lineRule="exact"/>
                                  <w:jc w:val="center"/>
                                  <w:rPr>
                                    <w:rFonts w:hint="default" w:ascii="メイリオ" w:hAnsi="メイリオ" w:eastAsia="メイリオ"/>
                                    <w:sz w:val="16"/>
                                  </w:rPr>
                                </w:pPr>
                                <w:r>
                                  <w:rPr>
                                    <w:rFonts w:hint="default" w:ascii="メイリオ" w:hAnsi="メイリオ" w:eastAsia="メイリオ"/>
                                    <w:color w:val="1F3863"/>
                                    <w:sz w:val="16"/>
                                  </w:rPr>
                                  <w:t>地域の</w:t>
                                </w:r>
                                <w:r>
                                  <w:rPr>
                                    <w:rFonts w:hint="default" w:ascii="メイリオ" w:hAnsi="メイリオ" w:eastAsia="メイリオ"/>
                                    <w:color w:val="1F3863"/>
                                    <w:spacing w:val="4"/>
                                    <w:sz w:val="16"/>
                                  </w:rPr>
                                  <w:t>避</w:t>
                                </w:r>
                                <w:r>
                                  <w:rPr>
                                    <w:rFonts w:hint="default" w:ascii="メイリオ" w:hAnsi="メイリオ" w:eastAsia="メイリオ"/>
                                    <w:color w:val="1F3863"/>
                                    <w:sz w:val="16"/>
                                  </w:rPr>
                                  <w:t>難所</w:t>
                                </w:r>
                                <w:r>
                                  <w:rPr>
                                    <w:rFonts w:hint="default" w:ascii="メイリオ" w:hAnsi="メイリオ" w:eastAsia="メイリオ"/>
                                    <w:color w:val="1F3863"/>
                                    <w:spacing w:val="4"/>
                                    <w:sz w:val="16"/>
                                  </w:rPr>
                                  <w:t>運</w:t>
                                </w:r>
                                <w:r>
                                  <w:rPr>
                                    <w:rFonts w:hint="default" w:ascii="メイリオ" w:hAnsi="メイリオ" w:eastAsia="メイリオ"/>
                                    <w:color w:val="1F3863"/>
                                    <w:sz w:val="16"/>
                                  </w:rPr>
                                  <w:t>営委員</w:t>
                                </w:r>
                              </w:p>
                            </w:txbxContent>
                          </v:textbox>
                          <v:imagedata o:title=""/>
                          <w10:wrap type="none" anchorx="margin" anchory="text"/>
                        </v:shape>
                        <w10:wrap type="none" anchorx="margin" anchory="text"/>
                      </v:group>
                      <w10:wrap type="none" anchorx="margin" anchory="text"/>
                    </v:group>
                  </w:pict>
                </mc:Fallback>
              </mc:AlternateContent>
            </w:r>
          </w:p>
        </w:tc>
      </w:tr>
    </w:tbl>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398" behindDoc="0" locked="0" layoutInCell="1" hidden="0" allowOverlap="1">
                <wp:simplePos x="0" y="0"/>
                <wp:positionH relativeFrom="column">
                  <wp:posOffset>-50800</wp:posOffset>
                </wp:positionH>
                <wp:positionV relativeFrom="paragraph">
                  <wp:posOffset>464820</wp:posOffset>
                </wp:positionV>
                <wp:extent cx="6174740" cy="3009900"/>
                <wp:effectExtent l="0" t="0" r="635" b="635"/>
                <wp:wrapNone/>
                <wp:docPr id="1351" name="グループ化 1465"/>
                <a:graphic xmlns:a="http://schemas.openxmlformats.org/drawingml/2006/main">
                  <a:graphicData uri="http://schemas.microsoft.com/office/word/2010/wordprocessingGroup">
                    <wpg:wgp>
                      <wpg:cNvGrpSpPr/>
                      <wpg:grpSpPr>
                        <a:xfrm>
                          <a:off x="0" y="0"/>
                          <a:ext cx="6174740" cy="3009900"/>
                          <a:chOff x="0" y="0"/>
                          <a:chExt cx="6174740" cy="3009900"/>
                        </a:xfrm>
                      </wpg:grpSpPr>
                      <wpg:grpSp>
                        <wpg:cNvGrpSpPr/>
                        <wpg:grpSpPr>
                          <a:xfrm>
                            <a:off x="0" y="0"/>
                            <a:ext cx="6174740" cy="3009900"/>
                            <a:chOff x="0" y="0"/>
                            <a:chExt cx="6174740" cy="2995295"/>
                          </a:xfrm>
                        </wpg:grpSpPr>
                        <wpg:grpSp>
                          <wpg:cNvGrpSpPr/>
                          <wpg:grpSpPr>
                            <a:xfrm>
                              <a:off x="0" y="0"/>
                              <a:ext cx="6174740" cy="2995295"/>
                              <a:chOff x="0" y="0"/>
                              <a:chExt cx="6174740" cy="2995295"/>
                            </a:xfrm>
                          </wpg:grpSpPr>
                          <wps:wsp>
                            <wps:cNvPr id="1354" name="テキスト ボックス 1277"/>
                            <wps:cNvSpPr txBox="1"/>
                            <wps:spPr>
                              <a:xfrm>
                                <a:off x="1571625" y="619125"/>
                                <a:ext cx="466725" cy="283732"/>
                              </a:xfrm>
                              <a:prstGeom prst="rect">
                                <a:avLst/>
                              </a:prstGeom>
                              <a:noFill/>
                              <a:ln w="6350">
                                <a:noFill/>
                              </a:ln>
                            </wps:spPr>
                            <wps:txbx>
                              <w:txbxContent>
                                <w:p>
                                  <w:pPr>
                                    <w:pStyle w:val="0"/>
                                    <w:spacing w:line="200" w:lineRule="exact"/>
                                    <w:rPr>
                                      <w:rFonts w:hint="default" w:ascii="メイリオ" w:hAnsi="メイリオ" w:eastAsia="メイリオ"/>
                                      <w:color w:val="244062" w:themeColor="accent1" w:themeShade="80"/>
                                      <w:sz w:val="16"/>
                                    </w:rPr>
                                  </w:pPr>
                                  <w:r>
                                    <w:rPr>
                                      <w:rFonts w:hint="eastAsia" w:ascii="メイリオ" w:hAnsi="メイリオ" w:eastAsia="メイリオ"/>
                                      <w:color w:val="244062" w:themeColor="accent1" w:themeShade="80"/>
                                      <w:sz w:val="16"/>
                                    </w:rPr>
                                    <w:t>参集</w:t>
                                  </w:r>
                                </w:p>
                              </w:txbxContent>
                            </wps:txbx>
                            <wps:bodyPr rot="0" vertOverflow="overflow" horzOverflow="overflow" wrap="square" numCol="1" spcCol="0" rtlCol="0" fromWordArt="0" anchor="t" anchorCtr="0" forceAA="0" compatLnSpc="1"/>
                          </wps:wsp>
                          <wpg:grpSp>
                            <wpg:cNvGrpSpPr/>
                            <wpg:grpSpPr>
                              <a:xfrm>
                                <a:off x="0" y="0"/>
                                <a:ext cx="6174740" cy="2995295"/>
                                <a:chOff x="0" y="0"/>
                                <a:chExt cx="6174740" cy="2995295"/>
                              </a:xfrm>
                            </wpg:grpSpPr>
                            <wpg:grpSp>
                              <wpg:cNvGrpSpPr/>
                              <wpg:grpSpPr>
                                <a:xfrm>
                                  <a:off x="0" y="0"/>
                                  <a:ext cx="6174740" cy="2995295"/>
                                  <a:chOff x="-142875" y="23165"/>
                                  <a:chExt cx="6175265" cy="2923910"/>
                                </a:xfrm>
                              </wpg:grpSpPr>
                              <wpg:grpSp>
                                <wpg:cNvGrpSpPr/>
                                <wpg:grpSpPr>
                                  <a:xfrm>
                                    <a:off x="-142875" y="23165"/>
                                    <a:ext cx="6175265" cy="1220029"/>
                                    <a:chOff x="-142875" y="23165"/>
                                    <a:chExt cx="6175265" cy="1220029"/>
                                  </a:xfrm>
                                </wpg:grpSpPr>
                                <wpg:grpSp>
                                  <wpg:cNvGrpSpPr/>
                                  <wpg:grpSpPr>
                                    <a:xfrm>
                                      <a:off x="1102360" y="23165"/>
                                      <a:ext cx="3684271" cy="583899"/>
                                      <a:chOff x="16510" y="-214960"/>
                                      <a:chExt cx="3684271" cy="583899"/>
                                    </a:xfrm>
                                  </wpg:grpSpPr>
                                  <wps:wsp>
                                    <wps:cNvPr id="1359" name="テキスト ボックス 1202"/>
                                    <wps:cNvSpPr txBox="1"/>
                                    <wps:spPr>
                                      <a:xfrm>
                                        <a:off x="16510" y="-214960"/>
                                        <a:ext cx="3684271" cy="276227"/>
                                      </a:xfrm>
                                      <a:prstGeom prst="rect">
                                        <a:avLst/>
                                      </a:prstGeom>
                                      <a:noFill/>
                                      <a:ln w="6350">
                                        <a:noFill/>
                                      </a:ln>
                                    </wps:spPr>
                                    <wps:txbx>
                                      <w:txbxContent>
                                        <w:p>
                                          <w:pPr>
                                            <w:pStyle w:val="15"/>
                                            <w:spacing w:before="68" w:beforeLines="0" w:beforeAutospacing="0" w:line="200" w:lineRule="exact"/>
                                            <w:ind w:right="-584"/>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避難所の</w:t>
                                          </w:r>
                                          <w:r>
                                            <w:rPr>
                                              <w:rFonts w:hint="eastAsia" w:ascii="メイリオ" w:hAnsi="メイリオ" w:eastAsia="メイリオ"/>
                                              <w:sz w:val="16"/>
                                            </w:rPr>
                                            <w:t>解錠</w:t>
                                          </w:r>
                                          <w:r>
                                            <w:rPr>
                                              <w:rFonts w:hint="default" w:ascii="メイリオ" w:hAnsi="メイリオ" w:eastAsia="メイリオ"/>
                                              <w:sz w:val="16"/>
                                            </w:rPr>
                                            <w:t>・安全点検は基本的に</w:t>
                                          </w:r>
                                          <w:r>
                                            <w:rPr>
                                              <w:rFonts w:hint="eastAsia" w:ascii="メイリオ" w:hAnsi="メイリオ" w:eastAsia="メイリオ"/>
                                              <w:sz w:val="16"/>
                                            </w:rPr>
                                            <w:t>避難所</w:t>
                                          </w:r>
                                          <w:r>
                                            <w:rPr>
                                              <w:rFonts w:hint="default" w:ascii="メイリオ" w:hAnsi="メイリオ" w:eastAsia="メイリオ"/>
                                              <w:sz w:val="16"/>
                                            </w:rPr>
                                            <w:t>担当</w:t>
                                          </w:r>
                                          <w:r>
                                            <w:rPr>
                                              <w:rFonts w:hint="eastAsia" w:ascii="メイリオ" w:hAnsi="メイリオ" w:eastAsia="メイリオ"/>
                                              <w:sz w:val="16"/>
                                            </w:rPr>
                                            <w:t>職員又は消防団</w:t>
                                          </w:r>
                                          <w:r>
                                            <w:rPr>
                                              <w:rFonts w:hint="default" w:ascii="メイリオ" w:hAnsi="メイリオ" w:eastAsia="メイリオ"/>
                                              <w:sz w:val="16"/>
                                            </w:rPr>
                                            <w:t>が実施</w:t>
                                          </w:r>
                                        </w:p>
                                      </w:txbxContent>
                                    </wps:txbx>
                                    <wps:bodyPr rot="0" vertOverflow="overflow" horzOverflow="overflow" wrap="square" numCol="1" spcCol="0" rtlCol="0" fromWordArt="0" anchor="t" anchorCtr="0" forceAA="0" compatLnSpc="1"/>
                                  </wps:wsp>
                                  <wps:wsp>
                                    <wps:cNvPr id="1360" name="テキスト ボックス 1203"/>
                                    <wps:cNvSpPr txBox="1"/>
                                    <wps:spPr>
                                      <a:xfrm>
                                        <a:off x="16510" y="-2536"/>
                                        <a:ext cx="3557906" cy="371180"/>
                                      </a:xfrm>
                                      <a:prstGeom prst="rect">
                                        <a:avLst/>
                                      </a:prstGeom>
                                      <a:noFill/>
                                      <a:ln w="6350">
                                        <a:noFill/>
                                      </a:ln>
                                    </wps:spPr>
                                    <wps:txbx>
                                      <w:txbxContent>
                                        <w:p>
                                          <w:pPr>
                                            <w:pStyle w:val="15"/>
                                            <w:spacing w:line="200" w:lineRule="exact"/>
                                            <w:ind w:left="160" w:hanging="160" w:hangingChars="100"/>
                                            <w:rPr>
                                              <w:rFonts w:hint="default" w:ascii="メイリオ" w:hAnsi="メイリオ" w:eastAsia="メイリオ"/>
                                              <w:sz w:val="16"/>
                                            </w:rPr>
                                          </w:pPr>
                                          <w:r>
                                            <w:rPr>
                                              <w:rFonts w:hint="default" w:ascii="メイリオ" w:hAnsi="メイリオ" w:eastAsia="メイリオ"/>
                                              <w:sz w:val="16"/>
                                            </w:rPr>
                                            <w:t>●</w:t>
                                          </w:r>
                                          <w:r>
                                            <w:rPr>
                                              <w:rFonts w:hint="eastAsia" w:ascii="メイリオ" w:hAnsi="メイリオ" w:eastAsia="メイリオ"/>
                                              <w:sz w:val="16"/>
                                            </w:rPr>
                                            <w:t>ただし、施設</w:t>
                                          </w:r>
                                          <w:r>
                                            <w:rPr>
                                              <w:rFonts w:hint="default" w:ascii="メイリオ" w:hAnsi="メイリオ" w:eastAsia="メイリオ"/>
                                              <w:sz w:val="16"/>
                                            </w:rPr>
                                            <w:t>管理者が避難所担当職員</w:t>
                                          </w:r>
                                          <w:r>
                                            <w:rPr>
                                              <w:rFonts w:hint="eastAsia" w:ascii="メイリオ" w:hAnsi="メイリオ" w:eastAsia="メイリオ"/>
                                              <w:sz w:val="16"/>
                                            </w:rPr>
                                            <w:t>、又は消防団</w:t>
                                          </w:r>
                                          <w:r>
                                            <w:rPr>
                                              <w:rFonts w:hint="default" w:ascii="メイリオ" w:hAnsi="メイリオ" w:eastAsia="メイリオ"/>
                                              <w:sz w:val="16"/>
                                            </w:rPr>
                                            <w:t>よりも早く参集した場合は施設管理者が実施</w:t>
                                          </w:r>
                                        </w:p>
                                      </w:txbxContent>
                                    </wps:txbx>
                                    <wps:bodyPr rot="0" vertOverflow="overflow" horzOverflow="overflow" wrap="square" numCol="1" spcCol="0" rtlCol="0" fromWordArt="0" anchor="t" anchorCtr="0" forceAA="0" compatLnSpc="1"/>
                                  </wps:wsp>
                                </wpg:grpSp>
                                <wps:wsp>
                                  <wps:cNvPr id="1361" name="テキスト ボックス 1205"/>
                                  <wps:cNvSpPr txBox="1"/>
                                  <wps:spPr>
                                    <a:xfrm>
                                      <a:off x="4546490" y="890769"/>
                                      <a:ext cx="1486026" cy="352192"/>
                                    </a:xfrm>
                                    <a:prstGeom prst="rect">
                                      <a:avLst/>
                                    </a:prstGeom>
                                    <a:noFill/>
                                    <a:ln w="6350">
                                      <a:noFill/>
                                    </a:ln>
                                  </wps:spPr>
                                  <wps:txbx>
                                    <w:txbxContent>
                                      <w:p>
                                        <w:pPr>
                                          <w:pStyle w:val="0"/>
                                          <w:spacing w:line="200" w:lineRule="exact"/>
                                          <w:jc w:val="center"/>
                                          <w:rPr>
                                            <w:rFonts w:hint="default" w:ascii="メイリオ" w:hAnsi="メイリオ" w:eastAsia="メイリオ"/>
                                            <w:b w:val="1"/>
                                            <w:spacing w:val="-37"/>
                                            <w:w w:val="99"/>
                                            <w:sz w:val="16"/>
                                            <w:u w:val="single" w:color="auto"/>
                                          </w:rPr>
                                        </w:pPr>
                                        <w:r>
                                          <w:rPr>
                                            <w:rFonts w:hint="eastAsia" w:ascii="メイリオ" w:hAnsi="メイリオ" w:eastAsia="メイリオ"/>
                                            <w:b w:val="1"/>
                                            <w:sz w:val="16"/>
                                          </w:rPr>
                                          <w:t>指定避難所及び</w:t>
                                        </w:r>
                                      </w:p>
                                      <w:p>
                                        <w:pPr>
                                          <w:pStyle w:val="0"/>
                                          <w:spacing w:line="200" w:lineRule="exact"/>
                                          <w:jc w:val="center"/>
                                          <w:rPr>
                                            <w:rFonts w:hint="default" w:ascii="メイリオ" w:hAnsi="メイリオ" w:eastAsia="メイリオ"/>
                                            <w:sz w:val="16"/>
                                          </w:rPr>
                                        </w:pPr>
                                        <w:r>
                                          <w:rPr>
                                            <w:rFonts w:hint="eastAsia" w:ascii="メイリオ" w:hAnsi="メイリオ" w:eastAsia="メイリオ"/>
                                            <w:b w:val="1"/>
                                            <w:w w:val="95"/>
                                            <w:sz w:val="16"/>
                                            <w:u w:val="single" w:color="auto"/>
                                          </w:rPr>
                                          <w:t>建物がある指定緊急避難場所</w:t>
                                        </w:r>
                                      </w:p>
                                    </w:txbxContent>
                                  </wps:txbx>
                                  <wps:bodyPr rot="0" vertOverflow="overflow" horzOverflow="overflow" wrap="square" numCol="1" spcCol="0" rtlCol="0" fromWordArt="0" anchor="t" anchorCtr="0" forceAA="0" compatLnSpc="1"/>
                                </wps:wsp>
                                <wps:wsp>
                                  <wps:cNvPr id="1362" name="テキスト ボックス 1206"/>
                                  <wps:cNvSpPr txBox="1"/>
                                  <wps:spPr>
                                    <a:xfrm>
                                      <a:off x="-142875" y="619125"/>
                                      <a:ext cx="1129126" cy="362061"/>
                                    </a:xfrm>
                                    <a:prstGeom prst="rect">
                                      <a:avLst/>
                                    </a:prstGeom>
                                    <a:noFill/>
                                    <a:ln w="6350">
                                      <a:noFill/>
                                    </a:ln>
                                  </wps:spPr>
                                  <wps:txbx>
                                    <w:txbxContent>
                                      <w:p>
                                        <w:pPr>
                                          <w:pStyle w:val="0"/>
                                          <w:spacing w:line="200" w:lineRule="exact"/>
                                          <w:jc w:val="center"/>
                                          <w:rPr>
                                            <w:rFonts w:hint="default" w:ascii="メイリオ" w:hAnsi="メイリオ" w:eastAsia="メイリオ"/>
                                            <w:sz w:val="16"/>
                                          </w:rPr>
                                        </w:pPr>
                                        <w:r>
                                          <w:rPr>
                                            <w:rFonts w:hint="default" w:ascii="メイリオ" w:hAnsi="メイリオ" w:eastAsia="メイリオ"/>
                                            <w:sz w:val="16"/>
                                          </w:rPr>
                                          <w:t>施設管理者</w:t>
                                        </w:r>
                                      </w:p>
                                      <w:p>
                                        <w:pPr>
                                          <w:pStyle w:val="0"/>
                                          <w:spacing w:line="200" w:lineRule="exact"/>
                                          <w:jc w:val="center"/>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学校長又は代表者</w:t>
                                        </w:r>
                                        <w:r>
                                          <w:rPr>
                                            <w:rFonts w:hint="default" w:ascii="メイリオ" w:hAnsi="メイリオ" w:eastAsia="メイリオ"/>
                                            <w:sz w:val="16"/>
                                          </w:rPr>
                                          <w:t>)</w:t>
                                        </w:r>
                                      </w:p>
                                    </w:txbxContent>
                                  </wps:txbx>
                                  <wps:bodyPr rot="0" vertOverflow="overflow" horzOverflow="overflow" wrap="square" numCol="1" spcCol="0" rtlCol="0" fromWordArt="0" anchor="t" anchorCtr="0" forceAA="0" compatLnSpc="1"/>
                                </wps:wsp>
                                <pic:pic xmlns:pic="http://schemas.openxmlformats.org/drawingml/2006/picture">
                                  <pic:nvPicPr>
                                    <pic:cNvPr id="1363" name="image49.png"/>
                                    <pic:cNvPicPr>
                                      <a:picLocks noChangeAspect="1"/>
                                    </pic:cNvPicPr>
                                  </pic:nvPicPr>
                                  <pic:blipFill>
                                    <a:blip r:embed="rId67"/>
                                    <a:stretch>
                                      <a:fillRect/>
                                    </a:stretch>
                                  </pic:blipFill>
                                  <pic:spPr>
                                    <a:xfrm>
                                      <a:off x="4659956" y="351370"/>
                                      <a:ext cx="1300480" cy="511810"/>
                                    </a:xfrm>
                                    <a:prstGeom prst="rect">
                                      <a:avLst/>
                                    </a:prstGeom>
                                  </pic:spPr>
                                </pic:pic>
                                <pic:pic xmlns:pic="http://schemas.openxmlformats.org/drawingml/2006/picture">
                                  <pic:nvPicPr>
                                    <pic:cNvPr id="1364" name="image55.png"/>
                                    <pic:cNvPicPr>
                                      <a:picLocks noChangeAspect="1"/>
                                    </pic:cNvPicPr>
                                  </pic:nvPicPr>
                                  <pic:blipFill>
                                    <a:blip r:embed="rId68"/>
                                    <a:stretch>
                                      <a:fillRect/>
                                    </a:stretch>
                                  </pic:blipFill>
                                  <pic:spPr>
                                    <a:xfrm>
                                      <a:off x="323850" y="129540"/>
                                      <a:ext cx="273685" cy="477520"/>
                                    </a:xfrm>
                                    <a:prstGeom prst="rect">
                                      <a:avLst/>
                                    </a:prstGeom>
                                  </pic:spPr>
                                </pic:pic>
                              </wpg:grpSp>
                              <wpg:grpSp>
                                <wpg:cNvGrpSpPr/>
                                <wpg:grpSpPr>
                                  <a:xfrm>
                                    <a:off x="38735" y="995514"/>
                                    <a:ext cx="5842635" cy="1951561"/>
                                    <a:chOff x="10160" y="252564"/>
                                    <a:chExt cx="5842635" cy="1951561"/>
                                  </a:xfrm>
                                </wpg:grpSpPr>
                                <wpg:grpSp>
                                  <wpg:cNvGrpSpPr/>
                                  <wpg:grpSpPr>
                                    <a:xfrm>
                                      <a:off x="10160" y="252564"/>
                                      <a:ext cx="5842635" cy="1951561"/>
                                      <a:chOff x="10160" y="252564"/>
                                      <a:chExt cx="5842635" cy="1951561"/>
                                    </a:xfrm>
                                  </wpg:grpSpPr>
                                  <wps:wsp>
                                    <wps:cNvPr id="1367" name="テキスト ボックス 1212"/>
                                    <wps:cNvSpPr txBox="1"/>
                                    <wps:spPr>
                                      <a:xfrm>
                                        <a:off x="238112" y="705435"/>
                                        <a:ext cx="1133598" cy="362679"/>
                                      </a:xfrm>
                                      <a:prstGeom prst="rect">
                                        <a:avLst/>
                                      </a:prstGeom>
                                      <a:noFill/>
                                      <a:ln w="6350">
                                        <a:noFill/>
                                      </a:ln>
                                    </wps:spPr>
                                    <wps:txbx>
                                      <w:txbxContent>
                                        <w:p>
                                          <w:pPr>
                                            <w:pStyle w:val="15"/>
                                            <w:spacing w:line="200" w:lineRule="exact"/>
                                            <w:jc w:val="center"/>
                                            <w:rPr>
                                              <w:rFonts w:hint="default" w:ascii="メイリオ" w:hAnsi="メイリオ" w:eastAsia="メイリオ"/>
                                              <w:color w:val="1E3863"/>
                                              <w:position w:val="-2"/>
                                              <w:sz w:val="16"/>
                                            </w:rPr>
                                          </w:pPr>
                                          <w:r>
                                            <w:rPr>
                                              <w:rFonts w:hint="default" w:ascii="メイリオ" w:hAnsi="メイリオ" w:eastAsia="メイリオ"/>
                                              <w:color w:val="1E3863"/>
                                              <w:position w:val="-2"/>
                                              <w:sz w:val="16"/>
                                            </w:rPr>
                                            <w:t>避難所</w:t>
                                          </w:r>
                                          <w:r>
                                            <w:rPr>
                                              <w:rFonts w:hint="default" w:ascii="メイリオ" w:hAnsi="メイリオ" w:eastAsia="メイリオ"/>
                                              <w:color w:val="1E3863"/>
                                              <w:spacing w:val="4"/>
                                              <w:position w:val="-2"/>
                                              <w:sz w:val="16"/>
                                            </w:rPr>
                                            <w:t>担</w:t>
                                          </w:r>
                                          <w:r>
                                            <w:rPr>
                                              <w:rFonts w:hint="default" w:ascii="メイリオ" w:hAnsi="メイリオ" w:eastAsia="メイリオ"/>
                                              <w:color w:val="1E3863"/>
                                              <w:position w:val="-2"/>
                                              <w:sz w:val="16"/>
                                            </w:rPr>
                                            <w:t>当職員</w:t>
                                          </w:r>
                                        </w:p>
                                        <w:p>
                                          <w:pPr>
                                            <w:pStyle w:val="15"/>
                                            <w:spacing w:line="200" w:lineRule="exact"/>
                                            <w:jc w:val="center"/>
                                            <w:rPr>
                                              <w:rFonts w:hint="default" w:ascii="メイリオ" w:hAnsi="メイリオ" w:eastAsia="メイリオ"/>
                                              <w:sz w:val="16"/>
                                            </w:rPr>
                                          </w:pPr>
                                          <w:r>
                                            <w:rPr>
                                              <w:rFonts w:hint="eastAsia" w:ascii="メイリオ" w:hAnsi="メイリオ" w:eastAsia="メイリオ"/>
                                              <w:color w:val="1E3863"/>
                                              <w:position w:val="-2"/>
                                              <w:sz w:val="16"/>
                                            </w:rPr>
                                            <w:t>又は</w:t>
                                          </w:r>
                                          <w:r>
                                            <w:rPr>
                                              <w:rFonts w:hint="default" w:ascii="メイリオ" w:hAnsi="メイリオ" w:eastAsia="メイリオ"/>
                                              <w:color w:val="1E3863"/>
                                              <w:position w:val="-2"/>
                                              <w:sz w:val="16"/>
                                            </w:rPr>
                                            <w:t>消防団</w:t>
                                          </w:r>
                                        </w:p>
                                      </w:txbxContent>
                                    </wps:txbx>
                                    <wps:bodyPr rot="0" vertOverflow="overflow" horzOverflow="overflow" wrap="square" numCol="1" spcCol="0" rtlCol="0" fromWordArt="0" anchor="t" anchorCtr="0" forceAA="0" compatLnSpc="1"/>
                                  </wps:wsp>
                                  <wps:wsp>
                                    <wps:cNvPr id="1368" name="テキスト ボックス 1213"/>
                                    <wps:cNvSpPr txBox="1"/>
                                    <wps:spPr>
                                      <a:xfrm>
                                        <a:off x="10160" y="1706538"/>
                                        <a:ext cx="1057390" cy="409556"/>
                                      </a:xfrm>
                                      <a:prstGeom prst="rect">
                                        <a:avLst/>
                                      </a:prstGeom>
                                      <a:noFill/>
                                      <a:ln w="6350">
                                        <a:noFill/>
                                      </a:ln>
                                    </wps:spPr>
                                    <wps:txbx>
                                      <w:txbxContent>
                                        <w:p>
                                          <w:pPr>
                                            <w:pStyle w:val="15"/>
                                            <w:spacing w:line="200" w:lineRule="exact"/>
                                            <w:jc w:val="center"/>
                                            <w:rPr>
                                              <w:rFonts w:hint="default" w:ascii="メイリオ" w:hAnsi="メイリオ" w:eastAsia="メイリオ"/>
                                              <w:color w:val="1E3863"/>
                                              <w:sz w:val="16"/>
                                            </w:rPr>
                                          </w:pPr>
                                          <w:r>
                                            <w:rPr>
                                              <w:rFonts w:hint="default" w:ascii="メイリオ" w:hAnsi="メイリオ" w:eastAsia="メイリオ"/>
                                              <w:color w:val="1E3863"/>
                                              <w:sz w:val="16"/>
                                            </w:rPr>
                                            <w:t>地域（自</w:t>
                                          </w:r>
                                          <w:r>
                                            <w:rPr>
                                              <w:rFonts w:hint="default" w:ascii="メイリオ" w:hAnsi="メイリオ" w:eastAsia="メイリオ"/>
                                              <w:color w:val="1E3863"/>
                                              <w:spacing w:val="4"/>
                                              <w:sz w:val="16"/>
                                            </w:rPr>
                                            <w:t>治</w:t>
                                          </w:r>
                                          <w:r>
                                            <w:rPr>
                                              <w:rFonts w:hint="eastAsia" w:ascii="メイリオ" w:hAnsi="メイリオ" w:eastAsia="メイリオ"/>
                                              <w:color w:val="1E3863"/>
                                              <w:sz w:val="16"/>
                                            </w:rPr>
                                            <w:t>会</w:t>
                                          </w:r>
                                          <w:r>
                                            <w:rPr>
                                              <w:rFonts w:hint="default" w:ascii="メイリオ" w:hAnsi="メイリオ" w:eastAsia="メイリオ"/>
                                              <w:color w:val="1E3863"/>
                                              <w:sz w:val="16"/>
                                            </w:rPr>
                                            <w:t>等）</w:t>
                                          </w:r>
                                        </w:p>
                                        <w:p>
                                          <w:pPr>
                                            <w:pStyle w:val="15"/>
                                            <w:spacing w:line="200" w:lineRule="exact"/>
                                            <w:jc w:val="center"/>
                                            <w:rPr>
                                              <w:rFonts w:hint="default" w:ascii="メイリオ" w:hAnsi="メイリオ" w:eastAsia="メイリオ"/>
                                              <w:sz w:val="16"/>
                                            </w:rPr>
                                          </w:pPr>
                                          <w:r>
                                            <w:rPr>
                                              <w:rFonts w:hint="eastAsia" w:ascii="メイリオ" w:hAnsi="メイリオ" w:eastAsia="メイリオ"/>
                                              <w:color w:val="1E3863"/>
                                              <w:sz w:val="16"/>
                                            </w:rPr>
                                            <w:t>・避難者</w:t>
                                          </w:r>
                                        </w:p>
                                      </w:txbxContent>
                                    </wps:txbx>
                                    <wps:bodyPr rot="0" vertOverflow="overflow" horzOverflow="overflow" wrap="square" numCol="1" spcCol="0" rtlCol="0" fromWordArt="0" anchor="t" anchorCtr="0" forceAA="0" compatLnSpc="1"/>
                                  </wps:wsp>
                                  <wps:wsp>
                                    <wps:cNvPr id="1369" name="テキスト ボックス 1214"/>
                                    <wps:cNvSpPr txBox="1"/>
                                    <wps:spPr>
                                      <a:xfrm>
                                        <a:off x="2562860" y="1563663"/>
                                        <a:ext cx="504880" cy="238086"/>
                                      </a:xfrm>
                                      <a:prstGeom prst="rect">
                                        <a:avLst/>
                                      </a:prstGeom>
                                      <a:noFill/>
                                      <a:ln w="6350">
                                        <a:noFill/>
                                      </a:ln>
                                    </wps:spPr>
                                    <wps:txbx>
                                      <w:txbxContent>
                                        <w:p>
                                          <w:pPr>
                                            <w:pStyle w:val="15"/>
                                            <w:spacing w:line="200" w:lineRule="exact"/>
                                            <w:rPr>
                                              <w:rFonts w:hint="default" w:ascii="メイリオ" w:hAnsi="メイリオ" w:eastAsia="メイリオ"/>
                                              <w:color w:val="17375E" w:themeColor="text2" w:themeShade="BF"/>
                                              <w:sz w:val="16"/>
                                            </w:rPr>
                                          </w:pPr>
                                          <w:r>
                                            <w:rPr>
                                              <w:rFonts w:hint="default" w:ascii="メイリオ" w:hAnsi="メイリオ" w:eastAsia="メイリオ"/>
                                              <w:color w:val="17375E" w:themeColor="text2" w:themeShade="BF"/>
                                              <w:sz w:val="16"/>
                                            </w:rPr>
                                            <w:t>避難者</w:t>
                                          </w:r>
                                        </w:p>
                                      </w:txbxContent>
                                    </wps:txbx>
                                    <wps:bodyPr rot="0" vertOverflow="overflow" horzOverflow="overflow" wrap="square" numCol="1" spcCol="0" rtlCol="0" fromWordArt="0" anchor="t" anchorCtr="0" forceAA="0" compatLnSpc="1"/>
                                  </wps:wsp>
                                  <wps:wsp>
                                    <wps:cNvPr id="1370" name="テキスト ボックス 1215"/>
                                    <wps:cNvSpPr txBox="1"/>
                                    <wps:spPr>
                                      <a:xfrm>
                                        <a:off x="905510" y="1468413"/>
                                        <a:ext cx="943077" cy="362063"/>
                                      </a:xfrm>
                                      <a:prstGeom prst="rect">
                                        <a:avLst/>
                                      </a:prstGeom>
                                      <a:noFill/>
                                      <a:ln w="6350">
                                        <a:noFill/>
                                      </a:ln>
                                    </wps:spPr>
                                    <wps:txbx>
                                      <w:txbxContent>
                                        <w:p>
                                          <w:pPr>
                                            <w:pStyle w:val="15"/>
                                            <w:spacing w:line="200" w:lineRule="exact"/>
                                            <w:jc w:val="center"/>
                                            <w:rPr>
                                              <w:rFonts w:hint="default" w:ascii="メイリオ" w:hAnsi="メイリオ" w:eastAsia="メイリオ"/>
                                              <w:sz w:val="16"/>
                                            </w:rPr>
                                          </w:pPr>
                                          <w:r>
                                            <w:rPr>
                                              <w:rFonts w:hint="eastAsia" w:ascii="メイリオ" w:hAnsi="メイリオ" w:eastAsia="メイリオ"/>
                                              <w:sz w:val="16"/>
                                            </w:rPr>
                                            <w:t>地域の避難場所への避難</w:t>
                                          </w:r>
                                        </w:p>
                                      </w:txbxContent>
                                    </wps:txbx>
                                    <wps:bodyPr rot="0" vertOverflow="overflow" horzOverflow="overflow" wrap="square" numCol="1" spcCol="0" rtlCol="0" fromWordArt="0" anchor="t" anchorCtr="0" forceAA="0" compatLnSpc="1"/>
                                  </wps:wsp>
                                  <wps:wsp>
                                    <wps:cNvPr id="1371" name="テキスト ボックス 1216"/>
                                    <wps:cNvSpPr txBox="1"/>
                                    <wps:spPr>
                                      <a:xfrm>
                                        <a:off x="1610360" y="1697013"/>
                                        <a:ext cx="1000234" cy="352194"/>
                                      </a:xfrm>
                                      <a:prstGeom prst="rect">
                                        <a:avLst/>
                                      </a:prstGeom>
                                      <a:noFill/>
                                      <a:ln w="6350">
                                        <a:noFill/>
                                      </a:ln>
                                    </wps:spPr>
                                    <wps:txbx>
                                      <w:txbxContent>
                                        <w:p>
                                          <w:pPr>
                                            <w:pStyle w:val="0"/>
                                            <w:spacing w:line="200" w:lineRule="exact"/>
                                            <w:jc w:val="center"/>
                                            <w:rPr>
                                              <w:rFonts w:hint="default" w:ascii="メイリオ" w:hAnsi="メイリオ" w:eastAsia="メイリオ"/>
                                              <w:b w:val="1"/>
                                              <w:w w:val="95"/>
                                              <w:sz w:val="16"/>
                                              <w:u w:val="single" w:color="auto"/>
                                            </w:rPr>
                                          </w:pPr>
                                          <w:r>
                                            <w:rPr>
                                              <w:rFonts w:hint="eastAsia" w:ascii="メイリオ" w:hAnsi="メイリオ" w:eastAsia="メイリオ"/>
                                              <w:b w:val="1"/>
                                              <w:w w:val="95"/>
                                              <w:sz w:val="16"/>
                                              <w:u w:val="single" w:color="auto"/>
                                            </w:rPr>
                                            <w:t>指定緊急避難場所</w:t>
                                          </w:r>
                                        </w:p>
                                        <w:p>
                                          <w:pPr>
                                            <w:pStyle w:val="0"/>
                                            <w:spacing w:line="200" w:lineRule="exact"/>
                                            <w:jc w:val="center"/>
                                            <w:rPr>
                                              <w:rFonts w:hint="default" w:ascii="メイリオ" w:hAnsi="メイリオ" w:eastAsia="メイリオ"/>
                                              <w:sz w:val="16"/>
                                            </w:rPr>
                                          </w:pPr>
                                          <w:r>
                                            <w:rPr>
                                              <w:rFonts w:hint="eastAsia" w:ascii="メイリオ" w:hAnsi="メイリオ" w:eastAsia="メイリオ"/>
                                              <w:b w:val="1"/>
                                              <w:w w:val="95"/>
                                              <w:sz w:val="16"/>
                                              <w:u w:val="single" w:color="auto"/>
                                            </w:rPr>
                                            <w:t>（空地）</w:t>
                                          </w:r>
                                        </w:p>
                                      </w:txbxContent>
                                    </wps:txbx>
                                    <wps:bodyPr rot="0" vertOverflow="overflow" horzOverflow="overflow" wrap="square" numCol="1" spcCol="0" rtlCol="0" fromWordArt="0" anchor="t" anchorCtr="0" forceAA="0" compatLnSpc="1"/>
                                  </wps:wsp>
                                  <pic:pic xmlns:pic="http://schemas.openxmlformats.org/drawingml/2006/picture">
                                    <pic:nvPicPr>
                                      <pic:cNvPr id="1372" name="image50.png"/>
                                      <pic:cNvPicPr>
                                        <a:picLocks noChangeAspect="1"/>
                                      </pic:cNvPicPr>
                                    </pic:nvPicPr>
                                    <pic:blipFill>
                                      <a:blip r:embed="rId69"/>
                                      <a:stretch>
                                        <a:fillRect/>
                                      </a:stretch>
                                    </pic:blipFill>
                                    <pic:spPr>
                                      <a:xfrm>
                                        <a:off x="696668" y="252564"/>
                                        <a:ext cx="297180" cy="506730"/>
                                      </a:xfrm>
                                      <a:prstGeom prst="rect">
                                        <a:avLst/>
                                      </a:prstGeom>
                                    </pic:spPr>
                                  </pic:pic>
                                  <wpg:grpSp>
                                    <wpg:cNvGrpSpPr/>
                                    <wpg:grpSpPr>
                                      <a:xfrm>
                                        <a:off x="10160" y="592131"/>
                                        <a:ext cx="5842635" cy="1611994"/>
                                        <a:chOff x="-66040" y="363531"/>
                                        <a:chExt cx="5842635" cy="1611994"/>
                                      </a:xfrm>
                                    </wpg:grpSpPr>
                                    <wps:wsp>
                                      <wps:cNvPr id="1374" name="テキスト ボックス 1219"/>
                                      <wps:cNvSpPr txBox="1"/>
                                      <wps:spPr>
                                        <a:xfrm>
                                          <a:off x="4779010" y="1746925"/>
                                          <a:ext cx="962130" cy="228875"/>
                                        </a:xfrm>
                                        <a:prstGeom prst="rect">
                                          <a:avLst/>
                                        </a:prstGeom>
                                        <a:noFill/>
                                        <a:ln w="6350">
                                          <a:noFill/>
                                        </a:ln>
                                      </wps:spPr>
                                      <wps:txbx>
                                        <w:txbxContent>
                                          <w:p>
                                            <w:pPr>
                                              <w:pStyle w:val="0"/>
                                              <w:spacing w:line="200" w:lineRule="exact"/>
                                              <w:rPr>
                                                <w:rFonts w:hint="default" w:ascii="メイリオ" w:hAnsi="メイリオ" w:eastAsia="メイリオ"/>
                                                <w:b w:val="1"/>
                                                <w:color w:val="FF0000"/>
                                                <w:sz w:val="16"/>
                                              </w:rPr>
                                            </w:pPr>
                                            <w:r>
                                              <w:rPr>
                                                <w:rFonts w:hint="eastAsia" w:ascii="メイリオ" w:hAnsi="メイリオ" w:eastAsia="メイリオ"/>
                                                <w:b w:val="1"/>
                                                <w:color w:val="FF0000"/>
                                                <w:sz w:val="16"/>
                                              </w:rPr>
                                              <w:t>避難所</w:t>
                                            </w:r>
                                            <w:r>
                                              <w:rPr>
                                                <w:rFonts w:hint="default" w:ascii="メイリオ" w:hAnsi="メイリオ" w:eastAsia="メイリオ"/>
                                                <w:b w:val="1"/>
                                                <w:color w:val="FF0000"/>
                                                <w:sz w:val="16"/>
                                              </w:rPr>
                                              <w:t>運営開始</w:t>
                                            </w:r>
                                          </w:p>
                                        </w:txbxContent>
                                      </wps:txbx>
                                      <wps:bodyPr rot="0" vertOverflow="overflow" horzOverflow="overflow" wrap="square" numCol="1" spcCol="0" rtlCol="0" fromWordArt="0" anchor="t" anchorCtr="0" forceAA="0" compatLnSpc="1"/>
                                    </wps:wsp>
                                    <wpg:grpSp>
                                      <wpg:cNvGrpSpPr/>
                                      <wpg:grpSpPr>
                                        <a:xfrm>
                                          <a:off x="-66040" y="363531"/>
                                          <a:ext cx="5842635" cy="1413834"/>
                                          <a:chOff x="-66040" y="363531"/>
                                          <a:chExt cx="5842635" cy="1413834"/>
                                        </a:xfrm>
                                      </wpg:grpSpPr>
                                      <wps:wsp>
                                        <wps:cNvPr id="1376" name="テキスト ボックス 1221"/>
                                        <wps:cNvSpPr txBox="1"/>
                                        <wps:spPr>
                                          <a:xfrm>
                                            <a:off x="4702810" y="363531"/>
                                            <a:ext cx="1057390" cy="238106"/>
                                          </a:xfrm>
                                          <a:prstGeom prst="rect">
                                            <a:avLst/>
                                          </a:prstGeom>
                                          <a:noFill/>
                                          <a:ln w="6350">
                                            <a:noFill/>
                                          </a:ln>
                                        </wps:spPr>
                                        <wps:txbx>
                                          <w:txbxContent>
                                            <w:p>
                                              <w:pPr>
                                                <w:pStyle w:val="15"/>
                                                <w:spacing w:line="200" w:lineRule="exact"/>
                                                <w:rPr>
                                                  <w:rFonts w:hint="default" w:ascii="メイリオ" w:hAnsi="メイリオ" w:eastAsia="メイリオ"/>
                                                  <w:sz w:val="16"/>
                                                </w:rPr>
                                              </w:pPr>
                                              <w:r>
                                                <w:rPr>
                                                  <w:rFonts w:hint="eastAsia" w:ascii="メイリオ" w:hAnsi="メイリオ" w:eastAsia="メイリオ"/>
                                                  <w:b w:val="1"/>
                                                  <w:w w:val="90"/>
                                                  <w:sz w:val="16"/>
                                                </w:rPr>
                                                <w:t>施設</w:t>
                                              </w:r>
                                              <w:r>
                                                <w:rPr>
                                                  <w:rFonts w:hint="eastAsia" w:ascii="メイリオ" w:hAnsi="メイリオ" w:eastAsia="メイリオ"/>
                                                  <w:b w:val="1"/>
                                                  <w:spacing w:val="3"/>
                                                  <w:w w:val="90"/>
                                                  <w:sz w:val="16"/>
                                                </w:rPr>
                                                <w:t>の</w:t>
                                              </w:r>
                                              <w:r>
                                                <w:rPr>
                                                  <w:rFonts w:hint="eastAsia" w:ascii="メイリオ" w:hAnsi="メイリオ" w:eastAsia="メイリオ"/>
                                                  <w:b w:val="1"/>
                                                  <w:w w:val="90"/>
                                                  <w:sz w:val="16"/>
                                                </w:rPr>
                                                <w:t>解錠</w:t>
                                              </w:r>
                                              <w:r>
                                                <w:rPr>
                                                  <w:rFonts w:hint="eastAsia" w:ascii="メイリオ" w:hAnsi="メイリオ" w:eastAsia="メイリオ"/>
                                                  <w:b w:val="1"/>
                                                  <w:spacing w:val="3"/>
                                                  <w:w w:val="80"/>
                                                  <w:sz w:val="16"/>
                                                </w:rPr>
                                                <w:t>・</w:t>
                                              </w:r>
                                              <w:r>
                                                <w:rPr>
                                                  <w:rFonts w:hint="eastAsia" w:ascii="メイリオ" w:hAnsi="メイリオ" w:eastAsia="メイリオ"/>
                                                  <w:b w:val="1"/>
                                                  <w:w w:val="90"/>
                                                  <w:sz w:val="16"/>
                                                </w:rPr>
                                                <w:t>安全</w:t>
                                              </w:r>
                                              <w:r>
                                                <w:rPr>
                                                  <w:rFonts w:hint="eastAsia" w:ascii="メイリオ" w:hAnsi="メイリオ" w:eastAsia="メイリオ"/>
                                                  <w:b w:val="1"/>
                                                  <w:spacing w:val="5"/>
                                                  <w:w w:val="90"/>
                                                  <w:sz w:val="16"/>
                                                </w:rPr>
                                                <w:t>点</w:t>
                                              </w:r>
                                              <w:r>
                                                <w:rPr>
                                                  <w:rFonts w:hint="eastAsia" w:ascii="メイリオ" w:hAnsi="メイリオ" w:eastAsia="メイリオ"/>
                                                  <w:b w:val="1"/>
                                                  <w:w w:val="90"/>
                                                  <w:sz w:val="16"/>
                                                </w:rPr>
                                                <w:t>検</w:t>
                                              </w:r>
                                            </w:p>
                                          </w:txbxContent>
                                        </wps:txbx>
                                        <wps:bodyPr rot="0" vertOverflow="overflow" horzOverflow="overflow" wrap="square" numCol="1" spcCol="0" rtlCol="0" fromWordArt="0" anchor="t" anchorCtr="0" forceAA="0" compatLnSpc="1"/>
                                      </wps:wsp>
                                      <wpg:grpSp>
                                        <wpg:cNvGrpSpPr/>
                                        <wpg:grpSpPr>
                                          <a:xfrm>
                                            <a:off x="-66040" y="370840"/>
                                            <a:ext cx="5842635" cy="1406525"/>
                                            <a:chOff x="1487" y="2397"/>
                                            <a:chExt cx="9201" cy="2215"/>
                                          </a:xfrm>
                                        </wpg:grpSpPr>
                                        <wps:wsp>
                                          <wps:cNvPr id="1378" name="AutoShape 49"/>
                                          <wps:cNvSpPr/>
                                          <wps:spPr>
                                            <a:xfrm>
                                              <a:off x="8408" y="3615"/>
                                              <a:ext cx="556" cy="150"/>
                                            </a:xfrm>
                                            <a:custGeom>
                                              <a:avLst/>
                                              <a:gdLst>
                                                <a:gd name="T0" fmla="+- 0 8586 8361"/>
                                                <a:gd name="T1" fmla="*/ T0 w 556"/>
                                                <a:gd name="T2" fmla="+- 0 3282 3243"/>
                                                <a:gd name="T3" fmla="*/ 3282 h 150"/>
                                                <a:gd name="T4" fmla="+- 0 8361 8361"/>
                                                <a:gd name="T5" fmla="*/ T4 w 556"/>
                                                <a:gd name="T6" fmla="+- 0 3283 3243"/>
                                                <a:gd name="T7" fmla="*/ 3283 h 150"/>
                                                <a:gd name="T8" fmla="+- 0 8361 8361"/>
                                                <a:gd name="T9" fmla="*/ T8 w 556"/>
                                                <a:gd name="T10" fmla="+- 0 3358 3243"/>
                                                <a:gd name="T11" fmla="*/ 3358 h 150"/>
                                                <a:gd name="T12" fmla="+- 0 8586 8361"/>
                                                <a:gd name="T13" fmla="*/ T12 w 556"/>
                                                <a:gd name="T14" fmla="+- 0 3357 3243"/>
                                                <a:gd name="T15" fmla="*/ 3357 h 150"/>
                                                <a:gd name="T16" fmla="+- 0 8586 8361"/>
                                                <a:gd name="T17" fmla="*/ T16 w 556"/>
                                                <a:gd name="T18" fmla="+- 0 3282 3243"/>
                                                <a:gd name="T19" fmla="*/ 3282 h 150"/>
                                                <a:gd name="T20" fmla="+- 0 8841 8361"/>
                                                <a:gd name="T21" fmla="*/ T20 w 556"/>
                                                <a:gd name="T22" fmla="+- 0 3281 3243"/>
                                                <a:gd name="T23" fmla="*/ 3281 h 150"/>
                                                <a:gd name="T24" fmla="+- 0 8803 8361"/>
                                                <a:gd name="T25" fmla="*/ T24 w 556"/>
                                                <a:gd name="T26" fmla="+- 0 3281 3243"/>
                                                <a:gd name="T27" fmla="*/ 3281 h 150"/>
                                                <a:gd name="T28" fmla="+- 0 8804 8361"/>
                                                <a:gd name="T29" fmla="*/ T28 w 556"/>
                                                <a:gd name="T30" fmla="+- 0 3356 3243"/>
                                                <a:gd name="T31" fmla="*/ 3356 h 150"/>
                                                <a:gd name="T32" fmla="+- 0 8766 8361"/>
                                                <a:gd name="T33" fmla="*/ T32 w 556"/>
                                                <a:gd name="T34" fmla="+- 0 3356 3243"/>
                                                <a:gd name="T35" fmla="*/ 3356 h 150"/>
                                                <a:gd name="T36" fmla="+- 0 8766 8361"/>
                                                <a:gd name="T37" fmla="*/ T36 w 556"/>
                                                <a:gd name="T38" fmla="+- 0 3393 3243"/>
                                                <a:gd name="T39" fmla="*/ 3393 h 150"/>
                                                <a:gd name="T40" fmla="+- 0 8916 8361"/>
                                                <a:gd name="T41" fmla="*/ T40 w 556"/>
                                                <a:gd name="T42" fmla="+- 0 3318 3243"/>
                                                <a:gd name="T43" fmla="*/ 3318 h 150"/>
                                                <a:gd name="T44" fmla="+- 0 8841 8361"/>
                                                <a:gd name="T45" fmla="*/ T44 w 556"/>
                                                <a:gd name="T46" fmla="+- 0 3281 3243"/>
                                                <a:gd name="T47" fmla="*/ 3281 h 150"/>
                                                <a:gd name="T48" fmla="+- 0 8766 8361"/>
                                                <a:gd name="T49" fmla="*/ T48 w 556"/>
                                                <a:gd name="T50" fmla="+- 0 3281 3243"/>
                                                <a:gd name="T51" fmla="*/ 3281 h 150"/>
                                                <a:gd name="T52" fmla="+- 0 8661 8361"/>
                                                <a:gd name="T53" fmla="*/ T52 w 556"/>
                                                <a:gd name="T54" fmla="+- 0 3281 3243"/>
                                                <a:gd name="T55" fmla="*/ 3281 h 150"/>
                                                <a:gd name="T56" fmla="+- 0 8661 8361"/>
                                                <a:gd name="T57" fmla="*/ T56 w 556"/>
                                                <a:gd name="T58" fmla="+- 0 3356 3243"/>
                                                <a:gd name="T59" fmla="*/ 3356 h 150"/>
                                                <a:gd name="T60" fmla="+- 0 8766 8361"/>
                                                <a:gd name="T61" fmla="*/ T60 w 556"/>
                                                <a:gd name="T62" fmla="+- 0 3356 3243"/>
                                                <a:gd name="T63" fmla="*/ 3356 h 150"/>
                                                <a:gd name="T64" fmla="+- 0 8766 8361"/>
                                                <a:gd name="T65" fmla="*/ T64 w 556"/>
                                                <a:gd name="T66" fmla="+- 0 3281 3243"/>
                                                <a:gd name="T67" fmla="*/ 3281 h 150"/>
                                                <a:gd name="T68" fmla="+- 0 8803 8361"/>
                                                <a:gd name="T69" fmla="*/ T68 w 556"/>
                                                <a:gd name="T70" fmla="+- 0 3281 3243"/>
                                                <a:gd name="T71" fmla="*/ 3281 h 150"/>
                                                <a:gd name="T72" fmla="+- 0 8766 8361"/>
                                                <a:gd name="T73" fmla="*/ T72 w 556"/>
                                                <a:gd name="T74" fmla="+- 0 3281 3243"/>
                                                <a:gd name="T75" fmla="*/ 3281 h 150"/>
                                                <a:gd name="T76" fmla="+- 0 8766 8361"/>
                                                <a:gd name="T77" fmla="*/ T76 w 556"/>
                                                <a:gd name="T78" fmla="+- 0 3356 3243"/>
                                                <a:gd name="T79" fmla="*/ 3356 h 150"/>
                                                <a:gd name="T80" fmla="+- 0 8804 8361"/>
                                                <a:gd name="T81" fmla="*/ T80 w 556"/>
                                                <a:gd name="T82" fmla="+- 0 3356 3243"/>
                                                <a:gd name="T83" fmla="*/ 3356 h 150"/>
                                                <a:gd name="T84" fmla="+- 0 8803 8361"/>
                                                <a:gd name="T85" fmla="*/ T84 w 556"/>
                                                <a:gd name="T86" fmla="+- 0 3281 3243"/>
                                                <a:gd name="T87" fmla="*/ 3281 h 150"/>
                                                <a:gd name="T88" fmla="+- 0 8766 8361"/>
                                                <a:gd name="T89" fmla="*/ T88 w 556"/>
                                                <a:gd name="T90" fmla="+- 0 3243 3243"/>
                                                <a:gd name="T91" fmla="*/ 3243 h 150"/>
                                                <a:gd name="T92" fmla="+- 0 8766 8361"/>
                                                <a:gd name="T93" fmla="*/ T92 w 556"/>
                                                <a:gd name="T94" fmla="+- 0 3281 3243"/>
                                                <a:gd name="T95" fmla="*/ 3281 h 150"/>
                                                <a:gd name="T96" fmla="+- 0 8841 8361"/>
                                                <a:gd name="T97" fmla="*/ T96 w 556"/>
                                                <a:gd name="T98" fmla="+- 0 3281 3243"/>
                                                <a:gd name="T99" fmla="*/ 3281 h 150"/>
                                                <a:gd name="T100" fmla="+- 0 8766 8361"/>
                                                <a:gd name="T101" fmla="*/ T100 w 556"/>
                                                <a:gd name="T102" fmla="+- 0 3243 3243"/>
                                                <a:gd name="T103" fmla="*/ 324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6" h="150">
                                                  <a:moveTo>
                                                    <a:pt x="225" y="39"/>
                                                  </a:moveTo>
                                                  <a:lnTo>
                                                    <a:pt x="0" y="40"/>
                                                  </a:lnTo>
                                                  <a:lnTo>
                                                    <a:pt x="0" y="115"/>
                                                  </a:lnTo>
                                                  <a:lnTo>
                                                    <a:pt x="225" y="114"/>
                                                  </a:lnTo>
                                                  <a:lnTo>
                                                    <a:pt x="225" y="39"/>
                                                  </a:lnTo>
                                                  <a:close/>
                                                  <a:moveTo>
                                                    <a:pt x="480" y="38"/>
                                                  </a:moveTo>
                                                  <a:lnTo>
                                                    <a:pt x="442" y="38"/>
                                                  </a:lnTo>
                                                  <a:lnTo>
                                                    <a:pt x="443" y="113"/>
                                                  </a:lnTo>
                                                  <a:lnTo>
                                                    <a:pt x="405" y="113"/>
                                                  </a:lnTo>
                                                  <a:lnTo>
                                                    <a:pt x="405" y="150"/>
                                                  </a:lnTo>
                                                  <a:lnTo>
                                                    <a:pt x="555" y="75"/>
                                                  </a:lnTo>
                                                  <a:lnTo>
                                                    <a:pt x="480" y="38"/>
                                                  </a:lnTo>
                                                  <a:close/>
                                                  <a:moveTo>
                                                    <a:pt x="405" y="38"/>
                                                  </a:moveTo>
                                                  <a:lnTo>
                                                    <a:pt x="300" y="38"/>
                                                  </a:lnTo>
                                                  <a:lnTo>
                                                    <a:pt x="300" y="113"/>
                                                  </a:lnTo>
                                                  <a:lnTo>
                                                    <a:pt x="405" y="113"/>
                                                  </a:lnTo>
                                                  <a:lnTo>
                                                    <a:pt x="405" y="38"/>
                                                  </a:lnTo>
                                                  <a:close/>
                                                  <a:moveTo>
                                                    <a:pt x="442" y="38"/>
                                                  </a:moveTo>
                                                  <a:lnTo>
                                                    <a:pt x="405" y="38"/>
                                                  </a:lnTo>
                                                  <a:lnTo>
                                                    <a:pt x="405" y="113"/>
                                                  </a:lnTo>
                                                  <a:lnTo>
                                                    <a:pt x="443" y="113"/>
                                                  </a:lnTo>
                                                  <a:lnTo>
                                                    <a:pt x="442" y="38"/>
                                                  </a:lnTo>
                                                  <a:close/>
                                                  <a:moveTo>
                                                    <a:pt x="405" y="0"/>
                                                  </a:moveTo>
                                                  <a:lnTo>
                                                    <a:pt x="405" y="38"/>
                                                  </a:lnTo>
                                                  <a:lnTo>
                                                    <a:pt x="480" y="38"/>
                                                  </a:lnTo>
                                                  <a:lnTo>
                                                    <a:pt x="405" y="0"/>
                                                  </a:lnTo>
                                                  <a:close/>
                                                </a:path>
                                              </a:pathLst>
                                            </a:custGeom>
                                            <a:solidFill>
                                              <a:srgbClr val="FAB63A"/>
                                            </a:solidFill>
                                            <a:ln>
                                              <a:noFill/>
                                            </a:ln>
                                          </wps:spPr>
                                          <wps:bodyPr/>
                                        </wps:wsp>
                                        <wps:wsp>
                                          <wps:cNvPr id="1379" name="AutoShape 51"/>
                                          <wps:cNvSpPr/>
                                          <wps:spPr>
                                            <a:xfrm>
                                              <a:off x="3547" y="2596"/>
                                              <a:ext cx="5408" cy="150"/>
                                            </a:xfrm>
                                            <a:custGeom>
                                              <a:avLst/>
                                              <a:gdLst>
                                                <a:gd name="T0" fmla="+- 0 8873 3540"/>
                                                <a:gd name="T1" fmla="*/ T0 w 5408"/>
                                                <a:gd name="T2" fmla="+- 0 2272 2234"/>
                                                <a:gd name="T3" fmla="*/ 2272 h 150"/>
                                                <a:gd name="T4" fmla="+- 0 8835 3540"/>
                                                <a:gd name="T5" fmla="*/ T4 w 5408"/>
                                                <a:gd name="T6" fmla="+- 0 2272 2234"/>
                                                <a:gd name="T7" fmla="*/ 2272 h 150"/>
                                                <a:gd name="T8" fmla="+- 0 8835 3540"/>
                                                <a:gd name="T9" fmla="*/ T8 w 5408"/>
                                                <a:gd name="T10" fmla="+- 0 2347 2234"/>
                                                <a:gd name="T11" fmla="*/ 2347 h 150"/>
                                                <a:gd name="T12" fmla="+- 0 8798 3540"/>
                                                <a:gd name="T13" fmla="*/ T12 w 5408"/>
                                                <a:gd name="T14" fmla="+- 0 2347 2234"/>
                                                <a:gd name="T15" fmla="*/ 2347 h 150"/>
                                                <a:gd name="T16" fmla="+- 0 8798 3540"/>
                                                <a:gd name="T17" fmla="*/ T16 w 5408"/>
                                                <a:gd name="T18" fmla="+- 0 2384 2234"/>
                                                <a:gd name="T19" fmla="*/ 2384 h 150"/>
                                                <a:gd name="T20" fmla="+- 0 8948 3540"/>
                                                <a:gd name="T21" fmla="*/ T20 w 5408"/>
                                                <a:gd name="T22" fmla="+- 0 2309 2234"/>
                                                <a:gd name="T23" fmla="*/ 2309 h 150"/>
                                                <a:gd name="T24" fmla="+- 0 8873 3540"/>
                                                <a:gd name="T25" fmla="*/ T24 w 5408"/>
                                                <a:gd name="T26" fmla="+- 0 2272 2234"/>
                                                <a:gd name="T27" fmla="*/ 2272 h 150"/>
                                                <a:gd name="T28" fmla="+- 0 8798 3540"/>
                                                <a:gd name="T29" fmla="*/ T28 w 5408"/>
                                                <a:gd name="T30" fmla="+- 0 2272 2234"/>
                                                <a:gd name="T31" fmla="*/ 2272 h 150"/>
                                                <a:gd name="T32" fmla="+- 0 3540 3540"/>
                                                <a:gd name="T33" fmla="*/ T32 w 5408"/>
                                                <a:gd name="T34" fmla="+- 0 2295 2234"/>
                                                <a:gd name="T35" fmla="*/ 2295 h 150"/>
                                                <a:gd name="T36" fmla="+- 0 3540 3540"/>
                                                <a:gd name="T37" fmla="*/ T36 w 5408"/>
                                                <a:gd name="T38" fmla="+- 0 2370 2234"/>
                                                <a:gd name="T39" fmla="*/ 2370 h 150"/>
                                                <a:gd name="T40" fmla="+- 0 8798 3540"/>
                                                <a:gd name="T41" fmla="*/ T40 w 5408"/>
                                                <a:gd name="T42" fmla="+- 0 2347 2234"/>
                                                <a:gd name="T43" fmla="*/ 2347 h 150"/>
                                                <a:gd name="T44" fmla="+- 0 8798 3540"/>
                                                <a:gd name="T45" fmla="*/ T44 w 5408"/>
                                                <a:gd name="T46" fmla="+- 0 2272 2234"/>
                                                <a:gd name="T47" fmla="*/ 2272 h 150"/>
                                                <a:gd name="T48" fmla="+- 0 8835 3540"/>
                                                <a:gd name="T49" fmla="*/ T48 w 5408"/>
                                                <a:gd name="T50" fmla="+- 0 2272 2234"/>
                                                <a:gd name="T51" fmla="*/ 2272 h 150"/>
                                                <a:gd name="T52" fmla="+- 0 8798 3540"/>
                                                <a:gd name="T53" fmla="*/ T52 w 5408"/>
                                                <a:gd name="T54" fmla="+- 0 2272 2234"/>
                                                <a:gd name="T55" fmla="*/ 2272 h 150"/>
                                                <a:gd name="T56" fmla="+- 0 8798 3540"/>
                                                <a:gd name="T57" fmla="*/ T56 w 5408"/>
                                                <a:gd name="T58" fmla="+- 0 2347 2234"/>
                                                <a:gd name="T59" fmla="*/ 2347 h 150"/>
                                                <a:gd name="T60" fmla="+- 0 8835 3540"/>
                                                <a:gd name="T61" fmla="*/ T60 w 5408"/>
                                                <a:gd name="T62" fmla="+- 0 2347 2234"/>
                                                <a:gd name="T63" fmla="*/ 2347 h 150"/>
                                                <a:gd name="T64" fmla="+- 0 8835 3540"/>
                                                <a:gd name="T65" fmla="*/ T64 w 5408"/>
                                                <a:gd name="T66" fmla="+- 0 2272 2234"/>
                                                <a:gd name="T67" fmla="*/ 2272 h 150"/>
                                                <a:gd name="T68" fmla="+- 0 8797 3540"/>
                                                <a:gd name="T69" fmla="*/ T68 w 5408"/>
                                                <a:gd name="T70" fmla="+- 0 2234 2234"/>
                                                <a:gd name="T71" fmla="*/ 2234 h 150"/>
                                                <a:gd name="T72" fmla="+- 0 8798 3540"/>
                                                <a:gd name="T73" fmla="*/ T72 w 5408"/>
                                                <a:gd name="T74" fmla="+- 0 2272 2234"/>
                                                <a:gd name="T75" fmla="*/ 2272 h 150"/>
                                                <a:gd name="T76" fmla="+- 0 8873 3540"/>
                                                <a:gd name="T77" fmla="*/ T76 w 5408"/>
                                                <a:gd name="T78" fmla="+- 0 2272 2234"/>
                                                <a:gd name="T79" fmla="*/ 2272 h 150"/>
                                                <a:gd name="T80" fmla="+- 0 8797 3540"/>
                                                <a:gd name="T81" fmla="*/ T80 w 5408"/>
                                                <a:gd name="T82" fmla="+- 0 2234 2234"/>
                                                <a:gd name="T83" fmla="*/ 22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8" h="150">
                                                  <a:moveTo>
                                                    <a:pt x="5333" y="38"/>
                                                  </a:moveTo>
                                                  <a:lnTo>
                                                    <a:pt x="5295" y="38"/>
                                                  </a:lnTo>
                                                  <a:lnTo>
                                                    <a:pt x="5295" y="113"/>
                                                  </a:lnTo>
                                                  <a:lnTo>
                                                    <a:pt x="5258" y="113"/>
                                                  </a:lnTo>
                                                  <a:lnTo>
                                                    <a:pt x="5258" y="150"/>
                                                  </a:lnTo>
                                                  <a:lnTo>
                                                    <a:pt x="5408" y="75"/>
                                                  </a:lnTo>
                                                  <a:lnTo>
                                                    <a:pt x="5333" y="38"/>
                                                  </a:lnTo>
                                                  <a:close/>
                                                  <a:moveTo>
                                                    <a:pt x="5258" y="38"/>
                                                  </a:moveTo>
                                                  <a:lnTo>
                                                    <a:pt x="0" y="61"/>
                                                  </a:lnTo>
                                                  <a:lnTo>
                                                    <a:pt x="0" y="136"/>
                                                  </a:lnTo>
                                                  <a:lnTo>
                                                    <a:pt x="5258" y="113"/>
                                                  </a:lnTo>
                                                  <a:lnTo>
                                                    <a:pt x="5258" y="38"/>
                                                  </a:lnTo>
                                                  <a:close/>
                                                  <a:moveTo>
                                                    <a:pt x="5295" y="38"/>
                                                  </a:moveTo>
                                                  <a:lnTo>
                                                    <a:pt x="5258" y="38"/>
                                                  </a:lnTo>
                                                  <a:lnTo>
                                                    <a:pt x="5258" y="113"/>
                                                  </a:lnTo>
                                                  <a:lnTo>
                                                    <a:pt x="5295" y="113"/>
                                                  </a:lnTo>
                                                  <a:lnTo>
                                                    <a:pt x="5295" y="38"/>
                                                  </a:lnTo>
                                                  <a:close/>
                                                  <a:moveTo>
                                                    <a:pt x="5257" y="0"/>
                                                  </a:moveTo>
                                                  <a:lnTo>
                                                    <a:pt x="5258" y="38"/>
                                                  </a:lnTo>
                                                  <a:lnTo>
                                                    <a:pt x="5333" y="38"/>
                                                  </a:lnTo>
                                                  <a:lnTo>
                                                    <a:pt x="5257" y="0"/>
                                                  </a:lnTo>
                                                  <a:close/>
                                                </a:path>
                                              </a:pathLst>
                                            </a:custGeom>
                                            <a:solidFill>
                                              <a:srgbClr val="5B9BD4"/>
                                            </a:solidFill>
                                            <a:ln>
                                              <a:noFill/>
                                            </a:ln>
                                          </wps:spPr>
                                          <wps:bodyPr/>
                                        </wps:wsp>
                                        <wps:wsp>
                                          <wps:cNvPr id="1380" name="Freeform 53"/>
                                          <wps:cNvSpPr/>
                                          <wps:spPr>
                                            <a:xfrm>
                                              <a:off x="4298" y="2475"/>
                                              <a:ext cx="913" cy="405"/>
                                            </a:xfrm>
                                            <a:custGeom>
                                              <a:avLst/>
                                              <a:gdLst>
                                                <a:gd name="T0" fmla="+- 0 4290 4290"/>
                                                <a:gd name="T1" fmla="*/ T0 w 913"/>
                                                <a:gd name="T2" fmla="+- 0 2181 2114"/>
                                                <a:gd name="T3" fmla="*/ 2181 h 405"/>
                                                <a:gd name="T4" fmla="+- 0 4295 4290"/>
                                                <a:gd name="T5" fmla="*/ T4 w 913"/>
                                                <a:gd name="T6" fmla="+- 0 2155 2114"/>
                                                <a:gd name="T7" fmla="*/ 2155 h 405"/>
                                                <a:gd name="T8" fmla="+- 0 4310 4290"/>
                                                <a:gd name="T9" fmla="*/ T8 w 913"/>
                                                <a:gd name="T10" fmla="+- 0 2133 2114"/>
                                                <a:gd name="T11" fmla="*/ 2133 h 405"/>
                                                <a:gd name="T12" fmla="+- 0 4331 4290"/>
                                                <a:gd name="T13" fmla="*/ T12 w 913"/>
                                                <a:gd name="T14" fmla="+- 0 2119 2114"/>
                                                <a:gd name="T15" fmla="*/ 2119 h 405"/>
                                                <a:gd name="T16" fmla="+- 0 4357 4290"/>
                                                <a:gd name="T17" fmla="*/ T16 w 913"/>
                                                <a:gd name="T18" fmla="+- 0 2114 2114"/>
                                                <a:gd name="T19" fmla="*/ 2114 h 405"/>
                                                <a:gd name="T20" fmla="+- 0 5135 4290"/>
                                                <a:gd name="T21" fmla="*/ T20 w 913"/>
                                                <a:gd name="T22" fmla="+- 0 2114 2114"/>
                                                <a:gd name="T23" fmla="*/ 2114 h 405"/>
                                                <a:gd name="T24" fmla="+- 0 5162 4290"/>
                                                <a:gd name="T25" fmla="*/ T24 w 913"/>
                                                <a:gd name="T26" fmla="+- 0 2119 2114"/>
                                                <a:gd name="T27" fmla="*/ 2119 h 405"/>
                                                <a:gd name="T28" fmla="+- 0 5183 4290"/>
                                                <a:gd name="T29" fmla="*/ T28 w 913"/>
                                                <a:gd name="T30" fmla="+- 0 2133 2114"/>
                                                <a:gd name="T31" fmla="*/ 2133 h 405"/>
                                                <a:gd name="T32" fmla="+- 0 5198 4290"/>
                                                <a:gd name="T33" fmla="*/ T32 w 913"/>
                                                <a:gd name="T34" fmla="+- 0 2155 2114"/>
                                                <a:gd name="T35" fmla="*/ 2155 h 405"/>
                                                <a:gd name="T36" fmla="+- 0 5203 4290"/>
                                                <a:gd name="T37" fmla="*/ T36 w 913"/>
                                                <a:gd name="T38" fmla="+- 0 2181 2114"/>
                                                <a:gd name="T39" fmla="*/ 2181 h 405"/>
                                                <a:gd name="T40" fmla="+- 0 5203 4290"/>
                                                <a:gd name="T41" fmla="*/ T40 w 913"/>
                                                <a:gd name="T42" fmla="+- 0 2451 2114"/>
                                                <a:gd name="T43" fmla="*/ 2451 h 405"/>
                                                <a:gd name="T44" fmla="+- 0 5198 4290"/>
                                                <a:gd name="T45" fmla="*/ T44 w 913"/>
                                                <a:gd name="T46" fmla="+- 0 2477 2114"/>
                                                <a:gd name="T47" fmla="*/ 2477 h 405"/>
                                                <a:gd name="T48" fmla="+- 0 5183 4290"/>
                                                <a:gd name="T49" fmla="*/ T48 w 913"/>
                                                <a:gd name="T50" fmla="+- 0 2499 2114"/>
                                                <a:gd name="T51" fmla="*/ 2499 h 405"/>
                                                <a:gd name="T52" fmla="+- 0 5162 4290"/>
                                                <a:gd name="T53" fmla="*/ T52 w 913"/>
                                                <a:gd name="T54" fmla="+- 0 2513 2114"/>
                                                <a:gd name="T55" fmla="*/ 2513 h 405"/>
                                                <a:gd name="T56" fmla="+- 0 5135 4290"/>
                                                <a:gd name="T57" fmla="*/ T56 w 913"/>
                                                <a:gd name="T58" fmla="+- 0 2519 2114"/>
                                                <a:gd name="T59" fmla="*/ 2519 h 405"/>
                                                <a:gd name="T60" fmla="+- 0 4357 4290"/>
                                                <a:gd name="T61" fmla="*/ T60 w 913"/>
                                                <a:gd name="T62" fmla="+- 0 2519 2114"/>
                                                <a:gd name="T63" fmla="*/ 2519 h 405"/>
                                                <a:gd name="T64" fmla="+- 0 4331 4290"/>
                                                <a:gd name="T65" fmla="*/ T64 w 913"/>
                                                <a:gd name="T66" fmla="+- 0 2513 2114"/>
                                                <a:gd name="T67" fmla="*/ 2513 h 405"/>
                                                <a:gd name="T68" fmla="+- 0 4310 4290"/>
                                                <a:gd name="T69" fmla="*/ T68 w 913"/>
                                                <a:gd name="T70" fmla="+- 0 2499 2114"/>
                                                <a:gd name="T71" fmla="*/ 2499 h 405"/>
                                                <a:gd name="T72" fmla="+- 0 4295 4290"/>
                                                <a:gd name="T73" fmla="*/ T72 w 913"/>
                                                <a:gd name="T74" fmla="+- 0 2477 2114"/>
                                                <a:gd name="T75" fmla="*/ 2477 h 405"/>
                                                <a:gd name="T76" fmla="+- 0 4290 4290"/>
                                                <a:gd name="T77" fmla="*/ T76 w 913"/>
                                                <a:gd name="T78" fmla="+- 0 2451 2114"/>
                                                <a:gd name="T79" fmla="*/ 2451 h 405"/>
                                                <a:gd name="T80" fmla="+- 0 4290 4290"/>
                                                <a:gd name="T81" fmla="*/ T80 w 913"/>
                                                <a:gd name="T82" fmla="+- 0 2181 2114"/>
                                                <a:gd name="T83" fmla="*/ 218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3" h="405">
                                                  <a:moveTo>
                                                    <a:pt x="0" y="67"/>
                                                  </a:moveTo>
                                                  <a:lnTo>
                                                    <a:pt x="5" y="41"/>
                                                  </a:lnTo>
                                                  <a:lnTo>
                                                    <a:pt x="20" y="19"/>
                                                  </a:lnTo>
                                                  <a:lnTo>
                                                    <a:pt x="41" y="5"/>
                                                  </a:lnTo>
                                                  <a:lnTo>
                                                    <a:pt x="67" y="0"/>
                                                  </a:lnTo>
                                                  <a:lnTo>
                                                    <a:pt x="845" y="0"/>
                                                  </a:lnTo>
                                                  <a:lnTo>
                                                    <a:pt x="872" y="5"/>
                                                  </a:lnTo>
                                                  <a:lnTo>
                                                    <a:pt x="893" y="19"/>
                                                  </a:lnTo>
                                                  <a:lnTo>
                                                    <a:pt x="908" y="41"/>
                                                  </a:lnTo>
                                                  <a:lnTo>
                                                    <a:pt x="913" y="67"/>
                                                  </a:lnTo>
                                                  <a:lnTo>
                                                    <a:pt x="913" y="337"/>
                                                  </a:lnTo>
                                                  <a:lnTo>
                                                    <a:pt x="908" y="363"/>
                                                  </a:lnTo>
                                                  <a:lnTo>
                                                    <a:pt x="893" y="385"/>
                                                  </a:lnTo>
                                                  <a:lnTo>
                                                    <a:pt x="872" y="399"/>
                                                  </a:lnTo>
                                                  <a:lnTo>
                                                    <a:pt x="845" y="405"/>
                                                  </a:lnTo>
                                                  <a:lnTo>
                                                    <a:pt x="67" y="405"/>
                                                  </a:lnTo>
                                                  <a:lnTo>
                                                    <a:pt x="41" y="399"/>
                                                  </a:lnTo>
                                                  <a:lnTo>
                                                    <a:pt x="20" y="385"/>
                                                  </a:lnTo>
                                                  <a:lnTo>
                                                    <a:pt x="5" y="363"/>
                                                  </a:lnTo>
                                                  <a:lnTo>
                                                    <a:pt x="0" y="337"/>
                                                  </a:lnTo>
                                                  <a:lnTo>
                                                    <a:pt x="0" y="67"/>
                                                  </a:lnTo>
                                                  <a:close/>
                                                </a:path>
                                              </a:pathLst>
                                            </a:custGeom>
                                            <a:solidFill>
                                              <a:schemeClr val="accent1">
                                                <a:lumMod val="20000"/>
                                                <a:lumOff val="80000"/>
                                              </a:schemeClr>
                                            </a:solidFill>
                                            <a:ln w="19050">
                                              <a:solidFill>
                                                <a:srgbClr val="2D75B6"/>
                                              </a:solidFill>
                                              <a:round/>
                                              <a:headEnd/>
                                              <a:tailEnd/>
                                            </a:ln>
                                          </wps:spPr>
                                          <wps:bodyPr/>
                                        </wps:wsp>
                                        <wps:wsp>
                                          <wps:cNvPr id="1381" name="Freeform 54"/>
                                          <wps:cNvSpPr/>
                                          <wps:spPr>
                                            <a:xfrm>
                                              <a:off x="8986" y="2397"/>
                                              <a:ext cx="1700" cy="537"/>
                                            </a:xfrm>
                                            <a:custGeom>
                                              <a:avLst/>
                                              <a:gdLst>
                                                <a:gd name="T0" fmla="+- 0 10645 8946"/>
                                                <a:gd name="T1" fmla="*/ T0 w 1700"/>
                                                <a:gd name="T2" fmla="+- 0 2036 2036"/>
                                                <a:gd name="T3" fmla="*/ 2036 h 537"/>
                                                <a:gd name="T4" fmla="+- 0 10645 8946"/>
                                                <a:gd name="T5" fmla="*/ T4 w 1700"/>
                                                <a:gd name="T6" fmla="+- 0 2384 2036"/>
                                                <a:gd name="T7" fmla="*/ 2384 h 537"/>
                                                <a:gd name="T8" fmla="+- 0 9863 8946"/>
                                                <a:gd name="T9" fmla="*/ T8 w 1700"/>
                                                <a:gd name="T10" fmla="+- 0 2384 2036"/>
                                                <a:gd name="T11" fmla="*/ 2384 h 537"/>
                                                <a:gd name="T12" fmla="+- 0 9863 8946"/>
                                                <a:gd name="T13" fmla="*/ T12 w 1700"/>
                                                <a:gd name="T14" fmla="+- 0 2438 2036"/>
                                                <a:gd name="T15" fmla="*/ 2438 h 537"/>
                                                <a:gd name="T16" fmla="+- 0 9930 8946"/>
                                                <a:gd name="T17" fmla="*/ T16 w 1700"/>
                                                <a:gd name="T18" fmla="+- 0 2438 2036"/>
                                                <a:gd name="T19" fmla="*/ 2438 h 537"/>
                                                <a:gd name="T20" fmla="+- 0 9795 8946"/>
                                                <a:gd name="T21" fmla="*/ T20 w 1700"/>
                                                <a:gd name="T22" fmla="+- 0 2573 2036"/>
                                                <a:gd name="T23" fmla="*/ 2573 h 537"/>
                                                <a:gd name="T24" fmla="+- 0 9661 8946"/>
                                                <a:gd name="T25" fmla="*/ T24 w 1700"/>
                                                <a:gd name="T26" fmla="+- 0 2438 2036"/>
                                                <a:gd name="T27" fmla="*/ 2438 h 537"/>
                                                <a:gd name="T28" fmla="+- 0 9728 8946"/>
                                                <a:gd name="T29" fmla="*/ T28 w 1700"/>
                                                <a:gd name="T30" fmla="+- 0 2438 2036"/>
                                                <a:gd name="T31" fmla="*/ 2438 h 537"/>
                                                <a:gd name="T32" fmla="+- 0 9728 8946"/>
                                                <a:gd name="T33" fmla="*/ T32 w 1700"/>
                                                <a:gd name="T34" fmla="+- 0 2384 2036"/>
                                                <a:gd name="T35" fmla="*/ 2384 h 537"/>
                                                <a:gd name="T36" fmla="+- 0 8946 8946"/>
                                                <a:gd name="T37" fmla="*/ T36 w 1700"/>
                                                <a:gd name="T38" fmla="+- 0 2384 2036"/>
                                                <a:gd name="T39" fmla="*/ 2384 h 537"/>
                                                <a:gd name="T40" fmla="+- 0 8946 8946"/>
                                                <a:gd name="T41" fmla="*/ T40 w 1700"/>
                                                <a:gd name="T42" fmla="+- 0 2036 2036"/>
                                                <a:gd name="T43" fmla="*/ 2036 h 537"/>
                                                <a:gd name="T44" fmla="+- 0 10645 8946"/>
                                                <a:gd name="T45" fmla="*/ T44 w 1700"/>
                                                <a:gd name="T46" fmla="+- 0 2036 2036"/>
                                                <a:gd name="T47" fmla="*/ 203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0" h="537">
                                                  <a:moveTo>
                                                    <a:pt x="1699" y="0"/>
                                                  </a:moveTo>
                                                  <a:lnTo>
                                                    <a:pt x="1699" y="348"/>
                                                  </a:lnTo>
                                                  <a:lnTo>
                                                    <a:pt x="917" y="348"/>
                                                  </a:lnTo>
                                                  <a:lnTo>
                                                    <a:pt x="917" y="402"/>
                                                  </a:lnTo>
                                                  <a:lnTo>
                                                    <a:pt x="984" y="402"/>
                                                  </a:lnTo>
                                                  <a:lnTo>
                                                    <a:pt x="849" y="537"/>
                                                  </a:lnTo>
                                                  <a:lnTo>
                                                    <a:pt x="715" y="402"/>
                                                  </a:lnTo>
                                                  <a:lnTo>
                                                    <a:pt x="782" y="402"/>
                                                  </a:lnTo>
                                                  <a:lnTo>
                                                    <a:pt x="782" y="348"/>
                                                  </a:lnTo>
                                                  <a:lnTo>
                                                    <a:pt x="0" y="348"/>
                                                  </a:lnTo>
                                                  <a:lnTo>
                                                    <a:pt x="0" y="0"/>
                                                  </a:lnTo>
                                                  <a:lnTo>
                                                    <a:pt x="1699" y="0"/>
                                                  </a:lnTo>
                                                  <a:close/>
                                                </a:path>
                                              </a:pathLst>
                                            </a:custGeom>
                                            <a:noFill/>
                                            <a:ln w="19050">
                                              <a:solidFill>
                                                <a:srgbClr val="C00000"/>
                                              </a:solidFill>
                                              <a:round/>
                                              <a:headEnd/>
                                              <a:tailEnd/>
                                            </a:ln>
                                          </wps:spPr>
                                          <wps:bodyPr/>
                                        </wps:wsp>
                                        <wps:wsp>
                                          <wps:cNvPr id="1382" name="Freeform 56"/>
                                          <wps:cNvSpPr/>
                                          <wps:spPr>
                                            <a:xfrm>
                                              <a:off x="8987" y="2934"/>
                                              <a:ext cx="1701" cy="539"/>
                                            </a:xfrm>
                                            <a:custGeom>
                                              <a:avLst/>
                                              <a:gdLst>
                                                <a:gd name="T0" fmla="+- 0 10647 8946"/>
                                                <a:gd name="T1" fmla="*/ T0 w 1701"/>
                                                <a:gd name="T2" fmla="+- 0 2572 2572"/>
                                                <a:gd name="T3" fmla="*/ 2572 h 539"/>
                                                <a:gd name="T4" fmla="+- 0 10647 8946"/>
                                                <a:gd name="T5" fmla="*/ T4 w 1701"/>
                                                <a:gd name="T6" fmla="+- 0 2923 2572"/>
                                                <a:gd name="T7" fmla="*/ 2923 h 539"/>
                                                <a:gd name="T8" fmla="+- 0 9864 8946"/>
                                                <a:gd name="T9" fmla="*/ T8 w 1701"/>
                                                <a:gd name="T10" fmla="+- 0 2923 2572"/>
                                                <a:gd name="T11" fmla="*/ 2923 h 539"/>
                                                <a:gd name="T12" fmla="+- 0 9864 8946"/>
                                                <a:gd name="T13" fmla="*/ T12 w 1701"/>
                                                <a:gd name="T14" fmla="+- 0 2977 2572"/>
                                                <a:gd name="T15" fmla="*/ 2977 h 539"/>
                                                <a:gd name="T16" fmla="+- 0 9931 8946"/>
                                                <a:gd name="T17" fmla="*/ T16 w 1701"/>
                                                <a:gd name="T18" fmla="+- 0 2977 2572"/>
                                                <a:gd name="T19" fmla="*/ 2977 h 539"/>
                                                <a:gd name="T20" fmla="+- 0 9796 8946"/>
                                                <a:gd name="T21" fmla="*/ T20 w 1701"/>
                                                <a:gd name="T22" fmla="+- 0 3111 2572"/>
                                                <a:gd name="T23" fmla="*/ 3111 h 539"/>
                                                <a:gd name="T24" fmla="+- 0 9662 8946"/>
                                                <a:gd name="T25" fmla="*/ T24 w 1701"/>
                                                <a:gd name="T26" fmla="+- 0 2977 2572"/>
                                                <a:gd name="T27" fmla="*/ 2977 h 539"/>
                                                <a:gd name="T28" fmla="+- 0 9729 8946"/>
                                                <a:gd name="T29" fmla="*/ T28 w 1701"/>
                                                <a:gd name="T30" fmla="+- 0 2977 2572"/>
                                                <a:gd name="T31" fmla="*/ 2977 h 539"/>
                                                <a:gd name="T32" fmla="+- 0 9729 8946"/>
                                                <a:gd name="T33" fmla="*/ T32 w 1701"/>
                                                <a:gd name="T34" fmla="+- 0 2923 2572"/>
                                                <a:gd name="T35" fmla="*/ 2923 h 539"/>
                                                <a:gd name="T36" fmla="+- 0 8946 8946"/>
                                                <a:gd name="T37" fmla="*/ T36 w 1701"/>
                                                <a:gd name="T38" fmla="+- 0 2923 2572"/>
                                                <a:gd name="T39" fmla="*/ 2923 h 539"/>
                                                <a:gd name="T40" fmla="+- 0 8946 8946"/>
                                                <a:gd name="T41" fmla="*/ T40 w 1701"/>
                                                <a:gd name="T42" fmla="+- 0 2572 2572"/>
                                                <a:gd name="T43" fmla="*/ 2572 h 539"/>
                                                <a:gd name="T44" fmla="+- 0 10647 8946"/>
                                                <a:gd name="T45" fmla="*/ T44 w 1701"/>
                                                <a:gd name="T46" fmla="+- 0 2572 2572"/>
                                                <a:gd name="T47" fmla="*/ 257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1"/>
                                                  </a:lnTo>
                                                  <a:lnTo>
                                                    <a:pt x="918" y="351"/>
                                                  </a:lnTo>
                                                  <a:lnTo>
                                                    <a:pt x="918" y="405"/>
                                                  </a:lnTo>
                                                  <a:lnTo>
                                                    <a:pt x="985" y="405"/>
                                                  </a:lnTo>
                                                  <a:lnTo>
                                                    <a:pt x="850" y="539"/>
                                                  </a:lnTo>
                                                  <a:lnTo>
                                                    <a:pt x="716" y="405"/>
                                                  </a:lnTo>
                                                  <a:lnTo>
                                                    <a:pt x="783" y="405"/>
                                                  </a:lnTo>
                                                  <a:lnTo>
                                                    <a:pt x="783" y="351"/>
                                                  </a:lnTo>
                                                  <a:lnTo>
                                                    <a:pt x="0" y="351"/>
                                                  </a:lnTo>
                                                  <a:lnTo>
                                                    <a:pt x="0" y="0"/>
                                                  </a:lnTo>
                                                  <a:lnTo>
                                                    <a:pt x="1701" y="0"/>
                                                  </a:lnTo>
                                                  <a:close/>
                                                </a:path>
                                              </a:pathLst>
                                            </a:custGeom>
                                            <a:solidFill>
                                              <a:srgbClr val="FFCCCC"/>
                                            </a:solidFill>
                                            <a:ln w="19050">
                                              <a:solidFill>
                                                <a:srgbClr val="C00000"/>
                                              </a:solidFill>
                                              <a:round/>
                                              <a:headEnd/>
                                              <a:tailEnd/>
                                            </a:ln>
                                          </wps:spPr>
                                          <wps:bodyPr/>
                                        </wps:wsp>
                                        <wps:wsp>
                                          <wps:cNvPr id="1383" name="Freeform 58"/>
                                          <wps:cNvSpPr/>
                                          <wps:spPr>
                                            <a:xfrm>
                                              <a:off x="8987" y="3503"/>
                                              <a:ext cx="1701" cy="539"/>
                                            </a:xfrm>
                                            <a:custGeom>
                                              <a:avLst/>
                                              <a:gdLst>
                                                <a:gd name="T0" fmla="+- 0 10647 8946"/>
                                                <a:gd name="T1" fmla="*/ T0 w 1701"/>
                                                <a:gd name="T2" fmla="+- 0 3142 3142"/>
                                                <a:gd name="T3" fmla="*/ 3142 h 539"/>
                                                <a:gd name="T4" fmla="+- 0 10647 8946"/>
                                                <a:gd name="T5" fmla="*/ T4 w 1701"/>
                                                <a:gd name="T6" fmla="+- 0 3492 3142"/>
                                                <a:gd name="T7" fmla="*/ 3492 h 539"/>
                                                <a:gd name="T8" fmla="+- 0 9864 8946"/>
                                                <a:gd name="T9" fmla="*/ T8 w 1701"/>
                                                <a:gd name="T10" fmla="+- 0 3492 3142"/>
                                                <a:gd name="T11" fmla="*/ 3492 h 539"/>
                                                <a:gd name="T12" fmla="+- 0 9864 8946"/>
                                                <a:gd name="T13" fmla="*/ T12 w 1701"/>
                                                <a:gd name="T14" fmla="+- 0 3546 3142"/>
                                                <a:gd name="T15" fmla="*/ 3546 h 539"/>
                                                <a:gd name="T16" fmla="+- 0 9931 8946"/>
                                                <a:gd name="T17" fmla="*/ T16 w 1701"/>
                                                <a:gd name="T18" fmla="+- 0 3546 3142"/>
                                                <a:gd name="T19" fmla="*/ 3546 h 539"/>
                                                <a:gd name="T20" fmla="+- 0 9796 8946"/>
                                                <a:gd name="T21" fmla="*/ T20 w 1701"/>
                                                <a:gd name="T22" fmla="+- 0 3681 3142"/>
                                                <a:gd name="T23" fmla="*/ 3681 h 539"/>
                                                <a:gd name="T24" fmla="+- 0 9662 8946"/>
                                                <a:gd name="T25" fmla="*/ T24 w 1701"/>
                                                <a:gd name="T26" fmla="+- 0 3546 3142"/>
                                                <a:gd name="T27" fmla="*/ 3546 h 539"/>
                                                <a:gd name="T28" fmla="+- 0 9729 8946"/>
                                                <a:gd name="T29" fmla="*/ T28 w 1701"/>
                                                <a:gd name="T30" fmla="+- 0 3546 3142"/>
                                                <a:gd name="T31" fmla="*/ 3546 h 539"/>
                                                <a:gd name="T32" fmla="+- 0 9729 8946"/>
                                                <a:gd name="T33" fmla="*/ T32 w 1701"/>
                                                <a:gd name="T34" fmla="+- 0 3492 3142"/>
                                                <a:gd name="T35" fmla="*/ 3492 h 539"/>
                                                <a:gd name="T36" fmla="+- 0 8946 8946"/>
                                                <a:gd name="T37" fmla="*/ T36 w 1701"/>
                                                <a:gd name="T38" fmla="+- 0 3492 3142"/>
                                                <a:gd name="T39" fmla="*/ 3492 h 539"/>
                                                <a:gd name="T40" fmla="+- 0 8946 8946"/>
                                                <a:gd name="T41" fmla="*/ T40 w 1701"/>
                                                <a:gd name="T42" fmla="+- 0 3142 3142"/>
                                                <a:gd name="T43" fmla="*/ 3142 h 539"/>
                                                <a:gd name="T44" fmla="+- 0 10647 8946"/>
                                                <a:gd name="T45" fmla="*/ T44 w 1701"/>
                                                <a:gd name="T46" fmla="+- 0 3142 3142"/>
                                                <a:gd name="T47" fmla="*/ 31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0"/>
                                                  </a:lnTo>
                                                  <a:lnTo>
                                                    <a:pt x="918" y="350"/>
                                                  </a:lnTo>
                                                  <a:lnTo>
                                                    <a:pt x="918" y="404"/>
                                                  </a:lnTo>
                                                  <a:lnTo>
                                                    <a:pt x="985" y="404"/>
                                                  </a:lnTo>
                                                  <a:lnTo>
                                                    <a:pt x="850" y="539"/>
                                                  </a:lnTo>
                                                  <a:lnTo>
                                                    <a:pt x="716" y="404"/>
                                                  </a:lnTo>
                                                  <a:lnTo>
                                                    <a:pt x="783" y="404"/>
                                                  </a:lnTo>
                                                  <a:lnTo>
                                                    <a:pt x="783" y="350"/>
                                                  </a:lnTo>
                                                  <a:lnTo>
                                                    <a:pt x="0" y="350"/>
                                                  </a:lnTo>
                                                  <a:lnTo>
                                                    <a:pt x="0" y="0"/>
                                                  </a:lnTo>
                                                  <a:lnTo>
                                                    <a:pt x="1701" y="0"/>
                                                  </a:lnTo>
                                                  <a:close/>
                                                </a:path>
                                              </a:pathLst>
                                            </a:custGeom>
                                            <a:solidFill>
                                              <a:srgbClr val="FF5050"/>
                                            </a:solidFill>
                                            <a:ln w="19050">
                                              <a:solidFill>
                                                <a:srgbClr val="C00000"/>
                                              </a:solidFill>
                                              <a:round/>
                                              <a:headEnd/>
                                              <a:tailEnd/>
                                            </a:ln>
                                          </wps:spPr>
                                          <wps:bodyPr/>
                                        </wps:wsp>
                                        <wps:wsp>
                                          <wps:cNvPr id="1384" name="Freeform 60"/>
                                          <wps:cNvSpPr/>
                                          <wps:spPr>
                                            <a:xfrm>
                                              <a:off x="8987" y="4073"/>
                                              <a:ext cx="1701" cy="539"/>
                                            </a:xfrm>
                                            <a:custGeom>
                                              <a:avLst/>
                                              <a:gdLst>
                                                <a:gd name="T0" fmla="+- 0 10647 8946"/>
                                                <a:gd name="T1" fmla="*/ T0 w 1701"/>
                                                <a:gd name="T2" fmla="+- 0 3711 3711"/>
                                                <a:gd name="T3" fmla="*/ 3711 h 539"/>
                                                <a:gd name="T4" fmla="+- 0 10647 8946"/>
                                                <a:gd name="T5" fmla="*/ T4 w 1701"/>
                                                <a:gd name="T6" fmla="+- 0 4062 3711"/>
                                                <a:gd name="T7" fmla="*/ 4062 h 539"/>
                                                <a:gd name="T8" fmla="+- 0 9864 8946"/>
                                                <a:gd name="T9" fmla="*/ T8 w 1701"/>
                                                <a:gd name="T10" fmla="+- 0 4062 3711"/>
                                                <a:gd name="T11" fmla="*/ 4062 h 539"/>
                                                <a:gd name="T12" fmla="+- 0 9864 8946"/>
                                                <a:gd name="T13" fmla="*/ T12 w 1701"/>
                                                <a:gd name="T14" fmla="+- 0 4116 3711"/>
                                                <a:gd name="T15" fmla="*/ 4116 h 539"/>
                                                <a:gd name="T16" fmla="+- 0 9931 8946"/>
                                                <a:gd name="T17" fmla="*/ T16 w 1701"/>
                                                <a:gd name="T18" fmla="+- 0 4116 3711"/>
                                                <a:gd name="T19" fmla="*/ 4116 h 539"/>
                                                <a:gd name="T20" fmla="+- 0 9796 8946"/>
                                                <a:gd name="T21" fmla="*/ T20 w 1701"/>
                                                <a:gd name="T22" fmla="+- 0 4250 3711"/>
                                                <a:gd name="T23" fmla="*/ 4250 h 539"/>
                                                <a:gd name="T24" fmla="+- 0 9662 8946"/>
                                                <a:gd name="T25" fmla="*/ T24 w 1701"/>
                                                <a:gd name="T26" fmla="+- 0 4116 3711"/>
                                                <a:gd name="T27" fmla="*/ 4116 h 539"/>
                                                <a:gd name="T28" fmla="+- 0 9729 8946"/>
                                                <a:gd name="T29" fmla="*/ T28 w 1701"/>
                                                <a:gd name="T30" fmla="+- 0 4116 3711"/>
                                                <a:gd name="T31" fmla="*/ 4116 h 539"/>
                                                <a:gd name="T32" fmla="+- 0 9729 8946"/>
                                                <a:gd name="T33" fmla="*/ T32 w 1701"/>
                                                <a:gd name="T34" fmla="+- 0 4062 3711"/>
                                                <a:gd name="T35" fmla="*/ 4062 h 539"/>
                                                <a:gd name="T36" fmla="+- 0 8946 8946"/>
                                                <a:gd name="T37" fmla="*/ T36 w 1701"/>
                                                <a:gd name="T38" fmla="+- 0 4062 3711"/>
                                                <a:gd name="T39" fmla="*/ 4062 h 539"/>
                                                <a:gd name="T40" fmla="+- 0 8946 8946"/>
                                                <a:gd name="T41" fmla="*/ T40 w 1701"/>
                                                <a:gd name="T42" fmla="+- 0 3711 3711"/>
                                                <a:gd name="T43" fmla="*/ 3711 h 539"/>
                                                <a:gd name="T44" fmla="+- 0 10647 8946"/>
                                                <a:gd name="T45" fmla="*/ T44 w 1701"/>
                                                <a:gd name="T46" fmla="+- 0 3711 3711"/>
                                                <a:gd name="T47" fmla="*/ 371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1"/>
                                                  </a:lnTo>
                                                  <a:lnTo>
                                                    <a:pt x="918" y="351"/>
                                                  </a:lnTo>
                                                  <a:lnTo>
                                                    <a:pt x="918" y="405"/>
                                                  </a:lnTo>
                                                  <a:lnTo>
                                                    <a:pt x="985" y="405"/>
                                                  </a:lnTo>
                                                  <a:lnTo>
                                                    <a:pt x="850" y="539"/>
                                                  </a:lnTo>
                                                  <a:lnTo>
                                                    <a:pt x="716" y="405"/>
                                                  </a:lnTo>
                                                  <a:lnTo>
                                                    <a:pt x="783" y="405"/>
                                                  </a:lnTo>
                                                  <a:lnTo>
                                                    <a:pt x="783" y="351"/>
                                                  </a:lnTo>
                                                  <a:lnTo>
                                                    <a:pt x="0" y="351"/>
                                                  </a:lnTo>
                                                  <a:lnTo>
                                                    <a:pt x="0" y="0"/>
                                                  </a:lnTo>
                                                  <a:lnTo>
                                                    <a:pt x="1701" y="0"/>
                                                  </a:lnTo>
                                                  <a:close/>
                                                </a:path>
                                              </a:pathLst>
                                            </a:custGeom>
                                            <a:solidFill>
                                              <a:srgbClr val="FF0000"/>
                                            </a:solidFill>
                                            <a:ln w="19050">
                                              <a:solidFill>
                                                <a:srgbClr val="C00000"/>
                                              </a:solidFill>
                                              <a:round/>
                                              <a:headEnd/>
                                              <a:tailEnd/>
                                            </a:ln>
                                          </wps:spPr>
                                          <wps:bodyPr/>
                                        </wps:wsp>
                                        <wps:wsp>
                                          <wps:cNvPr id="1385" name="AutoShape 61"/>
                                          <wps:cNvSpPr/>
                                          <wps:spPr>
                                            <a:xfrm>
                                              <a:off x="5476" y="3045"/>
                                              <a:ext cx="3479" cy="680"/>
                                            </a:xfrm>
                                            <a:custGeom>
                                              <a:avLst/>
                                              <a:gdLst>
                                                <a:gd name="T0" fmla="+- 0 5460 5460"/>
                                                <a:gd name="T1" fmla="*/ T0 w 3479"/>
                                                <a:gd name="T2" fmla="+- 0 3288 2684"/>
                                                <a:gd name="T3" fmla="*/ 3288 h 680"/>
                                                <a:gd name="T4" fmla="+- 0 5685 5460"/>
                                                <a:gd name="T5" fmla="*/ T4 w 3479"/>
                                                <a:gd name="T6" fmla="+- 0 3363 2684"/>
                                                <a:gd name="T7" fmla="*/ 3363 h 680"/>
                                                <a:gd name="T8" fmla="+- 0 5985 5460"/>
                                                <a:gd name="T9" fmla="*/ T8 w 3479"/>
                                                <a:gd name="T10" fmla="+- 0 3288 2684"/>
                                                <a:gd name="T11" fmla="*/ 3288 h 680"/>
                                                <a:gd name="T12" fmla="+- 0 5760 5460"/>
                                                <a:gd name="T13" fmla="*/ T12 w 3479"/>
                                                <a:gd name="T14" fmla="+- 0 3363 2684"/>
                                                <a:gd name="T15" fmla="*/ 3363 h 680"/>
                                                <a:gd name="T16" fmla="+- 0 5985 5460"/>
                                                <a:gd name="T17" fmla="*/ T16 w 3479"/>
                                                <a:gd name="T18" fmla="+- 0 3288 2684"/>
                                                <a:gd name="T19" fmla="*/ 3288 h 680"/>
                                                <a:gd name="T20" fmla="+- 0 6060 5460"/>
                                                <a:gd name="T21" fmla="*/ T20 w 3479"/>
                                                <a:gd name="T22" fmla="+- 0 3288 2684"/>
                                                <a:gd name="T23" fmla="*/ 3288 h 680"/>
                                                <a:gd name="T24" fmla="+- 0 6285 5460"/>
                                                <a:gd name="T25" fmla="*/ T24 w 3479"/>
                                                <a:gd name="T26" fmla="+- 0 3363 2684"/>
                                                <a:gd name="T27" fmla="*/ 3363 h 680"/>
                                                <a:gd name="T28" fmla="+- 0 6396 5460"/>
                                                <a:gd name="T29" fmla="*/ T28 w 3479"/>
                                                <a:gd name="T30" fmla="+- 0 3099 2684"/>
                                                <a:gd name="T31" fmla="*/ 3099 h 680"/>
                                                <a:gd name="T32" fmla="+- 0 6321 5460"/>
                                                <a:gd name="T33" fmla="*/ T32 w 3479"/>
                                                <a:gd name="T34" fmla="+- 0 3324 2684"/>
                                                <a:gd name="T35" fmla="*/ 3324 h 680"/>
                                                <a:gd name="T36" fmla="+- 0 6396 5460"/>
                                                <a:gd name="T37" fmla="*/ T36 w 3479"/>
                                                <a:gd name="T38" fmla="+- 0 3099 2684"/>
                                                <a:gd name="T39" fmla="*/ 3099 h 680"/>
                                                <a:gd name="T40" fmla="+- 0 6321 5460"/>
                                                <a:gd name="T41" fmla="*/ T40 w 3479"/>
                                                <a:gd name="T42" fmla="+- 0 2799 2684"/>
                                                <a:gd name="T43" fmla="*/ 2799 h 680"/>
                                                <a:gd name="T44" fmla="+- 0 6396 5460"/>
                                                <a:gd name="T45" fmla="*/ T44 w 3479"/>
                                                <a:gd name="T46" fmla="+- 0 3024 2684"/>
                                                <a:gd name="T47" fmla="*/ 3024 h 680"/>
                                                <a:gd name="T48" fmla="+- 0 6618 5460"/>
                                                <a:gd name="T49" fmla="*/ T48 w 3479"/>
                                                <a:gd name="T50" fmla="+- 0 2721 2684"/>
                                                <a:gd name="T51" fmla="*/ 2721 h 680"/>
                                                <a:gd name="T52" fmla="+- 0 6393 5460"/>
                                                <a:gd name="T53" fmla="*/ T52 w 3479"/>
                                                <a:gd name="T54" fmla="+- 0 2796 2684"/>
                                                <a:gd name="T55" fmla="*/ 2796 h 680"/>
                                                <a:gd name="T56" fmla="+- 0 6618 5460"/>
                                                <a:gd name="T57" fmla="*/ T56 w 3479"/>
                                                <a:gd name="T58" fmla="+- 0 2721 2684"/>
                                                <a:gd name="T59" fmla="*/ 2721 h 680"/>
                                                <a:gd name="T60" fmla="+- 0 6693 5460"/>
                                                <a:gd name="T61" fmla="*/ T60 w 3479"/>
                                                <a:gd name="T62" fmla="+- 0 2721 2684"/>
                                                <a:gd name="T63" fmla="*/ 2721 h 680"/>
                                                <a:gd name="T64" fmla="+- 0 6918 5460"/>
                                                <a:gd name="T65" fmla="*/ T64 w 3479"/>
                                                <a:gd name="T66" fmla="+- 0 2796 2684"/>
                                                <a:gd name="T67" fmla="*/ 2796 h 680"/>
                                                <a:gd name="T68" fmla="+- 0 7218 5460"/>
                                                <a:gd name="T69" fmla="*/ T68 w 3479"/>
                                                <a:gd name="T70" fmla="+- 0 2721 2684"/>
                                                <a:gd name="T71" fmla="*/ 2721 h 680"/>
                                                <a:gd name="T72" fmla="+- 0 6993 5460"/>
                                                <a:gd name="T73" fmla="*/ T72 w 3479"/>
                                                <a:gd name="T74" fmla="+- 0 2796 2684"/>
                                                <a:gd name="T75" fmla="*/ 2796 h 680"/>
                                                <a:gd name="T76" fmla="+- 0 7218 5460"/>
                                                <a:gd name="T77" fmla="*/ T76 w 3479"/>
                                                <a:gd name="T78" fmla="+- 0 2721 2684"/>
                                                <a:gd name="T79" fmla="*/ 2721 h 680"/>
                                                <a:gd name="T80" fmla="+- 0 7293 5460"/>
                                                <a:gd name="T81" fmla="*/ T80 w 3479"/>
                                                <a:gd name="T82" fmla="+- 0 2721 2684"/>
                                                <a:gd name="T83" fmla="*/ 2721 h 680"/>
                                                <a:gd name="T84" fmla="+- 0 7518 5460"/>
                                                <a:gd name="T85" fmla="*/ T84 w 3479"/>
                                                <a:gd name="T86" fmla="+- 0 2796 2684"/>
                                                <a:gd name="T87" fmla="*/ 2796 h 680"/>
                                                <a:gd name="T88" fmla="+- 0 7818 5460"/>
                                                <a:gd name="T89" fmla="*/ T88 w 3479"/>
                                                <a:gd name="T90" fmla="+- 0 2721 2684"/>
                                                <a:gd name="T91" fmla="*/ 2721 h 680"/>
                                                <a:gd name="T92" fmla="+- 0 7593 5460"/>
                                                <a:gd name="T93" fmla="*/ T92 w 3479"/>
                                                <a:gd name="T94" fmla="+- 0 2796 2684"/>
                                                <a:gd name="T95" fmla="*/ 2796 h 680"/>
                                                <a:gd name="T96" fmla="+- 0 7818 5460"/>
                                                <a:gd name="T97" fmla="*/ T96 w 3479"/>
                                                <a:gd name="T98" fmla="+- 0 2721 2684"/>
                                                <a:gd name="T99" fmla="*/ 2721 h 680"/>
                                                <a:gd name="T100" fmla="+- 0 7893 5460"/>
                                                <a:gd name="T101" fmla="*/ T100 w 3479"/>
                                                <a:gd name="T102" fmla="+- 0 2721 2684"/>
                                                <a:gd name="T103" fmla="*/ 2721 h 680"/>
                                                <a:gd name="T104" fmla="+- 0 8118 5460"/>
                                                <a:gd name="T105" fmla="*/ T104 w 3479"/>
                                                <a:gd name="T106" fmla="+- 0 2796 2684"/>
                                                <a:gd name="T107" fmla="*/ 2796 h 680"/>
                                                <a:gd name="T108" fmla="+- 0 8418 5460"/>
                                                <a:gd name="T109" fmla="*/ T108 w 3479"/>
                                                <a:gd name="T110" fmla="+- 0 2721 2684"/>
                                                <a:gd name="T111" fmla="*/ 2721 h 680"/>
                                                <a:gd name="T112" fmla="+- 0 8193 5460"/>
                                                <a:gd name="T113" fmla="*/ T112 w 3479"/>
                                                <a:gd name="T114" fmla="+- 0 2796 2684"/>
                                                <a:gd name="T115" fmla="*/ 2796 h 680"/>
                                                <a:gd name="T116" fmla="+- 0 8418 5460"/>
                                                <a:gd name="T117" fmla="*/ T116 w 3479"/>
                                                <a:gd name="T118" fmla="+- 0 2721 2684"/>
                                                <a:gd name="T119" fmla="*/ 2721 h 680"/>
                                                <a:gd name="T120" fmla="+- 0 8493 5460"/>
                                                <a:gd name="T121" fmla="*/ T120 w 3479"/>
                                                <a:gd name="T122" fmla="+- 0 2721 2684"/>
                                                <a:gd name="T123" fmla="*/ 2721 h 680"/>
                                                <a:gd name="T124" fmla="+- 0 8718 5460"/>
                                                <a:gd name="T125" fmla="*/ T124 w 3479"/>
                                                <a:gd name="T126" fmla="+- 0 2796 2684"/>
                                                <a:gd name="T127" fmla="*/ 2796 h 680"/>
                                                <a:gd name="T128" fmla="+- 0 8789 5460"/>
                                                <a:gd name="T129" fmla="*/ T128 w 3479"/>
                                                <a:gd name="T130" fmla="+- 0 2684 2684"/>
                                                <a:gd name="T131" fmla="*/ 2684 h 680"/>
                                                <a:gd name="T132" fmla="+- 0 8864 5460"/>
                                                <a:gd name="T133" fmla="*/ T132 w 3479"/>
                                                <a:gd name="T134" fmla="+- 0 2796 2684"/>
                                                <a:gd name="T135" fmla="*/ 2796 h 680"/>
                                                <a:gd name="T136" fmla="+- 0 8793 5460"/>
                                                <a:gd name="T137" fmla="*/ T136 w 3479"/>
                                                <a:gd name="T138" fmla="+- 0 2721 2684"/>
                                                <a:gd name="T139" fmla="*/ 2721 h 680"/>
                                                <a:gd name="T140" fmla="+- 0 8789 5460"/>
                                                <a:gd name="T141" fmla="*/ T140 w 3479"/>
                                                <a:gd name="T142" fmla="+- 0 2684 2684"/>
                                                <a:gd name="T143" fmla="*/ 2684 h 680"/>
                                                <a:gd name="T144" fmla="+- 0 8793 5460"/>
                                                <a:gd name="T145" fmla="*/ T144 w 3479"/>
                                                <a:gd name="T146" fmla="+- 0 2721 2684"/>
                                                <a:gd name="T147" fmla="*/ 2721 h 680"/>
                                                <a:gd name="T148" fmla="+- 0 8827 5460"/>
                                                <a:gd name="T149" fmla="*/ T148 w 3479"/>
                                                <a:gd name="T150" fmla="+- 0 2796 2684"/>
                                                <a:gd name="T151" fmla="*/ 2796 h 680"/>
                                                <a:gd name="T152" fmla="+- 0 8864 5460"/>
                                                <a:gd name="T153" fmla="*/ T152 w 3479"/>
                                                <a:gd name="T154" fmla="+- 0 2721 2684"/>
                                                <a:gd name="T155" fmla="*/ 2721 h 680"/>
                                                <a:gd name="T156" fmla="+- 0 8827 5460"/>
                                                <a:gd name="T157" fmla="*/ T156 w 3479"/>
                                                <a:gd name="T158" fmla="+- 0 2796 2684"/>
                                                <a:gd name="T159" fmla="*/ 2796 h 680"/>
                                                <a:gd name="T160" fmla="+- 0 8939 5460"/>
                                                <a:gd name="T161" fmla="*/ T160 w 3479"/>
                                                <a:gd name="T162" fmla="+- 0 2759 2684"/>
                                                <a:gd name="T163" fmla="*/ 275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79" h="680">
                                                  <a:moveTo>
                                                    <a:pt x="225" y="604"/>
                                                  </a:moveTo>
                                                  <a:lnTo>
                                                    <a:pt x="0" y="604"/>
                                                  </a:lnTo>
                                                  <a:lnTo>
                                                    <a:pt x="0" y="679"/>
                                                  </a:lnTo>
                                                  <a:lnTo>
                                                    <a:pt x="225" y="679"/>
                                                  </a:lnTo>
                                                  <a:lnTo>
                                                    <a:pt x="225" y="604"/>
                                                  </a:lnTo>
                                                  <a:close/>
                                                  <a:moveTo>
                                                    <a:pt x="525" y="604"/>
                                                  </a:moveTo>
                                                  <a:lnTo>
                                                    <a:pt x="300" y="604"/>
                                                  </a:lnTo>
                                                  <a:lnTo>
                                                    <a:pt x="300" y="679"/>
                                                  </a:lnTo>
                                                  <a:lnTo>
                                                    <a:pt x="525" y="679"/>
                                                  </a:lnTo>
                                                  <a:lnTo>
                                                    <a:pt x="525" y="604"/>
                                                  </a:lnTo>
                                                  <a:close/>
                                                  <a:moveTo>
                                                    <a:pt x="825" y="604"/>
                                                  </a:moveTo>
                                                  <a:lnTo>
                                                    <a:pt x="600" y="604"/>
                                                  </a:lnTo>
                                                  <a:lnTo>
                                                    <a:pt x="600" y="679"/>
                                                  </a:lnTo>
                                                  <a:lnTo>
                                                    <a:pt x="825" y="679"/>
                                                  </a:lnTo>
                                                  <a:lnTo>
                                                    <a:pt x="825" y="604"/>
                                                  </a:lnTo>
                                                  <a:close/>
                                                  <a:moveTo>
                                                    <a:pt x="936" y="415"/>
                                                  </a:moveTo>
                                                  <a:lnTo>
                                                    <a:pt x="861" y="415"/>
                                                  </a:lnTo>
                                                  <a:lnTo>
                                                    <a:pt x="861" y="640"/>
                                                  </a:lnTo>
                                                  <a:lnTo>
                                                    <a:pt x="936" y="640"/>
                                                  </a:lnTo>
                                                  <a:lnTo>
                                                    <a:pt x="936" y="415"/>
                                                  </a:lnTo>
                                                  <a:close/>
                                                  <a:moveTo>
                                                    <a:pt x="936" y="115"/>
                                                  </a:moveTo>
                                                  <a:lnTo>
                                                    <a:pt x="861" y="115"/>
                                                  </a:lnTo>
                                                  <a:lnTo>
                                                    <a:pt x="861" y="340"/>
                                                  </a:lnTo>
                                                  <a:lnTo>
                                                    <a:pt x="936" y="340"/>
                                                  </a:lnTo>
                                                  <a:lnTo>
                                                    <a:pt x="936" y="115"/>
                                                  </a:lnTo>
                                                  <a:close/>
                                                  <a:moveTo>
                                                    <a:pt x="1158" y="37"/>
                                                  </a:moveTo>
                                                  <a:lnTo>
                                                    <a:pt x="933" y="37"/>
                                                  </a:lnTo>
                                                  <a:lnTo>
                                                    <a:pt x="933" y="112"/>
                                                  </a:lnTo>
                                                  <a:lnTo>
                                                    <a:pt x="1158" y="112"/>
                                                  </a:lnTo>
                                                  <a:lnTo>
                                                    <a:pt x="1158" y="37"/>
                                                  </a:lnTo>
                                                  <a:close/>
                                                  <a:moveTo>
                                                    <a:pt x="1458" y="37"/>
                                                  </a:moveTo>
                                                  <a:lnTo>
                                                    <a:pt x="1233" y="37"/>
                                                  </a:lnTo>
                                                  <a:lnTo>
                                                    <a:pt x="1233" y="112"/>
                                                  </a:lnTo>
                                                  <a:lnTo>
                                                    <a:pt x="1458" y="112"/>
                                                  </a:lnTo>
                                                  <a:lnTo>
                                                    <a:pt x="1458" y="37"/>
                                                  </a:lnTo>
                                                  <a:close/>
                                                  <a:moveTo>
                                                    <a:pt x="1758" y="37"/>
                                                  </a:moveTo>
                                                  <a:lnTo>
                                                    <a:pt x="1533" y="37"/>
                                                  </a:lnTo>
                                                  <a:lnTo>
                                                    <a:pt x="1533" y="112"/>
                                                  </a:lnTo>
                                                  <a:lnTo>
                                                    <a:pt x="1758" y="112"/>
                                                  </a:lnTo>
                                                  <a:lnTo>
                                                    <a:pt x="1758" y="37"/>
                                                  </a:lnTo>
                                                  <a:close/>
                                                  <a:moveTo>
                                                    <a:pt x="2058" y="37"/>
                                                  </a:moveTo>
                                                  <a:lnTo>
                                                    <a:pt x="1833" y="37"/>
                                                  </a:lnTo>
                                                  <a:lnTo>
                                                    <a:pt x="1833" y="112"/>
                                                  </a:lnTo>
                                                  <a:lnTo>
                                                    <a:pt x="2058" y="112"/>
                                                  </a:lnTo>
                                                  <a:lnTo>
                                                    <a:pt x="2058" y="37"/>
                                                  </a:lnTo>
                                                  <a:close/>
                                                  <a:moveTo>
                                                    <a:pt x="2358" y="37"/>
                                                  </a:moveTo>
                                                  <a:lnTo>
                                                    <a:pt x="2133" y="37"/>
                                                  </a:lnTo>
                                                  <a:lnTo>
                                                    <a:pt x="2133" y="112"/>
                                                  </a:lnTo>
                                                  <a:lnTo>
                                                    <a:pt x="2358" y="112"/>
                                                  </a:lnTo>
                                                  <a:lnTo>
                                                    <a:pt x="2358" y="37"/>
                                                  </a:lnTo>
                                                  <a:close/>
                                                  <a:moveTo>
                                                    <a:pt x="2658" y="37"/>
                                                  </a:moveTo>
                                                  <a:lnTo>
                                                    <a:pt x="2433" y="37"/>
                                                  </a:lnTo>
                                                  <a:lnTo>
                                                    <a:pt x="2433" y="112"/>
                                                  </a:lnTo>
                                                  <a:lnTo>
                                                    <a:pt x="2658" y="112"/>
                                                  </a:lnTo>
                                                  <a:lnTo>
                                                    <a:pt x="2658" y="37"/>
                                                  </a:lnTo>
                                                  <a:close/>
                                                  <a:moveTo>
                                                    <a:pt x="2958" y="37"/>
                                                  </a:moveTo>
                                                  <a:lnTo>
                                                    <a:pt x="2733" y="37"/>
                                                  </a:lnTo>
                                                  <a:lnTo>
                                                    <a:pt x="2733" y="112"/>
                                                  </a:lnTo>
                                                  <a:lnTo>
                                                    <a:pt x="2958" y="112"/>
                                                  </a:lnTo>
                                                  <a:lnTo>
                                                    <a:pt x="2958" y="37"/>
                                                  </a:lnTo>
                                                  <a:close/>
                                                  <a:moveTo>
                                                    <a:pt x="3258" y="37"/>
                                                  </a:moveTo>
                                                  <a:lnTo>
                                                    <a:pt x="3033" y="37"/>
                                                  </a:lnTo>
                                                  <a:lnTo>
                                                    <a:pt x="3033" y="112"/>
                                                  </a:lnTo>
                                                  <a:lnTo>
                                                    <a:pt x="3258" y="112"/>
                                                  </a:lnTo>
                                                  <a:lnTo>
                                                    <a:pt x="3258" y="37"/>
                                                  </a:lnTo>
                                                  <a:close/>
                                                  <a:moveTo>
                                                    <a:pt x="3329" y="0"/>
                                                  </a:moveTo>
                                                  <a:lnTo>
                                                    <a:pt x="3329" y="150"/>
                                                  </a:lnTo>
                                                  <a:lnTo>
                                                    <a:pt x="3404" y="112"/>
                                                  </a:lnTo>
                                                  <a:lnTo>
                                                    <a:pt x="3333" y="112"/>
                                                  </a:lnTo>
                                                  <a:lnTo>
                                                    <a:pt x="3333" y="37"/>
                                                  </a:lnTo>
                                                  <a:lnTo>
                                                    <a:pt x="3404" y="37"/>
                                                  </a:lnTo>
                                                  <a:lnTo>
                                                    <a:pt x="3329" y="0"/>
                                                  </a:lnTo>
                                                  <a:close/>
                                                  <a:moveTo>
                                                    <a:pt x="3367" y="37"/>
                                                  </a:moveTo>
                                                  <a:lnTo>
                                                    <a:pt x="3333" y="37"/>
                                                  </a:lnTo>
                                                  <a:lnTo>
                                                    <a:pt x="3333" y="112"/>
                                                  </a:lnTo>
                                                  <a:lnTo>
                                                    <a:pt x="3367" y="112"/>
                                                  </a:lnTo>
                                                  <a:lnTo>
                                                    <a:pt x="3367" y="37"/>
                                                  </a:lnTo>
                                                  <a:close/>
                                                  <a:moveTo>
                                                    <a:pt x="3404" y="37"/>
                                                  </a:moveTo>
                                                  <a:lnTo>
                                                    <a:pt x="3367" y="37"/>
                                                  </a:lnTo>
                                                  <a:lnTo>
                                                    <a:pt x="3367" y="112"/>
                                                  </a:lnTo>
                                                  <a:lnTo>
                                                    <a:pt x="3404" y="112"/>
                                                  </a:lnTo>
                                                  <a:lnTo>
                                                    <a:pt x="3479" y="75"/>
                                                  </a:lnTo>
                                                  <a:lnTo>
                                                    <a:pt x="3404" y="37"/>
                                                  </a:lnTo>
                                                  <a:close/>
                                                </a:path>
                                              </a:pathLst>
                                            </a:custGeom>
                                            <a:solidFill>
                                              <a:srgbClr val="FAB63A"/>
                                            </a:solidFill>
                                            <a:ln>
                                              <a:noFill/>
                                            </a:ln>
                                          </wps:spPr>
                                          <wps:bodyPr/>
                                        </wps:wsp>
                                        <wps:wsp>
                                          <wps:cNvPr id="1386" name="Rectangle 63"/>
                                          <wps:cNvSpPr>
                                            <a:spLocks noChangeArrowheads="1"/>
                                          </wps:cNvSpPr>
                                          <wps:spPr>
                                            <a:xfrm>
                                              <a:off x="6706" y="3255"/>
                                              <a:ext cx="1662" cy="836"/>
                                            </a:xfrm>
                                            <a:prstGeom prst="rect">
                                              <a:avLst/>
                                            </a:prstGeom>
                                            <a:solidFill>
                                              <a:srgbClr val="F79646">
                                                <a:lumMod val="60000"/>
                                                <a:lumOff val="40000"/>
                                              </a:srgbClr>
                                            </a:solidFill>
                                            <a:ln w="25400">
                                              <a:solidFill>
                                                <a:srgbClr val="538235"/>
                                              </a:solidFill>
                                              <a:miter lim="800000"/>
                                              <a:headEnd/>
                                              <a:tailEnd/>
                                            </a:ln>
                                          </wps:spPr>
                                          <wps:bodyPr/>
                                        </wps:wsp>
                                        <wps:wsp>
                                          <wps:cNvPr id="1387" name="Freeform 64"/>
                                          <wps:cNvSpPr/>
                                          <wps:spPr>
                                            <a:xfrm>
                                              <a:off x="6888" y="3578"/>
                                              <a:ext cx="1302" cy="366"/>
                                            </a:xfrm>
                                            <a:custGeom>
                                              <a:avLst/>
                                              <a:gdLst>
                                                <a:gd name="T0" fmla="+- 0 6873 6873"/>
                                                <a:gd name="T1" fmla="*/ T0 w 1302"/>
                                                <a:gd name="T2" fmla="+- 0 3277 3216"/>
                                                <a:gd name="T3" fmla="*/ 3277 h 366"/>
                                                <a:gd name="T4" fmla="+- 0 6877 6873"/>
                                                <a:gd name="T5" fmla="*/ T4 w 1302"/>
                                                <a:gd name="T6" fmla="+- 0 3253 3216"/>
                                                <a:gd name="T7" fmla="*/ 3253 h 366"/>
                                                <a:gd name="T8" fmla="+- 0 6891 6873"/>
                                                <a:gd name="T9" fmla="*/ T8 w 1302"/>
                                                <a:gd name="T10" fmla="+- 0 3234 3216"/>
                                                <a:gd name="T11" fmla="*/ 3234 h 366"/>
                                                <a:gd name="T12" fmla="+- 0 6910 6873"/>
                                                <a:gd name="T13" fmla="*/ T12 w 1302"/>
                                                <a:gd name="T14" fmla="+- 0 3221 3216"/>
                                                <a:gd name="T15" fmla="*/ 3221 h 366"/>
                                                <a:gd name="T16" fmla="+- 0 6934 6873"/>
                                                <a:gd name="T17" fmla="*/ T16 w 1302"/>
                                                <a:gd name="T18" fmla="+- 0 3216 3216"/>
                                                <a:gd name="T19" fmla="*/ 3216 h 366"/>
                                                <a:gd name="T20" fmla="+- 0 8114 6873"/>
                                                <a:gd name="T21" fmla="*/ T20 w 1302"/>
                                                <a:gd name="T22" fmla="+- 0 3216 3216"/>
                                                <a:gd name="T23" fmla="*/ 3216 h 366"/>
                                                <a:gd name="T24" fmla="+- 0 8137 6873"/>
                                                <a:gd name="T25" fmla="*/ T24 w 1302"/>
                                                <a:gd name="T26" fmla="+- 0 3221 3216"/>
                                                <a:gd name="T27" fmla="*/ 3221 h 366"/>
                                                <a:gd name="T28" fmla="+- 0 8157 6873"/>
                                                <a:gd name="T29" fmla="*/ T28 w 1302"/>
                                                <a:gd name="T30" fmla="+- 0 3234 3216"/>
                                                <a:gd name="T31" fmla="*/ 3234 h 366"/>
                                                <a:gd name="T32" fmla="+- 0 8170 6873"/>
                                                <a:gd name="T33" fmla="*/ T32 w 1302"/>
                                                <a:gd name="T34" fmla="+- 0 3253 3216"/>
                                                <a:gd name="T35" fmla="*/ 3253 h 366"/>
                                                <a:gd name="T36" fmla="+- 0 8175 6873"/>
                                                <a:gd name="T37" fmla="*/ T36 w 1302"/>
                                                <a:gd name="T38" fmla="+- 0 3277 3216"/>
                                                <a:gd name="T39" fmla="*/ 3277 h 366"/>
                                                <a:gd name="T40" fmla="+- 0 8175 6873"/>
                                                <a:gd name="T41" fmla="*/ T40 w 1302"/>
                                                <a:gd name="T42" fmla="+- 0 3521 3216"/>
                                                <a:gd name="T43" fmla="*/ 3521 h 366"/>
                                                <a:gd name="T44" fmla="+- 0 8170 6873"/>
                                                <a:gd name="T45" fmla="*/ T44 w 1302"/>
                                                <a:gd name="T46" fmla="+- 0 3545 3216"/>
                                                <a:gd name="T47" fmla="*/ 3545 h 366"/>
                                                <a:gd name="T48" fmla="+- 0 8157 6873"/>
                                                <a:gd name="T49" fmla="*/ T48 w 1302"/>
                                                <a:gd name="T50" fmla="+- 0 3564 3216"/>
                                                <a:gd name="T51" fmla="*/ 3564 h 366"/>
                                                <a:gd name="T52" fmla="+- 0 8137 6873"/>
                                                <a:gd name="T53" fmla="*/ T52 w 1302"/>
                                                <a:gd name="T54" fmla="+- 0 3577 3216"/>
                                                <a:gd name="T55" fmla="*/ 3577 h 366"/>
                                                <a:gd name="T56" fmla="+- 0 8114 6873"/>
                                                <a:gd name="T57" fmla="*/ T56 w 1302"/>
                                                <a:gd name="T58" fmla="+- 0 3582 3216"/>
                                                <a:gd name="T59" fmla="*/ 3582 h 366"/>
                                                <a:gd name="T60" fmla="+- 0 6934 6873"/>
                                                <a:gd name="T61" fmla="*/ T60 w 1302"/>
                                                <a:gd name="T62" fmla="+- 0 3582 3216"/>
                                                <a:gd name="T63" fmla="*/ 3582 h 366"/>
                                                <a:gd name="T64" fmla="+- 0 6910 6873"/>
                                                <a:gd name="T65" fmla="*/ T64 w 1302"/>
                                                <a:gd name="T66" fmla="+- 0 3577 3216"/>
                                                <a:gd name="T67" fmla="*/ 3577 h 366"/>
                                                <a:gd name="T68" fmla="+- 0 6891 6873"/>
                                                <a:gd name="T69" fmla="*/ T68 w 1302"/>
                                                <a:gd name="T70" fmla="+- 0 3564 3216"/>
                                                <a:gd name="T71" fmla="*/ 3564 h 366"/>
                                                <a:gd name="T72" fmla="+- 0 6877 6873"/>
                                                <a:gd name="T73" fmla="*/ T72 w 1302"/>
                                                <a:gd name="T74" fmla="+- 0 3545 3216"/>
                                                <a:gd name="T75" fmla="*/ 3545 h 366"/>
                                                <a:gd name="T76" fmla="+- 0 6873 6873"/>
                                                <a:gd name="T77" fmla="*/ T76 w 1302"/>
                                                <a:gd name="T78" fmla="+- 0 3521 3216"/>
                                                <a:gd name="T79" fmla="*/ 3521 h 366"/>
                                                <a:gd name="T80" fmla="+- 0 6873 6873"/>
                                                <a:gd name="T81" fmla="*/ T80 w 1302"/>
                                                <a:gd name="T82" fmla="+- 0 3277 3216"/>
                                                <a:gd name="T83" fmla="*/ 3277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2" h="366">
                                                  <a:moveTo>
                                                    <a:pt x="0" y="61"/>
                                                  </a:moveTo>
                                                  <a:lnTo>
                                                    <a:pt x="4" y="37"/>
                                                  </a:lnTo>
                                                  <a:lnTo>
                                                    <a:pt x="18" y="18"/>
                                                  </a:lnTo>
                                                  <a:lnTo>
                                                    <a:pt x="37" y="5"/>
                                                  </a:lnTo>
                                                  <a:lnTo>
                                                    <a:pt x="61" y="0"/>
                                                  </a:lnTo>
                                                  <a:lnTo>
                                                    <a:pt x="1241" y="0"/>
                                                  </a:lnTo>
                                                  <a:lnTo>
                                                    <a:pt x="1264" y="5"/>
                                                  </a:lnTo>
                                                  <a:lnTo>
                                                    <a:pt x="1284" y="18"/>
                                                  </a:lnTo>
                                                  <a:lnTo>
                                                    <a:pt x="1297" y="37"/>
                                                  </a:lnTo>
                                                  <a:lnTo>
                                                    <a:pt x="1302" y="61"/>
                                                  </a:lnTo>
                                                  <a:lnTo>
                                                    <a:pt x="1302" y="305"/>
                                                  </a:lnTo>
                                                  <a:lnTo>
                                                    <a:pt x="1297" y="329"/>
                                                  </a:lnTo>
                                                  <a:lnTo>
                                                    <a:pt x="1284" y="348"/>
                                                  </a:lnTo>
                                                  <a:lnTo>
                                                    <a:pt x="1264" y="361"/>
                                                  </a:lnTo>
                                                  <a:lnTo>
                                                    <a:pt x="1241" y="366"/>
                                                  </a:lnTo>
                                                  <a:lnTo>
                                                    <a:pt x="61" y="366"/>
                                                  </a:lnTo>
                                                  <a:lnTo>
                                                    <a:pt x="37" y="361"/>
                                                  </a:lnTo>
                                                  <a:lnTo>
                                                    <a:pt x="18" y="348"/>
                                                  </a:lnTo>
                                                  <a:lnTo>
                                                    <a:pt x="4" y="329"/>
                                                  </a:lnTo>
                                                  <a:lnTo>
                                                    <a:pt x="0" y="305"/>
                                                  </a:lnTo>
                                                  <a:lnTo>
                                                    <a:pt x="0" y="61"/>
                                                  </a:lnTo>
                                                  <a:close/>
                                                </a:path>
                                              </a:pathLst>
                                            </a:custGeom>
                                            <a:noFill/>
                                            <a:ln w="19050">
                                              <a:solidFill>
                                                <a:srgbClr val="385622"/>
                                              </a:solidFill>
                                              <a:prstDash val="sysDash"/>
                                              <a:round/>
                                              <a:headEnd/>
                                              <a:tailEnd/>
                                            </a:ln>
                                          </wps:spPr>
                                          <wps:bodyPr/>
                                        </wps:wsp>
                                        <pic:pic xmlns:pic="http://schemas.openxmlformats.org/drawingml/2006/picture">
                                          <pic:nvPicPr>
                                            <pic:cNvPr id="1388" name="Picture 65"/>
                                            <pic:cNvPicPr>
                                              <a:picLocks noChangeAspect="1" noChangeArrowheads="1"/>
                                            </pic:cNvPicPr>
                                          </pic:nvPicPr>
                                          <pic:blipFill>
                                            <a:blip r:embed="rId70"/>
                                            <a:stretch>
                                              <a:fillRect/>
                                            </a:stretch>
                                          </pic:blipFill>
                                          <pic:spPr>
                                            <a:xfrm>
                                              <a:off x="5331" y="2869"/>
                                              <a:ext cx="452" cy="692"/>
                                            </a:xfrm>
                                            <a:prstGeom prst="rect">
                                              <a:avLst/>
                                            </a:prstGeom>
                                            <a:noFill/>
                                          </pic:spPr>
                                        </pic:pic>
                                        <pic:pic xmlns:pic="http://schemas.openxmlformats.org/drawingml/2006/picture">
                                          <pic:nvPicPr>
                                            <pic:cNvPr id="1389" name="Picture 66"/>
                                            <pic:cNvPicPr>
                                              <a:picLocks noChangeAspect="1" noChangeArrowheads="1"/>
                                            </pic:cNvPicPr>
                                          </pic:nvPicPr>
                                          <pic:blipFill>
                                            <a:blip r:embed="rId71"/>
                                            <a:stretch>
                                              <a:fillRect/>
                                            </a:stretch>
                                          </pic:blipFill>
                                          <pic:spPr>
                                            <a:xfrm>
                                              <a:off x="5868" y="2880"/>
                                              <a:ext cx="382" cy="678"/>
                                            </a:xfrm>
                                            <a:prstGeom prst="rect">
                                              <a:avLst/>
                                            </a:prstGeom>
                                            <a:noFill/>
                                          </pic:spPr>
                                        </pic:pic>
                                        <wps:wsp>
                                          <wps:cNvPr id="1390" name="AutoShape 67"/>
                                          <wps:cNvSpPr/>
                                          <wps:spPr>
                                            <a:xfrm>
                                              <a:off x="3079" y="3658"/>
                                              <a:ext cx="1020" cy="150"/>
                                            </a:xfrm>
                                            <a:custGeom>
                                              <a:avLst/>
                                              <a:gdLst>
                                                <a:gd name="T0" fmla="+- 0 3288 3063"/>
                                                <a:gd name="T1" fmla="*/ T0 w 1020"/>
                                                <a:gd name="T2" fmla="+- 0 3334 3297"/>
                                                <a:gd name="T3" fmla="*/ 3334 h 150"/>
                                                <a:gd name="T4" fmla="+- 0 3063 3063"/>
                                                <a:gd name="T5" fmla="*/ T4 w 1020"/>
                                                <a:gd name="T6" fmla="+- 0 3334 3297"/>
                                                <a:gd name="T7" fmla="*/ 3334 h 150"/>
                                                <a:gd name="T8" fmla="+- 0 3063 3063"/>
                                                <a:gd name="T9" fmla="*/ T8 w 1020"/>
                                                <a:gd name="T10" fmla="+- 0 3409 3297"/>
                                                <a:gd name="T11" fmla="*/ 3409 h 150"/>
                                                <a:gd name="T12" fmla="+- 0 3288 3063"/>
                                                <a:gd name="T13" fmla="*/ T12 w 1020"/>
                                                <a:gd name="T14" fmla="+- 0 3409 3297"/>
                                                <a:gd name="T15" fmla="*/ 3409 h 150"/>
                                                <a:gd name="T16" fmla="+- 0 3288 3063"/>
                                                <a:gd name="T17" fmla="*/ T16 w 1020"/>
                                                <a:gd name="T18" fmla="+- 0 3334 3297"/>
                                                <a:gd name="T19" fmla="*/ 3334 h 150"/>
                                                <a:gd name="T20" fmla="+- 0 3588 3063"/>
                                                <a:gd name="T21" fmla="*/ T20 w 1020"/>
                                                <a:gd name="T22" fmla="+- 0 3334 3297"/>
                                                <a:gd name="T23" fmla="*/ 3334 h 150"/>
                                                <a:gd name="T24" fmla="+- 0 3363 3063"/>
                                                <a:gd name="T25" fmla="*/ T24 w 1020"/>
                                                <a:gd name="T26" fmla="+- 0 3334 3297"/>
                                                <a:gd name="T27" fmla="*/ 3334 h 150"/>
                                                <a:gd name="T28" fmla="+- 0 3363 3063"/>
                                                <a:gd name="T29" fmla="*/ T28 w 1020"/>
                                                <a:gd name="T30" fmla="+- 0 3409 3297"/>
                                                <a:gd name="T31" fmla="*/ 3409 h 150"/>
                                                <a:gd name="T32" fmla="+- 0 3588 3063"/>
                                                <a:gd name="T33" fmla="*/ T32 w 1020"/>
                                                <a:gd name="T34" fmla="+- 0 3409 3297"/>
                                                <a:gd name="T35" fmla="*/ 3409 h 150"/>
                                                <a:gd name="T36" fmla="+- 0 3588 3063"/>
                                                <a:gd name="T37" fmla="*/ T36 w 1020"/>
                                                <a:gd name="T38" fmla="+- 0 3334 3297"/>
                                                <a:gd name="T39" fmla="*/ 3334 h 150"/>
                                                <a:gd name="T40" fmla="+- 0 3888 3063"/>
                                                <a:gd name="T41" fmla="*/ T40 w 1020"/>
                                                <a:gd name="T42" fmla="+- 0 3334 3297"/>
                                                <a:gd name="T43" fmla="*/ 3334 h 150"/>
                                                <a:gd name="T44" fmla="+- 0 3663 3063"/>
                                                <a:gd name="T45" fmla="*/ T44 w 1020"/>
                                                <a:gd name="T46" fmla="+- 0 3334 3297"/>
                                                <a:gd name="T47" fmla="*/ 3334 h 150"/>
                                                <a:gd name="T48" fmla="+- 0 3663 3063"/>
                                                <a:gd name="T49" fmla="*/ T48 w 1020"/>
                                                <a:gd name="T50" fmla="+- 0 3409 3297"/>
                                                <a:gd name="T51" fmla="*/ 3409 h 150"/>
                                                <a:gd name="T52" fmla="+- 0 3888 3063"/>
                                                <a:gd name="T53" fmla="*/ T52 w 1020"/>
                                                <a:gd name="T54" fmla="+- 0 3409 3297"/>
                                                <a:gd name="T55" fmla="*/ 3409 h 150"/>
                                                <a:gd name="T56" fmla="+- 0 3888 3063"/>
                                                <a:gd name="T57" fmla="*/ T56 w 1020"/>
                                                <a:gd name="T58" fmla="+- 0 3334 3297"/>
                                                <a:gd name="T59" fmla="*/ 3334 h 150"/>
                                                <a:gd name="T60" fmla="+- 0 3933 3063"/>
                                                <a:gd name="T61" fmla="*/ T60 w 1020"/>
                                                <a:gd name="T62" fmla="+- 0 3297 3297"/>
                                                <a:gd name="T63" fmla="*/ 3297 h 150"/>
                                                <a:gd name="T64" fmla="+- 0 3933 3063"/>
                                                <a:gd name="T65" fmla="*/ T64 w 1020"/>
                                                <a:gd name="T66" fmla="+- 0 3447 3297"/>
                                                <a:gd name="T67" fmla="*/ 3447 h 150"/>
                                                <a:gd name="T68" fmla="+- 0 4008 3063"/>
                                                <a:gd name="T69" fmla="*/ T68 w 1020"/>
                                                <a:gd name="T70" fmla="+- 0 3409 3297"/>
                                                <a:gd name="T71" fmla="*/ 3409 h 150"/>
                                                <a:gd name="T72" fmla="+- 0 3963 3063"/>
                                                <a:gd name="T73" fmla="*/ T72 w 1020"/>
                                                <a:gd name="T74" fmla="+- 0 3409 3297"/>
                                                <a:gd name="T75" fmla="*/ 3409 h 150"/>
                                                <a:gd name="T76" fmla="+- 0 3963 3063"/>
                                                <a:gd name="T77" fmla="*/ T76 w 1020"/>
                                                <a:gd name="T78" fmla="+- 0 3334 3297"/>
                                                <a:gd name="T79" fmla="*/ 3334 h 150"/>
                                                <a:gd name="T80" fmla="+- 0 4008 3063"/>
                                                <a:gd name="T81" fmla="*/ T80 w 1020"/>
                                                <a:gd name="T82" fmla="+- 0 3334 3297"/>
                                                <a:gd name="T83" fmla="*/ 3334 h 150"/>
                                                <a:gd name="T84" fmla="+- 0 3933 3063"/>
                                                <a:gd name="T85" fmla="*/ T84 w 1020"/>
                                                <a:gd name="T86" fmla="+- 0 3297 3297"/>
                                                <a:gd name="T87" fmla="*/ 3297 h 150"/>
                                                <a:gd name="T88" fmla="+- 0 3970 3063"/>
                                                <a:gd name="T89" fmla="*/ T88 w 1020"/>
                                                <a:gd name="T90" fmla="+- 0 3334 3297"/>
                                                <a:gd name="T91" fmla="*/ 3334 h 150"/>
                                                <a:gd name="T92" fmla="+- 0 3963 3063"/>
                                                <a:gd name="T93" fmla="*/ T92 w 1020"/>
                                                <a:gd name="T94" fmla="+- 0 3334 3297"/>
                                                <a:gd name="T95" fmla="*/ 3334 h 150"/>
                                                <a:gd name="T96" fmla="+- 0 3963 3063"/>
                                                <a:gd name="T97" fmla="*/ T96 w 1020"/>
                                                <a:gd name="T98" fmla="+- 0 3409 3297"/>
                                                <a:gd name="T99" fmla="*/ 3409 h 150"/>
                                                <a:gd name="T100" fmla="+- 0 3970 3063"/>
                                                <a:gd name="T101" fmla="*/ T100 w 1020"/>
                                                <a:gd name="T102" fmla="+- 0 3409 3297"/>
                                                <a:gd name="T103" fmla="*/ 3409 h 150"/>
                                                <a:gd name="T104" fmla="+- 0 3970 3063"/>
                                                <a:gd name="T105" fmla="*/ T104 w 1020"/>
                                                <a:gd name="T106" fmla="+- 0 3334 3297"/>
                                                <a:gd name="T107" fmla="*/ 3334 h 150"/>
                                                <a:gd name="T108" fmla="+- 0 4008 3063"/>
                                                <a:gd name="T109" fmla="*/ T108 w 1020"/>
                                                <a:gd name="T110" fmla="+- 0 3334 3297"/>
                                                <a:gd name="T111" fmla="*/ 3334 h 150"/>
                                                <a:gd name="T112" fmla="+- 0 3970 3063"/>
                                                <a:gd name="T113" fmla="*/ T112 w 1020"/>
                                                <a:gd name="T114" fmla="+- 0 3334 3297"/>
                                                <a:gd name="T115" fmla="*/ 3334 h 150"/>
                                                <a:gd name="T116" fmla="+- 0 3970 3063"/>
                                                <a:gd name="T117" fmla="*/ T116 w 1020"/>
                                                <a:gd name="T118" fmla="+- 0 3409 3297"/>
                                                <a:gd name="T119" fmla="*/ 3409 h 150"/>
                                                <a:gd name="T120" fmla="+- 0 4008 3063"/>
                                                <a:gd name="T121" fmla="*/ T120 w 1020"/>
                                                <a:gd name="T122" fmla="+- 0 3409 3297"/>
                                                <a:gd name="T123" fmla="*/ 3409 h 150"/>
                                                <a:gd name="T124" fmla="+- 0 4083 3063"/>
                                                <a:gd name="T125" fmla="*/ T124 w 1020"/>
                                                <a:gd name="T126" fmla="+- 0 3372 3297"/>
                                                <a:gd name="T127" fmla="*/ 3372 h 150"/>
                                                <a:gd name="T128" fmla="+- 0 4008 3063"/>
                                                <a:gd name="T129" fmla="*/ T128 w 1020"/>
                                                <a:gd name="T130" fmla="+- 0 3334 3297"/>
                                                <a:gd name="T131" fmla="*/ 33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20" h="150">
                                                  <a:moveTo>
                                                    <a:pt x="225" y="37"/>
                                                  </a:moveTo>
                                                  <a:lnTo>
                                                    <a:pt x="0" y="37"/>
                                                  </a:lnTo>
                                                  <a:lnTo>
                                                    <a:pt x="0" y="112"/>
                                                  </a:lnTo>
                                                  <a:lnTo>
                                                    <a:pt x="225" y="112"/>
                                                  </a:lnTo>
                                                  <a:lnTo>
                                                    <a:pt x="225" y="37"/>
                                                  </a:lnTo>
                                                  <a:close/>
                                                  <a:moveTo>
                                                    <a:pt x="525" y="37"/>
                                                  </a:moveTo>
                                                  <a:lnTo>
                                                    <a:pt x="300" y="37"/>
                                                  </a:lnTo>
                                                  <a:lnTo>
                                                    <a:pt x="300" y="112"/>
                                                  </a:lnTo>
                                                  <a:lnTo>
                                                    <a:pt x="525" y="112"/>
                                                  </a:lnTo>
                                                  <a:lnTo>
                                                    <a:pt x="525" y="37"/>
                                                  </a:lnTo>
                                                  <a:close/>
                                                  <a:moveTo>
                                                    <a:pt x="825" y="37"/>
                                                  </a:moveTo>
                                                  <a:lnTo>
                                                    <a:pt x="600" y="37"/>
                                                  </a:lnTo>
                                                  <a:lnTo>
                                                    <a:pt x="600" y="112"/>
                                                  </a:lnTo>
                                                  <a:lnTo>
                                                    <a:pt x="825" y="112"/>
                                                  </a:lnTo>
                                                  <a:lnTo>
                                                    <a:pt x="825" y="37"/>
                                                  </a:lnTo>
                                                  <a:close/>
                                                  <a:moveTo>
                                                    <a:pt x="870" y="0"/>
                                                  </a:moveTo>
                                                  <a:lnTo>
                                                    <a:pt x="870" y="150"/>
                                                  </a:lnTo>
                                                  <a:lnTo>
                                                    <a:pt x="945" y="112"/>
                                                  </a:lnTo>
                                                  <a:lnTo>
                                                    <a:pt x="900" y="112"/>
                                                  </a:lnTo>
                                                  <a:lnTo>
                                                    <a:pt x="900" y="37"/>
                                                  </a:lnTo>
                                                  <a:lnTo>
                                                    <a:pt x="945" y="37"/>
                                                  </a:lnTo>
                                                  <a:lnTo>
                                                    <a:pt x="870" y="0"/>
                                                  </a:lnTo>
                                                  <a:close/>
                                                  <a:moveTo>
                                                    <a:pt x="907" y="37"/>
                                                  </a:moveTo>
                                                  <a:lnTo>
                                                    <a:pt x="900" y="37"/>
                                                  </a:lnTo>
                                                  <a:lnTo>
                                                    <a:pt x="900" y="112"/>
                                                  </a:lnTo>
                                                  <a:lnTo>
                                                    <a:pt x="907" y="112"/>
                                                  </a:lnTo>
                                                  <a:lnTo>
                                                    <a:pt x="907" y="37"/>
                                                  </a:lnTo>
                                                  <a:close/>
                                                  <a:moveTo>
                                                    <a:pt x="945" y="37"/>
                                                  </a:moveTo>
                                                  <a:lnTo>
                                                    <a:pt x="907" y="37"/>
                                                  </a:lnTo>
                                                  <a:lnTo>
                                                    <a:pt x="907" y="112"/>
                                                  </a:lnTo>
                                                  <a:lnTo>
                                                    <a:pt x="945" y="112"/>
                                                  </a:lnTo>
                                                  <a:lnTo>
                                                    <a:pt x="1020" y="75"/>
                                                  </a:lnTo>
                                                  <a:lnTo>
                                                    <a:pt x="945" y="37"/>
                                                  </a:lnTo>
                                                  <a:close/>
                                                </a:path>
                                              </a:pathLst>
                                            </a:custGeom>
                                            <a:solidFill>
                                              <a:srgbClr val="FAB63A"/>
                                            </a:solidFill>
                                            <a:ln>
                                              <a:noFill/>
                                            </a:ln>
                                          </wps:spPr>
                                          <wps:bodyPr/>
                                        </wps:wsp>
                                        <pic:pic xmlns:pic="http://schemas.openxmlformats.org/drawingml/2006/picture">
                                          <pic:nvPicPr>
                                            <pic:cNvPr id="1391" name="Picture 68"/>
                                            <pic:cNvPicPr>
                                              <a:picLocks noChangeAspect="1" noChangeArrowheads="1"/>
                                            </pic:cNvPicPr>
                                          </pic:nvPicPr>
                                          <pic:blipFill>
                                            <a:blip r:embed="rId72"/>
                                            <a:stretch>
                                              <a:fillRect/>
                                            </a:stretch>
                                          </pic:blipFill>
                                          <pic:spPr>
                                            <a:xfrm>
                                              <a:off x="1487" y="3193"/>
                                              <a:ext cx="1441" cy="986"/>
                                            </a:xfrm>
                                            <a:prstGeom prst="rect">
                                              <a:avLst/>
                                            </a:prstGeom>
                                            <a:noFill/>
                                          </pic:spPr>
                                        </pic:pic>
                                        <wps:wsp>
                                          <wps:cNvPr id="1392" name="AutoShape 70"/>
                                          <wps:cNvSpPr/>
                                          <wps:spPr>
                                            <a:xfrm>
                                              <a:off x="5461" y="3825"/>
                                              <a:ext cx="1248" cy="150"/>
                                            </a:xfrm>
                                            <a:custGeom>
                                              <a:avLst/>
                                              <a:gdLst>
                                                <a:gd name="T0" fmla="+- 0 5670 5445"/>
                                                <a:gd name="T1" fmla="*/ T0 w 1248"/>
                                                <a:gd name="T2" fmla="+- 0 3501 3464"/>
                                                <a:gd name="T3" fmla="*/ 3501 h 150"/>
                                                <a:gd name="T4" fmla="+- 0 5445 5445"/>
                                                <a:gd name="T5" fmla="*/ T4 w 1248"/>
                                                <a:gd name="T6" fmla="+- 0 3501 3464"/>
                                                <a:gd name="T7" fmla="*/ 3501 h 150"/>
                                                <a:gd name="T8" fmla="+- 0 5445 5445"/>
                                                <a:gd name="T9" fmla="*/ T8 w 1248"/>
                                                <a:gd name="T10" fmla="+- 0 3576 3464"/>
                                                <a:gd name="T11" fmla="*/ 3576 h 150"/>
                                                <a:gd name="T12" fmla="+- 0 5670 5445"/>
                                                <a:gd name="T13" fmla="*/ T12 w 1248"/>
                                                <a:gd name="T14" fmla="+- 0 3576 3464"/>
                                                <a:gd name="T15" fmla="*/ 3576 h 150"/>
                                                <a:gd name="T16" fmla="+- 0 5670 5445"/>
                                                <a:gd name="T17" fmla="*/ T16 w 1248"/>
                                                <a:gd name="T18" fmla="+- 0 3501 3464"/>
                                                <a:gd name="T19" fmla="*/ 3501 h 150"/>
                                                <a:gd name="T20" fmla="+- 0 5970 5445"/>
                                                <a:gd name="T21" fmla="*/ T20 w 1248"/>
                                                <a:gd name="T22" fmla="+- 0 3501 3464"/>
                                                <a:gd name="T23" fmla="*/ 3501 h 150"/>
                                                <a:gd name="T24" fmla="+- 0 5745 5445"/>
                                                <a:gd name="T25" fmla="*/ T24 w 1248"/>
                                                <a:gd name="T26" fmla="+- 0 3501 3464"/>
                                                <a:gd name="T27" fmla="*/ 3501 h 150"/>
                                                <a:gd name="T28" fmla="+- 0 5745 5445"/>
                                                <a:gd name="T29" fmla="*/ T28 w 1248"/>
                                                <a:gd name="T30" fmla="+- 0 3576 3464"/>
                                                <a:gd name="T31" fmla="*/ 3576 h 150"/>
                                                <a:gd name="T32" fmla="+- 0 5970 5445"/>
                                                <a:gd name="T33" fmla="*/ T32 w 1248"/>
                                                <a:gd name="T34" fmla="+- 0 3576 3464"/>
                                                <a:gd name="T35" fmla="*/ 3576 h 150"/>
                                                <a:gd name="T36" fmla="+- 0 5970 5445"/>
                                                <a:gd name="T37" fmla="*/ T36 w 1248"/>
                                                <a:gd name="T38" fmla="+- 0 3501 3464"/>
                                                <a:gd name="T39" fmla="*/ 3501 h 150"/>
                                                <a:gd name="T40" fmla="+- 0 6270 5445"/>
                                                <a:gd name="T41" fmla="*/ T40 w 1248"/>
                                                <a:gd name="T42" fmla="+- 0 3501 3464"/>
                                                <a:gd name="T43" fmla="*/ 3501 h 150"/>
                                                <a:gd name="T44" fmla="+- 0 6045 5445"/>
                                                <a:gd name="T45" fmla="*/ T44 w 1248"/>
                                                <a:gd name="T46" fmla="+- 0 3501 3464"/>
                                                <a:gd name="T47" fmla="*/ 3501 h 150"/>
                                                <a:gd name="T48" fmla="+- 0 6045 5445"/>
                                                <a:gd name="T49" fmla="*/ T48 w 1248"/>
                                                <a:gd name="T50" fmla="+- 0 3576 3464"/>
                                                <a:gd name="T51" fmla="*/ 3576 h 150"/>
                                                <a:gd name="T52" fmla="+- 0 6270 5445"/>
                                                <a:gd name="T53" fmla="*/ T52 w 1248"/>
                                                <a:gd name="T54" fmla="+- 0 3576 3464"/>
                                                <a:gd name="T55" fmla="*/ 3576 h 150"/>
                                                <a:gd name="T56" fmla="+- 0 6270 5445"/>
                                                <a:gd name="T57" fmla="*/ T56 w 1248"/>
                                                <a:gd name="T58" fmla="+- 0 3501 3464"/>
                                                <a:gd name="T59" fmla="*/ 3501 h 150"/>
                                                <a:gd name="T60" fmla="+- 0 6542 5445"/>
                                                <a:gd name="T61" fmla="*/ T60 w 1248"/>
                                                <a:gd name="T62" fmla="+- 0 3464 3464"/>
                                                <a:gd name="T63" fmla="*/ 3464 h 150"/>
                                                <a:gd name="T64" fmla="+- 0 6542 5445"/>
                                                <a:gd name="T65" fmla="*/ T64 w 1248"/>
                                                <a:gd name="T66" fmla="+- 0 3614 3464"/>
                                                <a:gd name="T67" fmla="*/ 3614 h 150"/>
                                                <a:gd name="T68" fmla="+- 0 6617 5445"/>
                                                <a:gd name="T69" fmla="*/ T68 w 1248"/>
                                                <a:gd name="T70" fmla="+- 0 3576 3464"/>
                                                <a:gd name="T71" fmla="*/ 3576 h 150"/>
                                                <a:gd name="T72" fmla="+- 0 6570 5445"/>
                                                <a:gd name="T73" fmla="*/ T72 w 1248"/>
                                                <a:gd name="T74" fmla="+- 0 3576 3464"/>
                                                <a:gd name="T75" fmla="*/ 3576 h 150"/>
                                                <a:gd name="T76" fmla="+- 0 6570 5445"/>
                                                <a:gd name="T77" fmla="*/ T76 w 1248"/>
                                                <a:gd name="T78" fmla="+- 0 3501 3464"/>
                                                <a:gd name="T79" fmla="*/ 3501 h 150"/>
                                                <a:gd name="T80" fmla="+- 0 6617 5445"/>
                                                <a:gd name="T81" fmla="*/ T80 w 1248"/>
                                                <a:gd name="T82" fmla="+- 0 3501 3464"/>
                                                <a:gd name="T83" fmla="*/ 3501 h 150"/>
                                                <a:gd name="T84" fmla="+- 0 6542 5445"/>
                                                <a:gd name="T85" fmla="*/ T84 w 1248"/>
                                                <a:gd name="T86" fmla="+- 0 3464 3464"/>
                                                <a:gd name="T87" fmla="*/ 3464 h 150"/>
                                                <a:gd name="T88" fmla="+- 0 6542 5445"/>
                                                <a:gd name="T89" fmla="*/ T88 w 1248"/>
                                                <a:gd name="T90" fmla="+- 0 3501 3464"/>
                                                <a:gd name="T91" fmla="*/ 3501 h 150"/>
                                                <a:gd name="T92" fmla="+- 0 6345 5445"/>
                                                <a:gd name="T93" fmla="*/ T92 w 1248"/>
                                                <a:gd name="T94" fmla="+- 0 3501 3464"/>
                                                <a:gd name="T95" fmla="*/ 3501 h 150"/>
                                                <a:gd name="T96" fmla="+- 0 6345 5445"/>
                                                <a:gd name="T97" fmla="*/ T96 w 1248"/>
                                                <a:gd name="T98" fmla="+- 0 3576 3464"/>
                                                <a:gd name="T99" fmla="*/ 3576 h 150"/>
                                                <a:gd name="T100" fmla="+- 0 6542 5445"/>
                                                <a:gd name="T101" fmla="*/ T100 w 1248"/>
                                                <a:gd name="T102" fmla="+- 0 3576 3464"/>
                                                <a:gd name="T103" fmla="*/ 3576 h 150"/>
                                                <a:gd name="T104" fmla="+- 0 6542 5445"/>
                                                <a:gd name="T105" fmla="*/ T104 w 1248"/>
                                                <a:gd name="T106" fmla="+- 0 3501 3464"/>
                                                <a:gd name="T107" fmla="*/ 3501 h 150"/>
                                                <a:gd name="T108" fmla="+- 0 6617 5445"/>
                                                <a:gd name="T109" fmla="*/ T108 w 1248"/>
                                                <a:gd name="T110" fmla="+- 0 3501 3464"/>
                                                <a:gd name="T111" fmla="*/ 3501 h 150"/>
                                                <a:gd name="T112" fmla="+- 0 6570 5445"/>
                                                <a:gd name="T113" fmla="*/ T112 w 1248"/>
                                                <a:gd name="T114" fmla="+- 0 3501 3464"/>
                                                <a:gd name="T115" fmla="*/ 3501 h 150"/>
                                                <a:gd name="T116" fmla="+- 0 6570 5445"/>
                                                <a:gd name="T117" fmla="*/ T116 w 1248"/>
                                                <a:gd name="T118" fmla="+- 0 3576 3464"/>
                                                <a:gd name="T119" fmla="*/ 3576 h 150"/>
                                                <a:gd name="T120" fmla="+- 0 6617 5445"/>
                                                <a:gd name="T121" fmla="*/ T120 w 1248"/>
                                                <a:gd name="T122" fmla="+- 0 3576 3464"/>
                                                <a:gd name="T123" fmla="*/ 3576 h 150"/>
                                                <a:gd name="T124" fmla="+- 0 6692 5445"/>
                                                <a:gd name="T125" fmla="*/ T124 w 1248"/>
                                                <a:gd name="T126" fmla="+- 0 3539 3464"/>
                                                <a:gd name="T127" fmla="*/ 3539 h 150"/>
                                                <a:gd name="T128" fmla="+- 0 6617 5445"/>
                                                <a:gd name="T129" fmla="*/ T128 w 1248"/>
                                                <a:gd name="T130" fmla="+- 0 3501 3464"/>
                                                <a:gd name="T131" fmla="*/ 350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48" h="150">
                                                  <a:moveTo>
                                                    <a:pt x="225" y="37"/>
                                                  </a:moveTo>
                                                  <a:lnTo>
                                                    <a:pt x="0" y="37"/>
                                                  </a:lnTo>
                                                  <a:lnTo>
                                                    <a:pt x="0" y="112"/>
                                                  </a:lnTo>
                                                  <a:lnTo>
                                                    <a:pt x="225" y="112"/>
                                                  </a:lnTo>
                                                  <a:lnTo>
                                                    <a:pt x="225" y="37"/>
                                                  </a:lnTo>
                                                  <a:close/>
                                                  <a:moveTo>
                                                    <a:pt x="525" y="37"/>
                                                  </a:moveTo>
                                                  <a:lnTo>
                                                    <a:pt x="300" y="37"/>
                                                  </a:lnTo>
                                                  <a:lnTo>
                                                    <a:pt x="300" y="112"/>
                                                  </a:lnTo>
                                                  <a:lnTo>
                                                    <a:pt x="525" y="112"/>
                                                  </a:lnTo>
                                                  <a:lnTo>
                                                    <a:pt x="525" y="37"/>
                                                  </a:lnTo>
                                                  <a:close/>
                                                  <a:moveTo>
                                                    <a:pt x="825" y="37"/>
                                                  </a:moveTo>
                                                  <a:lnTo>
                                                    <a:pt x="600" y="37"/>
                                                  </a:lnTo>
                                                  <a:lnTo>
                                                    <a:pt x="600" y="112"/>
                                                  </a:lnTo>
                                                  <a:lnTo>
                                                    <a:pt x="825" y="112"/>
                                                  </a:lnTo>
                                                  <a:lnTo>
                                                    <a:pt x="825" y="37"/>
                                                  </a:lnTo>
                                                  <a:close/>
                                                  <a:moveTo>
                                                    <a:pt x="1097" y="0"/>
                                                  </a:moveTo>
                                                  <a:lnTo>
                                                    <a:pt x="1097" y="150"/>
                                                  </a:lnTo>
                                                  <a:lnTo>
                                                    <a:pt x="1172" y="112"/>
                                                  </a:lnTo>
                                                  <a:lnTo>
                                                    <a:pt x="1125" y="112"/>
                                                  </a:lnTo>
                                                  <a:lnTo>
                                                    <a:pt x="1125" y="37"/>
                                                  </a:lnTo>
                                                  <a:lnTo>
                                                    <a:pt x="1172" y="37"/>
                                                  </a:lnTo>
                                                  <a:lnTo>
                                                    <a:pt x="1097" y="0"/>
                                                  </a:lnTo>
                                                  <a:close/>
                                                  <a:moveTo>
                                                    <a:pt x="1097" y="37"/>
                                                  </a:moveTo>
                                                  <a:lnTo>
                                                    <a:pt x="900" y="37"/>
                                                  </a:lnTo>
                                                  <a:lnTo>
                                                    <a:pt x="900" y="112"/>
                                                  </a:lnTo>
                                                  <a:lnTo>
                                                    <a:pt x="1097" y="112"/>
                                                  </a:lnTo>
                                                  <a:lnTo>
                                                    <a:pt x="1097" y="37"/>
                                                  </a:lnTo>
                                                  <a:close/>
                                                  <a:moveTo>
                                                    <a:pt x="1172" y="37"/>
                                                  </a:moveTo>
                                                  <a:lnTo>
                                                    <a:pt x="1125" y="37"/>
                                                  </a:lnTo>
                                                  <a:lnTo>
                                                    <a:pt x="1125" y="112"/>
                                                  </a:lnTo>
                                                  <a:lnTo>
                                                    <a:pt x="1172" y="112"/>
                                                  </a:lnTo>
                                                  <a:lnTo>
                                                    <a:pt x="1247" y="75"/>
                                                  </a:lnTo>
                                                  <a:lnTo>
                                                    <a:pt x="1172" y="37"/>
                                                  </a:lnTo>
                                                  <a:close/>
                                                </a:path>
                                              </a:pathLst>
                                            </a:custGeom>
                                            <a:solidFill>
                                              <a:srgbClr val="FAB63A"/>
                                            </a:solidFill>
                                            <a:ln>
                                              <a:noFill/>
                                            </a:ln>
                                          </wps:spPr>
                                          <wps:bodyPr/>
                                        </wps:wsp>
                                      </wpg:grpSp>
                                      <wps:wsp>
                                        <wps:cNvPr id="1393" name="テキスト ボックス 1244"/>
                                        <wps:cNvSpPr txBox="1"/>
                                        <wps:spPr>
                                          <a:xfrm>
                                            <a:off x="4912360" y="1068381"/>
                                            <a:ext cx="657296" cy="238106"/>
                                          </a:xfrm>
                                          <a:prstGeom prst="rect">
                                            <a:avLst/>
                                          </a:prstGeom>
                                          <a:noFill/>
                                          <a:ln w="6350">
                                            <a:noFill/>
                                          </a:ln>
                                        </wps:spPr>
                                        <wps:txbx>
                                          <w:txbxContent>
                                            <w:p>
                                              <w:pPr>
                                                <w:pStyle w:val="15"/>
                                                <w:spacing w:line="200" w:lineRule="exact"/>
                                                <w:rPr>
                                                  <w:rFonts w:hint="default" w:ascii="メイリオ" w:hAnsi="メイリオ" w:eastAsia="メイリオ"/>
                                                  <w:color w:val="FFFFFF" w:themeColor="background1"/>
                                                  <w:sz w:val="16"/>
                                                </w:rPr>
                                              </w:pPr>
                                              <w:r>
                                                <w:rPr>
                                                  <w:rFonts w:hint="eastAsia" w:ascii="メイリオ" w:hAnsi="メイリオ" w:eastAsia="メイリオ"/>
                                                  <w:b w:val="1"/>
                                                  <w:color w:val="FFFFFF" w:themeColor="background1"/>
                                                  <w:w w:val="90"/>
                                                  <w:sz w:val="16"/>
                                                </w:rPr>
                                                <w:t>避難者</w:t>
                                              </w:r>
                                              <w:r>
                                                <w:rPr>
                                                  <w:rFonts w:hint="default" w:ascii="メイリオ" w:hAnsi="メイリオ" w:eastAsia="メイリオ"/>
                                                  <w:b w:val="1"/>
                                                  <w:color w:val="FFFFFF" w:themeColor="background1"/>
                                                  <w:w w:val="90"/>
                                                  <w:sz w:val="16"/>
                                                </w:rPr>
                                                <w:t>収容</w:t>
                                              </w:r>
                                            </w:p>
                                          </w:txbxContent>
                                        </wps:txbx>
                                        <wps:bodyPr rot="0" vertOverflow="overflow" horzOverflow="overflow" wrap="square" numCol="1" spcCol="0" rtlCol="0" fromWordArt="0" anchor="t" anchorCtr="0" forceAA="0" compatLnSpc="1"/>
                                      </wps:wsp>
                                      <wps:wsp>
                                        <wps:cNvPr id="1394" name="テキスト ボックス 1245"/>
                                        <wps:cNvSpPr txBox="1"/>
                                        <wps:spPr>
                                          <a:xfrm>
                                            <a:off x="5045710" y="1430330"/>
                                            <a:ext cx="390567" cy="238106"/>
                                          </a:xfrm>
                                          <a:prstGeom prst="rect">
                                            <a:avLst/>
                                          </a:prstGeom>
                                          <a:noFill/>
                                          <a:ln w="6350">
                                            <a:noFill/>
                                          </a:ln>
                                        </wps:spPr>
                                        <wps:txbx>
                                          <w:txbxContent>
                                            <w:p>
                                              <w:pPr>
                                                <w:pStyle w:val="15"/>
                                                <w:spacing w:line="200" w:lineRule="exact"/>
                                                <w:rPr>
                                                  <w:rFonts w:hint="default" w:ascii="メイリオ" w:hAnsi="メイリオ" w:eastAsia="メイリオ"/>
                                                  <w:color w:val="FFFFFF" w:themeColor="background1"/>
                                                  <w:sz w:val="16"/>
                                                </w:rPr>
                                              </w:pPr>
                                              <w:r>
                                                <w:rPr>
                                                  <w:rFonts w:hint="eastAsia" w:ascii="メイリオ" w:hAnsi="メイリオ" w:eastAsia="メイリオ"/>
                                                  <w:b w:val="1"/>
                                                  <w:color w:val="FFFFFF" w:themeColor="background1"/>
                                                  <w:w w:val="90"/>
                                                  <w:sz w:val="16"/>
                                                </w:rPr>
                                                <w:t>開設</w:t>
                                              </w:r>
                                            </w:p>
                                          </w:txbxContent>
                                        </wps:txbx>
                                        <wps:bodyPr rot="0" vertOverflow="overflow" horzOverflow="overflow" wrap="square" numCol="1" spcCol="0" rtlCol="0" fromWordArt="0" anchor="t" anchorCtr="0" forceAA="0" compatLnSpc="1"/>
                                      </wps:wsp>
                                      <wps:wsp>
                                        <wps:cNvPr id="1395" name="テキスト ボックス 1246"/>
                                        <wps:cNvSpPr txBox="1"/>
                                        <wps:spPr>
                                          <a:xfrm>
                                            <a:off x="4940935" y="715955"/>
                                            <a:ext cx="590614" cy="238106"/>
                                          </a:xfrm>
                                          <a:prstGeom prst="rect">
                                            <a:avLst/>
                                          </a:prstGeom>
                                          <a:noFill/>
                                          <a:ln w="6350">
                                            <a:noFill/>
                                          </a:ln>
                                        </wps:spPr>
                                        <wps:txbx>
                                          <w:txbxContent>
                                            <w:p>
                                              <w:pPr>
                                                <w:pStyle w:val="15"/>
                                                <w:spacing w:line="200" w:lineRule="exact"/>
                                                <w:rPr>
                                                  <w:rFonts w:hint="default" w:ascii="メイリオ" w:hAnsi="メイリオ" w:eastAsia="メイリオ"/>
                                                  <w:sz w:val="16"/>
                                                </w:rPr>
                                              </w:pPr>
                                              <w:r>
                                                <w:rPr>
                                                  <w:rFonts w:hint="eastAsia" w:ascii="メイリオ" w:hAnsi="メイリオ" w:eastAsia="メイリオ"/>
                                                  <w:b w:val="1"/>
                                                  <w:w w:val="90"/>
                                                  <w:sz w:val="16"/>
                                                </w:rPr>
                                                <w:t>開設準備</w:t>
                                              </w:r>
                                            </w:p>
                                          </w:txbxContent>
                                        </wps:txbx>
                                        <wps:bodyPr rot="0" vertOverflow="overflow" horzOverflow="overflow" wrap="square" numCol="1" spcCol="0" rtlCol="0" fromWordArt="0" anchor="t" anchorCtr="0" forceAA="0" compatLnSpc="1"/>
                                      </wps:wsp>
                                    </wpg:grpSp>
                                  </wpg:grpSp>
                                </wpg:grpSp>
                                <wps:wsp>
                                  <wps:cNvPr id="1396" name="テキスト ボックス 1247"/>
                                  <wps:cNvSpPr txBox="1"/>
                                  <wps:spPr>
                                    <a:xfrm>
                                      <a:off x="3515360" y="1344588"/>
                                      <a:ext cx="704927" cy="238086"/>
                                    </a:xfrm>
                                    <a:prstGeom prst="rect">
                                      <a:avLst/>
                                    </a:prstGeom>
                                    <a:noFill/>
                                    <a:ln w="6350">
                                      <a:noFill/>
                                    </a:ln>
                                  </wps:spPr>
                                  <wps:txbx>
                                    <w:txbxContent>
                                      <w:p>
                                        <w:pPr>
                                          <w:pStyle w:val="15"/>
                                          <w:spacing w:line="200" w:lineRule="exact"/>
                                          <w:rPr>
                                            <w:rFonts w:hint="default" w:ascii="メイリオ" w:hAnsi="メイリオ" w:eastAsia="メイリオ"/>
                                            <w:sz w:val="16"/>
                                          </w:rPr>
                                        </w:pPr>
                                        <w:r>
                                          <w:rPr>
                                            <w:rFonts w:hint="eastAsia" w:ascii="メイリオ" w:hAnsi="メイリオ" w:eastAsia="メイリオ"/>
                                            <w:sz w:val="16"/>
                                          </w:rPr>
                                          <w:t>待機・点呼</w:t>
                                        </w:r>
                                      </w:p>
                                    </w:txbxContent>
                                  </wps:txbx>
                                  <wps:bodyPr rot="0" vertOverflow="overflow" horzOverflow="overflow" wrap="square" numCol="1" spcCol="0" rtlCol="0" fromWordArt="0" anchor="t" anchorCtr="0" forceAA="0" compatLnSpc="1"/>
                                </wps:wsp>
                                <wps:wsp>
                                  <wps:cNvPr id="1397" name="テキスト ボックス 1248"/>
                                  <wps:cNvSpPr txBox="1"/>
                                  <wps:spPr>
                                    <a:xfrm>
                                      <a:off x="3629660" y="1115988"/>
                                      <a:ext cx="466776" cy="238086"/>
                                    </a:xfrm>
                                    <a:prstGeom prst="rect">
                                      <a:avLst/>
                                    </a:prstGeom>
                                    <a:noFill/>
                                    <a:ln w="6350">
                                      <a:noFill/>
                                    </a:ln>
                                  </wps:spPr>
                                  <wps:txbx>
                                    <w:txbxContent>
                                      <w:p>
                                        <w:pPr>
                                          <w:pStyle w:val="15"/>
                                          <w:spacing w:line="200" w:lineRule="exact"/>
                                          <w:rPr>
                                            <w:rFonts w:hint="default" w:ascii="メイリオ" w:hAnsi="メイリオ" w:eastAsia="メイリオ"/>
                                            <w:b w:val="1"/>
                                            <w:sz w:val="16"/>
                                          </w:rPr>
                                        </w:pPr>
                                        <w:r>
                                          <w:rPr>
                                            <w:rFonts w:hint="eastAsia" w:ascii="メイリオ" w:hAnsi="メイリオ" w:eastAsia="メイリオ"/>
                                            <w:b w:val="1"/>
                                            <w:sz w:val="16"/>
                                          </w:rPr>
                                          <w:t>校庭</w:t>
                                        </w:r>
                                      </w:p>
                                    </w:txbxContent>
                                  </wps:txbx>
                                  <wps:bodyPr rot="0" vertOverflow="overflow" horzOverflow="overflow" wrap="square" numCol="1" spcCol="0" rtlCol="0" fromWordArt="0" anchor="t" anchorCtr="0" forceAA="0" compatLnSpc="1"/>
                                </wps:wsp>
                                <wps:wsp>
                                  <wps:cNvPr id="1398" name="テキスト ボックス 1249"/>
                                  <wps:cNvSpPr txBox="1"/>
                                  <wps:spPr>
                                    <a:xfrm>
                                      <a:off x="1852930" y="658687"/>
                                      <a:ext cx="466776" cy="238086"/>
                                    </a:xfrm>
                                    <a:prstGeom prst="rect">
                                      <a:avLst/>
                                    </a:prstGeom>
                                    <a:noFill/>
                                    <a:ln w="6350">
                                      <a:noFill/>
                                    </a:ln>
                                  </wps:spPr>
                                  <wps:txbx>
                                    <w:txbxContent>
                                      <w:p>
                                        <w:pPr>
                                          <w:pStyle w:val="0"/>
                                          <w:spacing w:line="200" w:lineRule="exact"/>
                                          <w:rPr>
                                            <w:rFonts w:hint="default" w:ascii="メイリオ" w:hAnsi="メイリオ" w:eastAsia="メイリオ"/>
                                            <w:color w:val="244062" w:themeColor="accent1" w:themeShade="80"/>
                                            <w:sz w:val="16"/>
                                          </w:rPr>
                                        </w:pPr>
                                        <w:r>
                                          <w:rPr>
                                            <w:rFonts w:hint="eastAsia" w:ascii="メイリオ" w:hAnsi="メイリオ" w:eastAsia="メイリオ"/>
                                            <w:color w:val="244062" w:themeColor="accent1" w:themeShade="80"/>
                                            <w:sz w:val="16"/>
                                          </w:rPr>
                                          <w:t>参集</w:t>
                                        </w:r>
                                      </w:p>
                                    </w:txbxContent>
                                  </wps:txbx>
                                  <wps:bodyPr rot="0" vertOverflow="overflow" horzOverflow="overflow" wrap="square" numCol="1" spcCol="0" rtlCol="0" fromWordArt="0" anchor="t" anchorCtr="0" forceAA="0" compatLnSpc="1"/>
                                </wps:wsp>
                                <wps:wsp>
                                  <wps:cNvPr id="1399" name="テキスト ボックス 1250"/>
                                  <wps:cNvSpPr txBox="1"/>
                                  <wps:spPr>
                                    <a:xfrm>
                                      <a:off x="3153410" y="830238"/>
                                      <a:ext cx="1336820" cy="238086"/>
                                    </a:xfrm>
                                    <a:prstGeom prst="rect">
                                      <a:avLst/>
                                    </a:prstGeom>
                                    <a:noFill/>
                                    <a:ln w="6350">
                                      <a:noFill/>
                                    </a:ln>
                                  </wps:spPr>
                                  <wps:txbx>
                                    <w:txbxContent>
                                      <w:p>
                                        <w:pPr>
                                          <w:pStyle w:val="15"/>
                                          <w:spacing w:line="200" w:lineRule="exact"/>
                                          <w:jc w:val="center"/>
                                          <w:rPr>
                                            <w:rFonts w:hint="default" w:ascii="メイリオ" w:hAnsi="メイリオ" w:eastAsia="メイリオ"/>
                                            <w:sz w:val="16"/>
                                          </w:rPr>
                                        </w:pPr>
                                        <w:r>
                                          <w:rPr>
                                            <w:rFonts w:hint="default" w:ascii="メイリオ" w:hAnsi="メイリオ" w:eastAsia="メイリオ"/>
                                            <w:color w:val="1F3863"/>
                                            <w:sz w:val="16"/>
                                          </w:rPr>
                                          <w:t>地域の</w:t>
                                        </w:r>
                                        <w:r>
                                          <w:rPr>
                                            <w:rFonts w:hint="default" w:ascii="メイリオ" w:hAnsi="メイリオ" w:eastAsia="メイリオ"/>
                                            <w:color w:val="1F3863"/>
                                            <w:spacing w:val="4"/>
                                            <w:sz w:val="16"/>
                                          </w:rPr>
                                          <w:t>避</w:t>
                                        </w:r>
                                        <w:r>
                                          <w:rPr>
                                            <w:rFonts w:hint="default" w:ascii="メイリオ" w:hAnsi="メイリオ" w:eastAsia="メイリオ"/>
                                            <w:color w:val="1F3863"/>
                                            <w:sz w:val="16"/>
                                          </w:rPr>
                                          <w:t>難所</w:t>
                                        </w:r>
                                        <w:r>
                                          <w:rPr>
                                            <w:rFonts w:hint="default" w:ascii="メイリオ" w:hAnsi="メイリオ" w:eastAsia="メイリオ"/>
                                            <w:color w:val="1F3863"/>
                                            <w:spacing w:val="4"/>
                                            <w:sz w:val="16"/>
                                          </w:rPr>
                                          <w:t>運</w:t>
                                        </w:r>
                                        <w:r>
                                          <w:rPr>
                                            <w:rFonts w:hint="default" w:ascii="メイリオ" w:hAnsi="メイリオ" w:eastAsia="メイリオ"/>
                                            <w:color w:val="1F3863"/>
                                            <w:sz w:val="16"/>
                                          </w:rPr>
                                          <w:t>営委員</w:t>
                                        </w:r>
                                      </w:p>
                                    </w:txbxContent>
                                  </wps:txbx>
                                  <wps:bodyPr rot="0" vertOverflow="overflow" horzOverflow="overflow" wrap="square" numCol="1" spcCol="0" rtlCol="0" fromWordArt="0" anchor="t" anchorCtr="0" forceAA="0" compatLnSpc="1"/>
                                </wps:wsp>
                              </wpg:grpSp>
                            </wpg:grpSp>
                            <wps:wsp>
                              <wps:cNvPr id="1400" name="直線コネクタ 1280"/>
                              <wps:cNvSpPr/>
                              <wps:spPr>
                                <a:xfrm flipV="1">
                                  <a:off x="1066800" y="742950"/>
                                  <a:ext cx="412750" cy="9525"/>
                                </a:xfrm>
                                <a:prstGeom prst="line">
                                  <a:avLst/>
                                </a:prstGeom>
                                <a:ln w="53975">
                                  <a:solidFill>
                                    <a:schemeClr val="accent3">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grpSp>
                        <wps:wsp>
                          <wps:cNvPr id="1401" name="直線コネクタ 1281"/>
                          <wps:cNvSpPr/>
                          <wps:spPr>
                            <a:xfrm>
                              <a:off x="2085975" y="714375"/>
                              <a:ext cx="1423284" cy="0"/>
                            </a:xfrm>
                            <a:prstGeom prst="line">
                              <a:avLst/>
                            </a:prstGeom>
                            <a:noFill/>
                            <a:ln w="53975" cap="flat" cmpd="sng" algn="ctr">
                              <a:solidFill>
                                <a:srgbClr val="9BBB59">
                                  <a:lumMod val="50000"/>
                                </a:srgbClr>
                              </a:solidFill>
                              <a:prstDash val="sysDot"/>
                            </a:ln>
                            <a:effectLst/>
                          </wps:spPr>
                          <wps:bodyPr/>
                        </wps:wsp>
                        <wps:wsp>
                          <wps:cNvPr id="1402" name="直線コネクタ 1282"/>
                          <wps:cNvSpPr/>
                          <wps:spPr>
                            <a:xfrm>
                              <a:off x="3552825" y="704850"/>
                              <a:ext cx="7952" cy="731520"/>
                            </a:xfrm>
                            <a:prstGeom prst="line">
                              <a:avLst/>
                            </a:prstGeom>
                            <a:noFill/>
                            <a:ln w="53975" cap="flat" cmpd="sng" algn="ctr">
                              <a:solidFill>
                                <a:srgbClr val="9BBB59">
                                  <a:lumMod val="50000"/>
                                </a:srgbClr>
                              </a:solidFill>
                              <a:prstDash val="sysDot"/>
                            </a:ln>
                            <a:effectLst/>
                          </wps:spPr>
                          <wps:bodyPr/>
                        </wps:wsp>
                        <wps:wsp>
                          <wps:cNvPr id="1403" name="直線コネクタ 1283"/>
                          <wps:cNvSpPr/>
                          <wps:spPr>
                            <a:xfrm>
                              <a:off x="3533775" y="1428750"/>
                              <a:ext cx="1385459" cy="0"/>
                            </a:xfrm>
                            <a:prstGeom prst="line">
                              <a:avLst/>
                            </a:prstGeom>
                            <a:noFill/>
                            <a:ln w="53975" cap="flat" cmpd="sng" algn="ctr">
                              <a:solidFill>
                                <a:srgbClr val="9BBB59">
                                  <a:lumMod val="50000"/>
                                </a:srgbClr>
                              </a:solidFill>
                              <a:prstDash val="sysDot"/>
                              <a:headEnd w="sm" len="sm"/>
                              <a:tailEnd type="triangle" w="sm" len="sm"/>
                            </a:ln>
                            <a:effectLst/>
                          </wps:spPr>
                          <wps:bodyPr/>
                        </wps:wsp>
                      </wpg:grpSp>
                      <pic:pic xmlns:pic="http://schemas.openxmlformats.org/drawingml/2006/picture">
                        <pic:nvPicPr>
                          <pic:cNvPr id="1404" name="Picture 69"/>
                          <pic:cNvPicPr>
                            <a:picLocks noChangeAspect="1"/>
                          </pic:cNvPicPr>
                        </pic:nvPicPr>
                        <pic:blipFill>
                          <a:blip r:embed="rId73"/>
                          <a:stretch>
                            <a:fillRect/>
                          </a:stretch>
                        </pic:blipFill>
                        <pic:spPr>
                          <a:xfrm>
                            <a:off x="1821976" y="2026692"/>
                            <a:ext cx="824865" cy="458470"/>
                          </a:xfrm>
                          <a:prstGeom prst="rect">
                            <a:avLst/>
                          </a:prstGeom>
                          <a:noFill/>
                        </pic:spPr>
                      </pic:pic>
                    </wpg:wgp>
                  </a:graphicData>
                </a:graphic>
              </wp:anchor>
            </w:drawing>
          </mc:Choice>
          <mc:Fallback>
            <w:pict>
              <v:group id="グループ化 1465" style="mso-position-vertical-relative:text;z-index:398;mso-wrap-distance-left:9pt;width:486.2pt;height:237pt;mso-position-horizontal-relative:text;position:absolute;margin-left:-4pt;margin-top:36.6pt;mso-wrap-distance-bottom:0pt;mso-wrap-distance-right:9pt;mso-wrap-distance-top:0pt;" coordsize="6174740,3009900" coordorigin="0,0" o:spid="_x0000_s1351" o:allowincell="t" o:allowoverlap="t">
                <v:group id="_x0000_s1352" style="position:absolute;left:0;top:0;width:6174740;height:3009900;" coordsize="6174740,2995295" coordorigin="0,0">
                  <v:group id="_x0000_s1353" style="position:absolute;left:0;top:0;width:6174740;height:2995295;" coordsize="6174740,2995295" coordorigin="0,0">
                    <v:shapetype id="_x0000_t202" coordsize="21600,21600" o:spt="202" path="m,l,21600r21600,l21600,xe">
                      <v:stroke joinstyle="miter"/>
                      <v:path gradientshapeok="t" o:connecttype="rect"/>
                    </v:shapetype>
                    <v:shape id="テキスト ボックス 1277" style="position:absolute;left:1571625;top:619125;width:466725;height:283732;" o:spid="_x0000_s1354" filled="f" stroked="f" strokeweight="0.5pt" o:spt="202" type="#_x0000_t202">
                      <v:fill/>
                      <v:textbox style="layout-flow:horizontal;">
                        <w:txbxContent>
                          <w:p>
                            <w:pPr>
                              <w:pStyle w:val="0"/>
                              <w:spacing w:line="200" w:lineRule="exact"/>
                              <w:rPr>
                                <w:rFonts w:hint="default" w:ascii="メイリオ" w:hAnsi="メイリオ" w:eastAsia="メイリオ"/>
                                <w:color w:val="244062" w:themeColor="accent1" w:themeShade="80"/>
                                <w:sz w:val="16"/>
                              </w:rPr>
                            </w:pPr>
                            <w:r>
                              <w:rPr>
                                <w:rFonts w:hint="eastAsia" w:ascii="メイリオ" w:hAnsi="メイリオ" w:eastAsia="メイリオ"/>
                                <w:color w:val="244062" w:themeColor="accent1" w:themeShade="80"/>
                                <w:sz w:val="16"/>
                              </w:rPr>
                              <w:t>参集</w:t>
                            </w:r>
                          </w:p>
                        </w:txbxContent>
                      </v:textbox>
                      <v:imagedata o:title=""/>
                      <w10:wrap type="none" anchorx="text" anchory="text"/>
                    </v:shape>
                    <v:group id="_x0000_s1355" style="position:absolute;left:0;top:0;width:6174740;height:2995295;" coordsize="6174740,2995295" coordorigin="0,0">
                      <v:group id="_x0000_s1356" style="position:absolute;left:0;top:0;width:6174740;height:2995295;" coordsize="6175265,2923910" coordorigin="-142875,23165">
                        <v:group id="_x0000_s1357" style="position:absolute;left:-142875;top:23165;width:6175265;height:1220029;" coordsize="6175265,1220029" coordorigin="-142875,23165">
                          <v:group id="_x0000_s1358" style="position:absolute;left:1102360;top:23165;width:3684271;height:583899;" coordsize="3684271,583899" coordorigin="16510,-214960">
                            <v:shape id="テキスト ボックス 1202" style="position:absolute;left:16510;top:-214960;width:3684271;height:276227;" o:spid="_x0000_s1359" filled="f" stroked="f" strokeweight="0.5pt" o:spt="202" type="#_x0000_t202">
                              <v:fill/>
                              <v:textbox style="layout-flow:horizontal;">
                                <w:txbxContent>
                                  <w:p>
                                    <w:pPr>
                                      <w:pStyle w:val="15"/>
                                      <w:spacing w:before="68" w:beforeLines="0" w:beforeAutospacing="0" w:line="200" w:lineRule="exact"/>
                                      <w:ind w:right="-584"/>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避難所の</w:t>
                                    </w:r>
                                    <w:r>
                                      <w:rPr>
                                        <w:rFonts w:hint="eastAsia" w:ascii="メイリオ" w:hAnsi="メイリオ" w:eastAsia="メイリオ"/>
                                        <w:sz w:val="16"/>
                                      </w:rPr>
                                      <w:t>解錠</w:t>
                                    </w:r>
                                    <w:r>
                                      <w:rPr>
                                        <w:rFonts w:hint="default" w:ascii="メイリオ" w:hAnsi="メイリオ" w:eastAsia="メイリオ"/>
                                        <w:sz w:val="16"/>
                                      </w:rPr>
                                      <w:t>・安全点検は基本的に</w:t>
                                    </w:r>
                                    <w:r>
                                      <w:rPr>
                                        <w:rFonts w:hint="eastAsia" w:ascii="メイリオ" w:hAnsi="メイリオ" w:eastAsia="メイリオ"/>
                                        <w:sz w:val="16"/>
                                      </w:rPr>
                                      <w:t>避難所</w:t>
                                    </w:r>
                                    <w:r>
                                      <w:rPr>
                                        <w:rFonts w:hint="default" w:ascii="メイリオ" w:hAnsi="メイリオ" w:eastAsia="メイリオ"/>
                                        <w:sz w:val="16"/>
                                      </w:rPr>
                                      <w:t>担当</w:t>
                                    </w:r>
                                    <w:r>
                                      <w:rPr>
                                        <w:rFonts w:hint="eastAsia" w:ascii="メイリオ" w:hAnsi="メイリオ" w:eastAsia="メイリオ"/>
                                        <w:sz w:val="16"/>
                                      </w:rPr>
                                      <w:t>職員又は消防団</w:t>
                                    </w:r>
                                    <w:r>
                                      <w:rPr>
                                        <w:rFonts w:hint="default" w:ascii="メイリオ" w:hAnsi="メイリオ" w:eastAsia="メイリオ"/>
                                        <w:sz w:val="16"/>
                                      </w:rPr>
                                      <w:t>が実施</w:t>
                                    </w:r>
                                  </w:p>
                                </w:txbxContent>
                              </v:textbox>
                              <v:imagedata o:title=""/>
                              <w10:wrap type="none" anchorx="text" anchory="text"/>
                            </v:shape>
                            <v:shape id="テキスト ボックス 1203" style="position:absolute;left:16510;top:-2536;width:3557906;height:371180;" o:spid="_x0000_s1360" filled="f" stroked="f" strokeweight="0.5pt" o:spt="202" type="#_x0000_t202">
                              <v:fill/>
                              <v:textbox style="layout-flow:horizontal;">
                                <w:txbxContent>
                                  <w:p>
                                    <w:pPr>
                                      <w:pStyle w:val="15"/>
                                      <w:spacing w:line="200" w:lineRule="exact"/>
                                      <w:ind w:left="160" w:hanging="160" w:hangingChars="100"/>
                                      <w:rPr>
                                        <w:rFonts w:hint="default" w:ascii="メイリオ" w:hAnsi="メイリオ" w:eastAsia="メイリオ"/>
                                        <w:sz w:val="16"/>
                                      </w:rPr>
                                    </w:pPr>
                                    <w:r>
                                      <w:rPr>
                                        <w:rFonts w:hint="default" w:ascii="メイリオ" w:hAnsi="メイリオ" w:eastAsia="メイリオ"/>
                                        <w:sz w:val="16"/>
                                      </w:rPr>
                                      <w:t>●</w:t>
                                    </w:r>
                                    <w:r>
                                      <w:rPr>
                                        <w:rFonts w:hint="eastAsia" w:ascii="メイリオ" w:hAnsi="メイリオ" w:eastAsia="メイリオ"/>
                                        <w:sz w:val="16"/>
                                      </w:rPr>
                                      <w:t>ただし、施設</w:t>
                                    </w:r>
                                    <w:r>
                                      <w:rPr>
                                        <w:rFonts w:hint="default" w:ascii="メイリオ" w:hAnsi="メイリオ" w:eastAsia="メイリオ"/>
                                        <w:sz w:val="16"/>
                                      </w:rPr>
                                      <w:t>管理者が避難所担当職員</w:t>
                                    </w:r>
                                    <w:r>
                                      <w:rPr>
                                        <w:rFonts w:hint="eastAsia" w:ascii="メイリオ" w:hAnsi="メイリオ" w:eastAsia="メイリオ"/>
                                        <w:sz w:val="16"/>
                                      </w:rPr>
                                      <w:t>、又は消防団</w:t>
                                    </w:r>
                                    <w:r>
                                      <w:rPr>
                                        <w:rFonts w:hint="default" w:ascii="メイリオ" w:hAnsi="メイリオ" w:eastAsia="メイリオ"/>
                                        <w:sz w:val="16"/>
                                      </w:rPr>
                                      <w:t>よりも早く参集した場合は施設管理者が実施</w:t>
                                    </w:r>
                                  </w:p>
                                </w:txbxContent>
                              </v:textbox>
                              <v:imagedata o:title=""/>
                              <w10:wrap type="none" anchorx="text" anchory="text"/>
                            </v:shape>
                            <w10:wrap type="none" anchorx="text" anchory="text"/>
                          </v:group>
                          <v:shape id="テキスト ボックス 1205" style="position:absolute;left:4546490;top:890769;width:1486026;height:352192;" o:spid="_x0000_s1361" filled="f" stroked="f" strokeweight="0.5pt" o:spt="202" type="#_x0000_t202">
                            <v:fill/>
                            <v:textbox style="layout-flow:horizontal;">
                              <w:txbxContent>
                                <w:p>
                                  <w:pPr>
                                    <w:pStyle w:val="0"/>
                                    <w:spacing w:line="200" w:lineRule="exact"/>
                                    <w:jc w:val="center"/>
                                    <w:rPr>
                                      <w:rFonts w:hint="default" w:ascii="メイリオ" w:hAnsi="メイリオ" w:eastAsia="メイリオ"/>
                                      <w:b w:val="1"/>
                                      <w:spacing w:val="-37"/>
                                      <w:w w:val="99"/>
                                      <w:sz w:val="16"/>
                                      <w:u w:val="single" w:color="auto"/>
                                    </w:rPr>
                                  </w:pPr>
                                  <w:r>
                                    <w:rPr>
                                      <w:rFonts w:hint="eastAsia" w:ascii="メイリオ" w:hAnsi="メイリオ" w:eastAsia="メイリオ"/>
                                      <w:b w:val="1"/>
                                      <w:sz w:val="16"/>
                                    </w:rPr>
                                    <w:t>指定避難所及び</w:t>
                                  </w:r>
                                </w:p>
                                <w:p>
                                  <w:pPr>
                                    <w:pStyle w:val="0"/>
                                    <w:spacing w:line="200" w:lineRule="exact"/>
                                    <w:jc w:val="center"/>
                                    <w:rPr>
                                      <w:rFonts w:hint="default" w:ascii="メイリオ" w:hAnsi="メイリオ" w:eastAsia="メイリオ"/>
                                      <w:sz w:val="16"/>
                                    </w:rPr>
                                  </w:pPr>
                                  <w:r>
                                    <w:rPr>
                                      <w:rFonts w:hint="eastAsia" w:ascii="メイリオ" w:hAnsi="メイリオ" w:eastAsia="メイリオ"/>
                                      <w:b w:val="1"/>
                                      <w:w w:val="95"/>
                                      <w:sz w:val="16"/>
                                      <w:u w:val="single" w:color="auto"/>
                                    </w:rPr>
                                    <w:t>建物がある指定緊急避難場所</w:t>
                                  </w:r>
                                </w:p>
                              </w:txbxContent>
                            </v:textbox>
                            <v:imagedata o:title=""/>
                            <w10:wrap type="none" anchorx="text" anchory="text"/>
                          </v:shape>
                          <v:shape id="テキスト ボックス 1206" style="position:absolute;left:-142875;top:619125;width:1129126;height:362061;" o:spid="_x0000_s1362" filled="f" stroked="f" strokeweight="0.5pt" o:spt="202" type="#_x0000_t202">
                            <v:fill/>
                            <v:textbox style="layout-flow:horizontal;">
                              <w:txbxContent>
                                <w:p>
                                  <w:pPr>
                                    <w:pStyle w:val="0"/>
                                    <w:spacing w:line="200" w:lineRule="exact"/>
                                    <w:jc w:val="center"/>
                                    <w:rPr>
                                      <w:rFonts w:hint="default" w:ascii="メイリオ" w:hAnsi="メイリオ" w:eastAsia="メイリオ"/>
                                      <w:sz w:val="16"/>
                                    </w:rPr>
                                  </w:pPr>
                                  <w:r>
                                    <w:rPr>
                                      <w:rFonts w:hint="default" w:ascii="メイリオ" w:hAnsi="メイリオ" w:eastAsia="メイリオ"/>
                                      <w:sz w:val="16"/>
                                    </w:rPr>
                                    <w:t>施設管理者</w:t>
                                  </w:r>
                                </w:p>
                                <w:p>
                                  <w:pPr>
                                    <w:pStyle w:val="0"/>
                                    <w:spacing w:line="200" w:lineRule="exact"/>
                                    <w:jc w:val="center"/>
                                    <w:rPr>
                                      <w:rFonts w:hint="default" w:ascii="メイリオ" w:hAnsi="メイリオ" w:eastAsia="メイリオ"/>
                                      <w:sz w:val="16"/>
                                    </w:rPr>
                                  </w:pPr>
                                  <w:r>
                                    <w:rPr>
                                      <w:rFonts w:hint="default" w:ascii="メイリオ" w:hAnsi="メイリオ" w:eastAsia="メイリオ"/>
                                      <w:sz w:val="16"/>
                                    </w:rPr>
                                    <w:t>(</w:t>
                                  </w:r>
                                  <w:r>
                                    <w:rPr>
                                      <w:rFonts w:hint="default" w:ascii="メイリオ" w:hAnsi="メイリオ" w:eastAsia="メイリオ"/>
                                      <w:sz w:val="16"/>
                                    </w:rPr>
                                    <w:t>学校長又は代表者</w:t>
                                  </w:r>
                                  <w:r>
                                    <w:rPr>
                                      <w:rFonts w:hint="default" w:ascii="メイリオ" w:hAnsi="メイリオ" w:eastAsia="メイリオ"/>
                                      <w:sz w:val="16"/>
                                    </w:rPr>
                                    <w:t>)</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9.png" style="position:absolute;left:4659956;top:351370;width:1300480;height:511810;" o:spid="_x0000_s1363" filled="f" stroked="f" o:spt="75" type="#_x0000_t75">
                            <v:fill/>
                            <v:imagedata o:title="" r:id="rId67"/>
                            <w10:wrap type="none" anchorx="text" anchory="text"/>
                          </v:shape>
                          <v:shape id="image55.png" style="position:absolute;left:323850;top:129540;width:273685;height:477520;" o:spid="_x0000_s1364" filled="f" stroked="f" o:spt="75" type="#_x0000_t75">
                            <v:fill/>
                            <v:imagedata o:title="" r:id="rId68"/>
                            <w10:wrap type="none" anchorx="text" anchory="text"/>
                          </v:shape>
                          <w10:wrap type="none" anchorx="text" anchory="text"/>
                        </v:group>
                        <v:group id="_x0000_s1365" style="position:absolute;left:38735;top:995514;width:5842635;height:1951561;" coordsize="5842635,1951561" coordorigin="10160,252564">
                          <v:group id="_x0000_s1366" style="position:absolute;left:10160;top:252564;width:5842635;height:1951561;" coordsize="5842635,1951561" coordorigin="10160,252564">
                            <v:shape id="テキスト ボックス 1212" style="position:absolute;left:238112;top:705435;width:1133598;height:362679;" o:spid="_x0000_s1367" filled="f" stroked="f" strokeweight="0.5pt" o:spt="202" type="#_x0000_t202">
                              <v:fill/>
                              <v:textbox style="layout-flow:horizontal;">
                                <w:txbxContent>
                                  <w:p>
                                    <w:pPr>
                                      <w:pStyle w:val="15"/>
                                      <w:spacing w:line="200" w:lineRule="exact"/>
                                      <w:jc w:val="center"/>
                                      <w:rPr>
                                        <w:rFonts w:hint="default" w:ascii="メイリオ" w:hAnsi="メイリオ" w:eastAsia="メイリオ"/>
                                        <w:color w:val="1E3863"/>
                                        <w:position w:val="-2"/>
                                        <w:sz w:val="16"/>
                                      </w:rPr>
                                    </w:pPr>
                                    <w:r>
                                      <w:rPr>
                                        <w:rFonts w:hint="default" w:ascii="メイリオ" w:hAnsi="メイリオ" w:eastAsia="メイリオ"/>
                                        <w:color w:val="1E3863"/>
                                        <w:position w:val="-2"/>
                                        <w:sz w:val="16"/>
                                      </w:rPr>
                                      <w:t>避難所</w:t>
                                    </w:r>
                                    <w:r>
                                      <w:rPr>
                                        <w:rFonts w:hint="default" w:ascii="メイリオ" w:hAnsi="メイリオ" w:eastAsia="メイリオ"/>
                                        <w:color w:val="1E3863"/>
                                        <w:spacing w:val="4"/>
                                        <w:position w:val="-2"/>
                                        <w:sz w:val="16"/>
                                      </w:rPr>
                                      <w:t>担</w:t>
                                    </w:r>
                                    <w:r>
                                      <w:rPr>
                                        <w:rFonts w:hint="default" w:ascii="メイリオ" w:hAnsi="メイリオ" w:eastAsia="メイリオ"/>
                                        <w:color w:val="1E3863"/>
                                        <w:position w:val="-2"/>
                                        <w:sz w:val="16"/>
                                      </w:rPr>
                                      <w:t>当職員</w:t>
                                    </w:r>
                                  </w:p>
                                  <w:p>
                                    <w:pPr>
                                      <w:pStyle w:val="15"/>
                                      <w:spacing w:line="200" w:lineRule="exact"/>
                                      <w:jc w:val="center"/>
                                      <w:rPr>
                                        <w:rFonts w:hint="default" w:ascii="メイリオ" w:hAnsi="メイリオ" w:eastAsia="メイリオ"/>
                                        <w:sz w:val="16"/>
                                      </w:rPr>
                                    </w:pPr>
                                    <w:r>
                                      <w:rPr>
                                        <w:rFonts w:hint="eastAsia" w:ascii="メイリオ" w:hAnsi="メイリオ" w:eastAsia="メイリオ"/>
                                        <w:color w:val="1E3863"/>
                                        <w:position w:val="-2"/>
                                        <w:sz w:val="16"/>
                                      </w:rPr>
                                      <w:t>又は</w:t>
                                    </w:r>
                                    <w:r>
                                      <w:rPr>
                                        <w:rFonts w:hint="default" w:ascii="メイリオ" w:hAnsi="メイリオ" w:eastAsia="メイリオ"/>
                                        <w:color w:val="1E3863"/>
                                        <w:position w:val="-2"/>
                                        <w:sz w:val="16"/>
                                      </w:rPr>
                                      <w:t>消防団</w:t>
                                    </w:r>
                                  </w:p>
                                </w:txbxContent>
                              </v:textbox>
                              <v:imagedata o:title=""/>
                              <w10:wrap type="none" anchorx="text" anchory="text"/>
                            </v:shape>
                            <v:shape id="テキスト ボックス 1213" style="position:absolute;left:10160;top:1706538;width:1057390;height:409556;" o:spid="_x0000_s1368" filled="f" stroked="f" strokeweight="0.5pt" o:spt="202" type="#_x0000_t202">
                              <v:fill/>
                              <v:textbox style="layout-flow:horizontal;">
                                <w:txbxContent>
                                  <w:p>
                                    <w:pPr>
                                      <w:pStyle w:val="15"/>
                                      <w:spacing w:line="200" w:lineRule="exact"/>
                                      <w:jc w:val="center"/>
                                      <w:rPr>
                                        <w:rFonts w:hint="default" w:ascii="メイリオ" w:hAnsi="メイリオ" w:eastAsia="メイリオ"/>
                                        <w:color w:val="1E3863"/>
                                        <w:sz w:val="16"/>
                                      </w:rPr>
                                    </w:pPr>
                                    <w:r>
                                      <w:rPr>
                                        <w:rFonts w:hint="default" w:ascii="メイリオ" w:hAnsi="メイリオ" w:eastAsia="メイリオ"/>
                                        <w:color w:val="1E3863"/>
                                        <w:sz w:val="16"/>
                                      </w:rPr>
                                      <w:t>地域（自</w:t>
                                    </w:r>
                                    <w:r>
                                      <w:rPr>
                                        <w:rFonts w:hint="default" w:ascii="メイリオ" w:hAnsi="メイリオ" w:eastAsia="メイリオ"/>
                                        <w:color w:val="1E3863"/>
                                        <w:spacing w:val="4"/>
                                        <w:sz w:val="16"/>
                                      </w:rPr>
                                      <w:t>治</w:t>
                                    </w:r>
                                    <w:r>
                                      <w:rPr>
                                        <w:rFonts w:hint="eastAsia" w:ascii="メイリオ" w:hAnsi="メイリオ" w:eastAsia="メイリオ"/>
                                        <w:color w:val="1E3863"/>
                                        <w:sz w:val="16"/>
                                      </w:rPr>
                                      <w:t>会</w:t>
                                    </w:r>
                                    <w:r>
                                      <w:rPr>
                                        <w:rFonts w:hint="default" w:ascii="メイリオ" w:hAnsi="メイリオ" w:eastAsia="メイリオ"/>
                                        <w:color w:val="1E3863"/>
                                        <w:sz w:val="16"/>
                                      </w:rPr>
                                      <w:t>等）</w:t>
                                    </w:r>
                                  </w:p>
                                  <w:p>
                                    <w:pPr>
                                      <w:pStyle w:val="15"/>
                                      <w:spacing w:line="200" w:lineRule="exact"/>
                                      <w:jc w:val="center"/>
                                      <w:rPr>
                                        <w:rFonts w:hint="default" w:ascii="メイリオ" w:hAnsi="メイリオ" w:eastAsia="メイリオ"/>
                                        <w:sz w:val="16"/>
                                      </w:rPr>
                                    </w:pPr>
                                    <w:r>
                                      <w:rPr>
                                        <w:rFonts w:hint="eastAsia" w:ascii="メイリオ" w:hAnsi="メイリオ" w:eastAsia="メイリオ"/>
                                        <w:color w:val="1E3863"/>
                                        <w:sz w:val="16"/>
                                      </w:rPr>
                                      <w:t>・避難者</w:t>
                                    </w:r>
                                  </w:p>
                                </w:txbxContent>
                              </v:textbox>
                              <v:imagedata o:title=""/>
                              <w10:wrap type="none" anchorx="text" anchory="text"/>
                            </v:shape>
                            <v:shape id="テキスト ボックス 1214" style="position:absolute;left:2562860;top:1563663;width:504880;height:238086;" o:spid="_x0000_s1369" filled="f" stroked="f" strokeweight="0.5pt" o:spt="202" type="#_x0000_t202">
                              <v:fill/>
                              <v:textbox style="layout-flow:horizontal;">
                                <w:txbxContent>
                                  <w:p>
                                    <w:pPr>
                                      <w:pStyle w:val="15"/>
                                      <w:spacing w:line="200" w:lineRule="exact"/>
                                      <w:rPr>
                                        <w:rFonts w:hint="default" w:ascii="メイリオ" w:hAnsi="メイリオ" w:eastAsia="メイリオ"/>
                                        <w:color w:val="17375E" w:themeColor="text2" w:themeShade="BF"/>
                                        <w:sz w:val="16"/>
                                      </w:rPr>
                                    </w:pPr>
                                    <w:r>
                                      <w:rPr>
                                        <w:rFonts w:hint="default" w:ascii="メイリオ" w:hAnsi="メイリオ" w:eastAsia="メイリオ"/>
                                        <w:color w:val="17375E" w:themeColor="text2" w:themeShade="BF"/>
                                        <w:sz w:val="16"/>
                                      </w:rPr>
                                      <w:t>避難者</w:t>
                                    </w:r>
                                  </w:p>
                                </w:txbxContent>
                              </v:textbox>
                              <v:imagedata o:title=""/>
                              <w10:wrap type="none" anchorx="text" anchory="text"/>
                            </v:shape>
                            <v:shape id="テキスト ボックス 1215" style="position:absolute;left:905510;top:1468413;width:943077;height:362063;" o:spid="_x0000_s1370" filled="f" stroked="f" strokeweight="0.5pt" o:spt="202" type="#_x0000_t202">
                              <v:fill/>
                              <v:textbox style="layout-flow:horizontal;">
                                <w:txbxContent>
                                  <w:p>
                                    <w:pPr>
                                      <w:pStyle w:val="15"/>
                                      <w:spacing w:line="200" w:lineRule="exact"/>
                                      <w:jc w:val="center"/>
                                      <w:rPr>
                                        <w:rFonts w:hint="default" w:ascii="メイリオ" w:hAnsi="メイリオ" w:eastAsia="メイリオ"/>
                                        <w:sz w:val="16"/>
                                      </w:rPr>
                                    </w:pPr>
                                    <w:r>
                                      <w:rPr>
                                        <w:rFonts w:hint="eastAsia" w:ascii="メイリオ" w:hAnsi="メイリオ" w:eastAsia="メイリオ"/>
                                        <w:sz w:val="16"/>
                                      </w:rPr>
                                      <w:t>地域の避難場所への避難</w:t>
                                    </w:r>
                                  </w:p>
                                </w:txbxContent>
                              </v:textbox>
                              <v:imagedata o:title=""/>
                              <w10:wrap type="none" anchorx="text" anchory="text"/>
                            </v:shape>
                            <v:shape id="テキスト ボックス 1216" style="position:absolute;left:1610360;top:1697013;width:1000234;height:352194;" o:spid="_x0000_s1371" filled="f" stroked="f" strokeweight="0.5pt" o:spt="202" type="#_x0000_t202">
                              <v:fill/>
                              <v:textbox style="layout-flow:horizontal;">
                                <w:txbxContent>
                                  <w:p>
                                    <w:pPr>
                                      <w:pStyle w:val="0"/>
                                      <w:spacing w:line="200" w:lineRule="exact"/>
                                      <w:jc w:val="center"/>
                                      <w:rPr>
                                        <w:rFonts w:hint="default" w:ascii="メイリオ" w:hAnsi="メイリオ" w:eastAsia="メイリオ"/>
                                        <w:b w:val="1"/>
                                        <w:w w:val="95"/>
                                        <w:sz w:val="16"/>
                                        <w:u w:val="single" w:color="auto"/>
                                      </w:rPr>
                                    </w:pPr>
                                    <w:r>
                                      <w:rPr>
                                        <w:rFonts w:hint="eastAsia" w:ascii="メイリオ" w:hAnsi="メイリオ" w:eastAsia="メイリオ"/>
                                        <w:b w:val="1"/>
                                        <w:w w:val="95"/>
                                        <w:sz w:val="16"/>
                                        <w:u w:val="single" w:color="auto"/>
                                      </w:rPr>
                                      <w:t>指定緊急避難場所</w:t>
                                    </w:r>
                                  </w:p>
                                  <w:p>
                                    <w:pPr>
                                      <w:pStyle w:val="0"/>
                                      <w:spacing w:line="200" w:lineRule="exact"/>
                                      <w:jc w:val="center"/>
                                      <w:rPr>
                                        <w:rFonts w:hint="default" w:ascii="メイリオ" w:hAnsi="メイリオ" w:eastAsia="メイリオ"/>
                                        <w:sz w:val="16"/>
                                      </w:rPr>
                                    </w:pPr>
                                    <w:r>
                                      <w:rPr>
                                        <w:rFonts w:hint="eastAsia" w:ascii="メイリオ" w:hAnsi="メイリオ" w:eastAsia="メイリオ"/>
                                        <w:b w:val="1"/>
                                        <w:w w:val="95"/>
                                        <w:sz w:val="16"/>
                                        <w:u w:val="single" w:color="auto"/>
                                      </w:rPr>
                                      <w:t>（空地）</w:t>
                                    </w:r>
                                  </w:p>
                                </w:txbxContent>
                              </v:textbox>
                              <v:imagedata o:title=""/>
                              <w10:wrap type="none" anchorx="text" anchory="text"/>
                            </v:shape>
                            <v:shape id="image50.png" style="position:absolute;left:696668;top:252564;width:297180;height:506730;" o:spid="_x0000_s1372" filled="f" stroked="f" o:spt="75" type="#_x0000_t75">
                              <v:fill/>
                              <v:imagedata o:title="" r:id="rId69"/>
                              <w10:wrap type="none" anchorx="text" anchory="text"/>
                            </v:shape>
                            <v:group id="_x0000_s1373" style="position:absolute;left:10160;top:592131;width:5842635;height:1611994;" coordsize="5842635,1611994" coordorigin="-66040,363531">
                              <v:shape id="テキスト ボックス 1219" style="position:absolute;left:4779010;top:1746925;width:962130;height:228875;" o:spid="_x0000_s1374" filled="f" stroked="f" strokeweight="0.5pt" o:spt="202" type="#_x0000_t202">
                                <v:fill/>
                                <v:textbox style="layout-flow:horizontal;">
                                  <w:txbxContent>
                                    <w:p>
                                      <w:pPr>
                                        <w:pStyle w:val="0"/>
                                        <w:spacing w:line="200" w:lineRule="exact"/>
                                        <w:rPr>
                                          <w:rFonts w:hint="default" w:ascii="メイリオ" w:hAnsi="メイリオ" w:eastAsia="メイリオ"/>
                                          <w:b w:val="1"/>
                                          <w:color w:val="FF0000"/>
                                          <w:sz w:val="16"/>
                                        </w:rPr>
                                      </w:pPr>
                                      <w:r>
                                        <w:rPr>
                                          <w:rFonts w:hint="eastAsia" w:ascii="メイリオ" w:hAnsi="メイリオ" w:eastAsia="メイリオ"/>
                                          <w:b w:val="1"/>
                                          <w:color w:val="FF0000"/>
                                          <w:sz w:val="16"/>
                                        </w:rPr>
                                        <w:t>避難所</w:t>
                                      </w:r>
                                      <w:r>
                                        <w:rPr>
                                          <w:rFonts w:hint="default" w:ascii="メイリオ" w:hAnsi="メイリオ" w:eastAsia="メイリオ"/>
                                          <w:b w:val="1"/>
                                          <w:color w:val="FF0000"/>
                                          <w:sz w:val="16"/>
                                        </w:rPr>
                                        <w:t>運営開始</w:t>
                                      </w:r>
                                    </w:p>
                                  </w:txbxContent>
                                </v:textbox>
                                <v:imagedata o:title=""/>
                                <w10:wrap type="none" anchorx="text" anchory="text"/>
                              </v:shape>
                              <v:group id="_x0000_s1375" style="position:absolute;left:-66040;top:363531;width:5842635;height:1413834;" coordsize="5842635,1413834" coordorigin="-66040,363531">
                                <v:shape id="テキスト ボックス 1221" style="position:absolute;left:4702810;top:363531;width:1057390;height:238106;" o:spid="_x0000_s1376" filled="f" stroked="f" strokeweight="0.5pt" o:spt="202" type="#_x0000_t202">
                                  <v:fill/>
                                  <v:textbox style="layout-flow:horizontal;">
                                    <w:txbxContent>
                                      <w:p>
                                        <w:pPr>
                                          <w:pStyle w:val="15"/>
                                          <w:spacing w:line="200" w:lineRule="exact"/>
                                          <w:rPr>
                                            <w:rFonts w:hint="default" w:ascii="メイリオ" w:hAnsi="メイリオ" w:eastAsia="メイリオ"/>
                                            <w:sz w:val="16"/>
                                          </w:rPr>
                                        </w:pPr>
                                        <w:r>
                                          <w:rPr>
                                            <w:rFonts w:hint="eastAsia" w:ascii="メイリオ" w:hAnsi="メイリオ" w:eastAsia="メイリオ"/>
                                            <w:b w:val="1"/>
                                            <w:w w:val="90"/>
                                            <w:sz w:val="16"/>
                                          </w:rPr>
                                          <w:t>施設</w:t>
                                        </w:r>
                                        <w:r>
                                          <w:rPr>
                                            <w:rFonts w:hint="eastAsia" w:ascii="メイリオ" w:hAnsi="メイリオ" w:eastAsia="メイリオ"/>
                                            <w:b w:val="1"/>
                                            <w:spacing w:val="3"/>
                                            <w:w w:val="90"/>
                                            <w:sz w:val="16"/>
                                          </w:rPr>
                                          <w:t>の</w:t>
                                        </w:r>
                                        <w:r>
                                          <w:rPr>
                                            <w:rFonts w:hint="eastAsia" w:ascii="メイリオ" w:hAnsi="メイリオ" w:eastAsia="メイリオ"/>
                                            <w:b w:val="1"/>
                                            <w:w w:val="90"/>
                                            <w:sz w:val="16"/>
                                          </w:rPr>
                                          <w:t>解錠</w:t>
                                        </w:r>
                                        <w:r>
                                          <w:rPr>
                                            <w:rFonts w:hint="eastAsia" w:ascii="メイリオ" w:hAnsi="メイリオ" w:eastAsia="メイリオ"/>
                                            <w:b w:val="1"/>
                                            <w:spacing w:val="3"/>
                                            <w:w w:val="80"/>
                                            <w:sz w:val="16"/>
                                          </w:rPr>
                                          <w:t>・</w:t>
                                        </w:r>
                                        <w:r>
                                          <w:rPr>
                                            <w:rFonts w:hint="eastAsia" w:ascii="メイリオ" w:hAnsi="メイリオ" w:eastAsia="メイリオ"/>
                                            <w:b w:val="1"/>
                                            <w:w w:val="90"/>
                                            <w:sz w:val="16"/>
                                          </w:rPr>
                                          <w:t>安全</w:t>
                                        </w:r>
                                        <w:r>
                                          <w:rPr>
                                            <w:rFonts w:hint="eastAsia" w:ascii="メイリオ" w:hAnsi="メイリオ" w:eastAsia="メイリオ"/>
                                            <w:b w:val="1"/>
                                            <w:spacing w:val="5"/>
                                            <w:w w:val="90"/>
                                            <w:sz w:val="16"/>
                                          </w:rPr>
                                          <w:t>点</w:t>
                                        </w:r>
                                        <w:r>
                                          <w:rPr>
                                            <w:rFonts w:hint="eastAsia" w:ascii="メイリオ" w:hAnsi="メイリオ" w:eastAsia="メイリオ"/>
                                            <w:b w:val="1"/>
                                            <w:w w:val="90"/>
                                            <w:sz w:val="16"/>
                                          </w:rPr>
                                          <w:t>検</w:t>
                                        </w:r>
                                      </w:p>
                                    </w:txbxContent>
                                  </v:textbox>
                                  <v:imagedata o:title=""/>
                                  <w10:wrap type="none" anchorx="text" anchory="text"/>
                                </v:shape>
                                <v:group id="_x0000_s1377" style="position:absolute;left:-66040;top:370840;width:5842635;height:1406525;" coordsize="9201,2215" coordorigin="1487,2397">
                                  <v:shape id="AutoShape 49" style="position:absolute;left:8408;top:3615;width:556;height:150;" coordsize="21600,21600" o:spid="_x0000_s1378" filled="t" fillcolor="#fab63a" stroked="f" o:spt="100" path="m8741,5616l8741,5616l0,5760l0,16560l8741,16416l8741,5616xm18647,5472l18647,5472l17171,5472l17210,16272l15734,16272l15734,21600l21561,10800l18647,5472xm15734,5472l15734,5472l11655,5472l11655,16272l15734,16272l15734,5472xm17171,5472l17171,5472l15734,5472l15734,16272l17210,16272l17171,5472xm15734,0l15734,0l15734,5472l18647,5472l15734,0xe">
                                    <v:path textboxrect="0,0,21600,21600" arrowok="true" o:connecttype="custom" o:connectlocs="8741,472608;0,472752;0,483552;8741,483408;8741,472608;18647,472464;17171,472464;17210,483264;15734,483264;15734,488592;21561,477792;18647,472464;15734,472464;11655,472464;11655,483264;15734,483264;15734,472464;17171,472464;15734,472464;15734,483264;17210,483264;17171,472464;15734,466992;15734,472464;18647,472464;15734,466992" o:connectangles="0,0,0,0,0,0,0,0,0,0,0,0,0,0,0,0,0,0,0,0,0,0,0,0,0,0"/>
                                    <v:fill/>
                                    <v:stroke joinstyle="round"/>
                                    <v:textbox style="layout-flow:horizontal;"/>
                                    <v:imagedata o:title=""/>
                                    <w10:wrap type="none" anchorx="text" anchory="text"/>
                                  </v:shape>
                                  <v:shape id="AutoShape 51" style="position:absolute;left:3547;top:2596;width:5408;height:150;" coordsize="21600,21600" o:spid="_x0000_s1379" filled="t" fillcolor="#5b9bd4" stroked="f" o:spt="100" path="m21300,5472l21300,5472l21149,5472l21149,16272l21001,16272l21001,21600l21600,10800l21300,5472xm21001,5472l21001,5472l0,8784l0,19584l21001,16272l21001,5472xm21149,5472l21149,5472l21001,5472l21001,16272l21149,16272l21149,5472xm20997,0l20997,0l21001,5472l21300,5472l20997,0xe">
                                    <v:path textboxrect="0,0,21600,21600" arrowok="true" o:connecttype="custom" o:connectlocs="21300,327168;21149,327168;21149,337968;21001,337968;21001,343296;21600,332496;21300,327168;21001,327168;0,330480;0,341280;21001,337968;21001,327168;21149,327168;21001,327168;21001,337968;21149,337968;21149,327168;20997,321696;21001,327168;21300,327168;20997,321696" o:connectangles="0,0,0,0,0,0,0,0,0,0,0,0,0,0,0,0,0,0,0,0,0"/>
                                    <v:fill/>
                                    <v:stroke joinstyle="round"/>
                                    <v:textbox style="layout-flow:horizontal;"/>
                                    <v:imagedata o:title=""/>
                                    <w10:wrap type="none" anchorx="text" anchory="text"/>
                                  </v:shape>
                                  <v:shape id="Freeform 53" style="position:absolute;left:4298;top:2475;width:913;height:405;" coordsize="21600,21600" o:spid="_x0000_s1380" filled="t" fillcolor="#dce6f1 [660]" stroked="t" strokecolor="#2d75b6" strokeweight="1.5pt" o:spt="100" path="m0,3573l0,3573l118,2187l473,1013l970,267l1585,0l19991,0l20630,267l21127,1013l21482,2187l21600,3573l21600,17973l21482,19360l21127,20533l20630,21280l19991,21600l1585,21600l970,21280l473,20533l118,19360l0,17973l0,3573xe">
                                    <v:path textboxrect="0,0,21600,21600" arrowok="true" o:connecttype="custom" o:connectlocs="0,116320;118,114933;473,113760;970,113013;1585,112747;19991,112747;20630,113013;21127,113760;21482,114933;21600,116320;21600,130720;21482,132107;21127,133280;20630,134027;19991,134347;1585,134347;970,134027;473,133280;118,132107;0,130720;0,116320" o:connectangles="0,0,0,0,0,0,0,0,0,0,0,0,0,0,0,0,0,0,0,0,0"/>
                                    <v:fill/>
                                    <v:stroke joinstyle="round" filltype="solid"/>
                                    <v:textbox style="layout-flow:horizontal;"/>
                                    <v:imagedata o:title=""/>
                                    <w10:wrap type="none" anchorx="text" anchory="text"/>
                                  </v:shape>
                                  <v:shape id="Freeform 54" style="position:absolute;left:8986;top:2397;width:1700;height:537;" coordsize="21600,21600" o:spid="_x0000_s1381" filled="f" stroked="t" strokecolor="#c00000" strokeweight="1.5pt" o:spt="100" path="m21587,0l21587,0l21587,13998l11651,13998l11651,16170l12503,16170l10787,21600l9085,16170l9936,16170l9936,13998l0,13998l0,0l21587,0xe">
                                    <v:path textboxrect="0,0,21600,21600" arrowok="true" o:connecttype="custom" o:connectlocs="21587,81895;21587,95893;11651,95893;11651,98065;12503,98065;10787,103495;9085,98065;9936,98065;9936,95893;0,95893;0,81895;21587,81895" o:connectangles="0,0,0,0,0,0,0,0,0,0,0,0"/>
                                    <v:fill/>
                                    <v:stroke joinstyle="round" filltype="solid"/>
                                    <v:textbox style="layout-flow:horizontal;"/>
                                    <v:imagedata o:title=""/>
                                    <w10:wrap type="none" anchorx="text" anchory="text"/>
                                  </v:shape>
                                  <v:shape id="Freeform 56" style="position:absolute;left:8987;top:2934;width:1701;height:539;" coordsize="21600,21600" o:spid="_x0000_s1382" filled="t" fillcolor="#ffcccc" stroked="t" strokecolor="#c00000" strokeweight="1.5pt" o:spt="100" path="m21600,0l21600,0l21600,14066l11657,14066l11657,16230l12508,16230l10794,21600l9092,16230l9943,16230l9943,14066l0,14066l0,0l21600,0xe">
                                    <v:path textboxrect="0,0,21600,21600" arrowok="true" o:connecttype="custom" o:connectlocs="21600,103071;21600,117137;11657,117137;11657,119301;12508,119301;10794,124671;9092,119301;9943,119301;9943,117137;0,117137;0,103071;21600,103071" o:connectangles="0,0,0,0,0,0,0,0,0,0,0,0"/>
                                    <v:fill/>
                                    <v:stroke joinstyle="round" filltype="solid"/>
                                    <v:textbox style="layout-flow:horizontal;"/>
                                    <v:imagedata o:title=""/>
                                    <w10:wrap type="none" anchorx="text" anchory="text"/>
                                  </v:shape>
                                  <v:shape id="Freeform 58" style="position:absolute;left:8987;top:3503;width:1701;height:539;" coordsize="21600,21600" o:spid="_x0000_s1383" filled="t" fillcolor="#ff5050" stroked="t" strokecolor="#c00000" strokeweight="1.5pt" o:spt="100" path="m21600,0l21600,0l21600,14026l11657,14026l11657,16190l12508,16190l10794,21600l9092,16190l9943,16190l9943,14026l0,14026l0,0l21600,0xe">
                                    <v:path textboxrect="0,0,21600,21600" arrowok="true" o:connecttype="custom" o:connectlocs="21600,125913;21600,139939;11657,139939;11657,142103;12508,142103;10794,147513;9092,142103;9943,142103;9943,139939;0,139939;0,125913;21600,125913" o:connectangles="0,0,0,0,0,0,0,0,0,0,0,0"/>
                                    <v:fill/>
                                    <v:stroke joinstyle="round" filltype="solid"/>
                                    <v:textbox style="layout-flow:horizontal;"/>
                                    <v:imagedata o:title=""/>
                                    <w10:wrap type="none" anchorx="text" anchory="text"/>
                                  </v:shape>
                                  <v:shape id="Freeform 60" style="position:absolute;left:8987;top:4073;width:1701;height:539;" coordsize="21600,21600" o:spid="_x0000_s1384" filled="t" fillcolor="#ff0000" stroked="t" strokecolor="#c00000" strokeweight="1.5pt" o:spt="100" path="m21600,0l21600,0l21600,14066l11657,14066l11657,16230l12508,16230l10794,21600l9092,16230l9943,16230l9943,14066l0,14066l0,0l21600,0xe">
                                    <v:path textboxrect="0,0,21600,21600" arrowok="true" o:connecttype="custom" o:connectlocs="21600,148715;21600,162781;11657,162781;11657,164945;12508,164945;10794,170315;9092,164945;9943,164945;9943,162781;0,162781;0,148715;21600,148715" o:connectangles="0,0,0,0,0,0,0,0,0,0,0,0"/>
                                    <v:fill/>
                                    <v:stroke joinstyle="round" filltype="solid"/>
                                    <v:textbox style="layout-flow:horizontal;"/>
                                    <v:imagedata o:title=""/>
                                    <w10:wrap type="none" anchorx="text" anchory="text"/>
                                  </v:shape>
                                  <v:shape id="AutoShape 61" style="position:absolute;left:5476;top:3045;width:3479;height:680;" coordsize="21600,21600" o:spid="_x0000_s1385" filled="t" fillcolor="#fab63a" stroked="f" o:spt="100" path="m1397,19186l1397,19186l0,19186l0,21568l1397,21568l1397,19186xm3260,19186l3260,19186l1863,19186l1863,21568l3260,21568l3260,19186xm5122,19186l5122,19186l3725,19186l3725,21568l5122,21568l5122,19186xm5811,13182l5811,13182l5346,13182l5346,20329l5811,20329l5811,13182xm5811,3653l5811,3653l5346,3653l5346,10800l5811,10800l5811,3653xm7190,1175l7190,1175l5793,1175l5793,3558l7190,3558l7190,1175xm9052,1175l9052,1175l7655,1175l7655,3558l9052,3558l9052,1175xm10915,1175l10915,1175l9518,1175l9518,3558l10915,3558l10915,1175xm12777,1175l12777,1175l11381,1175l11381,3558l12777,3558l12777,1175xm14640,1175l14640,1175l13243,1175l13243,3558l14640,3558l14640,1175xm16503,1175l16503,1175l15106,1175l15106,3558l16503,3558l16503,1175xm18365,1175l18365,1175l16968,1175l16968,3558l18365,3558l18365,1175xm20228,1175l20228,1175l18831,1175l18831,3558l20228,3558l20228,1175xm20669,0l20669,0l20669,4765l21134,3558l20694,3558l20694,1175l21134,1175l20669,0xm20905,1175l20905,1175l20694,1175l20694,3558l20905,3558l20905,1175xm21134,1175l21134,1175l20905,1175l20905,3558l21134,3558l21600,2382l21134,1175xe">
                                    <v:path textboxrect="0,0,21600,21600" arrowok="true" o:connecttype="custom" o:connectlocs="0,104442;1397,106825;3260,104442;1863,106825;3260,104442;3725,104442;5122,106825;5811,98439;5346,105586;5811,98439;5346,88909;5811,96056;7190,86432;5793,88814;7190,86432;7655,86432;9052,88814;10915,86432;9518,88814;10915,86432;11381,86432;12777,88814;14640,86432;13243,88814;14640,86432;15106,86432;16503,88814;18365,86432;16968,88814;18365,86432;18831,86432;20228,88814;20669,85256;21134,88814;20694,86432;20669,85256;20694,86432;20905,88814;21134,86432;20905,88814;21600,87639" o:connectangles="0,0,0,0,0,0,0,0,0,0,0,0,0,0,0,0,0,0,0,0,0,0,0,0,0,0,0,0,0,0,0,0,0,0,0,0,0,0,0,0,0"/>
                                    <v:fill/>
                                    <v:stroke joinstyle="round"/>
                                    <v:textbox style="layout-flow:horizontal;"/>
                                    <v:imagedata o:title=""/>
                                    <w10:wrap type="none" anchorx="text" anchory="text"/>
                                  </v:shape>
                                  <v:rect id="Rectangle 63" style="position:absolute;left:6706;top:3255;width:1662;height:836;" o:spid="_x0000_s1386" filled="t" fillcolor="#fabf8f" stroked="t" strokecolor="#538235" strokeweight="2pt" o:spt="1">
                                    <v:fill/>
                                    <v:stroke miterlimit="8" filltype="solid"/>
                                    <v:textbox style="layout-flow:horizontal;"/>
                                    <v:imagedata o:title=""/>
                                    <w10:wrap type="none" anchorx="text" anchory="text"/>
                                  </v:rect>
                                  <v:shape id="Freeform 64" style="position:absolute;left:6888;top:3578;width:1302;height:366;" coordsize="21600,21600" o:spid="_x0000_s1387" filled="f" stroked="t" strokecolor="#385622" strokeweight="1.5pt" o:spt="100" path="m0,3600l0,3600l66,2184l299,1062l614,295l1012,0l20588,0l20970,295l21301,1062l21517,2184l21600,3600l21600,18000l21517,19416l21301,20538l20970,21305l20588,21600l1012,21600l614,21305l299,20538l66,19416l0,18000l0,3600xe">
                                    <v:path textboxrect="0,0,21600,21600" arrowok="true" o:connecttype="custom" o:connectlocs="0,193397;66,191980;299,190859;614,190092;1012,189797;20588,189797;20970,190092;21301,190859;21517,191980;21600,193397;21600,207797;21517,209213;21301,210334;20970,211102;20588,211397;1012,211397;614,211102;299,210334;66,209213;0,207797;0,193397" o:connectangles="0,0,0,0,0,0,0,0,0,0,0,0,0,0,0,0,0,0,0,0,0"/>
                                    <v:fill/>
                                    <v:stroke joinstyle="round" dashstyle="shortdash" filltype="solid"/>
                                    <v:textbox style="layout-flow:horizontal;"/>
                                    <v:imagedata o:title=""/>
                                    <w10:wrap type="none" anchorx="text" anchory="text"/>
                                  </v:shape>
                                  <v:shape id="Picture 65" style="position:absolute;left:5331;top:2869;width:452;height:692;" o:spid="_x0000_s1388" filled="f" stroked="f" o:spt="75" type="#_x0000_t75">
                                    <v:fill/>
                                    <v:imagedata o:title="" r:id="rId70"/>
                                    <w10:wrap type="none" anchorx="text" anchory="text"/>
                                  </v:shape>
                                  <v:shape id="Picture 66" style="position:absolute;left:5868;top:2880;width:382;height:678;" o:spid="_x0000_s1389" filled="f" stroked="f" o:spt="75" type="#_x0000_t75">
                                    <v:fill/>
                                    <v:imagedata o:title="" r:id="rId71"/>
                                    <w10:wrap type="none" anchorx="text" anchory="text"/>
                                  </v:shape>
                                  <v:shape id="AutoShape 67" style="position:absolute;left:3079;top:3658;width:1020;height:150;" coordsize="21600,21600" o:spid="_x0000_s1390" filled="t" fillcolor="#fab63a" stroked="f" o:spt="100" path="m4765,5328l4765,5328l0,5328l0,16128l4765,16128l4765,5328xm11118,5328l11118,5328l6353,5328l6353,16128l11118,16128l11118,5328xm17471,5328l17471,5328l12706,5328l12706,16128l17471,16128l17471,5328xm18424,0l18424,0l18424,21600l20012,16128l19059,16128l19059,5328l20012,5328l18424,0xm19207,5328l19207,5328l19059,5328l19059,16128l19207,16128l19207,5328xm20012,5328l20012,5328l19207,5328l19207,16128l20012,16128l21600,10800l20012,5328xe">
                                    <v:path textboxrect="0,0,21600,21600" arrowok="true" o:connecttype="custom" o:connectlocs="4765,480096;0,480096;0,490896;4765,490896;4765,480096;11118,480096;6353,480096;6353,490896;11118,490896;11118,480096;17471,480096;12706,480096;12706,490896;17471,490896;17471,480096;18424,474768;18424,496368;20012,490896;19059,490896;19059,480096;20012,480096;18424,474768;19207,480096;19059,480096;19059,490896;19207,490896;19207,480096;20012,480096;19207,480096;19207,490896;20012,490896;21600,485568;20012,480096" o:connectangles="0,0,0,0,0,0,0,0,0,0,0,0,0,0,0,0,0,0,0,0,0,0,0,0,0,0,0,0,0,0,0,0,0"/>
                                    <v:fill/>
                                    <v:stroke joinstyle="round"/>
                                    <v:textbox style="layout-flow:horizontal;"/>
                                    <v:imagedata o:title=""/>
                                    <w10:wrap type="none" anchorx="text" anchory="text"/>
                                  </v:shape>
                                  <v:shape id="Picture 68" style="position:absolute;left:1487;top:3193;width:1441;height:986;" o:spid="_x0000_s1391" filled="f" stroked="f" o:spt="75" type="#_x0000_t75">
                                    <v:fill/>
                                    <v:imagedata o:title="" r:id="rId72"/>
                                    <w10:wrap type="none" anchorx="text" anchory="text"/>
                                  </v:shape>
                                  <v:shape id="AutoShape 70" style="position:absolute;left:5461;top:3825;width:1248;height:150;" coordsize="21600,21600" o:spid="_x0000_s1392" filled="t" fillcolor="#fab63a" stroked="f" o:spt="100" path="m3894,5328l3894,5328l0,5328l0,16128l3894,16128l3894,5328xm9087,5328l9087,5328l5192,5328l5192,16128l9087,16128l9087,5328xm14279,5328l14279,5328l10385,5328l10385,16128l14279,16128l14279,5328xm18987,0l18987,0l18987,21600l20285,16128l19471,16128l19471,5328l20285,5328l18987,0xm18987,5328l18987,5328l15577,5328l15577,16128l18987,16128l18987,5328xm20285,5328l20285,5328l19471,5328l19471,16128l20285,16128l21583,10800l20285,5328xe">
                                    <v:path textboxrect="0,0,21600,21600" arrowok="true" o:connecttype="custom" o:connectlocs="3894,504144;0,504144;0,514944;3894,514944;3894,504144;9087,504144;5192,504144;5192,514944;9087,514944;9087,504144;14279,504144;10385,504144;10385,514944;14279,514944;14279,504144;18987,498816;18987,520416;20285,514944;19471,514944;19471,504144;20285,504144;18987,498816;18987,504144;15577,504144;15577,514944;18987,514944;18987,504144;20285,504144;19471,504144;19471,514944;20285,514944;21583,509616;20285,504144" o:connectangles="0,0,0,0,0,0,0,0,0,0,0,0,0,0,0,0,0,0,0,0,0,0,0,0,0,0,0,0,0,0,0,0,0"/>
                                    <v:fill/>
                                    <v:stroke joinstyle="round"/>
                                    <v:textbox style="layout-flow:horizontal;"/>
                                    <v:imagedata o:title=""/>
                                    <w10:wrap type="none" anchorx="text" anchory="text"/>
                                  </v:shape>
                                  <w10:wrap type="none" anchorx="text" anchory="text"/>
                                </v:group>
                                <v:shape id="テキスト ボックス 1244" style="position:absolute;left:4912360;top:1068381;width:657296;height:238106;" o:spid="_x0000_s1393" filled="f" stroked="f" strokeweight="0.5pt" o:spt="202" type="#_x0000_t202">
                                  <v:fill/>
                                  <v:textbox style="layout-flow:horizontal;">
                                    <w:txbxContent>
                                      <w:p>
                                        <w:pPr>
                                          <w:pStyle w:val="15"/>
                                          <w:spacing w:line="200" w:lineRule="exact"/>
                                          <w:rPr>
                                            <w:rFonts w:hint="default" w:ascii="メイリオ" w:hAnsi="メイリオ" w:eastAsia="メイリオ"/>
                                            <w:color w:val="FFFFFF" w:themeColor="background1"/>
                                            <w:sz w:val="16"/>
                                          </w:rPr>
                                        </w:pPr>
                                        <w:r>
                                          <w:rPr>
                                            <w:rFonts w:hint="eastAsia" w:ascii="メイリオ" w:hAnsi="メイリオ" w:eastAsia="メイリオ"/>
                                            <w:b w:val="1"/>
                                            <w:color w:val="FFFFFF" w:themeColor="background1"/>
                                            <w:w w:val="90"/>
                                            <w:sz w:val="16"/>
                                          </w:rPr>
                                          <w:t>避難者</w:t>
                                        </w:r>
                                        <w:r>
                                          <w:rPr>
                                            <w:rFonts w:hint="default" w:ascii="メイリオ" w:hAnsi="メイリオ" w:eastAsia="メイリオ"/>
                                            <w:b w:val="1"/>
                                            <w:color w:val="FFFFFF" w:themeColor="background1"/>
                                            <w:w w:val="90"/>
                                            <w:sz w:val="16"/>
                                          </w:rPr>
                                          <w:t>収容</w:t>
                                        </w:r>
                                      </w:p>
                                    </w:txbxContent>
                                  </v:textbox>
                                  <v:imagedata o:title=""/>
                                  <w10:wrap type="none" anchorx="text" anchory="text"/>
                                </v:shape>
                                <v:shape id="テキスト ボックス 1245" style="position:absolute;left:5045710;top:1430330;width:390567;height:238106;" o:spid="_x0000_s1394" filled="f" stroked="f" strokeweight="0.5pt" o:spt="202" type="#_x0000_t202">
                                  <v:fill/>
                                  <v:textbox style="layout-flow:horizontal;">
                                    <w:txbxContent>
                                      <w:p>
                                        <w:pPr>
                                          <w:pStyle w:val="15"/>
                                          <w:spacing w:line="200" w:lineRule="exact"/>
                                          <w:rPr>
                                            <w:rFonts w:hint="default" w:ascii="メイリオ" w:hAnsi="メイリオ" w:eastAsia="メイリオ"/>
                                            <w:color w:val="FFFFFF" w:themeColor="background1"/>
                                            <w:sz w:val="16"/>
                                          </w:rPr>
                                        </w:pPr>
                                        <w:r>
                                          <w:rPr>
                                            <w:rFonts w:hint="eastAsia" w:ascii="メイリオ" w:hAnsi="メイリオ" w:eastAsia="メイリオ"/>
                                            <w:b w:val="1"/>
                                            <w:color w:val="FFFFFF" w:themeColor="background1"/>
                                            <w:w w:val="90"/>
                                            <w:sz w:val="16"/>
                                          </w:rPr>
                                          <w:t>開設</w:t>
                                        </w:r>
                                      </w:p>
                                    </w:txbxContent>
                                  </v:textbox>
                                  <v:imagedata o:title=""/>
                                  <w10:wrap type="none" anchorx="text" anchory="text"/>
                                </v:shape>
                                <v:shape id="テキスト ボックス 1246" style="position:absolute;left:4940935;top:715955;width:590614;height:238106;" o:spid="_x0000_s1395" filled="f" stroked="f" strokeweight="0.5pt" o:spt="202" type="#_x0000_t202">
                                  <v:fill/>
                                  <v:textbox style="layout-flow:horizontal;">
                                    <w:txbxContent>
                                      <w:p>
                                        <w:pPr>
                                          <w:pStyle w:val="15"/>
                                          <w:spacing w:line="200" w:lineRule="exact"/>
                                          <w:rPr>
                                            <w:rFonts w:hint="default" w:ascii="メイリオ" w:hAnsi="メイリオ" w:eastAsia="メイリオ"/>
                                            <w:sz w:val="16"/>
                                          </w:rPr>
                                        </w:pPr>
                                        <w:r>
                                          <w:rPr>
                                            <w:rFonts w:hint="eastAsia" w:ascii="メイリオ" w:hAnsi="メイリオ" w:eastAsia="メイリオ"/>
                                            <w:b w:val="1"/>
                                            <w:w w:val="90"/>
                                            <w:sz w:val="16"/>
                                          </w:rPr>
                                          <w:t>開設準備</w:t>
                                        </w:r>
                                      </w:p>
                                    </w:txbxContent>
                                  </v:textbox>
                                  <v:imagedata o:title=""/>
                                  <w10:wrap type="none" anchorx="text" anchory="text"/>
                                </v:shape>
                                <w10:wrap type="none" anchorx="text" anchory="text"/>
                              </v:group>
                              <w10:wrap type="none" anchorx="text" anchory="text"/>
                            </v:group>
                            <w10:wrap type="none" anchorx="text" anchory="text"/>
                          </v:group>
                          <v:shape id="テキスト ボックス 1247" style="position:absolute;left:3515360;top:1344588;width:704927;height:238086;" o:spid="_x0000_s1396" filled="f" stroked="f" strokeweight="0.5pt" o:spt="202" type="#_x0000_t202">
                            <v:fill/>
                            <v:textbox style="layout-flow:horizontal;">
                              <w:txbxContent>
                                <w:p>
                                  <w:pPr>
                                    <w:pStyle w:val="15"/>
                                    <w:spacing w:line="200" w:lineRule="exact"/>
                                    <w:rPr>
                                      <w:rFonts w:hint="default" w:ascii="メイリオ" w:hAnsi="メイリオ" w:eastAsia="メイリオ"/>
                                      <w:sz w:val="16"/>
                                    </w:rPr>
                                  </w:pPr>
                                  <w:r>
                                    <w:rPr>
                                      <w:rFonts w:hint="eastAsia" w:ascii="メイリオ" w:hAnsi="メイリオ" w:eastAsia="メイリオ"/>
                                      <w:sz w:val="16"/>
                                    </w:rPr>
                                    <w:t>待機・点呼</w:t>
                                  </w:r>
                                </w:p>
                              </w:txbxContent>
                            </v:textbox>
                            <v:imagedata o:title=""/>
                            <w10:wrap type="none" anchorx="text" anchory="text"/>
                          </v:shape>
                          <v:shape id="テキスト ボックス 1248" style="position:absolute;left:3629660;top:1115988;width:466776;height:238086;" o:spid="_x0000_s1397" filled="f" stroked="f" strokeweight="0.5pt" o:spt="202" type="#_x0000_t202">
                            <v:fill/>
                            <v:textbox style="layout-flow:horizontal;">
                              <w:txbxContent>
                                <w:p>
                                  <w:pPr>
                                    <w:pStyle w:val="15"/>
                                    <w:spacing w:line="200" w:lineRule="exact"/>
                                    <w:rPr>
                                      <w:rFonts w:hint="default" w:ascii="メイリオ" w:hAnsi="メイリオ" w:eastAsia="メイリオ"/>
                                      <w:b w:val="1"/>
                                      <w:sz w:val="16"/>
                                    </w:rPr>
                                  </w:pPr>
                                  <w:r>
                                    <w:rPr>
                                      <w:rFonts w:hint="eastAsia" w:ascii="メイリオ" w:hAnsi="メイリオ" w:eastAsia="メイリオ"/>
                                      <w:b w:val="1"/>
                                      <w:sz w:val="16"/>
                                    </w:rPr>
                                    <w:t>校庭</w:t>
                                  </w:r>
                                </w:p>
                              </w:txbxContent>
                            </v:textbox>
                            <v:imagedata o:title=""/>
                            <w10:wrap type="none" anchorx="text" anchory="text"/>
                          </v:shape>
                          <v:shape id="テキスト ボックス 1249" style="position:absolute;left:1852930;top:658687;width:466776;height:238086;" o:spid="_x0000_s1398" filled="f" stroked="f" strokeweight="0.5pt" o:spt="202" type="#_x0000_t202">
                            <v:fill/>
                            <v:textbox style="layout-flow:horizontal;">
                              <w:txbxContent>
                                <w:p>
                                  <w:pPr>
                                    <w:pStyle w:val="0"/>
                                    <w:spacing w:line="200" w:lineRule="exact"/>
                                    <w:rPr>
                                      <w:rFonts w:hint="default" w:ascii="メイリオ" w:hAnsi="メイリオ" w:eastAsia="メイリオ"/>
                                      <w:color w:val="244062" w:themeColor="accent1" w:themeShade="80"/>
                                      <w:sz w:val="16"/>
                                    </w:rPr>
                                  </w:pPr>
                                  <w:r>
                                    <w:rPr>
                                      <w:rFonts w:hint="eastAsia" w:ascii="メイリオ" w:hAnsi="メイリオ" w:eastAsia="メイリオ"/>
                                      <w:color w:val="244062" w:themeColor="accent1" w:themeShade="80"/>
                                      <w:sz w:val="16"/>
                                    </w:rPr>
                                    <w:t>参集</w:t>
                                  </w:r>
                                </w:p>
                              </w:txbxContent>
                            </v:textbox>
                            <v:imagedata o:title=""/>
                            <w10:wrap type="none" anchorx="text" anchory="text"/>
                          </v:shape>
                          <v:shape id="テキスト ボックス 1250" style="position:absolute;left:3153410;top:830238;width:1336820;height:238086;" o:spid="_x0000_s1399" filled="f" stroked="f" strokeweight="0.5pt" o:spt="202" type="#_x0000_t202">
                            <v:fill/>
                            <v:textbox style="layout-flow:horizontal;">
                              <w:txbxContent>
                                <w:p>
                                  <w:pPr>
                                    <w:pStyle w:val="15"/>
                                    <w:spacing w:line="200" w:lineRule="exact"/>
                                    <w:jc w:val="center"/>
                                    <w:rPr>
                                      <w:rFonts w:hint="default" w:ascii="メイリオ" w:hAnsi="メイリオ" w:eastAsia="メイリオ"/>
                                      <w:sz w:val="16"/>
                                    </w:rPr>
                                  </w:pPr>
                                  <w:r>
                                    <w:rPr>
                                      <w:rFonts w:hint="default" w:ascii="メイリオ" w:hAnsi="メイリオ" w:eastAsia="メイリオ"/>
                                      <w:color w:val="1F3863"/>
                                      <w:sz w:val="16"/>
                                    </w:rPr>
                                    <w:t>地域の</w:t>
                                  </w:r>
                                  <w:r>
                                    <w:rPr>
                                      <w:rFonts w:hint="default" w:ascii="メイリオ" w:hAnsi="メイリオ" w:eastAsia="メイリオ"/>
                                      <w:color w:val="1F3863"/>
                                      <w:spacing w:val="4"/>
                                      <w:sz w:val="16"/>
                                    </w:rPr>
                                    <w:t>避</w:t>
                                  </w:r>
                                  <w:r>
                                    <w:rPr>
                                      <w:rFonts w:hint="default" w:ascii="メイリオ" w:hAnsi="メイリオ" w:eastAsia="メイリオ"/>
                                      <w:color w:val="1F3863"/>
                                      <w:sz w:val="16"/>
                                    </w:rPr>
                                    <w:t>難所</w:t>
                                  </w:r>
                                  <w:r>
                                    <w:rPr>
                                      <w:rFonts w:hint="default" w:ascii="メイリオ" w:hAnsi="メイリオ" w:eastAsia="メイリオ"/>
                                      <w:color w:val="1F3863"/>
                                      <w:spacing w:val="4"/>
                                      <w:sz w:val="16"/>
                                    </w:rPr>
                                    <w:t>運</w:t>
                                  </w:r>
                                  <w:r>
                                    <w:rPr>
                                      <w:rFonts w:hint="default" w:ascii="メイリオ" w:hAnsi="メイリオ" w:eastAsia="メイリオ"/>
                                      <w:color w:val="1F3863"/>
                                      <w:sz w:val="16"/>
                                    </w:rPr>
                                    <w:t>営委員</w:t>
                                  </w:r>
                                </w:p>
                              </w:txbxContent>
                            </v:textbox>
                            <v:imagedata o:title=""/>
                            <w10:wrap type="none" anchorx="text" anchory="text"/>
                          </v:shape>
                          <w10:wrap type="none" anchorx="text" anchory="text"/>
                        </v:group>
                        <w10:wrap type="none" anchorx="text" anchory="text"/>
                      </v:group>
                      <v:line id="直線コネクタ 1280" style="position:absolute;left:1066800;top:742950;width:412750;height:9525;flip:y;" o:spid="_x0000_s1400" filled="f" stroked="t" strokecolor="#4f6228 [1606]" strokeweight="4.25pt" o:spt="20" from="1066800,742950" to="1479550,752475">
                        <v:fill/>
                        <v:stroke linestyle="single" endcap="flat" dashstyle="shortdot" filltype="solid"/>
                        <v:textbox style="layout-flow:horizontal;"/>
                        <v:imagedata o:title=""/>
                        <w10:wrap type="none" anchorx="text" anchory="text"/>
                      </v:line>
                      <w10:wrap type="none" anchorx="text" anchory="text"/>
                    </v:group>
                    <w10:wrap type="none" anchorx="text" anchory="text"/>
                  </v:group>
                  <v:line id="直線コネクタ 1281" style="position:absolute;left:2085975;top:714375;width:1423284;height:0;" o:spid="_x0000_s1401" filled="f" stroked="t" strokecolor="#4f6228" strokeweight="4.25pt" o:spt="20" from="2085975,714375" to="3509259,714375">
                    <v:fill/>
                    <v:stroke linestyle="single" endcap="flat" dashstyle="shortdot" filltype="solid"/>
                    <v:textbox style="layout-flow:horizontal;"/>
                    <v:imagedata o:title=""/>
                    <w10:wrap type="none" anchorx="text" anchory="text"/>
                  </v:line>
                  <v:line id="直線コネクタ 1282" style="position:absolute;left:3552825;top:704850;width:7952;height:731520;" o:spid="_x0000_s1402" filled="f" stroked="t" strokecolor="#4f6228" strokeweight="4.25pt" o:spt="20" from="3552825,704850" to="3560777,1436370">
                    <v:fill/>
                    <v:stroke linestyle="single" endcap="flat" dashstyle="shortdot" filltype="solid"/>
                    <v:textbox style="layout-flow:horizontal;"/>
                    <v:imagedata o:title=""/>
                    <w10:wrap type="none" anchorx="text" anchory="text"/>
                  </v:line>
                  <v:line id="直線コネクタ 1283" style="position:absolute;left:3533775;top:1428750;width:1385459;height:0;" o:spid="_x0000_s1403" filled="f" stroked="t" strokecolor="#4f6228" strokeweight="4.25pt" o:spt="20" from="3533775,1428750" to="4919234,1428750">
                    <v:fill/>
                    <v:stroke linestyle="single" endcap="flat" dashstyle="shortdot" filltype="solid" startarrowwidth="narrow" startarrowlength="short" endarrow="block" endarrowwidth="narrow" endarrowlength="short"/>
                    <v:textbox style="layout-flow:horizontal;"/>
                    <v:imagedata o:title=""/>
                    <w10:wrap type="none" anchorx="text" anchory="text"/>
                  </v:line>
                  <w10:wrap type="none" anchorx="text" anchory="text"/>
                </v:group>
                <v:shape id="Picture 69" style="position:absolute;left:1821976;top:2026692;width:824865;height:458470;" o:spid="_x0000_s1404" filled="f" stroked="f" o:spt="75" type="#_x0000_t75">
                  <v:fill/>
                  <v:imagedata o:title="" r:id="rId73"/>
                  <w10:wrap type="none" anchorx="text" anchory="text"/>
                </v:shape>
                <w10:wrap type="none" anchorx="text" anchory="text"/>
              </v:group>
            </w:pict>
          </mc:Fallback>
        </mc:AlternateContent>
      </w:r>
    </w:p>
    <w:tbl>
      <w:tblPr>
        <w:tblStyle w:val="48"/>
        <w:tblW w:w="9628" w:type="dxa"/>
        <w:tblInd w:w="0" w:type="dxa"/>
        <w:tblLayout w:type="fixed"/>
        <w:tblLook w:firstRow="1" w:lastRow="0" w:firstColumn="1" w:lastColumn="0" w:noHBand="0" w:noVBand="1" w:val="04A0"/>
      </w:tblPr>
      <w:tblGrid>
        <w:gridCol w:w="2972"/>
        <w:gridCol w:w="6656"/>
      </w:tblGrid>
      <w:tr>
        <w:trPr>
          <w:trHeight w:val="495" w:hRule="atLeast"/>
        </w:trPr>
        <w:tc>
          <w:tcPr>
            <w:tcW w:w="2972"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themeFill="text2" w:themeFillTint="FF" w:themeFillShade="BF"/>
            <w:vAlign w:val="center"/>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施設の職員がいない時間帯</w:t>
            </w:r>
          </w:p>
        </w:tc>
        <w:tc>
          <w:tcPr>
            <w:tcW w:w="6656" w:type="dxa"/>
            <w:tcBorders>
              <w:top w:val="single" w:color="auto" w:sz="4" w:space="0"/>
              <w:left w:val="single" w:color="auto" w:sz="4" w:space="0"/>
              <w:bottom w:val="nil"/>
              <w:right w:val="single" w:color="auto" w:sz="4" w:space="0"/>
              <w:tl2br w:val="none" w:color="auto" w:sz="0" w:space="0"/>
              <w:tr2bl w:val="none" w:color="auto" w:sz="0" w:space="0"/>
            </w:tcBorders>
            <w:vAlign w:val="top"/>
          </w:tcPr>
          <w:p>
            <w:pPr>
              <w:pStyle w:val="0"/>
              <w:spacing w:line="320" w:lineRule="exact"/>
              <w:rPr>
                <w:rFonts w:hint="default" w:ascii="メイリオ" w:hAnsi="メイリオ" w:eastAsia="メイリオ"/>
              </w:rPr>
            </w:pPr>
          </w:p>
        </w:tc>
      </w:tr>
      <w:tr>
        <w:trPr>
          <w:trHeight w:val="4584" w:hRule="atLeast"/>
        </w:trPr>
        <w:tc>
          <w:tcPr>
            <w:tcW w:w="9628" w:type="dxa"/>
            <w:gridSpan w:val="2"/>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anchor distT="0" distB="0" distL="114300" distR="114300" simplePos="0" relativeHeight="229" behindDoc="1" locked="0" layoutInCell="1" hidden="0" allowOverlap="1">
                      <wp:simplePos x="0" y="0"/>
                      <wp:positionH relativeFrom="column">
                        <wp:posOffset>1364615</wp:posOffset>
                      </wp:positionH>
                      <wp:positionV relativeFrom="paragraph">
                        <wp:posOffset>535305</wp:posOffset>
                      </wp:positionV>
                      <wp:extent cx="579120" cy="256540"/>
                      <wp:effectExtent l="635" t="635" r="29845" b="10795"/>
                      <wp:wrapNone/>
                      <wp:docPr id="1405" name="Freeform 76"/>
                      <a:graphic xmlns:a="http://schemas.openxmlformats.org/drawingml/2006/main">
                        <a:graphicData uri="http://schemas.microsoft.com/office/word/2010/wordprocessingShape">
                          <wps:wsp>
                            <wps:cNvPr id="1405" name="Freeform 76"/>
                            <wps:cNvSpPr/>
                            <wps:spPr>
                              <a:xfrm>
                                <a:off x="0" y="0"/>
                                <a:ext cx="579120" cy="256540"/>
                              </a:xfrm>
                              <a:custGeom>
                                <a:avLst/>
                                <a:gdLst>
                                  <a:gd name="T0" fmla="+- 0 4290 4290"/>
                                  <a:gd name="T1" fmla="*/ T0 w 912"/>
                                  <a:gd name="T2" fmla="+- 0 11232 11165"/>
                                  <a:gd name="T3" fmla="*/ 11232 h 404"/>
                                  <a:gd name="T4" fmla="+- 0 4295 4290"/>
                                  <a:gd name="T5" fmla="*/ T4 w 912"/>
                                  <a:gd name="T6" fmla="+- 0 11206 11165"/>
                                  <a:gd name="T7" fmla="*/ 11206 h 404"/>
                                  <a:gd name="T8" fmla="+- 0 4310 4290"/>
                                  <a:gd name="T9" fmla="*/ T8 w 912"/>
                                  <a:gd name="T10" fmla="+- 0 11185 11165"/>
                                  <a:gd name="T11" fmla="*/ 11185 h 404"/>
                                  <a:gd name="T12" fmla="+- 0 4331 4290"/>
                                  <a:gd name="T13" fmla="*/ T12 w 912"/>
                                  <a:gd name="T14" fmla="+- 0 11170 11165"/>
                                  <a:gd name="T15" fmla="*/ 11170 h 404"/>
                                  <a:gd name="T16" fmla="+- 0 4357 4290"/>
                                  <a:gd name="T17" fmla="*/ T16 w 912"/>
                                  <a:gd name="T18" fmla="+- 0 11165 11165"/>
                                  <a:gd name="T19" fmla="*/ 11165 h 404"/>
                                  <a:gd name="T20" fmla="+- 0 5135 4290"/>
                                  <a:gd name="T21" fmla="*/ T20 w 912"/>
                                  <a:gd name="T22" fmla="+- 0 11165 11165"/>
                                  <a:gd name="T23" fmla="*/ 11165 h 404"/>
                                  <a:gd name="T24" fmla="+- 0 5161 4290"/>
                                  <a:gd name="T25" fmla="*/ T24 w 912"/>
                                  <a:gd name="T26" fmla="+- 0 11170 11165"/>
                                  <a:gd name="T27" fmla="*/ 11170 h 404"/>
                                  <a:gd name="T28" fmla="+- 0 5182 4290"/>
                                  <a:gd name="T29" fmla="*/ T28 w 912"/>
                                  <a:gd name="T30" fmla="+- 0 11185 11165"/>
                                  <a:gd name="T31" fmla="*/ 11185 h 404"/>
                                  <a:gd name="T32" fmla="+- 0 5197 4290"/>
                                  <a:gd name="T33" fmla="*/ T32 w 912"/>
                                  <a:gd name="T34" fmla="+- 0 11206 11165"/>
                                  <a:gd name="T35" fmla="*/ 11206 h 404"/>
                                  <a:gd name="T36" fmla="+- 0 5202 4290"/>
                                  <a:gd name="T37" fmla="*/ T36 w 912"/>
                                  <a:gd name="T38" fmla="+- 0 11232 11165"/>
                                  <a:gd name="T39" fmla="*/ 11232 h 404"/>
                                  <a:gd name="T40" fmla="+- 0 5202 4290"/>
                                  <a:gd name="T41" fmla="*/ T40 w 912"/>
                                  <a:gd name="T42" fmla="+- 0 11502 11165"/>
                                  <a:gd name="T43" fmla="*/ 11502 h 404"/>
                                  <a:gd name="T44" fmla="+- 0 5197 4290"/>
                                  <a:gd name="T45" fmla="*/ T44 w 912"/>
                                  <a:gd name="T46" fmla="+- 0 11528 11165"/>
                                  <a:gd name="T47" fmla="*/ 11528 h 404"/>
                                  <a:gd name="T48" fmla="+- 0 5182 4290"/>
                                  <a:gd name="T49" fmla="*/ T48 w 912"/>
                                  <a:gd name="T50" fmla="+- 0 11549 11165"/>
                                  <a:gd name="T51" fmla="*/ 11549 h 404"/>
                                  <a:gd name="T52" fmla="+- 0 5161 4290"/>
                                  <a:gd name="T53" fmla="*/ T52 w 912"/>
                                  <a:gd name="T54" fmla="+- 0 11564 11165"/>
                                  <a:gd name="T55" fmla="*/ 11564 h 404"/>
                                  <a:gd name="T56" fmla="+- 0 5135 4290"/>
                                  <a:gd name="T57" fmla="*/ T56 w 912"/>
                                  <a:gd name="T58" fmla="+- 0 11569 11165"/>
                                  <a:gd name="T59" fmla="*/ 11569 h 404"/>
                                  <a:gd name="T60" fmla="+- 0 4357 4290"/>
                                  <a:gd name="T61" fmla="*/ T60 w 912"/>
                                  <a:gd name="T62" fmla="+- 0 11569 11165"/>
                                  <a:gd name="T63" fmla="*/ 11569 h 404"/>
                                  <a:gd name="T64" fmla="+- 0 4331 4290"/>
                                  <a:gd name="T65" fmla="*/ T64 w 912"/>
                                  <a:gd name="T66" fmla="+- 0 11564 11165"/>
                                  <a:gd name="T67" fmla="*/ 11564 h 404"/>
                                  <a:gd name="T68" fmla="+- 0 4310 4290"/>
                                  <a:gd name="T69" fmla="*/ T68 w 912"/>
                                  <a:gd name="T70" fmla="+- 0 11549 11165"/>
                                  <a:gd name="T71" fmla="*/ 11549 h 404"/>
                                  <a:gd name="T72" fmla="+- 0 4295 4290"/>
                                  <a:gd name="T73" fmla="*/ T72 w 912"/>
                                  <a:gd name="T74" fmla="+- 0 11528 11165"/>
                                  <a:gd name="T75" fmla="*/ 11528 h 404"/>
                                  <a:gd name="T76" fmla="+- 0 4290 4290"/>
                                  <a:gd name="T77" fmla="*/ T76 w 912"/>
                                  <a:gd name="T78" fmla="+- 0 11502 11165"/>
                                  <a:gd name="T79" fmla="*/ 11502 h 404"/>
                                  <a:gd name="T80" fmla="+- 0 4290 4290"/>
                                  <a:gd name="T81" fmla="*/ T80 w 912"/>
                                  <a:gd name="T82" fmla="+- 0 11232 11165"/>
                                  <a:gd name="T83" fmla="*/ 1123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404">
                                    <a:moveTo>
                                      <a:pt x="0" y="67"/>
                                    </a:moveTo>
                                    <a:lnTo>
                                      <a:pt x="5" y="41"/>
                                    </a:lnTo>
                                    <a:lnTo>
                                      <a:pt x="20" y="20"/>
                                    </a:lnTo>
                                    <a:lnTo>
                                      <a:pt x="41" y="5"/>
                                    </a:lnTo>
                                    <a:lnTo>
                                      <a:pt x="67" y="0"/>
                                    </a:lnTo>
                                    <a:lnTo>
                                      <a:pt x="845" y="0"/>
                                    </a:lnTo>
                                    <a:lnTo>
                                      <a:pt x="871" y="5"/>
                                    </a:lnTo>
                                    <a:lnTo>
                                      <a:pt x="892" y="20"/>
                                    </a:lnTo>
                                    <a:lnTo>
                                      <a:pt x="907" y="41"/>
                                    </a:lnTo>
                                    <a:lnTo>
                                      <a:pt x="912" y="67"/>
                                    </a:lnTo>
                                    <a:lnTo>
                                      <a:pt x="912" y="337"/>
                                    </a:lnTo>
                                    <a:lnTo>
                                      <a:pt x="907" y="363"/>
                                    </a:lnTo>
                                    <a:lnTo>
                                      <a:pt x="892" y="384"/>
                                    </a:lnTo>
                                    <a:lnTo>
                                      <a:pt x="871" y="399"/>
                                    </a:lnTo>
                                    <a:lnTo>
                                      <a:pt x="845" y="404"/>
                                    </a:lnTo>
                                    <a:lnTo>
                                      <a:pt x="67" y="404"/>
                                    </a:lnTo>
                                    <a:lnTo>
                                      <a:pt x="41" y="399"/>
                                    </a:lnTo>
                                    <a:lnTo>
                                      <a:pt x="20" y="384"/>
                                    </a:lnTo>
                                    <a:lnTo>
                                      <a:pt x="5" y="363"/>
                                    </a:lnTo>
                                    <a:lnTo>
                                      <a:pt x="0" y="337"/>
                                    </a:lnTo>
                                    <a:lnTo>
                                      <a:pt x="0" y="67"/>
                                    </a:lnTo>
                                    <a:close/>
                                  </a:path>
                                </a:pathLst>
                              </a:custGeom>
                              <a:solidFill>
                                <a:schemeClr val="accent1">
                                  <a:lumMod val="20000"/>
                                  <a:lumOff val="80000"/>
                                </a:schemeClr>
                              </a:solidFill>
                              <a:ln w="19050">
                                <a:solidFill>
                                  <a:srgbClr val="385622"/>
                                </a:solidFill>
                                <a:round/>
                                <a:headEnd/>
                                <a:tailEnd/>
                              </a:ln>
                            </wps:spPr>
                            <wps:bodyPr/>
                          </wps:wsp>
                        </a:graphicData>
                      </a:graphic>
                    </wp:anchor>
                  </w:drawing>
                </mc:Choice>
                <mc:Fallback>
                  <w:pict>
                    <v:shape id="Freeform 76" style="mso-position-vertical-relative:text;z-index:-503316251;mso-wrap-distance-left:9pt;width:45.6pt;height:20.2pt;mso-position-horizontal-relative:text;position:absolute;margin-left:107.45pt;margin-top:42.15pt;mso-wrap-distance-bottom:0pt;mso-wrap-distance-right:9pt;mso-wrap-distance-top:0pt;" o:spid="_x0000_s1405" o:allowincell="t" o:allowoverlap="t" filled="t" fillcolor="#dce6f1 [660]" stroked="t" strokecolor="#385622" strokeweight="1.5pt" o:spt="100" path="m0,3582l0,3582l118,2192l474,1069l971,267l1587,0l20013,0l20629,267l21126,1069l21482,2192l21600,3582l21600,18018l21482,19408l21126,20531l20629,21333l20013,21600l1587,21600l971,21333l474,20531l118,19408l0,18018l0,3582xe">
                      <v:path textboxrect="0,0,21600,21600" arrowok="true" o:connecttype="custom" o:connectlocs="0,600523;118,599133;474,598010;971,597208;1587,596941;20013,596941;20629,597208;21126,598010;21482,599133;21600,600523;21600,614958;21482,616349;21126,617471;20629,618273;20013,618541;1587,618541;971,618273;474,617471;118,616349;0,614958;0,600523" o:connectangles="0,0,0,0,0,0,0,0,0,0,0,0,0,0,0,0,0,0,0,0,0"/>
                      <v:fill/>
                      <v:stroke joinstyle="round" filltype="solid"/>
                      <v:textbox style="layout-flow:horizontal;"/>
                      <v:imagedata o:title=""/>
                      <w10:wrap type="none" anchorx="text" anchory="text"/>
                    </v:shape>
                  </w:pict>
                </mc:Fallback>
              </mc:AlternateContent>
            </w:r>
          </w:p>
        </w:tc>
      </w:tr>
    </w:tbl>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406" name="テキスト ボックス 1467"/>
                <a:graphic xmlns:a="http://schemas.openxmlformats.org/drawingml/2006/main">
                  <a:graphicData uri="http://schemas.microsoft.com/office/word/2010/wordprocessingShape">
                    <wps:wsp>
                      <wps:cNvPr id="1406" name="テキスト ボックス 1467"/>
                      <wps:cNvSpPr txBox="1"/>
                      <wps:spPr>
                        <a:xfrm>
                          <a:off x="0" y="0"/>
                          <a:ext cx="4319905" cy="287655"/>
                        </a:xfrm>
                        <a:prstGeom prst="rect">
                          <a:avLst/>
                        </a:prstGeom>
                        <a:solidFill>
                          <a:srgbClr val="CC0000"/>
                        </a:solidFill>
                        <a:ln w="6350">
                          <a:noFill/>
                        </a:ln>
                      </wps:spPr>
                      <wps:txbx>
                        <w:txbxContent>
                          <w:p>
                            <w:pPr>
                              <w:pStyle w:val="3"/>
                              <w:rPr>
                                <w:rFonts w:hint="default" w:ascii="メイリオ" w:hAnsi="メイリオ"/>
                                <w:sz w:val="40"/>
                              </w:rPr>
                            </w:pPr>
                            <w:bookmarkStart w:id="41" w:name="_Toc53997485"/>
                            <w:r>
                              <w:rPr>
                                <w:rFonts w:hint="eastAsia" w:ascii="メイリオ" w:hAnsi="メイリオ"/>
                              </w:rPr>
                              <w:t>⑺</w:t>
                            </w:r>
                            <w:r>
                              <w:rPr>
                                <w:rFonts w:hint="default" w:ascii="メイリオ" w:hAnsi="メイリオ"/>
                              </w:rPr>
                              <w:t xml:space="preserve"> </w:t>
                            </w:r>
                            <w:r>
                              <w:rPr>
                                <w:rFonts w:hint="default" w:ascii="メイリオ" w:hAnsi="メイリオ"/>
                              </w:rPr>
                              <w:t>避難</w:t>
                            </w:r>
                            <w:r>
                              <w:rPr>
                                <w:rFonts w:hint="eastAsia" w:ascii="メイリオ" w:hAnsi="メイリオ"/>
                              </w:rPr>
                              <w:t>所</w:t>
                            </w:r>
                            <w:r>
                              <w:rPr>
                                <w:rFonts w:hint="default" w:ascii="メイリオ" w:hAnsi="メイリオ"/>
                              </w:rPr>
                              <w:t>開設</w:t>
                            </w:r>
                            <w:r>
                              <w:rPr>
                                <w:rFonts w:hint="eastAsia" w:ascii="メイリオ" w:hAnsi="メイリオ"/>
                              </w:rPr>
                              <w:t>・運営</w:t>
                            </w:r>
                            <w:r>
                              <w:rPr>
                                <w:rFonts w:hint="default" w:ascii="メイリオ" w:hAnsi="メイリオ"/>
                              </w:rPr>
                              <w:t>・閉鎖</w:t>
                            </w:r>
                            <w:r>
                              <w:rPr>
                                <w:rFonts w:hint="eastAsia" w:ascii="メイリオ" w:hAnsi="メイリオ"/>
                              </w:rPr>
                              <w:t>までの避難所運営委員会の</w:t>
                            </w:r>
                            <w:r>
                              <w:rPr>
                                <w:rFonts w:hint="default" w:ascii="メイリオ" w:hAnsi="メイリオ"/>
                              </w:rPr>
                              <w:t>流れ</w:t>
                            </w:r>
                            <w:bookmarkEnd w:id="41"/>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467" style="width:340.15pt;height:22.65pt;v-text-anchor:top;" o:spid="_x0000_s1406" filled="t" fillcolor="#cc0000" stroked="f" strokeweight="0.5pt" o:spt="202" type="#_x0000_t202">
                <v:fill/>
                <v:textbox style="layout-flow:horizontal;">
                  <w:txbxContent>
                    <w:p>
                      <w:pPr>
                        <w:pStyle w:val="3"/>
                        <w:rPr>
                          <w:rFonts w:hint="default" w:ascii="メイリオ" w:hAnsi="メイリオ"/>
                          <w:sz w:val="40"/>
                        </w:rPr>
                      </w:pPr>
                      <w:bookmarkStart w:id="42" w:name="_Toc53997485"/>
                      <w:r>
                        <w:rPr>
                          <w:rFonts w:hint="eastAsia" w:ascii="メイリオ" w:hAnsi="メイリオ"/>
                        </w:rPr>
                        <w:t>⑺</w:t>
                      </w:r>
                      <w:r>
                        <w:rPr>
                          <w:rFonts w:hint="default" w:ascii="メイリオ" w:hAnsi="メイリオ"/>
                        </w:rPr>
                        <w:t xml:space="preserve"> </w:t>
                      </w:r>
                      <w:r>
                        <w:rPr>
                          <w:rFonts w:hint="default" w:ascii="メイリオ" w:hAnsi="メイリオ"/>
                        </w:rPr>
                        <w:t>避難</w:t>
                      </w:r>
                      <w:r>
                        <w:rPr>
                          <w:rFonts w:hint="eastAsia" w:ascii="メイリオ" w:hAnsi="メイリオ"/>
                        </w:rPr>
                        <w:t>所</w:t>
                      </w:r>
                      <w:r>
                        <w:rPr>
                          <w:rFonts w:hint="default" w:ascii="メイリオ" w:hAnsi="メイリオ"/>
                        </w:rPr>
                        <w:t>開設</w:t>
                      </w:r>
                      <w:r>
                        <w:rPr>
                          <w:rFonts w:hint="eastAsia" w:ascii="メイリオ" w:hAnsi="メイリオ"/>
                        </w:rPr>
                        <w:t>・運営</w:t>
                      </w:r>
                      <w:r>
                        <w:rPr>
                          <w:rFonts w:hint="default" w:ascii="メイリオ" w:hAnsi="メイリオ"/>
                        </w:rPr>
                        <w:t>・閉鎖</w:t>
                      </w:r>
                      <w:r>
                        <w:rPr>
                          <w:rFonts w:hint="eastAsia" w:ascii="メイリオ" w:hAnsi="メイリオ"/>
                        </w:rPr>
                        <w:t>までの避難所運営委員会の</w:t>
                      </w:r>
                      <w:r>
                        <w:rPr>
                          <w:rFonts w:hint="default" w:ascii="メイリオ" w:hAnsi="メイリオ"/>
                        </w:rPr>
                        <w:t>流れ</w:t>
                      </w:r>
                      <w:bookmarkEnd w:id="42"/>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mc:AlternateContent>
          <mc:Choice Requires="wpg">
            <w:drawing>
              <wp:anchor distT="0" distB="0" distL="114300" distR="114300" simplePos="0" relativeHeight="230" behindDoc="1" locked="0" layoutInCell="1" hidden="0" allowOverlap="1">
                <wp:simplePos x="0" y="0"/>
                <wp:positionH relativeFrom="page">
                  <wp:posOffset>502285</wp:posOffset>
                </wp:positionH>
                <wp:positionV relativeFrom="page">
                  <wp:posOffset>1381125</wp:posOffset>
                </wp:positionV>
                <wp:extent cx="6330950" cy="8811260"/>
                <wp:effectExtent l="635" t="0" r="28575" b="10795"/>
                <wp:wrapNone/>
                <wp:docPr id="1407" name="グループ化 1389"/>
                <a:graphic xmlns:a="http://schemas.openxmlformats.org/drawingml/2006/main">
                  <a:graphicData uri="http://schemas.microsoft.com/office/word/2010/wordprocessingGroup">
                    <wpg:wgp>
                      <wpg:cNvGrpSpPr/>
                      <wpg:grpSpPr>
                        <a:xfrm>
                          <a:off x="0" y="0"/>
                          <a:ext cx="6330950" cy="8811260"/>
                          <a:chOff x="990" y="1910"/>
                          <a:chExt cx="9970" cy="13876"/>
                        </a:xfrm>
                      </wpg:grpSpPr>
                      <wps:wsp>
                        <wps:cNvPr id="1408" name="Rectangle 201"/>
                        <wps:cNvSpPr>
                          <a:spLocks noChangeArrowheads="1"/>
                        </wps:cNvSpPr>
                        <wps:spPr>
                          <a:xfrm>
                            <a:off x="1599" y="13120"/>
                            <a:ext cx="453" cy="793"/>
                          </a:xfrm>
                          <a:prstGeom prst="rect">
                            <a:avLst/>
                          </a:prstGeom>
                          <a:solidFill>
                            <a:srgbClr val="CCEBFF"/>
                          </a:solidFill>
                          <a:ln>
                            <a:noFill/>
                          </a:ln>
                        </wps:spPr>
                        <wps:bodyPr/>
                      </wps:wsp>
                      <wps:wsp>
                        <wps:cNvPr id="1409" name="AutoShape 202"/>
                        <wps:cNvSpPr/>
                        <wps:spPr>
                          <a:xfrm>
                            <a:off x="1599" y="11650"/>
                            <a:ext cx="453" cy="3923"/>
                          </a:xfrm>
                          <a:custGeom>
                            <a:avLst/>
                            <a:gdLst>
                              <a:gd name="T0" fmla="+- 0 2053 1600"/>
                              <a:gd name="T1" fmla="*/ T0 w 453"/>
                              <a:gd name="T2" fmla="+- 0 13930 11650"/>
                              <a:gd name="T3" fmla="*/ 13930 h 3923"/>
                              <a:gd name="T4" fmla="+- 0 1600 1600"/>
                              <a:gd name="T5" fmla="*/ T4 w 453"/>
                              <a:gd name="T6" fmla="+- 0 13930 11650"/>
                              <a:gd name="T7" fmla="*/ 13930 h 3923"/>
                              <a:gd name="T8" fmla="+- 0 1600 1600"/>
                              <a:gd name="T9" fmla="*/ T8 w 453"/>
                              <a:gd name="T10" fmla="+- 0 15573 11650"/>
                              <a:gd name="T11" fmla="*/ 15573 h 3923"/>
                              <a:gd name="T12" fmla="+- 0 2053 1600"/>
                              <a:gd name="T13" fmla="*/ T12 w 453"/>
                              <a:gd name="T14" fmla="+- 0 15573 11650"/>
                              <a:gd name="T15" fmla="*/ 15573 h 3923"/>
                              <a:gd name="T16" fmla="+- 0 2053 1600"/>
                              <a:gd name="T17" fmla="*/ T16 w 453"/>
                              <a:gd name="T18" fmla="+- 0 13930 11650"/>
                              <a:gd name="T19" fmla="*/ 13930 h 3923"/>
                              <a:gd name="T20" fmla="+- 0 2053 1600"/>
                              <a:gd name="T21" fmla="*/ T20 w 453"/>
                              <a:gd name="T22" fmla="+- 0 11650 11650"/>
                              <a:gd name="T23" fmla="*/ 11650 h 3923"/>
                              <a:gd name="T24" fmla="+- 0 1600 1600"/>
                              <a:gd name="T25" fmla="*/ T24 w 453"/>
                              <a:gd name="T26" fmla="+- 0 11650 11650"/>
                              <a:gd name="T27" fmla="*/ 11650 h 3923"/>
                              <a:gd name="T28" fmla="+- 0 1600 1600"/>
                              <a:gd name="T29" fmla="*/ T28 w 453"/>
                              <a:gd name="T30" fmla="+- 0 13096 11650"/>
                              <a:gd name="T31" fmla="*/ 13096 h 3923"/>
                              <a:gd name="T32" fmla="+- 0 2053 1600"/>
                              <a:gd name="T33" fmla="*/ T32 w 453"/>
                              <a:gd name="T34" fmla="+- 0 13096 11650"/>
                              <a:gd name="T35" fmla="*/ 13096 h 3923"/>
                              <a:gd name="T36" fmla="+- 0 2053 1600"/>
                              <a:gd name="T37" fmla="*/ T36 w 453"/>
                              <a:gd name="T38" fmla="+- 0 11650 11650"/>
                              <a:gd name="T39" fmla="*/ 11650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3" h="3923">
                                <a:moveTo>
                                  <a:pt x="453" y="2280"/>
                                </a:moveTo>
                                <a:lnTo>
                                  <a:pt x="0" y="2280"/>
                                </a:lnTo>
                                <a:lnTo>
                                  <a:pt x="0" y="3923"/>
                                </a:lnTo>
                                <a:lnTo>
                                  <a:pt x="453" y="3923"/>
                                </a:lnTo>
                                <a:lnTo>
                                  <a:pt x="453" y="2280"/>
                                </a:lnTo>
                                <a:moveTo>
                                  <a:pt x="453" y="0"/>
                                </a:moveTo>
                                <a:lnTo>
                                  <a:pt x="0" y="0"/>
                                </a:lnTo>
                                <a:lnTo>
                                  <a:pt x="0" y="1446"/>
                                </a:lnTo>
                                <a:lnTo>
                                  <a:pt x="453" y="1446"/>
                                </a:lnTo>
                                <a:lnTo>
                                  <a:pt x="453" y="0"/>
                                </a:lnTo>
                              </a:path>
                            </a:pathLst>
                          </a:custGeom>
                          <a:solidFill>
                            <a:srgbClr val="006FC0"/>
                          </a:solidFill>
                          <a:ln>
                            <a:noFill/>
                          </a:ln>
                        </wps:spPr>
                        <wps:bodyPr/>
                      </wps:wsp>
                      <wps:wsp>
                        <wps:cNvPr id="1410" name="Line 203"/>
                        <wps:cNvSpPr>
                          <a:spLocks noChangeShapeType="1"/>
                        </wps:cNvSpPr>
                        <wps:spPr>
                          <a:xfrm>
                            <a:off x="1590" y="13110"/>
                            <a:ext cx="1060" cy="0"/>
                          </a:xfrm>
                          <a:prstGeom prst="line">
                            <a:avLst/>
                          </a:prstGeom>
                          <a:noFill/>
                          <a:ln w="12700">
                            <a:solidFill>
                              <a:srgbClr val="006FC0"/>
                            </a:solidFill>
                            <a:round/>
                            <a:headEnd/>
                            <a:tailEnd/>
                          </a:ln>
                        </wps:spPr>
                        <wps:bodyPr/>
                      </wps:wsp>
                      <wps:wsp>
                        <wps:cNvPr id="1411" name="Rectangle 204"/>
                        <wps:cNvSpPr>
                          <a:spLocks noChangeArrowheads="1"/>
                        </wps:cNvSpPr>
                        <wps:spPr>
                          <a:xfrm>
                            <a:off x="1599" y="7880"/>
                            <a:ext cx="454" cy="2268"/>
                          </a:xfrm>
                          <a:prstGeom prst="rect">
                            <a:avLst/>
                          </a:prstGeom>
                          <a:solidFill>
                            <a:srgbClr val="006FC0"/>
                          </a:solidFill>
                          <a:ln>
                            <a:noFill/>
                          </a:ln>
                        </wps:spPr>
                        <wps:bodyPr/>
                      </wps:wsp>
                      <wps:wsp>
                        <wps:cNvPr id="1412" name="Rectangle 205"/>
                        <wps:cNvSpPr>
                          <a:spLocks noChangeArrowheads="1"/>
                        </wps:cNvSpPr>
                        <wps:spPr>
                          <a:xfrm>
                            <a:off x="1599" y="5150"/>
                            <a:ext cx="453" cy="2721"/>
                          </a:xfrm>
                          <a:prstGeom prst="rect">
                            <a:avLst/>
                          </a:prstGeom>
                          <a:solidFill>
                            <a:srgbClr val="CCEBFF"/>
                          </a:solidFill>
                          <a:ln>
                            <a:noFill/>
                          </a:ln>
                        </wps:spPr>
                        <wps:bodyPr/>
                      </wps:wsp>
                      <wps:wsp>
                        <wps:cNvPr id="1413" name="AutoShape 206"/>
                        <wps:cNvSpPr/>
                        <wps:spPr>
                          <a:xfrm>
                            <a:off x="1599" y="2570"/>
                            <a:ext cx="454" cy="2567"/>
                          </a:xfrm>
                          <a:custGeom>
                            <a:avLst/>
                            <a:gdLst>
                              <a:gd name="T0" fmla="+- 0 2053 1600"/>
                              <a:gd name="T1" fmla="*/ T0 w 454"/>
                              <a:gd name="T2" fmla="+- 0 4060 2570"/>
                              <a:gd name="T3" fmla="*/ 4060 h 2567"/>
                              <a:gd name="T4" fmla="+- 0 1600 1600"/>
                              <a:gd name="T5" fmla="*/ T4 w 454"/>
                              <a:gd name="T6" fmla="+- 0 4060 2570"/>
                              <a:gd name="T7" fmla="*/ 4060 h 2567"/>
                              <a:gd name="T8" fmla="+- 0 1600 1600"/>
                              <a:gd name="T9" fmla="*/ T8 w 454"/>
                              <a:gd name="T10" fmla="+- 0 5137 2570"/>
                              <a:gd name="T11" fmla="*/ 5137 h 2567"/>
                              <a:gd name="T12" fmla="+- 0 2053 1600"/>
                              <a:gd name="T13" fmla="*/ T12 w 454"/>
                              <a:gd name="T14" fmla="+- 0 5137 2570"/>
                              <a:gd name="T15" fmla="*/ 5137 h 2567"/>
                              <a:gd name="T16" fmla="+- 0 2053 1600"/>
                              <a:gd name="T17" fmla="*/ T16 w 454"/>
                              <a:gd name="T18" fmla="+- 0 4060 2570"/>
                              <a:gd name="T19" fmla="*/ 4060 h 2567"/>
                              <a:gd name="T20" fmla="+- 0 2053 1600"/>
                              <a:gd name="T21" fmla="*/ T20 w 454"/>
                              <a:gd name="T22" fmla="+- 0 2570 2570"/>
                              <a:gd name="T23" fmla="*/ 2570 h 2567"/>
                              <a:gd name="T24" fmla="+- 0 1600 1600"/>
                              <a:gd name="T25" fmla="*/ T24 w 454"/>
                              <a:gd name="T26" fmla="+- 0 2570 2570"/>
                              <a:gd name="T27" fmla="*/ 2570 h 2567"/>
                              <a:gd name="T28" fmla="+- 0 1600 1600"/>
                              <a:gd name="T29" fmla="*/ T28 w 454"/>
                              <a:gd name="T30" fmla="+- 0 3171 2570"/>
                              <a:gd name="T31" fmla="*/ 3171 h 2567"/>
                              <a:gd name="T32" fmla="+- 0 2053 1600"/>
                              <a:gd name="T33" fmla="*/ T32 w 454"/>
                              <a:gd name="T34" fmla="+- 0 3171 2570"/>
                              <a:gd name="T35" fmla="*/ 3171 h 2567"/>
                              <a:gd name="T36" fmla="+- 0 2053 1600"/>
                              <a:gd name="T37" fmla="*/ T36 w 454"/>
                              <a:gd name="T38" fmla="+- 0 2570 2570"/>
                              <a:gd name="T39" fmla="*/ 2570 h 2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2567">
                                <a:moveTo>
                                  <a:pt x="453" y="1490"/>
                                </a:moveTo>
                                <a:lnTo>
                                  <a:pt x="0" y="1490"/>
                                </a:lnTo>
                                <a:lnTo>
                                  <a:pt x="0" y="2567"/>
                                </a:lnTo>
                                <a:lnTo>
                                  <a:pt x="453" y="2567"/>
                                </a:lnTo>
                                <a:lnTo>
                                  <a:pt x="453" y="1490"/>
                                </a:lnTo>
                                <a:moveTo>
                                  <a:pt x="453" y="0"/>
                                </a:moveTo>
                                <a:lnTo>
                                  <a:pt x="0" y="0"/>
                                </a:lnTo>
                                <a:lnTo>
                                  <a:pt x="0" y="601"/>
                                </a:lnTo>
                                <a:lnTo>
                                  <a:pt x="453" y="601"/>
                                </a:lnTo>
                                <a:lnTo>
                                  <a:pt x="453" y="0"/>
                                </a:lnTo>
                              </a:path>
                            </a:pathLst>
                          </a:custGeom>
                          <a:solidFill>
                            <a:srgbClr val="006FC0"/>
                          </a:solidFill>
                          <a:ln>
                            <a:noFill/>
                          </a:ln>
                        </wps:spPr>
                        <wps:bodyPr/>
                      </wps:wsp>
                      <wps:wsp>
                        <wps:cNvPr id="1414" name="Rectangle 207"/>
                        <wps:cNvSpPr>
                          <a:spLocks noChangeArrowheads="1"/>
                        </wps:cNvSpPr>
                        <wps:spPr>
                          <a:xfrm>
                            <a:off x="1599" y="3190"/>
                            <a:ext cx="454" cy="851"/>
                          </a:xfrm>
                          <a:prstGeom prst="rect">
                            <a:avLst/>
                          </a:prstGeom>
                          <a:solidFill>
                            <a:srgbClr val="CCEBFF"/>
                          </a:solidFill>
                          <a:ln>
                            <a:noFill/>
                          </a:ln>
                        </wps:spPr>
                        <wps:bodyPr/>
                      </wps:wsp>
                      <wps:wsp>
                        <wps:cNvPr id="1415" name="AutoShape 208"/>
                        <wps:cNvSpPr/>
                        <wps:spPr>
                          <a:xfrm>
                            <a:off x="1589" y="3180"/>
                            <a:ext cx="9354" cy="6960"/>
                          </a:xfrm>
                          <a:custGeom>
                            <a:avLst/>
                            <a:gdLst>
                              <a:gd name="T0" fmla="+- 0 1590 1590"/>
                              <a:gd name="T1" fmla="*/ T0 w 9354"/>
                              <a:gd name="T2" fmla="+- 0 3180 3180"/>
                              <a:gd name="T3" fmla="*/ 3180 h 6960"/>
                              <a:gd name="T4" fmla="+- 0 2170 1590"/>
                              <a:gd name="T5" fmla="*/ T4 w 9354"/>
                              <a:gd name="T6" fmla="+- 0 3180 3180"/>
                              <a:gd name="T7" fmla="*/ 3180 h 6960"/>
                              <a:gd name="T8" fmla="+- 0 1590 1590"/>
                              <a:gd name="T9" fmla="*/ T8 w 9354"/>
                              <a:gd name="T10" fmla="+- 0 7880 3180"/>
                              <a:gd name="T11" fmla="*/ 7880 h 6960"/>
                              <a:gd name="T12" fmla="+- 0 8170 1590"/>
                              <a:gd name="T13" fmla="*/ T12 w 9354"/>
                              <a:gd name="T14" fmla="+- 0 7880 3180"/>
                              <a:gd name="T15" fmla="*/ 7880 h 6960"/>
                              <a:gd name="T16" fmla="+- 0 1590 1590"/>
                              <a:gd name="T17" fmla="*/ T16 w 9354"/>
                              <a:gd name="T18" fmla="+- 0 10140 3180"/>
                              <a:gd name="T19" fmla="*/ 10140 h 6960"/>
                              <a:gd name="T20" fmla="+- 0 8170 1590"/>
                              <a:gd name="T21" fmla="*/ T20 w 9354"/>
                              <a:gd name="T22" fmla="+- 0 10140 3180"/>
                              <a:gd name="T23" fmla="*/ 10140 h 6960"/>
                              <a:gd name="T24" fmla="+- 0 10519 1590"/>
                              <a:gd name="T25" fmla="*/ T24 w 9354"/>
                              <a:gd name="T26" fmla="+- 0 7880 3180"/>
                              <a:gd name="T27" fmla="*/ 7880 h 6960"/>
                              <a:gd name="T28" fmla="+- 0 10943 1590"/>
                              <a:gd name="T29" fmla="*/ T28 w 9354"/>
                              <a:gd name="T30" fmla="+- 0 7880 3180"/>
                              <a:gd name="T31" fmla="*/ 7880 h 6960"/>
                              <a:gd name="T32" fmla="+- 0 10519 1590"/>
                              <a:gd name="T33" fmla="*/ T32 w 9354"/>
                              <a:gd name="T34" fmla="+- 0 10140 3180"/>
                              <a:gd name="T35" fmla="*/ 10140 h 6960"/>
                              <a:gd name="T36" fmla="+- 0 10943 1590"/>
                              <a:gd name="T37" fmla="*/ T36 w 9354"/>
                              <a:gd name="T38" fmla="+- 0 10140 3180"/>
                              <a:gd name="T39" fmla="*/ 10140 h 6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54" h="6960">
                                <a:moveTo>
                                  <a:pt x="0" y="0"/>
                                </a:moveTo>
                                <a:lnTo>
                                  <a:pt x="580" y="0"/>
                                </a:lnTo>
                                <a:moveTo>
                                  <a:pt x="0" y="4700"/>
                                </a:moveTo>
                                <a:lnTo>
                                  <a:pt x="6580" y="4700"/>
                                </a:lnTo>
                                <a:moveTo>
                                  <a:pt x="0" y="6960"/>
                                </a:moveTo>
                                <a:lnTo>
                                  <a:pt x="6580" y="6960"/>
                                </a:lnTo>
                                <a:moveTo>
                                  <a:pt x="8929" y="4700"/>
                                </a:moveTo>
                                <a:lnTo>
                                  <a:pt x="9353" y="4700"/>
                                </a:lnTo>
                                <a:moveTo>
                                  <a:pt x="8929" y="6960"/>
                                </a:moveTo>
                                <a:lnTo>
                                  <a:pt x="9353" y="6960"/>
                                </a:lnTo>
                              </a:path>
                            </a:pathLst>
                          </a:custGeom>
                          <a:noFill/>
                          <a:ln w="12700">
                            <a:solidFill>
                              <a:srgbClr val="006FC0"/>
                            </a:solidFill>
                            <a:round/>
                            <a:headEnd/>
                            <a:tailEnd/>
                          </a:ln>
                        </wps:spPr>
                        <wps:bodyPr/>
                      </wps:wsp>
                      <wps:wsp>
                        <wps:cNvPr id="1416" name="Rectangle 209"/>
                        <wps:cNvSpPr>
                          <a:spLocks noChangeArrowheads="1"/>
                        </wps:cNvSpPr>
                        <wps:spPr>
                          <a:xfrm>
                            <a:off x="8169" y="5140"/>
                            <a:ext cx="2349" cy="6519"/>
                          </a:xfrm>
                          <a:prstGeom prst="rect">
                            <a:avLst/>
                          </a:prstGeom>
                          <a:noFill/>
                          <a:ln w="6350">
                            <a:solidFill>
                              <a:srgbClr val="000000"/>
                            </a:solidFill>
                            <a:prstDash val="sysDot"/>
                            <a:miter lim="800000"/>
                            <a:headEnd/>
                            <a:tailEnd/>
                          </a:ln>
                        </wps:spPr>
                        <wps:bodyPr/>
                      </wps:wsp>
                      <wps:wsp>
                        <wps:cNvPr id="1417" name="AutoShape 210"/>
                        <wps:cNvSpPr/>
                        <wps:spPr>
                          <a:xfrm>
                            <a:off x="1589" y="11650"/>
                            <a:ext cx="9354" cy="2"/>
                          </a:xfrm>
                          <a:custGeom>
                            <a:avLst/>
                            <a:gdLst>
                              <a:gd name="T0" fmla="+- 0 7821 1590"/>
                              <a:gd name="T1" fmla="*/ T0 w 9354"/>
                              <a:gd name="T2" fmla="+- 0 10943 1590"/>
                              <a:gd name="T3" fmla="*/ T2 w 9354"/>
                              <a:gd name="T4" fmla="+- 0 1590 1590"/>
                              <a:gd name="T5" fmla="*/ T4 w 9354"/>
                              <a:gd name="T6" fmla="+- 0 2650 1590"/>
                              <a:gd name="T7" fmla="*/ T6 w 9354"/>
                            </a:gdLst>
                            <a:ahLst/>
                            <a:cxnLst>
                              <a:cxn ang="0">
                                <a:pos x="T1" y="0"/>
                              </a:cxn>
                              <a:cxn ang="0">
                                <a:pos x="T3" y="0"/>
                              </a:cxn>
                              <a:cxn ang="0">
                                <a:pos x="T5" y="0"/>
                              </a:cxn>
                              <a:cxn ang="0">
                                <a:pos x="T7" y="0"/>
                              </a:cxn>
                            </a:cxnLst>
                            <a:rect l="0" t="0" r="r" b="b"/>
                            <a:pathLst>
                              <a:path w="9354">
                                <a:moveTo>
                                  <a:pt x="6231" y="0"/>
                                </a:moveTo>
                                <a:lnTo>
                                  <a:pt x="9353" y="0"/>
                                </a:lnTo>
                                <a:moveTo>
                                  <a:pt x="0" y="0"/>
                                </a:moveTo>
                                <a:lnTo>
                                  <a:pt x="1060" y="0"/>
                                </a:lnTo>
                              </a:path>
                            </a:pathLst>
                          </a:custGeom>
                          <a:noFill/>
                          <a:ln w="12700">
                            <a:solidFill>
                              <a:srgbClr val="006FC0"/>
                            </a:solidFill>
                            <a:round/>
                            <a:headEnd/>
                            <a:tailEnd/>
                          </a:ln>
                        </wps:spPr>
                        <wps:bodyPr/>
                      </wps:wsp>
                      <wps:wsp>
                        <wps:cNvPr id="1418" name="Rectangle 211"/>
                        <wps:cNvSpPr>
                          <a:spLocks noChangeArrowheads="1"/>
                        </wps:cNvSpPr>
                        <wps:spPr>
                          <a:xfrm>
                            <a:off x="1599" y="10139"/>
                            <a:ext cx="453" cy="1492"/>
                          </a:xfrm>
                          <a:prstGeom prst="rect">
                            <a:avLst/>
                          </a:prstGeom>
                          <a:solidFill>
                            <a:srgbClr val="CCEBFF"/>
                          </a:solidFill>
                          <a:ln>
                            <a:noFill/>
                          </a:ln>
                        </wps:spPr>
                        <wps:bodyPr/>
                      </wps:wsp>
                      <wps:wsp>
                        <wps:cNvPr id="1419" name="Line 212"/>
                        <wps:cNvSpPr>
                          <a:spLocks noChangeShapeType="1"/>
                        </wps:cNvSpPr>
                        <wps:spPr>
                          <a:xfrm>
                            <a:off x="1600" y="2570"/>
                            <a:ext cx="0" cy="12075"/>
                          </a:xfrm>
                          <a:prstGeom prst="line">
                            <a:avLst/>
                          </a:prstGeom>
                          <a:noFill/>
                          <a:ln w="38100">
                            <a:solidFill>
                              <a:srgbClr val="001F5F"/>
                            </a:solidFill>
                            <a:round/>
                            <a:headEnd/>
                            <a:tailEnd/>
                          </a:ln>
                        </wps:spPr>
                        <wps:bodyPr/>
                      </wps:wsp>
                      <wps:wsp>
                        <wps:cNvPr id="1420" name="Line 213"/>
                        <wps:cNvSpPr>
                          <a:spLocks noChangeShapeType="1"/>
                        </wps:cNvSpPr>
                        <wps:spPr>
                          <a:xfrm>
                            <a:off x="1590" y="14810"/>
                            <a:ext cx="0" cy="566"/>
                          </a:xfrm>
                          <a:prstGeom prst="line">
                            <a:avLst/>
                          </a:prstGeom>
                          <a:noFill/>
                          <a:ln w="38100">
                            <a:solidFill>
                              <a:srgbClr val="001F5F"/>
                            </a:solidFill>
                            <a:prstDash val="lgDashDot"/>
                            <a:round/>
                            <a:headEnd/>
                            <a:tailEnd/>
                          </a:ln>
                        </wps:spPr>
                        <wps:bodyPr/>
                      </wps:wsp>
                      <wps:wsp>
                        <wps:cNvPr id="1421" name="AutoShape 215"/>
                        <wps:cNvSpPr/>
                        <wps:spPr>
                          <a:xfrm>
                            <a:off x="1606" y="3969"/>
                            <a:ext cx="9354" cy="1080"/>
                          </a:xfrm>
                          <a:custGeom>
                            <a:avLst/>
                            <a:gdLst>
                              <a:gd name="T0" fmla="+- 0 10856 1590"/>
                              <a:gd name="T1" fmla="*/ T0 w 9354"/>
                              <a:gd name="T2" fmla="+- 0 5140 4060"/>
                              <a:gd name="T3" fmla="*/ 5140 h 1080"/>
                              <a:gd name="T4" fmla="+- 0 10943 1590"/>
                              <a:gd name="T5" fmla="*/ T4 w 9354"/>
                              <a:gd name="T6" fmla="+- 0 5140 4060"/>
                              <a:gd name="T7" fmla="*/ 5140 h 1080"/>
                              <a:gd name="T8" fmla="+- 0 5004 1590"/>
                              <a:gd name="T9" fmla="*/ T8 w 9354"/>
                              <a:gd name="T10" fmla="+- 0 5140 4060"/>
                              <a:gd name="T11" fmla="*/ 5140 h 1080"/>
                              <a:gd name="T12" fmla="+- 0 10500 1590"/>
                              <a:gd name="T13" fmla="*/ T12 w 9354"/>
                              <a:gd name="T14" fmla="+- 0 5140 4060"/>
                              <a:gd name="T15" fmla="*/ 5140 h 1080"/>
                              <a:gd name="T16" fmla="+- 0 1590 1590"/>
                              <a:gd name="T17" fmla="*/ T16 w 9354"/>
                              <a:gd name="T18" fmla="+- 0 5140 4060"/>
                              <a:gd name="T19" fmla="*/ 5140 h 1080"/>
                              <a:gd name="T20" fmla="+- 0 2170 1590"/>
                              <a:gd name="T21" fmla="*/ T20 w 9354"/>
                              <a:gd name="T22" fmla="+- 0 5140 4060"/>
                              <a:gd name="T23" fmla="*/ 5140 h 1080"/>
                              <a:gd name="T24" fmla="+- 0 7821 1590"/>
                              <a:gd name="T25" fmla="*/ T24 w 9354"/>
                              <a:gd name="T26" fmla="+- 0 4060 4060"/>
                              <a:gd name="T27" fmla="*/ 4060 h 1080"/>
                              <a:gd name="T28" fmla="+- 0 10943 1590"/>
                              <a:gd name="T29" fmla="*/ T28 w 9354"/>
                              <a:gd name="T30" fmla="+- 0 4060 4060"/>
                              <a:gd name="T31" fmla="*/ 4060 h 1080"/>
                              <a:gd name="T32" fmla="+- 0 1590 1590"/>
                              <a:gd name="T33" fmla="*/ T32 w 9354"/>
                              <a:gd name="T34" fmla="+- 0 4060 4060"/>
                              <a:gd name="T35" fmla="*/ 4060 h 1080"/>
                              <a:gd name="T36" fmla="+- 0 5100 1590"/>
                              <a:gd name="T37" fmla="*/ T36 w 9354"/>
                              <a:gd name="T38" fmla="+- 0 4060 4060"/>
                              <a:gd name="T39" fmla="*/ 406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54" h="1080">
                                <a:moveTo>
                                  <a:pt x="9266" y="1080"/>
                                </a:moveTo>
                                <a:lnTo>
                                  <a:pt x="9353" y="1080"/>
                                </a:lnTo>
                                <a:moveTo>
                                  <a:pt x="3414" y="1080"/>
                                </a:moveTo>
                                <a:lnTo>
                                  <a:pt x="8910" y="1080"/>
                                </a:lnTo>
                                <a:moveTo>
                                  <a:pt x="0" y="1080"/>
                                </a:moveTo>
                                <a:lnTo>
                                  <a:pt x="580" y="1080"/>
                                </a:lnTo>
                                <a:moveTo>
                                  <a:pt x="6231" y="0"/>
                                </a:moveTo>
                                <a:lnTo>
                                  <a:pt x="9353" y="0"/>
                                </a:lnTo>
                                <a:moveTo>
                                  <a:pt x="0" y="0"/>
                                </a:moveTo>
                                <a:lnTo>
                                  <a:pt x="3510" y="0"/>
                                </a:lnTo>
                              </a:path>
                            </a:pathLst>
                          </a:custGeom>
                          <a:noFill/>
                          <a:ln w="12700">
                            <a:solidFill>
                              <a:srgbClr val="006FC0"/>
                            </a:solidFill>
                            <a:round/>
                            <a:headEnd/>
                            <a:tailEnd/>
                          </a:ln>
                        </wps:spPr>
                        <wps:bodyPr/>
                      </wps:wsp>
                      <wps:wsp>
                        <wps:cNvPr id="1422" name="Freeform 216"/>
                        <wps:cNvSpPr/>
                        <wps:spPr>
                          <a:xfrm>
                            <a:off x="1340" y="3760"/>
                            <a:ext cx="566" cy="566"/>
                          </a:xfrm>
                          <a:custGeom>
                            <a:avLst/>
                            <a:gdLst>
                              <a:gd name="T0" fmla="+- 0 1623 1340"/>
                              <a:gd name="T1" fmla="*/ T0 w 566"/>
                              <a:gd name="T2" fmla="+- 0 3760 3760"/>
                              <a:gd name="T3" fmla="*/ 3760 h 566"/>
                              <a:gd name="T4" fmla="+- 0 1548 1340"/>
                              <a:gd name="T5" fmla="*/ T4 w 566"/>
                              <a:gd name="T6" fmla="+- 0 3770 3760"/>
                              <a:gd name="T7" fmla="*/ 3770 h 566"/>
                              <a:gd name="T8" fmla="+- 0 1480 1340"/>
                              <a:gd name="T9" fmla="*/ T8 w 566"/>
                              <a:gd name="T10" fmla="+- 0 3799 3760"/>
                              <a:gd name="T11" fmla="*/ 3799 h 566"/>
                              <a:gd name="T12" fmla="+- 0 1423 1340"/>
                              <a:gd name="T13" fmla="*/ T12 w 566"/>
                              <a:gd name="T14" fmla="+- 0 3843 3760"/>
                              <a:gd name="T15" fmla="*/ 3843 h 566"/>
                              <a:gd name="T16" fmla="+- 0 1379 1340"/>
                              <a:gd name="T17" fmla="*/ T16 w 566"/>
                              <a:gd name="T18" fmla="+- 0 3900 3760"/>
                              <a:gd name="T19" fmla="*/ 3900 h 566"/>
                              <a:gd name="T20" fmla="+- 0 1350 1340"/>
                              <a:gd name="T21" fmla="*/ T20 w 566"/>
                              <a:gd name="T22" fmla="+- 0 3968 3760"/>
                              <a:gd name="T23" fmla="*/ 3968 h 566"/>
                              <a:gd name="T24" fmla="+- 0 1340 1340"/>
                              <a:gd name="T25" fmla="*/ T24 w 566"/>
                              <a:gd name="T26" fmla="+- 0 4043 3760"/>
                              <a:gd name="T27" fmla="*/ 4043 h 566"/>
                              <a:gd name="T28" fmla="+- 0 1350 1340"/>
                              <a:gd name="T29" fmla="*/ T28 w 566"/>
                              <a:gd name="T30" fmla="+- 0 4118 3760"/>
                              <a:gd name="T31" fmla="*/ 4118 h 566"/>
                              <a:gd name="T32" fmla="+- 0 1379 1340"/>
                              <a:gd name="T33" fmla="*/ T32 w 566"/>
                              <a:gd name="T34" fmla="+- 0 4186 3760"/>
                              <a:gd name="T35" fmla="*/ 4186 h 566"/>
                              <a:gd name="T36" fmla="+- 0 1423 1340"/>
                              <a:gd name="T37" fmla="*/ T36 w 566"/>
                              <a:gd name="T38" fmla="+- 0 4243 3760"/>
                              <a:gd name="T39" fmla="*/ 4243 h 566"/>
                              <a:gd name="T40" fmla="+- 0 1480 1340"/>
                              <a:gd name="T41" fmla="*/ T40 w 566"/>
                              <a:gd name="T42" fmla="+- 0 4287 3760"/>
                              <a:gd name="T43" fmla="*/ 4287 h 566"/>
                              <a:gd name="T44" fmla="+- 0 1548 1340"/>
                              <a:gd name="T45" fmla="*/ T44 w 566"/>
                              <a:gd name="T46" fmla="+- 0 4316 3760"/>
                              <a:gd name="T47" fmla="*/ 4316 h 566"/>
                              <a:gd name="T48" fmla="+- 0 1623 1340"/>
                              <a:gd name="T49" fmla="*/ T48 w 566"/>
                              <a:gd name="T50" fmla="+- 0 4326 3760"/>
                              <a:gd name="T51" fmla="*/ 4326 h 566"/>
                              <a:gd name="T52" fmla="+- 0 1698 1340"/>
                              <a:gd name="T53" fmla="*/ T52 w 566"/>
                              <a:gd name="T54" fmla="+- 0 4316 3760"/>
                              <a:gd name="T55" fmla="*/ 4316 h 566"/>
                              <a:gd name="T56" fmla="+- 0 1766 1340"/>
                              <a:gd name="T57" fmla="*/ T56 w 566"/>
                              <a:gd name="T58" fmla="+- 0 4287 3760"/>
                              <a:gd name="T59" fmla="*/ 4287 h 566"/>
                              <a:gd name="T60" fmla="+- 0 1823 1340"/>
                              <a:gd name="T61" fmla="*/ T60 w 566"/>
                              <a:gd name="T62" fmla="+- 0 4243 3760"/>
                              <a:gd name="T63" fmla="*/ 4243 h 566"/>
                              <a:gd name="T64" fmla="+- 0 1867 1340"/>
                              <a:gd name="T65" fmla="*/ T64 w 566"/>
                              <a:gd name="T66" fmla="+- 0 4186 3760"/>
                              <a:gd name="T67" fmla="*/ 4186 h 566"/>
                              <a:gd name="T68" fmla="+- 0 1896 1340"/>
                              <a:gd name="T69" fmla="*/ T68 w 566"/>
                              <a:gd name="T70" fmla="+- 0 4118 3760"/>
                              <a:gd name="T71" fmla="*/ 4118 h 566"/>
                              <a:gd name="T72" fmla="+- 0 1906 1340"/>
                              <a:gd name="T73" fmla="*/ T72 w 566"/>
                              <a:gd name="T74" fmla="+- 0 4043 3760"/>
                              <a:gd name="T75" fmla="*/ 4043 h 566"/>
                              <a:gd name="T76" fmla="+- 0 1896 1340"/>
                              <a:gd name="T77" fmla="*/ T76 w 566"/>
                              <a:gd name="T78" fmla="+- 0 3968 3760"/>
                              <a:gd name="T79" fmla="*/ 3968 h 566"/>
                              <a:gd name="T80" fmla="+- 0 1867 1340"/>
                              <a:gd name="T81" fmla="*/ T80 w 566"/>
                              <a:gd name="T82" fmla="+- 0 3900 3760"/>
                              <a:gd name="T83" fmla="*/ 3900 h 566"/>
                              <a:gd name="T84" fmla="+- 0 1823 1340"/>
                              <a:gd name="T85" fmla="*/ T84 w 566"/>
                              <a:gd name="T86" fmla="+- 0 3843 3760"/>
                              <a:gd name="T87" fmla="*/ 3843 h 566"/>
                              <a:gd name="T88" fmla="+- 0 1766 1340"/>
                              <a:gd name="T89" fmla="*/ T88 w 566"/>
                              <a:gd name="T90" fmla="+- 0 3799 3760"/>
                              <a:gd name="T91" fmla="*/ 3799 h 566"/>
                              <a:gd name="T92" fmla="+- 0 1698 1340"/>
                              <a:gd name="T93" fmla="*/ T92 w 566"/>
                              <a:gd name="T94" fmla="+- 0 3770 3760"/>
                              <a:gd name="T95" fmla="*/ 3770 h 566"/>
                              <a:gd name="T96" fmla="+- 0 1623 1340"/>
                              <a:gd name="T97" fmla="*/ T96 w 566"/>
                              <a:gd name="T98" fmla="+- 0 3760 3760"/>
                              <a:gd name="T99" fmla="*/ 376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wps:spPr>
                        <wps:bodyPr/>
                      </wps:wsp>
                      <wps:wsp>
                        <wps:cNvPr id="1423" name="Freeform 217"/>
                        <wps:cNvSpPr/>
                        <wps:spPr>
                          <a:xfrm>
                            <a:off x="1340" y="3760"/>
                            <a:ext cx="566" cy="566"/>
                          </a:xfrm>
                          <a:custGeom>
                            <a:avLst/>
                            <a:gdLst>
                              <a:gd name="T0" fmla="+- 0 1340 1340"/>
                              <a:gd name="T1" fmla="*/ T0 w 566"/>
                              <a:gd name="T2" fmla="+- 0 4043 3760"/>
                              <a:gd name="T3" fmla="*/ 4043 h 566"/>
                              <a:gd name="T4" fmla="+- 0 1350 1340"/>
                              <a:gd name="T5" fmla="*/ T4 w 566"/>
                              <a:gd name="T6" fmla="+- 0 3968 3760"/>
                              <a:gd name="T7" fmla="*/ 3968 h 566"/>
                              <a:gd name="T8" fmla="+- 0 1379 1340"/>
                              <a:gd name="T9" fmla="*/ T8 w 566"/>
                              <a:gd name="T10" fmla="+- 0 3900 3760"/>
                              <a:gd name="T11" fmla="*/ 3900 h 566"/>
                              <a:gd name="T12" fmla="+- 0 1423 1340"/>
                              <a:gd name="T13" fmla="*/ T12 w 566"/>
                              <a:gd name="T14" fmla="+- 0 3843 3760"/>
                              <a:gd name="T15" fmla="*/ 3843 h 566"/>
                              <a:gd name="T16" fmla="+- 0 1480 1340"/>
                              <a:gd name="T17" fmla="*/ T16 w 566"/>
                              <a:gd name="T18" fmla="+- 0 3799 3760"/>
                              <a:gd name="T19" fmla="*/ 3799 h 566"/>
                              <a:gd name="T20" fmla="+- 0 1548 1340"/>
                              <a:gd name="T21" fmla="*/ T20 w 566"/>
                              <a:gd name="T22" fmla="+- 0 3770 3760"/>
                              <a:gd name="T23" fmla="*/ 3770 h 566"/>
                              <a:gd name="T24" fmla="+- 0 1623 1340"/>
                              <a:gd name="T25" fmla="*/ T24 w 566"/>
                              <a:gd name="T26" fmla="+- 0 3760 3760"/>
                              <a:gd name="T27" fmla="*/ 3760 h 566"/>
                              <a:gd name="T28" fmla="+- 0 1698 1340"/>
                              <a:gd name="T29" fmla="*/ T28 w 566"/>
                              <a:gd name="T30" fmla="+- 0 3770 3760"/>
                              <a:gd name="T31" fmla="*/ 3770 h 566"/>
                              <a:gd name="T32" fmla="+- 0 1766 1340"/>
                              <a:gd name="T33" fmla="*/ T32 w 566"/>
                              <a:gd name="T34" fmla="+- 0 3799 3760"/>
                              <a:gd name="T35" fmla="*/ 3799 h 566"/>
                              <a:gd name="T36" fmla="+- 0 1823 1340"/>
                              <a:gd name="T37" fmla="*/ T36 w 566"/>
                              <a:gd name="T38" fmla="+- 0 3843 3760"/>
                              <a:gd name="T39" fmla="*/ 3843 h 566"/>
                              <a:gd name="T40" fmla="+- 0 1867 1340"/>
                              <a:gd name="T41" fmla="*/ T40 w 566"/>
                              <a:gd name="T42" fmla="+- 0 3900 3760"/>
                              <a:gd name="T43" fmla="*/ 3900 h 566"/>
                              <a:gd name="T44" fmla="+- 0 1896 1340"/>
                              <a:gd name="T45" fmla="*/ T44 w 566"/>
                              <a:gd name="T46" fmla="+- 0 3968 3760"/>
                              <a:gd name="T47" fmla="*/ 3968 h 566"/>
                              <a:gd name="T48" fmla="+- 0 1906 1340"/>
                              <a:gd name="T49" fmla="*/ T48 w 566"/>
                              <a:gd name="T50" fmla="+- 0 4043 3760"/>
                              <a:gd name="T51" fmla="*/ 4043 h 566"/>
                              <a:gd name="T52" fmla="+- 0 1896 1340"/>
                              <a:gd name="T53" fmla="*/ T52 w 566"/>
                              <a:gd name="T54" fmla="+- 0 4118 3760"/>
                              <a:gd name="T55" fmla="*/ 4118 h 566"/>
                              <a:gd name="T56" fmla="+- 0 1867 1340"/>
                              <a:gd name="T57" fmla="*/ T56 w 566"/>
                              <a:gd name="T58" fmla="+- 0 4186 3760"/>
                              <a:gd name="T59" fmla="*/ 4186 h 566"/>
                              <a:gd name="T60" fmla="+- 0 1823 1340"/>
                              <a:gd name="T61" fmla="*/ T60 w 566"/>
                              <a:gd name="T62" fmla="+- 0 4243 3760"/>
                              <a:gd name="T63" fmla="*/ 4243 h 566"/>
                              <a:gd name="T64" fmla="+- 0 1766 1340"/>
                              <a:gd name="T65" fmla="*/ T64 w 566"/>
                              <a:gd name="T66" fmla="+- 0 4287 3760"/>
                              <a:gd name="T67" fmla="*/ 4287 h 566"/>
                              <a:gd name="T68" fmla="+- 0 1698 1340"/>
                              <a:gd name="T69" fmla="*/ T68 w 566"/>
                              <a:gd name="T70" fmla="+- 0 4316 3760"/>
                              <a:gd name="T71" fmla="*/ 4316 h 566"/>
                              <a:gd name="T72" fmla="+- 0 1623 1340"/>
                              <a:gd name="T73" fmla="*/ T72 w 566"/>
                              <a:gd name="T74" fmla="+- 0 4326 3760"/>
                              <a:gd name="T75" fmla="*/ 4326 h 566"/>
                              <a:gd name="T76" fmla="+- 0 1548 1340"/>
                              <a:gd name="T77" fmla="*/ T76 w 566"/>
                              <a:gd name="T78" fmla="+- 0 4316 3760"/>
                              <a:gd name="T79" fmla="*/ 4316 h 566"/>
                              <a:gd name="T80" fmla="+- 0 1480 1340"/>
                              <a:gd name="T81" fmla="*/ T80 w 566"/>
                              <a:gd name="T82" fmla="+- 0 4287 3760"/>
                              <a:gd name="T83" fmla="*/ 4287 h 566"/>
                              <a:gd name="T84" fmla="+- 0 1423 1340"/>
                              <a:gd name="T85" fmla="*/ T84 w 566"/>
                              <a:gd name="T86" fmla="+- 0 4243 3760"/>
                              <a:gd name="T87" fmla="*/ 4243 h 566"/>
                              <a:gd name="T88" fmla="+- 0 1379 1340"/>
                              <a:gd name="T89" fmla="*/ T88 w 566"/>
                              <a:gd name="T90" fmla="+- 0 4186 3760"/>
                              <a:gd name="T91" fmla="*/ 4186 h 566"/>
                              <a:gd name="T92" fmla="+- 0 1350 1340"/>
                              <a:gd name="T93" fmla="*/ T92 w 566"/>
                              <a:gd name="T94" fmla="+- 0 4118 3760"/>
                              <a:gd name="T95" fmla="*/ 4118 h 566"/>
                              <a:gd name="T96" fmla="+- 0 1340 1340"/>
                              <a:gd name="T97" fmla="*/ T96 w 566"/>
                              <a:gd name="T98" fmla="+- 0 4043 3760"/>
                              <a:gd name="T99" fmla="*/ 404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wps:spPr>
                        <wps:bodyPr/>
                      </wps:wsp>
                      <wps:wsp>
                        <wps:cNvPr id="1424" name="Freeform 218"/>
                        <wps:cNvSpPr/>
                        <wps:spPr>
                          <a:xfrm>
                            <a:off x="1340" y="4840"/>
                            <a:ext cx="566" cy="566"/>
                          </a:xfrm>
                          <a:custGeom>
                            <a:avLst/>
                            <a:gdLst>
                              <a:gd name="T0" fmla="+- 0 1623 1340"/>
                              <a:gd name="T1" fmla="*/ T0 w 566"/>
                              <a:gd name="T2" fmla="+- 0 4840 4840"/>
                              <a:gd name="T3" fmla="*/ 4840 h 566"/>
                              <a:gd name="T4" fmla="+- 0 1548 1340"/>
                              <a:gd name="T5" fmla="*/ T4 w 566"/>
                              <a:gd name="T6" fmla="+- 0 4850 4840"/>
                              <a:gd name="T7" fmla="*/ 4850 h 566"/>
                              <a:gd name="T8" fmla="+- 0 1480 1340"/>
                              <a:gd name="T9" fmla="*/ T8 w 566"/>
                              <a:gd name="T10" fmla="+- 0 4879 4840"/>
                              <a:gd name="T11" fmla="*/ 4879 h 566"/>
                              <a:gd name="T12" fmla="+- 0 1423 1340"/>
                              <a:gd name="T13" fmla="*/ T12 w 566"/>
                              <a:gd name="T14" fmla="+- 0 4923 4840"/>
                              <a:gd name="T15" fmla="*/ 4923 h 566"/>
                              <a:gd name="T16" fmla="+- 0 1379 1340"/>
                              <a:gd name="T17" fmla="*/ T16 w 566"/>
                              <a:gd name="T18" fmla="+- 0 4980 4840"/>
                              <a:gd name="T19" fmla="*/ 4980 h 566"/>
                              <a:gd name="T20" fmla="+- 0 1350 1340"/>
                              <a:gd name="T21" fmla="*/ T20 w 566"/>
                              <a:gd name="T22" fmla="+- 0 5048 4840"/>
                              <a:gd name="T23" fmla="*/ 5048 h 566"/>
                              <a:gd name="T24" fmla="+- 0 1340 1340"/>
                              <a:gd name="T25" fmla="*/ T24 w 566"/>
                              <a:gd name="T26" fmla="+- 0 5123 4840"/>
                              <a:gd name="T27" fmla="*/ 5123 h 566"/>
                              <a:gd name="T28" fmla="+- 0 1350 1340"/>
                              <a:gd name="T29" fmla="*/ T28 w 566"/>
                              <a:gd name="T30" fmla="+- 0 5198 4840"/>
                              <a:gd name="T31" fmla="*/ 5198 h 566"/>
                              <a:gd name="T32" fmla="+- 0 1379 1340"/>
                              <a:gd name="T33" fmla="*/ T32 w 566"/>
                              <a:gd name="T34" fmla="+- 0 5266 4840"/>
                              <a:gd name="T35" fmla="*/ 5266 h 566"/>
                              <a:gd name="T36" fmla="+- 0 1423 1340"/>
                              <a:gd name="T37" fmla="*/ T36 w 566"/>
                              <a:gd name="T38" fmla="+- 0 5323 4840"/>
                              <a:gd name="T39" fmla="*/ 5323 h 566"/>
                              <a:gd name="T40" fmla="+- 0 1480 1340"/>
                              <a:gd name="T41" fmla="*/ T40 w 566"/>
                              <a:gd name="T42" fmla="+- 0 5367 4840"/>
                              <a:gd name="T43" fmla="*/ 5367 h 566"/>
                              <a:gd name="T44" fmla="+- 0 1548 1340"/>
                              <a:gd name="T45" fmla="*/ T44 w 566"/>
                              <a:gd name="T46" fmla="+- 0 5396 4840"/>
                              <a:gd name="T47" fmla="*/ 5396 h 566"/>
                              <a:gd name="T48" fmla="+- 0 1623 1340"/>
                              <a:gd name="T49" fmla="*/ T48 w 566"/>
                              <a:gd name="T50" fmla="+- 0 5406 4840"/>
                              <a:gd name="T51" fmla="*/ 5406 h 566"/>
                              <a:gd name="T52" fmla="+- 0 1698 1340"/>
                              <a:gd name="T53" fmla="*/ T52 w 566"/>
                              <a:gd name="T54" fmla="+- 0 5396 4840"/>
                              <a:gd name="T55" fmla="*/ 5396 h 566"/>
                              <a:gd name="T56" fmla="+- 0 1766 1340"/>
                              <a:gd name="T57" fmla="*/ T56 w 566"/>
                              <a:gd name="T58" fmla="+- 0 5367 4840"/>
                              <a:gd name="T59" fmla="*/ 5367 h 566"/>
                              <a:gd name="T60" fmla="+- 0 1823 1340"/>
                              <a:gd name="T61" fmla="*/ T60 w 566"/>
                              <a:gd name="T62" fmla="+- 0 5323 4840"/>
                              <a:gd name="T63" fmla="*/ 5323 h 566"/>
                              <a:gd name="T64" fmla="+- 0 1867 1340"/>
                              <a:gd name="T65" fmla="*/ T64 w 566"/>
                              <a:gd name="T66" fmla="+- 0 5266 4840"/>
                              <a:gd name="T67" fmla="*/ 5266 h 566"/>
                              <a:gd name="T68" fmla="+- 0 1896 1340"/>
                              <a:gd name="T69" fmla="*/ T68 w 566"/>
                              <a:gd name="T70" fmla="+- 0 5198 4840"/>
                              <a:gd name="T71" fmla="*/ 5198 h 566"/>
                              <a:gd name="T72" fmla="+- 0 1906 1340"/>
                              <a:gd name="T73" fmla="*/ T72 w 566"/>
                              <a:gd name="T74" fmla="+- 0 5123 4840"/>
                              <a:gd name="T75" fmla="*/ 5123 h 566"/>
                              <a:gd name="T76" fmla="+- 0 1896 1340"/>
                              <a:gd name="T77" fmla="*/ T76 w 566"/>
                              <a:gd name="T78" fmla="+- 0 5048 4840"/>
                              <a:gd name="T79" fmla="*/ 5048 h 566"/>
                              <a:gd name="T80" fmla="+- 0 1867 1340"/>
                              <a:gd name="T81" fmla="*/ T80 w 566"/>
                              <a:gd name="T82" fmla="+- 0 4980 4840"/>
                              <a:gd name="T83" fmla="*/ 4980 h 566"/>
                              <a:gd name="T84" fmla="+- 0 1823 1340"/>
                              <a:gd name="T85" fmla="*/ T84 w 566"/>
                              <a:gd name="T86" fmla="+- 0 4923 4840"/>
                              <a:gd name="T87" fmla="*/ 4923 h 566"/>
                              <a:gd name="T88" fmla="+- 0 1766 1340"/>
                              <a:gd name="T89" fmla="*/ T88 w 566"/>
                              <a:gd name="T90" fmla="+- 0 4879 4840"/>
                              <a:gd name="T91" fmla="*/ 4879 h 566"/>
                              <a:gd name="T92" fmla="+- 0 1698 1340"/>
                              <a:gd name="T93" fmla="*/ T92 w 566"/>
                              <a:gd name="T94" fmla="+- 0 4850 4840"/>
                              <a:gd name="T95" fmla="*/ 4850 h 566"/>
                              <a:gd name="T96" fmla="+- 0 1623 1340"/>
                              <a:gd name="T97" fmla="*/ T96 w 566"/>
                              <a:gd name="T98" fmla="+- 0 4840 4840"/>
                              <a:gd name="T99" fmla="*/ 484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wps:spPr>
                        <wps:bodyPr/>
                      </wps:wsp>
                      <wps:wsp>
                        <wps:cNvPr id="1425" name="Freeform 219"/>
                        <wps:cNvSpPr/>
                        <wps:spPr>
                          <a:xfrm>
                            <a:off x="1340" y="4840"/>
                            <a:ext cx="566" cy="566"/>
                          </a:xfrm>
                          <a:custGeom>
                            <a:avLst/>
                            <a:gdLst>
                              <a:gd name="T0" fmla="+- 0 1340 1340"/>
                              <a:gd name="T1" fmla="*/ T0 w 566"/>
                              <a:gd name="T2" fmla="+- 0 5123 4840"/>
                              <a:gd name="T3" fmla="*/ 5123 h 566"/>
                              <a:gd name="T4" fmla="+- 0 1350 1340"/>
                              <a:gd name="T5" fmla="*/ T4 w 566"/>
                              <a:gd name="T6" fmla="+- 0 5048 4840"/>
                              <a:gd name="T7" fmla="*/ 5048 h 566"/>
                              <a:gd name="T8" fmla="+- 0 1379 1340"/>
                              <a:gd name="T9" fmla="*/ T8 w 566"/>
                              <a:gd name="T10" fmla="+- 0 4980 4840"/>
                              <a:gd name="T11" fmla="*/ 4980 h 566"/>
                              <a:gd name="T12" fmla="+- 0 1423 1340"/>
                              <a:gd name="T13" fmla="*/ T12 w 566"/>
                              <a:gd name="T14" fmla="+- 0 4923 4840"/>
                              <a:gd name="T15" fmla="*/ 4923 h 566"/>
                              <a:gd name="T16" fmla="+- 0 1480 1340"/>
                              <a:gd name="T17" fmla="*/ T16 w 566"/>
                              <a:gd name="T18" fmla="+- 0 4879 4840"/>
                              <a:gd name="T19" fmla="*/ 4879 h 566"/>
                              <a:gd name="T20" fmla="+- 0 1548 1340"/>
                              <a:gd name="T21" fmla="*/ T20 w 566"/>
                              <a:gd name="T22" fmla="+- 0 4850 4840"/>
                              <a:gd name="T23" fmla="*/ 4850 h 566"/>
                              <a:gd name="T24" fmla="+- 0 1623 1340"/>
                              <a:gd name="T25" fmla="*/ T24 w 566"/>
                              <a:gd name="T26" fmla="+- 0 4840 4840"/>
                              <a:gd name="T27" fmla="*/ 4840 h 566"/>
                              <a:gd name="T28" fmla="+- 0 1698 1340"/>
                              <a:gd name="T29" fmla="*/ T28 w 566"/>
                              <a:gd name="T30" fmla="+- 0 4850 4840"/>
                              <a:gd name="T31" fmla="*/ 4850 h 566"/>
                              <a:gd name="T32" fmla="+- 0 1766 1340"/>
                              <a:gd name="T33" fmla="*/ T32 w 566"/>
                              <a:gd name="T34" fmla="+- 0 4879 4840"/>
                              <a:gd name="T35" fmla="*/ 4879 h 566"/>
                              <a:gd name="T36" fmla="+- 0 1823 1340"/>
                              <a:gd name="T37" fmla="*/ T36 w 566"/>
                              <a:gd name="T38" fmla="+- 0 4923 4840"/>
                              <a:gd name="T39" fmla="*/ 4923 h 566"/>
                              <a:gd name="T40" fmla="+- 0 1867 1340"/>
                              <a:gd name="T41" fmla="*/ T40 w 566"/>
                              <a:gd name="T42" fmla="+- 0 4980 4840"/>
                              <a:gd name="T43" fmla="*/ 4980 h 566"/>
                              <a:gd name="T44" fmla="+- 0 1896 1340"/>
                              <a:gd name="T45" fmla="*/ T44 w 566"/>
                              <a:gd name="T46" fmla="+- 0 5048 4840"/>
                              <a:gd name="T47" fmla="*/ 5048 h 566"/>
                              <a:gd name="T48" fmla="+- 0 1906 1340"/>
                              <a:gd name="T49" fmla="*/ T48 w 566"/>
                              <a:gd name="T50" fmla="+- 0 5123 4840"/>
                              <a:gd name="T51" fmla="*/ 5123 h 566"/>
                              <a:gd name="T52" fmla="+- 0 1896 1340"/>
                              <a:gd name="T53" fmla="*/ T52 w 566"/>
                              <a:gd name="T54" fmla="+- 0 5198 4840"/>
                              <a:gd name="T55" fmla="*/ 5198 h 566"/>
                              <a:gd name="T56" fmla="+- 0 1867 1340"/>
                              <a:gd name="T57" fmla="*/ T56 w 566"/>
                              <a:gd name="T58" fmla="+- 0 5266 4840"/>
                              <a:gd name="T59" fmla="*/ 5266 h 566"/>
                              <a:gd name="T60" fmla="+- 0 1823 1340"/>
                              <a:gd name="T61" fmla="*/ T60 w 566"/>
                              <a:gd name="T62" fmla="+- 0 5323 4840"/>
                              <a:gd name="T63" fmla="*/ 5323 h 566"/>
                              <a:gd name="T64" fmla="+- 0 1766 1340"/>
                              <a:gd name="T65" fmla="*/ T64 w 566"/>
                              <a:gd name="T66" fmla="+- 0 5367 4840"/>
                              <a:gd name="T67" fmla="*/ 5367 h 566"/>
                              <a:gd name="T68" fmla="+- 0 1698 1340"/>
                              <a:gd name="T69" fmla="*/ T68 w 566"/>
                              <a:gd name="T70" fmla="+- 0 5396 4840"/>
                              <a:gd name="T71" fmla="*/ 5396 h 566"/>
                              <a:gd name="T72" fmla="+- 0 1623 1340"/>
                              <a:gd name="T73" fmla="*/ T72 w 566"/>
                              <a:gd name="T74" fmla="+- 0 5406 4840"/>
                              <a:gd name="T75" fmla="*/ 5406 h 566"/>
                              <a:gd name="T76" fmla="+- 0 1548 1340"/>
                              <a:gd name="T77" fmla="*/ T76 w 566"/>
                              <a:gd name="T78" fmla="+- 0 5396 4840"/>
                              <a:gd name="T79" fmla="*/ 5396 h 566"/>
                              <a:gd name="T80" fmla="+- 0 1480 1340"/>
                              <a:gd name="T81" fmla="*/ T80 w 566"/>
                              <a:gd name="T82" fmla="+- 0 5367 4840"/>
                              <a:gd name="T83" fmla="*/ 5367 h 566"/>
                              <a:gd name="T84" fmla="+- 0 1423 1340"/>
                              <a:gd name="T85" fmla="*/ T84 w 566"/>
                              <a:gd name="T86" fmla="+- 0 5323 4840"/>
                              <a:gd name="T87" fmla="*/ 5323 h 566"/>
                              <a:gd name="T88" fmla="+- 0 1379 1340"/>
                              <a:gd name="T89" fmla="*/ T88 w 566"/>
                              <a:gd name="T90" fmla="+- 0 5266 4840"/>
                              <a:gd name="T91" fmla="*/ 5266 h 566"/>
                              <a:gd name="T92" fmla="+- 0 1350 1340"/>
                              <a:gd name="T93" fmla="*/ T92 w 566"/>
                              <a:gd name="T94" fmla="+- 0 5198 4840"/>
                              <a:gd name="T95" fmla="*/ 5198 h 566"/>
                              <a:gd name="T96" fmla="+- 0 1340 1340"/>
                              <a:gd name="T97" fmla="*/ T96 w 566"/>
                              <a:gd name="T98" fmla="+- 0 5123 4840"/>
                              <a:gd name="T99" fmla="*/ 512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wps:spPr>
                        <wps:bodyPr/>
                      </wps:wsp>
                      <wps:wsp>
                        <wps:cNvPr id="1426" name="Rectangle 221"/>
                        <wps:cNvSpPr>
                          <a:spLocks noChangeArrowheads="1"/>
                        </wps:cNvSpPr>
                        <wps:spPr>
                          <a:xfrm>
                            <a:off x="10499" y="4230"/>
                            <a:ext cx="356" cy="1244"/>
                          </a:xfrm>
                          <a:prstGeom prst="rect">
                            <a:avLst/>
                          </a:prstGeom>
                          <a:noFill/>
                          <a:ln w="3051">
                            <a:solidFill>
                              <a:srgbClr val="FFFFFF"/>
                            </a:solidFill>
                            <a:miter lim="800000"/>
                            <a:headEnd/>
                            <a:tailEnd/>
                          </a:ln>
                        </wps:spPr>
                        <wps:bodyPr/>
                      </wps:wsp>
                      <wps:wsp>
                        <wps:cNvPr id="1427" name="Line 224"/>
                        <wps:cNvSpPr>
                          <a:spLocks noChangeShapeType="1"/>
                        </wps:cNvSpPr>
                        <wps:spPr>
                          <a:xfrm>
                            <a:off x="10520" y="13110"/>
                            <a:ext cx="423" cy="0"/>
                          </a:xfrm>
                          <a:prstGeom prst="line">
                            <a:avLst/>
                          </a:prstGeom>
                          <a:noFill/>
                          <a:ln w="12700">
                            <a:solidFill>
                              <a:srgbClr val="006FC0"/>
                            </a:solidFill>
                            <a:round/>
                            <a:headEnd/>
                            <a:tailEnd/>
                          </a:ln>
                        </wps:spPr>
                        <wps:bodyPr/>
                      </wps:wsp>
                      <wps:wsp>
                        <wps:cNvPr id="1428" name="AutoShape 225"/>
                        <wps:cNvSpPr/>
                        <wps:spPr>
                          <a:xfrm>
                            <a:off x="10599" y="5500"/>
                            <a:ext cx="113" cy="8447"/>
                          </a:xfrm>
                          <a:custGeom>
                            <a:avLst/>
                            <a:gdLst>
                              <a:gd name="T0" fmla="+- 0 10650 10600"/>
                              <a:gd name="T1" fmla="*/ T0 w 120"/>
                              <a:gd name="T2" fmla="+- 0 13827 5500"/>
                              <a:gd name="T3" fmla="*/ 13827 h 8447"/>
                              <a:gd name="T4" fmla="+- 0 10600 10600"/>
                              <a:gd name="T5" fmla="*/ T4 w 120"/>
                              <a:gd name="T6" fmla="+- 0 13827 5500"/>
                              <a:gd name="T7" fmla="*/ 13827 h 8447"/>
                              <a:gd name="T8" fmla="+- 0 10660 10600"/>
                              <a:gd name="T9" fmla="*/ T8 w 120"/>
                              <a:gd name="T10" fmla="+- 0 13947 5500"/>
                              <a:gd name="T11" fmla="*/ 13947 h 8447"/>
                              <a:gd name="T12" fmla="+- 0 10710 10600"/>
                              <a:gd name="T13" fmla="*/ T12 w 120"/>
                              <a:gd name="T14" fmla="+- 0 13847 5500"/>
                              <a:gd name="T15" fmla="*/ 13847 h 8447"/>
                              <a:gd name="T16" fmla="+- 0 10650 10600"/>
                              <a:gd name="T17" fmla="*/ T16 w 120"/>
                              <a:gd name="T18" fmla="+- 0 13847 5500"/>
                              <a:gd name="T19" fmla="*/ 13847 h 8447"/>
                              <a:gd name="T20" fmla="+- 0 10650 10600"/>
                              <a:gd name="T21" fmla="*/ T20 w 120"/>
                              <a:gd name="T22" fmla="+- 0 13827 5500"/>
                              <a:gd name="T23" fmla="*/ 13827 h 8447"/>
                              <a:gd name="T24" fmla="+- 0 10670 10600"/>
                              <a:gd name="T25" fmla="*/ T24 w 120"/>
                              <a:gd name="T26" fmla="+- 0 5500 5500"/>
                              <a:gd name="T27" fmla="*/ 5500 h 8447"/>
                              <a:gd name="T28" fmla="+- 0 10650 10600"/>
                              <a:gd name="T29" fmla="*/ T28 w 120"/>
                              <a:gd name="T30" fmla="+- 0 5500 5500"/>
                              <a:gd name="T31" fmla="*/ 5500 h 8447"/>
                              <a:gd name="T32" fmla="+- 0 10650 10600"/>
                              <a:gd name="T33" fmla="*/ T32 w 120"/>
                              <a:gd name="T34" fmla="+- 0 13847 5500"/>
                              <a:gd name="T35" fmla="*/ 13847 h 8447"/>
                              <a:gd name="T36" fmla="+- 0 10670 10600"/>
                              <a:gd name="T37" fmla="*/ T36 w 120"/>
                              <a:gd name="T38" fmla="+- 0 13847 5500"/>
                              <a:gd name="T39" fmla="*/ 13847 h 8447"/>
                              <a:gd name="T40" fmla="+- 0 10670 10600"/>
                              <a:gd name="T41" fmla="*/ T40 w 120"/>
                              <a:gd name="T42" fmla="+- 0 5500 5500"/>
                              <a:gd name="T43" fmla="*/ 5500 h 8447"/>
                              <a:gd name="T44" fmla="+- 0 10720 10600"/>
                              <a:gd name="T45" fmla="*/ T44 w 120"/>
                              <a:gd name="T46" fmla="+- 0 13827 5500"/>
                              <a:gd name="T47" fmla="*/ 13827 h 8447"/>
                              <a:gd name="T48" fmla="+- 0 10670 10600"/>
                              <a:gd name="T49" fmla="*/ T48 w 120"/>
                              <a:gd name="T50" fmla="+- 0 13827 5500"/>
                              <a:gd name="T51" fmla="*/ 13827 h 8447"/>
                              <a:gd name="T52" fmla="+- 0 10670 10600"/>
                              <a:gd name="T53" fmla="*/ T52 w 120"/>
                              <a:gd name="T54" fmla="+- 0 13847 5500"/>
                              <a:gd name="T55" fmla="*/ 13847 h 8447"/>
                              <a:gd name="T56" fmla="+- 0 10710 10600"/>
                              <a:gd name="T57" fmla="*/ T56 w 120"/>
                              <a:gd name="T58" fmla="+- 0 13847 5500"/>
                              <a:gd name="T59" fmla="*/ 13847 h 8447"/>
                              <a:gd name="T60" fmla="+- 0 10720 10600"/>
                              <a:gd name="T61" fmla="*/ T60 w 120"/>
                              <a:gd name="T62" fmla="+- 0 13827 5500"/>
                              <a:gd name="T63" fmla="*/ 13827 h 8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47">
                                <a:moveTo>
                                  <a:pt x="50" y="8327"/>
                                </a:moveTo>
                                <a:lnTo>
                                  <a:pt x="0" y="8327"/>
                                </a:lnTo>
                                <a:lnTo>
                                  <a:pt x="60" y="8447"/>
                                </a:lnTo>
                                <a:lnTo>
                                  <a:pt x="110" y="8347"/>
                                </a:lnTo>
                                <a:lnTo>
                                  <a:pt x="50" y="8347"/>
                                </a:lnTo>
                                <a:lnTo>
                                  <a:pt x="50" y="8327"/>
                                </a:lnTo>
                                <a:close/>
                                <a:moveTo>
                                  <a:pt x="70" y="0"/>
                                </a:moveTo>
                                <a:lnTo>
                                  <a:pt x="50" y="0"/>
                                </a:lnTo>
                                <a:lnTo>
                                  <a:pt x="50" y="8347"/>
                                </a:lnTo>
                                <a:lnTo>
                                  <a:pt x="70" y="8347"/>
                                </a:lnTo>
                                <a:lnTo>
                                  <a:pt x="70" y="0"/>
                                </a:lnTo>
                                <a:close/>
                                <a:moveTo>
                                  <a:pt x="120" y="8327"/>
                                </a:moveTo>
                                <a:lnTo>
                                  <a:pt x="70" y="8327"/>
                                </a:lnTo>
                                <a:lnTo>
                                  <a:pt x="70" y="8347"/>
                                </a:lnTo>
                                <a:lnTo>
                                  <a:pt x="110" y="8347"/>
                                </a:lnTo>
                                <a:lnTo>
                                  <a:pt x="120" y="8327"/>
                                </a:lnTo>
                                <a:close/>
                              </a:path>
                            </a:pathLst>
                          </a:custGeom>
                          <a:solidFill>
                            <a:srgbClr val="001F5F"/>
                          </a:solidFill>
                          <a:ln>
                            <a:noFill/>
                          </a:ln>
                        </wps:spPr>
                        <wps:bodyPr/>
                      </wps:wsp>
                      <wps:wsp>
                        <wps:cNvPr id="1429" name="Freeform 227"/>
                        <wps:cNvSpPr/>
                        <wps:spPr>
                          <a:xfrm>
                            <a:off x="1340" y="2890"/>
                            <a:ext cx="566" cy="566"/>
                          </a:xfrm>
                          <a:custGeom>
                            <a:avLst/>
                            <a:gdLst>
                              <a:gd name="T0" fmla="+- 0 1623 1340"/>
                              <a:gd name="T1" fmla="*/ T0 w 566"/>
                              <a:gd name="T2" fmla="+- 0 2890 2890"/>
                              <a:gd name="T3" fmla="*/ 2890 h 566"/>
                              <a:gd name="T4" fmla="+- 0 1548 1340"/>
                              <a:gd name="T5" fmla="*/ T4 w 566"/>
                              <a:gd name="T6" fmla="+- 0 2900 2890"/>
                              <a:gd name="T7" fmla="*/ 2900 h 566"/>
                              <a:gd name="T8" fmla="+- 0 1480 1340"/>
                              <a:gd name="T9" fmla="*/ T8 w 566"/>
                              <a:gd name="T10" fmla="+- 0 2929 2890"/>
                              <a:gd name="T11" fmla="*/ 2929 h 566"/>
                              <a:gd name="T12" fmla="+- 0 1423 1340"/>
                              <a:gd name="T13" fmla="*/ T12 w 566"/>
                              <a:gd name="T14" fmla="+- 0 2973 2890"/>
                              <a:gd name="T15" fmla="*/ 2973 h 566"/>
                              <a:gd name="T16" fmla="+- 0 1379 1340"/>
                              <a:gd name="T17" fmla="*/ T16 w 566"/>
                              <a:gd name="T18" fmla="+- 0 3030 2890"/>
                              <a:gd name="T19" fmla="*/ 3030 h 566"/>
                              <a:gd name="T20" fmla="+- 0 1350 1340"/>
                              <a:gd name="T21" fmla="*/ T20 w 566"/>
                              <a:gd name="T22" fmla="+- 0 3098 2890"/>
                              <a:gd name="T23" fmla="*/ 3098 h 566"/>
                              <a:gd name="T24" fmla="+- 0 1340 1340"/>
                              <a:gd name="T25" fmla="*/ T24 w 566"/>
                              <a:gd name="T26" fmla="+- 0 3173 2890"/>
                              <a:gd name="T27" fmla="*/ 3173 h 566"/>
                              <a:gd name="T28" fmla="+- 0 1350 1340"/>
                              <a:gd name="T29" fmla="*/ T28 w 566"/>
                              <a:gd name="T30" fmla="+- 0 3248 2890"/>
                              <a:gd name="T31" fmla="*/ 3248 h 566"/>
                              <a:gd name="T32" fmla="+- 0 1379 1340"/>
                              <a:gd name="T33" fmla="*/ T32 w 566"/>
                              <a:gd name="T34" fmla="+- 0 3316 2890"/>
                              <a:gd name="T35" fmla="*/ 3316 h 566"/>
                              <a:gd name="T36" fmla="+- 0 1423 1340"/>
                              <a:gd name="T37" fmla="*/ T36 w 566"/>
                              <a:gd name="T38" fmla="+- 0 3373 2890"/>
                              <a:gd name="T39" fmla="*/ 3373 h 566"/>
                              <a:gd name="T40" fmla="+- 0 1480 1340"/>
                              <a:gd name="T41" fmla="*/ T40 w 566"/>
                              <a:gd name="T42" fmla="+- 0 3417 2890"/>
                              <a:gd name="T43" fmla="*/ 3417 h 566"/>
                              <a:gd name="T44" fmla="+- 0 1548 1340"/>
                              <a:gd name="T45" fmla="*/ T44 w 566"/>
                              <a:gd name="T46" fmla="+- 0 3446 2890"/>
                              <a:gd name="T47" fmla="*/ 3446 h 566"/>
                              <a:gd name="T48" fmla="+- 0 1623 1340"/>
                              <a:gd name="T49" fmla="*/ T48 w 566"/>
                              <a:gd name="T50" fmla="+- 0 3456 2890"/>
                              <a:gd name="T51" fmla="*/ 3456 h 566"/>
                              <a:gd name="T52" fmla="+- 0 1698 1340"/>
                              <a:gd name="T53" fmla="*/ T52 w 566"/>
                              <a:gd name="T54" fmla="+- 0 3446 2890"/>
                              <a:gd name="T55" fmla="*/ 3446 h 566"/>
                              <a:gd name="T56" fmla="+- 0 1766 1340"/>
                              <a:gd name="T57" fmla="*/ T56 w 566"/>
                              <a:gd name="T58" fmla="+- 0 3417 2890"/>
                              <a:gd name="T59" fmla="*/ 3417 h 566"/>
                              <a:gd name="T60" fmla="+- 0 1823 1340"/>
                              <a:gd name="T61" fmla="*/ T60 w 566"/>
                              <a:gd name="T62" fmla="+- 0 3373 2890"/>
                              <a:gd name="T63" fmla="*/ 3373 h 566"/>
                              <a:gd name="T64" fmla="+- 0 1867 1340"/>
                              <a:gd name="T65" fmla="*/ T64 w 566"/>
                              <a:gd name="T66" fmla="+- 0 3316 2890"/>
                              <a:gd name="T67" fmla="*/ 3316 h 566"/>
                              <a:gd name="T68" fmla="+- 0 1896 1340"/>
                              <a:gd name="T69" fmla="*/ T68 w 566"/>
                              <a:gd name="T70" fmla="+- 0 3248 2890"/>
                              <a:gd name="T71" fmla="*/ 3248 h 566"/>
                              <a:gd name="T72" fmla="+- 0 1906 1340"/>
                              <a:gd name="T73" fmla="*/ T72 w 566"/>
                              <a:gd name="T74" fmla="+- 0 3173 2890"/>
                              <a:gd name="T75" fmla="*/ 3173 h 566"/>
                              <a:gd name="T76" fmla="+- 0 1896 1340"/>
                              <a:gd name="T77" fmla="*/ T76 w 566"/>
                              <a:gd name="T78" fmla="+- 0 3098 2890"/>
                              <a:gd name="T79" fmla="*/ 3098 h 566"/>
                              <a:gd name="T80" fmla="+- 0 1867 1340"/>
                              <a:gd name="T81" fmla="*/ T80 w 566"/>
                              <a:gd name="T82" fmla="+- 0 3030 2890"/>
                              <a:gd name="T83" fmla="*/ 3030 h 566"/>
                              <a:gd name="T84" fmla="+- 0 1823 1340"/>
                              <a:gd name="T85" fmla="*/ T84 w 566"/>
                              <a:gd name="T86" fmla="+- 0 2973 2890"/>
                              <a:gd name="T87" fmla="*/ 2973 h 566"/>
                              <a:gd name="T88" fmla="+- 0 1766 1340"/>
                              <a:gd name="T89" fmla="*/ T88 w 566"/>
                              <a:gd name="T90" fmla="+- 0 2929 2890"/>
                              <a:gd name="T91" fmla="*/ 2929 h 566"/>
                              <a:gd name="T92" fmla="+- 0 1698 1340"/>
                              <a:gd name="T93" fmla="*/ T92 w 566"/>
                              <a:gd name="T94" fmla="+- 0 2900 2890"/>
                              <a:gd name="T95" fmla="*/ 2900 h 566"/>
                              <a:gd name="T96" fmla="+- 0 1623 1340"/>
                              <a:gd name="T97" fmla="*/ T96 w 566"/>
                              <a:gd name="T98" fmla="+- 0 2890 2890"/>
                              <a:gd name="T99" fmla="*/ 289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wps:spPr>
                        <wps:bodyPr/>
                      </wps:wsp>
                      <wps:wsp>
                        <wps:cNvPr id="1430" name="Freeform 228"/>
                        <wps:cNvSpPr/>
                        <wps:spPr>
                          <a:xfrm>
                            <a:off x="1340" y="2890"/>
                            <a:ext cx="566" cy="566"/>
                          </a:xfrm>
                          <a:custGeom>
                            <a:avLst/>
                            <a:gdLst>
                              <a:gd name="T0" fmla="+- 0 1340 1340"/>
                              <a:gd name="T1" fmla="*/ T0 w 566"/>
                              <a:gd name="T2" fmla="+- 0 3173 2890"/>
                              <a:gd name="T3" fmla="*/ 3173 h 566"/>
                              <a:gd name="T4" fmla="+- 0 1350 1340"/>
                              <a:gd name="T5" fmla="*/ T4 w 566"/>
                              <a:gd name="T6" fmla="+- 0 3098 2890"/>
                              <a:gd name="T7" fmla="*/ 3098 h 566"/>
                              <a:gd name="T8" fmla="+- 0 1379 1340"/>
                              <a:gd name="T9" fmla="*/ T8 w 566"/>
                              <a:gd name="T10" fmla="+- 0 3030 2890"/>
                              <a:gd name="T11" fmla="*/ 3030 h 566"/>
                              <a:gd name="T12" fmla="+- 0 1423 1340"/>
                              <a:gd name="T13" fmla="*/ T12 w 566"/>
                              <a:gd name="T14" fmla="+- 0 2973 2890"/>
                              <a:gd name="T15" fmla="*/ 2973 h 566"/>
                              <a:gd name="T16" fmla="+- 0 1480 1340"/>
                              <a:gd name="T17" fmla="*/ T16 w 566"/>
                              <a:gd name="T18" fmla="+- 0 2929 2890"/>
                              <a:gd name="T19" fmla="*/ 2929 h 566"/>
                              <a:gd name="T20" fmla="+- 0 1548 1340"/>
                              <a:gd name="T21" fmla="*/ T20 w 566"/>
                              <a:gd name="T22" fmla="+- 0 2900 2890"/>
                              <a:gd name="T23" fmla="*/ 2900 h 566"/>
                              <a:gd name="T24" fmla="+- 0 1623 1340"/>
                              <a:gd name="T25" fmla="*/ T24 w 566"/>
                              <a:gd name="T26" fmla="+- 0 2890 2890"/>
                              <a:gd name="T27" fmla="*/ 2890 h 566"/>
                              <a:gd name="T28" fmla="+- 0 1698 1340"/>
                              <a:gd name="T29" fmla="*/ T28 w 566"/>
                              <a:gd name="T30" fmla="+- 0 2900 2890"/>
                              <a:gd name="T31" fmla="*/ 2900 h 566"/>
                              <a:gd name="T32" fmla="+- 0 1766 1340"/>
                              <a:gd name="T33" fmla="*/ T32 w 566"/>
                              <a:gd name="T34" fmla="+- 0 2929 2890"/>
                              <a:gd name="T35" fmla="*/ 2929 h 566"/>
                              <a:gd name="T36" fmla="+- 0 1823 1340"/>
                              <a:gd name="T37" fmla="*/ T36 w 566"/>
                              <a:gd name="T38" fmla="+- 0 2973 2890"/>
                              <a:gd name="T39" fmla="*/ 2973 h 566"/>
                              <a:gd name="T40" fmla="+- 0 1867 1340"/>
                              <a:gd name="T41" fmla="*/ T40 w 566"/>
                              <a:gd name="T42" fmla="+- 0 3030 2890"/>
                              <a:gd name="T43" fmla="*/ 3030 h 566"/>
                              <a:gd name="T44" fmla="+- 0 1896 1340"/>
                              <a:gd name="T45" fmla="*/ T44 w 566"/>
                              <a:gd name="T46" fmla="+- 0 3098 2890"/>
                              <a:gd name="T47" fmla="*/ 3098 h 566"/>
                              <a:gd name="T48" fmla="+- 0 1906 1340"/>
                              <a:gd name="T49" fmla="*/ T48 w 566"/>
                              <a:gd name="T50" fmla="+- 0 3173 2890"/>
                              <a:gd name="T51" fmla="*/ 3173 h 566"/>
                              <a:gd name="T52" fmla="+- 0 1896 1340"/>
                              <a:gd name="T53" fmla="*/ T52 w 566"/>
                              <a:gd name="T54" fmla="+- 0 3248 2890"/>
                              <a:gd name="T55" fmla="*/ 3248 h 566"/>
                              <a:gd name="T56" fmla="+- 0 1867 1340"/>
                              <a:gd name="T57" fmla="*/ T56 w 566"/>
                              <a:gd name="T58" fmla="+- 0 3316 2890"/>
                              <a:gd name="T59" fmla="*/ 3316 h 566"/>
                              <a:gd name="T60" fmla="+- 0 1823 1340"/>
                              <a:gd name="T61" fmla="*/ T60 w 566"/>
                              <a:gd name="T62" fmla="+- 0 3373 2890"/>
                              <a:gd name="T63" fmla="*/ 3373 h 566"/>
                              <a:gd name="T64" fmla="+- 0 1766 1340"/>
                              <a:gd name="T65" fmla="*/ T64 w 566"/>
                              <a:gd name="T66" fmla="+- 0 3417 2890"/>
                              <a:gd name="T67" fmla="*/ 3417 h 566"/>
                              <a:gd name="T68" fmla="+- 0 1698 1340"/>
                              <a:gd name="T69" fmla="*/ T68 w 566"/>
                              <a:gd name="T70" fmla="+- 0 3446 2890"/>
                              <a:gd name="T71" fmla="*/ 3446 h 566"/>
                              <a:gd name="T72" fmla="+- 0 1623 1340"/>
                              <a:gd name="T73" fmla="*/ T72 w 566"/>
                              <a:gd name="T74" fmla="+- 0 3456 2890"/>
                              <a:gd name="T75" fmla="*/ 3456 h 566"/>
                              <a:gd name="T76" fmla="+- 0 1548 1340"/>
                              <a:gd name="T77" fmla="*/ T76 w 566"/>
                              <a:gd name="T78" fmla="+- 0 3446 2890"/>
                              <a:gd name="T79" fmla="*/ 3446 h 566"/>
                              <a:gd name="T80" fmla="+- 0 1480 1340"/>
                              <a:gd name="T81" fmla="*/ T80 w 566"/>
                              <a:gd name="T82" fmla="+- 0 3417 2890"/>
                              <a:gd name="T83" fmla="*/ 3417 h 566"/>
                              <a:gd name="T84" fmla="+- 0 1423 1340"/>
                              <a:gd name="T85" fmla="*/ T84 w 566"/>
                              <a:gd name="T86" fmla="+- 0 3373 2890"/>
                              <a:gd name="T87" fmla="*/ 3373 h 566"/>
                              <a:gd name="T88" fmla="+- 0 1379 1340"/>
                              <a:gd name="T89" fmla="*/ T88 w 566"/>
                              <a:gd name="T90" fmla="+- 0 3316 2890"/>
                              <a:gd name="T91" fmla="*/ 3316 h 566"/>
                              <a:gd name="T92" fmla="+- 0 1350 1340"/>
                              <a:gd name="T93" fmla="*/ T92 w 566"/>
                              <a:gd name="T94" fmla="+- 0 3248 2890"/>
                              <a:gd name="T95" fmla="*/ 3248 h 566"/>
                              <a:gd name="T96" fmla="+- 0 1340 1340"/>
                              <a:gd name="T97" fmla="*/ T96 w 566"/>
                              <a:gd name="T98" fmla="+- 0 3173 2890"/>
                              <a:gd name="T99" fmla="*/ 317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wps:spPr>
                        <wps:bodyPr/>
                      </wps:wsp>
                      <wps:wsp>
                        <wps:cNvPr id="1431" name="Line 229"/>
                        <wps:cNvSpPr>
                          <a:spLocks noChangeShapeType="1"/>
                        </wps:cNvSpPr>
                        <wps:spPr>
                          <a:xfrm>
                            <a:off x="7781" y="3180"/>
                            <a:ext cx="3162" cy="0"/>
                          </a:xfrm>
                          <a:prstGeom prst="line">
                            <a:avLst/>
                          </a:prstGeom>
                          <a:noFill/>
                          <a:ln w="12700">
                            <a:solidFill>
                              <a:srgbClr val="006FC0"/>
                            </a:solidFill>
                            <a:round/>
                            <a:headEnd/>
                            <a:tailEnd/>
                          </a:ln>
                        </wps:spPr>
                        <wps:bodyPr/>
                      </wps:wsp>
                      <wps:wsp>
                        <wps:cNvPr id="1432" name="Line 231"/>
                        <wps:cNvSpPr>
                          <a:spLocks noChangeShapeType="1"/>
                        </wps:cNvSpPr>
                        <wps:spPr>
                          <a:xfrm>
                            <a:off x="5257" y="13110"/>
                            <a:ext cx="2743" cy="0"/>
                          </a:xfrm>
                          <a:prstGeom prst="line">
                            <a:avLst/>
                          </a:prstGeom>
                          <a:noFill/>
                          <a:ln w="12700">
                            <a:solidFill>
                              <a:srgbClr val="006FC0"/>
                            </a:solidFill>
                            <a:round/>
                            <a:headEnd/>
                            <a:tailEnd/>
                          </a:ln>
                        </wps:spPr>
                        <wps:bodyPr/>
                      </wps:wsp>
                      <wps:wsp>
                        <wps:cNvPr id="1433" name="Line 232"/>
                        <wps:cNvSpPr>
                          <a:spLocks noChangeShapeType="1"/>
                        </wps:cNvSpPr>
                        <wps:spPr>
                          <a:xfrm>
                            <a:off x="7950" y="3010"/>
                            <a:ext cx="0" cy="12697"/>
                          </a:xfrm>
                          <a:prstGeom prst="line">
                            <a:avLst/>
                          </a:prstGeom>
                          <a:noFill/>
                          <a:ln w="12700">
                            <a:solidFill>
                              <a:srgbClr val="001F5F"/>
                            </a:solidFill>
                            <a:prstDash val="sysDash"/>
                            <a:round/>
                            <a:headEnd/>
                            <a:tailEnd/>
                          </a:ln>
                        </wps:spPr>
                        <wps:bodyPr/>
                      </wps:wsp>
                      <wps:wsp>
                        <wps:cNvPr id="1434" name="Freeform 238"/>
                        <wps:cNvSpPr/>
                        <wps:spPr>
                          <a:xfrm>
                            <a:off x="1170" y="1910"/>
                            <a:ext cx="2608" cy="630"/>
                          </a:xfrm>
                          <a:custGeom>
                            <a:avLst/>
                            <a:gdLst>
                              <a:gd name="T0" fmla="+- 0 2474 1170"/>
                              <a:gd name="T1" fmla="*/ T0 w 2608"/>
                              <a:gd name="T2" fmla="+- 0 1910 1910"/>
                              <a:gd name="T3" fmla="*/ 1910 h 630"/>
                              <a:gd name="T4" fmla="+- 0 2238 1170"/>
                              <a:gd name="T5" fmla="*/ T4 w 2608"/>
                              <a:gd name="T6" fmla="+- 0 2012 1910"/>
                              <a:gd name="T7" fmla="*/ 2012 h 630"/>
                              <a:gd name="T8" fmla="+- 0 1822 1170"/>
                              <a:gd name="T9" fmla="*/ T8 w 2608"/>
                              <a:gd name="T10" fmla="+- 0 1952 1910"/>
                              <a:gd name="T11" fmla="*/ 1952 h 630"/>
                              <a:gd name="T12" fmla="+- 0 1830 1170"/>
                              <a:gd name="T13" fmla="*/ T12 w 2608"/>
                              <a:gd name="T14" fmla="+- 0 2069 1910"/>
                              <a:gd name="T15" fmla="*/ 2069 h 630"/>
                              <a:gd name="T16" fmla="+- 0 1345 1170"/>
                              <a:gd name="T17" fmla="*/ T16 w 2608"/>
                              <a:gd name="T18" fmla="+- 0 2067 1910"/>
                              <a:gd name="T19" fmla="*/ 2067 h 630"/>
                              <a:gd name="T20" fmla="+- 0 1594 1170"/>
                              <a:gd name="T21" fmla="*/ T20 w 2608"/>
                              <a:gd name="T22" fmla="+- 0 2168 1910"/>
                              <a:gd name="T23" fmla="*/ 2168 h 630"/>
                              <a:gd name="T24" fmla="+- 0 1170 1170"/>
                              <a:gd name="T25" fmla="*/ T24 w 2608"/>
                              <a:gd name="T26" fmla="+- 0 2225 1910"/>
                              <a:gd name="T27" fmla="*/ 2225 h 630"/>
                              <a:gd name="T28" fmla="+- 0 1594 1170"/>
                              <a:gd name="T29" fmla="*/ T28 w 2608"/>
                              <a:gd name="T30" fmla="+- 0 2282 1910"/>
                              <a:gd name="T31" fmla="*/ 2282 h 630"/>
                              <a:gd name="T32" fmla="+- 0 1345 1170"/>
                              <a:gd name="T33" fmla="*/ T32 w 2608"/>
                              <a:gd name="T34" fmla="+- 0 2382 1910"/>
                              <a:gd name="T35" fmla="*/ 2382 h 630"/>
                              <a:gd name="T36" fmla="+- 0 1830 1170"/>
                              <a:gd name="T37" fmla="*/ T36 w 2608"/>
                              <a:gd name="T38" fmla="+- 0 2381 1910"/>
                              <a:gd name="T39" fmla="*/ 2381 h 630"/>
                              <a:gd name="T40" fmla="+- 0 1822 1170"/>
                              <a:gd name="T41" fmla="*/ T40 w 2608"/>
                              <a:gd name="T42" fmla="+- 0 2498 1910"/>
                              <a:gd name="T43" fmla="*/ 2498 h 630"/>
                              <a:gd name="T44" fmla="+- 0 2238 1170"/>
                              <a:gd name="T45" fmla="*/ T44 w 2608"/>
                              <a:gd name="T46" fmla="+- 0 2438 1910"/>
                              <a:gd name="T47" fmla="*/ 2438 h 630"/>
                              <a:gd name="T48" fmla="+- 0 2474 1170"/>
                              <a:gd name="T49" fmla="*/ T48 w 2608"/>
                              <a:gd name="T50" fmla="+- 0 2540 1910"/>
                              <a:gd name="T51" fmla="*/ 2540 h 630"/>
                              <a:gd name="T52" fmla="+- 0 2710 1170"/>
                              <a:gd name="T53" fmla="*/ T52 w 2608"/>
                              <a:gd name="T54" fmla="+- 0 2438 1910"/>
                              <a:gd name="T55" fmla="*/ 2438 h 630"/>
                              <a:gd name="T56" fmla="+- 0 3126 1170"/>
                              <a:gd name="T57" fmla="*/ T56 w 2608"/>
                              <a:gd name="T58" fmla="+- 0 2498 1910"/>
                              <a:gd name="T59" fmla="*/ 2498 h 630"/>
                              <a:gd name="T60" fmla="+- 0 3118 1170"/>
                              <a:gd name="T61" fmla="*/ T60 w 2608"/>
                              <a:gd name="T62" fmla="+- 0 2381 1910"/>
                              <a:gd name="T63" fmla="*/ 2381 h 630"/>
                              <a:gd name="T64" fmla="+- 0 3603 1170"/>
                              <a:gd name="T65" fmla="*/ T64 w 2608"/>
                              <a:gd name="T66" fmla="+- 0 2382 1910"/>
                              <a:gd name="T67" fmla="*/ 2382 h 630"/>
                              <a:gd name="T68" fmla="+- 0 3354 1170"/>
                              <a:gd name="T69" fmla="*/ T68 w 2608"/>
                              <a:gd name="T70" fmla="+- 0 2282 1910"/>
                              <a:gd name="T71" fmla="*/ 2282 h 630"/>
                              <a:gd name="T72" fmla="+- 0 3778 1170"/>
                              <a:gd name="T73" fmla="*/ T72 w 2608"/>
                              <a:gd name="T74" fmla="+- 0 2225 1910"/>
                              <a:gd name="T75" fmla="*/ 2225 h 630"/>
                              <a:gd name="T76" fmla="+- 0 3354 1170"/>
                              <a:gd name="T77" fmla="*/ T76 w 2608"/>
                              <a:gd name="T78" fmla="+- 0 2168 1910"/>
                              <a:gd name="T79" fmla="*/ 2168 h 630"/>
                              <a:gd name="T80" fmla="+- 0 3603 1170"/>
                              <a:gd name="T81" fmla="*/ T80 w 2608"/>
                              <a:gd name="T82" fmla="+- 0 2067 1910"/>
                              <a:gd name="T83" fmla="*/ 2067 h 630"/>
                              <a:gd name="T84" fmla="+- 0 3118 1170"/>
                              <a:gd name="T85" fmla="*/ T84 w 2608"/>
                              <a:gd name="T86" fmla="+- 0 2069 1910"/>
                              <a:gd name="T87" fmla="*/ 2069 h 630"/>
                              <a:gd name="T88" fmla="+- 0 3126 1170"/>
                              <a:gd name="T89" fmla="*/ T88 w 2608"/>
                              <a:gd name="T90" fmla="+- 0 1952 1910"/>
                              <a:gd name="T91" fmla="*/ 1952 h 630"/>
                              <a:gd name="T92" fmla="+- 0 2710 1170"/>
                              <a:gd name="T93" fmla="*/ T92 w 2608"/>
                              <a:gd name="T94" fmla="+- 0 2012 1910"/>
                              <a:gd name="T95" fmla="*/ 2012 h 630"/>
                              <a:gd name="T96" fmla="+- 0 2474 1170"/>
                              <a:gd name="T97" fmla="*/ T96 w 2608"/>
                              <a:gd name="T98" fmla="+- 0 1910 1910"/>
                              <a:gd name="T99" fmla="*/ 191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08" h="630">
                                <a:moveTo>
                                  <a:pt x="1304" y="0"/>
                                </a:moveTo>
                                <a:lnTo>
                                  <a:pt x="1068" y="102"/>
                                </a:lnTo>
                                <a:lnTo>
                                  <a:pt x="652" y="42"/>
                                </a:lnTo>
                                <a:lnTo>
                                  <a:pt x="660" y="159"/>
                                </a:lnTo>
                                <a:lnTo>
                                  <a:pt x="175" y="157"/>
                                </a:lnTo>
                                <a:lnTo>
                                  <a:pt x="424" y="258"/>
                                </a:lnTo>
                                <a:lnTo>
                                  <a:pt x="0" y="315"/>
                                </a:lnTo>
                                <a:lnTo>
                                  <a:pt x="424" y="372"/>
                                </a:lnTo>
                                <a:lnTo>
                                  <a:pt x="175" y="472"/>
                                </a:lnTo>
                                <a:lnTo>
                                  <a:pt x="660" y="471"/>
                                </a:lnTo>
                                <a:lnTo>
                                  <a:pt x="652" y="588"/>
                                </a:lnTo>
                                <a:lnTo>
                                  <a:pt x="1068" y="528"/>
                                </a:lnTo>
                                <a:lnTo>
                                  <a:pt x="1304" y="630"/>
                                </a:lnTo>
                                <a:lnTo>
                                  <a:pt x="1540" y="528"/>
                                </a:lnTo>
                                <a:lnTo>
                                  <a:pt x="1956" y="588"/>
                                </a:lnTo>
                                <a:lnTo>
                                  <a:pt x="1948" y="471"/>
                                </a:lnTo>
                                <a:lnTo>
                                  <a:pt x="2433" y="472"/>
                                </a:lnTo>
                                <a:lnTo>
                                  <a:pt x="2184" y="372"/>
                                </a:lnTo>
                                <a:lnTo>
                                  <a:pt x="2608" y="315"/>
                                </a:lnTo>
                                <a:lnTo>
                                  <a:pt x="2184" y="258"/>
                                </a:lnTo>
                                <a:lnTo>
                                  <a:pt x="2433" y="157"/>
                                </a:lnTo>
                                <a:lnTo>
                                  <a:pt x="1948" y="159"/>
                                </a:lnTo>
                                <a:lnTo>
                                  <a:pt x="1956" y="42"/>
                                </a:lnTo>
                                <a:lnTo>
                                  <a:pt x="1540" y="102"/>
                                </a:lnTo>
                                <a:lnTo>
                                  <a:pt x="1304" y="0"/>
                                </a:lnTo>
                                <a:close/>
                              </a:path>
                            </a:pathLst>
                          </a:custGeom>
                          <a:solidFill>
                            <a:srgbClr val="C00000"/>
                          </a:solidFill>
                          <a:ln>
                            <a:noFill/>
                          </a:ln>
                        </wps:spPr>
                        <wps:bodyPr/>
                      </wps:wsp>
                      <wps:wsp>
                        <wps:cNvPr id="1435" name="AutoShape 240"/>
                        <wps:cNvSpPr/>
                        <wps:spPr>
                          <a:xfrm>
                            <a:off x="6346" y="4576"/>
                            <a:ext cx="180" cy="709"/>
                          </a:xfrm>
                          <a:custGeom>
                            <a:avLst/>
                            <a:gdLst>
                              <a:gd name="T0" fmla="+- 0 6490 6370"/>
                              <a:gd name="T1" fmla="*/ T0 w 180"/>
                              <a:gd name="T2" fmla="+- 0 4650 4650"/>
                              <a:gd name="T3" fmla="*/ 4650 h 723"/>
                              <a:gd name="T4" fmla="+- 0 6430 6370"/>
                              <a:gd name="T5" fmla="*/ T4 w 180"/>
                              <a:gd name="T6" fmla="+- 0 4650 4650"/>
                              <a:gd name="T7" fmla="*/ 4650 h 723"/>
                              <a:gd name="T8" fmla="+- 0 6430 6370"/>
                              <a:gd name="T9" fmla="*/ T8 w 180"/>
                              <a:gd name="T10" fmla="+- 0 4710 4650"/>
                              <a:gd name="T11" fmla="*/ 4710 h 723"/>
                              <a:gd name="T12" fmla="+- 0 6490 6370"/>
                              <a:gd name="T13" fmla="*/ T12 w 180"/>
                              <a:gd name="T14" fmla="+- 0 4710 4650"/>
                              <a:gd name="T15" fmla="*/ 4710 h 723"/>
                              <a:gd name="T16" fmla="+- 0 6490 6370"/>
                              <a:gd name="T17" fmla="*/ T16 w 180"/>
                              <a:gd name="T18" fmla="+- 0 4650 4650"/>
                              <a:gd name="T19" fmla="*/ 4650 h 723"/>
                              <a:gd name="T20" fmla="+- 0 6490 6370"/>
                              <a:gd name="T21" fmla="*/ T20 w 180"/>
                              <a:gd name="T22" fmla="+- 0 4770 4650"/>
                              <a:gd name="T23" fmla="*/ 4770 h 723"/>
                              <a:gd name="T24" fmla="+- 0 6430 6370"/>
                              <a:gd name="T25" fmla="*/ T24 w 180"/>
                              <a:gd name="T26" fmla="+- 0 4770 4650"/>
                              <a:gd name="T27" fmla="*/ 4770 h 723"/>
                              <a:gd name="T28" fmla="+- 0 6430 6370"/>
                              <a:gd name="T29" fmla="*/ T28 w 180"/>
                              <a:gd name="T30" fmla="+- 0 4830 4650"/>
                              <a:gd name="T31" fmla="*/ 4830 h 723"/>
                              <a:gd name="T32" fmla="+- 0 6490 6370"/>
                              <a:gd name="T33" fmla="*/ T32 w 180"/>
                              <a:gd name="T34" fmla="+- 0 4830 4650"/>
                              <a:gd name="T35" fmla="*/ 4830 h 723"/>
                              <a:gd name="T36" fmla="+- 0 6490 6370"/>
                              <a:gd name="T37" fmla="*/ T36 w 180"/>
                              <a:gd name="T38" fmla="+- 0 4770 4650"/>
                              <a:gd name="T39" fmla="*/ 4770 h 723"/>
                              <a:gd name="T40" fmla="+- 0 6490 6370"/>
                              <a:gd name="T41" fmla="*/ T40 w 180"/>
                              <a:gd name="T42" fmla="+- 0 4890 4650"/>
                              <a:gd name="T43" fmla="*/ 4890 h 723"/>
                              <a:gd name="T44" fmla="+- 0 6430 6370"/>
                              <a:gd name="T45" fmla="*/ T44 w 180"/>
                              <a:gd name="T46" fmla="+- 0 4890 4650"/>
                              <a:gd name="T47" fmla="*/ 4890 h 723"/>
                              <a:gd name="T48" fmla="+- 0 6430 6370"/>
                              <a:gd name="T49" fmla="*/ T48 w 180"/>
                              <a:gd name="T50" fmla="+- 0 4950 4650"/>
                              <a:gd name="T51" fmla="*/ 4950 h 723"/>
                              <a:gd name="T52" fmla="+- 0 6490 6370"/>
                              <a:gd name="T53" fmla="*/ T52 w 180"/>
                              <a:gd name="T54" fmla="+- 0 4950 4650"/>
                              <a:gd name="T55" fmla="*/ 4950 h 723"/>
                              <a:gd name="T56" fmla="+- 0 6490 6370"/>
                              <a:gd name="T57" fmla="*/ T56 w 180"/>
                              <a:gd name="T58" fmla="+- 0 4890 4650"/>
                              <a:gd name="T59" fmla="*/ 4890 h 723"/>
                              <a:gd name="T60" fmla="+- 0 6490 6370"/>
                              <a:gd name="T61" fmla="*/ T60 w 180"/>
                              <a:gd name="T62" fmla="+- 0 5010 4650"/>
                              <a:gd name="T63" fmla="*/ 5010 h 723"/>
                              <a:gd name="T64" fmla="+- 0 6430 6370"/>
                              <a:gd name="T65" fmla="*/ T64 w 180"/>
                              <a:gd name="T66" fmla="+- 0 5010 4650"/>
                              <a:gd name="T67" fmla="*/ 5010 h 723"/>
                              <a:gd name="T68" fmla="+- 0 6430 6370"/>
                              <a:gd name="T69" fmla="*/ T68 w 180"/>
                              <a:gd name="T70" fmla="+- 0 5070 4650"/>
                              <a:gd name="T71" fmla="*/ 5070 h 723"/>
                              <a:gd name="T72" fmla="+- 0 6490 6370"/>
                              <a:gd name="T73" fmla="*/ T72 w 180"/>
                              <a:gd name="T74" fmla="+- 0 5070 4650"/>
                              <a:gd name="T75" fmla="*/ 5070 h 723"/>
                              <a:gd name="T76" fmla="+- 0 6490 6370"/>
                              <a:gd name="T77" fmla="*/ T76 w 180"/>
                              <a:gd name="T78" fmla="+- 0 5010 4650"/>
                              <a:gd name="T79" fmla="*/ 5010 h 723"/>
                              <a:gd name="T80" fmla="+- 0 6490 6370"/>
                              <a:gd name="T81" fmla="*/ T80 w 180"/>
                              <a:gd name="T82" fmla="+- 0 5130 4650"/>
                              <a:gd name="T83" fmla="*/ 5130 h 723"/>
                              <a:gd name="T84" fmla="+- 0 6430 6370"/>
                              <a:gd name="T85" fmla="*/ T84 w 180"/>
                              <a:gd name="T86" fmla="+- 0 5130 4650"/>
                              <a:gd name="T87" fmla="*/ 5130 h 723"/>
                              <a:gd name="T88" fmla="+- 0 6430 6370"/>
                              <a:gd name="T89" fmla="*/ T88 w 180"/>
                              <a:gd name="T90" fmla="+- 0 5190 4650"/>
                              <a:gd name="T91" fmla="*/ 5190 h 723"/>
                              <a:gd name="T92" fmla="+- 0 6490 6370"/>
                              <a:gd name="T93" fmla="*/ T92 w 180"/>
                              <a:gd name="T94" fmla="+- 0 5190 4650"/>
                              <a:gd name="T95" fmla="*/ 5190 h 723"/>
                              <a:gd name="T96" fmla="+- 0 6490 6370"/>
                              <a:gd name="T97" fmla="*/ T96 w 180"/>
                              <a:gd name="T98" fmla="+- 0 5130 4650"/>
                              <a:gd name="T99" fmla="*/ 5130 h 723"/>
                              <a:gd name="T100" fmla="+- 0 6550 6370"/>
                              <a:gd name="T101" fmla="*/ T100 w 180"/>
                              <a:gd name="T102" fmla="+- 0 5193 4650"/>
                              <a:gd name="T103" fmla="*/ 5193 h 723"/>
                              <a:gd name="T104" fmla="+- 0 6370 6370"/>
                              <a:gd name="T105" fmla="*/ T104 w 180"/>
                              <a:gd name="T106" fmla="+- 0 5193 4650"/>
                              <a:gd name="T107" fmla="*/ 5193 h 723"/>
                              <a:gd name="T108" fmla="+- 0 6460 6370"/>
                              <a:gd name="T109" fmla="*/ T108 w 180"/>
                              <a:gd name="T110" fmla="+- 0 5373 4650"/>
                              <a:gd name="T111" fmla="*/ 5373 h 723"/>
                              <a:gd name="T112" fmla="+- 0 6550 6370"/>
                              <a:gd name="T113" fmla="*/ T112 w 180"/>
                              <a:gd name="T114" fmla="+- 0 5193 4650"/>
                              <a:gd name="T115" fmla="*/ 5193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0" h="723">
                                <a:moveTo>
                                  <a:pt x="120" y="0"/>
                                </a:moveTo>
                                <a:lnTo>
                                  <a:pt x="60" y="0"/>
                                </a:lnTo>
                                <a:lnTo>
                                  <a:pt x="60" y="60"/>
                                </a:lnTo>
                                <a:lnTo>
                                  <a:pt x="120" y="60"/>
                                </a:lnTo>
                                <a:lnTo>
                                  <a:pt x="120" y="0"/>
                                </a:lnTo>
                                <a:close/>
                                <a:moveTo>
                                  <a:pt x="120" y="120"/>
                                </a:moveTo>
                                <a:lnTo>
                                  <a:pt x="60" y="120"/>
                                </a:lnTo>
                                <a:lnTo>
                                  <a:pt x="60" y="180"/>
                                </a:lnTo>
                                <a:lnTo>
                                  <a:pt x="120" y="180"/>
                                </a:lnTo>
                                <a:lnTo>
                                  <a:pt x="120" y="120"/>
                                </a:lnTo>
                                <a:close/>
                                <a:moveTo>
                                  <a:pt x="120" y="240"/>
                                </a:moveTo>
                                <a:lnTo>
                                  <a:pt x="60" y="240"/>
                                </a:lnTo>
                                <a:lnTo>
                                  <a:pt x="60" y="300"/>
                                </a:lnTo>
                                <a:lnTo>
                                  <a:pt x="120" y="300"/>
                                </a:lnTo>
                                <a:lnTo>
                                  <a:pt x="120" y="240"/>
                                </a:lnTo>
                                <a:close/>
                                <a:moveTo>
                                  <a:pt x="120" y="360"/>
                                </a:moveTo>
                                <a:lnTo>
                                  <a:pt x="60" y="360"/>
                                </a:lnTo>
                                <a:lnTo>
                                  <a:pt x="60" y="420"/>
                                </a:lnTo>
                                <a:lnTo>
                                  <a:pt x="120" y="420"/>
                                </a:lnTo>
                                <a:lnTo>
                                  <a:pt x="120" y="360"/>
                                </a:lnTo>
                                <a:close/>
                                <a:moveTo>
                                  <a:pt x="120" y="480"/>
                                </a:moveTo>
                                <a:lnTo>
                                  <a:pt x="60" y="480"/>
                                </a:lnTo>
                                <a:lnTo>
                                  <a:pt x="60" y="540"/>
                                </a:lnTo>
                                <a:lnTo>
                                  <a:pt x="120" y="540"/>
                                </a:lnTo>
                                <a:lnTo>
                                  <a:pt x="120" y="480"/>
                                </a:lnTo>
                                <a:close/>
                                <a:moveTo>
                                  <a:pt x="180" y="543"/>
                                </a:moveTo>
                                <a:lnTo>
                                  <a:pt x="0" y="543"/>
                                </a:lnTo>
                                <a:lnTo>
                                  <a:pt x="90" y="723"/>
                                </a:lnTo>
                                <a:lnTo>
                                  <a:pt x="180" y="543"/>
                                </a:lnTo>
                                <a:close/>
                              </a:path>
                            </a:pathLst>
                          </a:custGeom>
                          <a:solidFill>
                            <a:srgbClr val="001F5F"/>
                          </a:solidFill>
                          <a:ln>
                            <a:noFill/>
                          </a:ln>
                        </wps:spPr>
                        <wps:bodyPr/>
                      </wps:wsp>
                      <wps:wsp>
                        <wps:cNvPr id="1436" name="AutoShape 241"/>
                        <wps:cNvSpPr/>
                        <wps:spPr>
                          <a:xfrm>
                            <a:off x="6351" y="7158"/>
                            <a:ext cx="150" cy="783"/>
                          </a:xfrm>
                          <a:custGeom>
                            <a:avLst/>
                            <a:gdLst>
                              <a:gd name="T0" fmla="+- 0 6490 6370"/>
                              <a:gd name="T1" fmla="*/ T0 w 180"/>
                              <a:gd name="T2" fmla="+- 0 6810 6810"/>
                              <a:gd name="T3" fmla="*/ 6810 h 1100"/>
                              <a:gd name="T4" fmla="+- 0 6430 6370"/>
                              <a:gd name="T5" fmla="*/ T4 w 180"/>
                              <a:gd name="T6" fmla="+- 0 6810 6810"/>
                              <a:gd name="T7" fmla="*/ 6810 h 1100"/>
                              <a:gd name="T8" fmla="+- 0 6430 6370"/>
                              <a:gd name="T9" fmla="*/ T8 w 180"/>
                              <a:gd name="T10" fmla="+- 0 6870 6810"/>
                              <a:gd name="T11" fmla="*/ 6870 h 1100"/>
                              <a:gd name="T12" fmla="+- 0 6490 6370"/>
                              <a:gd name="T13" fmla="*/ T12 w 180"/>
                              <a:gd name="T14" fmla="+- 0 6870 6810"/>
                              <a:gd name="T15" fmla="*/ 6870 h 1100"/>
                              <a:gd name="T16" fmla="+- 0 6490 6370"/>
                              <a:gd name="T17" fmla="*/ T16 w 180"/>
                              <a:gd name="T18" fmla="+- 0 6810 6810"/>
                              <a:gd name="T19" fmla="*/ 6810 h 1100"/>
                              <a:gd name="T20" fmla="+- 0 6490 6370"/>
                              <a:gd name="T21" fmla="*/ T20 w 180"/>
                              <a:gd name="T22" fmla="+- 0 6930 6810"/>
                              <a:gd name="T23" fmla="*/ 6930 h 1100"/>
                              <a:gd name="T24" fmla="+- 0 6430 6370"/>
                              <a:gd name="T25" fmla="*/ T24 w 180"/>
                              <a:gd name="T26" fmla="+- 0 6930 6810"/>
                              <a:gd name="T27" fmla="*/ 6930 h 1100"/>
                              <a:gd name="T28" fmla="+- 0 6430 6370"/>
                              <a:gd name="T29" fmla="*/ T28 w 180"/>
                              <a:gd name="T30" fmla="+- 0 6990 6810"/>
                              <a:gd name="T31" fmla="*/ 6990 h 1100"/>
                              <a:gd name="T32" fmla="+- 0 6490 6370"/>
                              <a:gd name="T33" fmla="*/ T32 w 180"/>
                              <a:gd name="T34" fmla="+- 0 6990 6810"/>
                              <a:gd name="T35" fmla="*/ 6990 h 1100"/>
                              <a:gd name="T36" fmla="+- 0 6490 6370"/>
                              <a:gd name="T37" fmla="*/ T36 w 180"/>
                              <a:gd name="T38" fmla="+- 0 6930 6810"/>
                              <a:gd name="T39" fmla="*/ 6930 h 1100"/>
                              <a:gd name="T40" fmla="+- 0 6490 6370"/>
                              <a:gd name="T41" fmla="*/ T40 w 180"/>
                              <a:gd name="T42" fmla="+- 0 7050 6810"/>
                              <a:gd name="T43" fmla="*/ 7050 h 1100"/>
                              <a:gd name="T44" fmla="+- 0 6430 6370"/>
                              <a:gd name="T45" fmla="*/ T44 w 180"/>
                              <a:gd name="T46" fmla="+- 0 7050 6810"/>
                              <a:gd name="T47" fmla="*/ 7050 h 1100"/>
                              <a:gd name="T48" fmla="+- 0 6430 6370"/>
                              <a:gd name="T49" fmla="*/ T48 w 180"/>
                              <a:gd name="T50" fmla="+- 0 7110 6810"/>
                              <a:gd name="T51" fmla="*/ 7110 h 1100"/>
                              <a:gd name="T52" fmla="+- 0 6490 6370"/>
                              <a:gd name="T53" fmla="*/ T52 w 180"/>
                              <a:gd name="T54" fmla="+- 0 7110 6810"/>
                              <a:gd name="T55" fmla="*/ 7110 h 1100"/>
                              <a:gd name="T56" fmla="+- 0 6490 6370"/>
                              <a:gd name="T57" fmla="*/ T56 w 180"/>
                              <a:gd name="T58" fmla="+- 0 7050 6810"/>
                              <a:gd name="T59" fmla="*/ 7050 h 1100"/>
                              <a:gd name="T60" fmla="+- 0 6490 6370"/>
                              <a:gd name="T61" fmla="*/ T60 w 180"/>
                              <a:gd name="T62" fmla="+- 0 7170 6810"/>
                              <a:gd name="T63" fmla="*/ 7170 h 1100"/>
                              <a:gd name="T64" fmla="+- 0 6430 6370"/>
                              <a:gd name="T65" fmla="*/ T64 w 180"/>
                              <a:gd name="T66" fmla="+- 0 7170 6810"/>
                              <a:gd name="T67" fmla="*/ 7170 h 1100"/>
                              <a:gd name="T68" fmla="+- 0 6430 6370"/>
                              <a:gd name="T69" fmla="*/ T68 w 180"/>
                              <a:gd name="T70" fmla="+- 0 7230 6810"/>
                              <a:gd name="T71" fmla="*/ 7230 h 1100"/>
                              <a:gd name="T72" fmla="+- 0 6490 6370"/>
                              <a:gd name="T73" fmla="*/ T72 w 180"/>
                              <a:gd name="T74" fmla="+- 0 7230 6810"/>
                              <a:gd name="T75" fmla="*/ 7230 h 1100"/>
                              <a:gd name="T76" fmla="+- 0 6490 6370"/>
                              <a:gd name="T77" fmla="*/ T76 w 180"/>
                              <a:gd name="T78" fmla="+- 0 7170 6810"/>
                              <a:gd name="T79" fmla="*/ 7170 h 1100"/>
                              <a:gd name="T80" fmla="+- 0 6490 6370"/>
                              <a:gd name="T81" fmla="*/ T80 w 180"/>
                              <a:gd name="T82" fmla="+- 0 7290 6810"/>
                              <a:gd name="T83" fmla="*/ 7290 h 1100"/>
                              <a:gd name="T84" fmla="+- 0 6430 6370"/>
                              <a:gd name="T85" fmla="*/ T84 w 180"/>
                              <a:gd name="T86" fmla="+- 0 7290 6810"/>
                              <a:gd name="T87" fmla="*/ 7290 h 1100"/>
                              <a:gd name="T88" fmla="+- 0 6430 6370"/>
                              <a:gd name="T89" fmla="*/ T88 w 180"/>
                              <a:gd name="T90" fmla="+- 0 7350 6810"/>
                              <a:gd name="T91" fmla="*/ 7350 h 1100"/>
                              <a:gd name="T92" fmla="+- 0 6490 6370"/>
                              <a:gd name="T93" fmla="*/ T92 w 180"/>
                              <a:gd name="T94" fmla="+- 0 7350 6810"/>
                              <a:gd name="T95" fmla="*/ 7350 h 1100"/>
                              <a:gd name="T96" fmla="+- 0 6490 6370"/>
                              <a:gd name="T97" fmla="*/ T96 w 180"/>
                              <a:gd name="T98" fmla="+- 0 7290 6810"/>
                              <a:gd name="T99" fmla="*/ 7290 h 1100"/>
                              <a:gd name="T100" fmla="+- 0 6490 6370"/>
                              <a:gd name="T101" fmla="*/ T100 w 180"/>
                              <a:gd name="T102" fmla="+- 0 7410 6810"/>
                              <a:gd name="T103" fmla="*/ 7410 h 1100"/>
                              <a:gd name="T104" fmla="+- 0 6430 6370"/>
                              <a:gd name="T105" fmla="*/ T104 w 180"/>
                              <a:gd name="T106" fmla="+- 0 7410 6810"/>
                              <a:gd name="T107" fmla="*/ 7410 h 1100"/>
                              <a:gd name="T108" fmla="+- 0 6430 6370"/>
                              <a:gd name="T109" fmla="*/ T108 w 180"/>
                              <a:gd name="T110" fmla="+- 0 7470 6810"/>
                              <a:gd name="T111" fmla="*/ 7470 h 1100"/>
                              <a:gd name="T112" fmla="+- 0 6490 6370"/>
                              <a:gd name="T113" fmla="*/ T112 w 180"/>
                              <a:gd name="T114" fmla="+- 0 7470 6810"/>
                              <a:gd name="T115" fmla="*/ 7470 h 1100"/>
                              <a:gd name="T116" fmla="+- 0 6490 6370"/>
                              <a:gd name="T117" fmla="*/ T116 w 180"/>
                              <a:gd name="T118" fmla="+- 0 7410 6810"/>
                              <a:gd name="T119" fmla="*/ 7410 h 1100"/>
                              <a:gd name="T120" fmla="+- 0 6490 6370"/>
                              <a:gd name="T121" fmla="*/ T120 w 180"/>
                              <a:gd name="T122" fmla="+- 0 7530 6810"/>
                              <a:gd name="T123" fmla="*/ 7530 h 1100"/>
                              <a:gd name="T124" fmla="+- 0 6430 6370"/>
                              <a:gd name="T125" fmla="*/ T124 w 180"/>
                              <a:gd name="T126" fmla="+- 0 7530 6810"/>
                              <a:gd name="T127" fmla="*/ 7530 h 1100"/>
                              <a:gd name="T128" fmla="+- 0 6430 6370"/>
                              <a:gd name="T129" fmla="*/ T128 w 180"/>
                              <a:gd name="T130" fmla="+- 0 7590 6810"/>
                              <a:gd name="T131" fmla="*/ 7590 h 1100"/>
                              <a:gd name="T132" fmla="+- 0 6490 6370"/>
                              <a:gd name="T133" fmla="*/ T132 w 180"/>
                              <a:gd name="T134" fmla="+- 0 7590 6810"/>
                              <a:gd name="T135" fmla="*/ 7590 h 1100"/>
                              <a:gd name="T136" fmla="+- 0 6490 6370"/>
                              <a:gd name="T137" fmla="*/ T136 w 180"/>
                              <a:gd name="T138" fmla="+- 0 7530 6810"/>
                              <a:gd name="T139" fmla="*/ 7530 h 1100"/>
                              <a:gd name="T140" fmla="+- 0 6490 6370"/>
                              <a:gd name="T141" fmla="*/ T140 w 180"/>
                              <a:gd name="T142" fmla="+- 0 7650 6810"/>
                              <a:gd name="T143" fmla="*/ 7650 h 1100"/>
                              <a:gd name="T144" fmla="+- 0 6430 6370"/>
                              <a:gd name="T145" fmla="*/ T144 w 180"/>
                              <a:gd name="T146" fmla="+- 0 7650 6810"/>
                              <a:gd name="T147" fmla="*/ 7650 h 1100"/>
                              <a:gd name="T148" fmla="+- 0 6430 6370"/>
                              <a:gd name="T149" fmla="*/ T148 w 180"/>
                              <a:gd name="T150" fmla="+- 0 7710 6810"/>
                              <a:gd name="T151" fmla="*/ 7710 h 1100"/>
                              <a:gd name="T152" fmla="+- 0 6490 6370"/>
                              <a:gd name="T153" fmla="*/ T152 w 180"/>
                              <a:gd name="T154" fmla="+- 0 7710 6810"/>
                              <a:gd name="T155" fmla="*/ 7710 h 1100"/>
                              <a:gd name="T156" fmla="+- 0 6490 6370"/>
                              <a:gd name="T157" fmla="*/ T156 w 180"/>
                              <a:gd name="T158" fmla="+- 0 7650 6810"/>
                              <a:gd name="T159" fmla="*/ 7650 h 1100"/>
                              <a:gd name="T160" fmla="+- 0 6550 6370"/>
                              <a:gd name="T161" fmla="*/ T160 w 180"/>
                              <a:gd name="T162" fmla="+- 0 7730 6810"/>
                              <a:gd name="T163" fmla="*/ 7730 h 1100"/>
                              <a:gd name="T164" fmla="+- 0 6370 6370"/>
                              <a:gd name="T165" fmla="*/ T164 w 180"/>
                              <a:gd name="T166" fmla="+- 0 7730 6810"/>
                              <a:gd name="T167" fmla="*/ 7730 h 1100"/>
                              <a:gd name="T168" fmla="+- 0 6460 6370"/>
                              <a:gd name="T169" fmla="*/ T168 w 180"/>
                              <a:gd name="T170" fmla="+- 0 7910 6810"/>
                              <a:gd name="T171" fmla="*/ 7910 h 1100"/>
                              <a:gd name="T172" fmla="+- 0 6550 6370"/>
                              <a:gd name="T173" fmla="*/ T172 w 180"/>
                              <a:gd name="T174" fmla="+- 0 7730 6810"/>
                              <a:gd name="T175" fmla="*/ 7730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0" h="1100">
                                <a:moveTo>
                                  <a:pt x="120" y="0"/>
                                </a:moveTo>
                                <a:lnTo>
                                  <a:pt x="60" y="0"/>
                                </a:lnTo>
                                <a:lnTo>
                                  <a:pt x="60" y="60"/>
                                </a:lnTo>
                                <a:lnTo>
                                  <a:pt x="120" y="60"/>
                                </a:lnTo>
                                <a:lnTo>
                                  <a:pt x="120" y="0"/>
                                </a:lnTo>
                                <a:close/>
                                <a:moveTo>
                                  <a:pt x="120" y="120"/>
                                </a:moveTo>
                                <a:lnTo>
                                  <a:pt x="60" y="120"/>
                                </a:lnTo>
                                <a:lnTo>
                                  <a:pt x="60" y="180"/>
                                </a:lnTo>
                                <a:lnTo>
                                  <a:pt x="120" y="180"/>
                                </a:lnTo>
                                <a:lnTo>
                                  <a:pt x="120" y="120"/>
                                </a:lnTo>
                                <a:close/>
                                <a:moveTo>
                                  <a:pt x="120" y="240"/>
                                </a:moveTo>
                                <a:lnTo>
                                  <a:pt x="60" y="240"/>
                                </a:lnTo>
                                <a:lnTo>
                                  <a:pt x="60" y="300"/>
                                </a:lnTo>
                                <a:lnTo>
                                  <a:pt x="120" y="300"/>
                                </a:lnTo>
                                <a:lnTo>
                                  <a:pt x="120" y="240"/>
                                </a:lnTo>
                                <a:close/>
                                <a:moveTo>
                                  <a:pt x="120" y="360"/>
                                </a:moveTo>
                                <a:lnTo>
                                  <a:pt x="60" y="360"/>
                                </a:lnTo>
                                <a:lnTo>
                                  <a:pt x="60" y="420"/>
                                </a:lnTo>
                                <a:lnTo>
                                  <a:pt x="120" y="420"/>
                                </a:lnTo>
                                <a:lnTo>
                                  <a:pt x="120" y="360"/>
                                </a:lnTo>
                                <a:close/>
                                <a:moveTo>
                                  <a:pt x="120" y="480"/>
                                </a:moveTo>
                                <a:lnTo>
                                  <a:pt x="60" y="480"/>
                                </a:lnTo>
                                <a:lnTo>
                                  <a:pt x="60" y="540"/>
                                </a:lnTo>
                                <a:lnTo>
                                  <a:pt x="120" y="540"/>
                                </a:lnTo>
                                <a:lnTo>
                                  <a:pt x="120" y="480"/>
                                </a:lnTo>
                                <a:close/>
                                <a:moveTo>
                                  <a:pt x="120" y="600"/>
                                </a:moveTo>
                                <a:lnTo>
                                  <a:pt x="60" y="600"/>
                                </a:lnTo>
                                <a:lnTo>
                                  <a:pt x="60" y="660"/>
                                </a:lnTo>
                                <a:lnTo>
                                  <a:pt x="120" y="660"/>
                                </a:lnTo>
                                <a:lnTo>
                                  <a:pt x="120" y="600"/>
                                </a:lnTo>
                                <a:close/>
                                <a:moveTo>
                                  <a:pt x="120" y="720"/>
                                </a:moveTo>
                                <a:lnTo>
                                  <a:pt x="60" y="720"/>
                                </a:lnTo>
                                <a:lnTo>
                                  <a:pt x="60" y="780"/>
                                </a:lnTo>
                                <a:lnTo>
                                  <a:pt x="120" y="780"/>
                                </a:lnTo>
                                <a:lnTo>
                                  <a:pt x="120" y="720"/>
                                </a:lnTo>
                                <a:close/>
                                <a:moveTo>
                                  <a:pt x="120" y="840"/>
                                </a:moveTo>
                                <a:lnTo>
                                  <a:pt x="60" y="840"/>
                                </a:lnTo>
                                <a:lnTo>
                                  <a:pt x="60" y="900"/>
                                </a:lnTo>
                                <a:lnTo>
                                  <a:pt x="120" y="900"/>
                                </a:lnTo>
                                <a:lnTo>
                                  <a:pt x="120" y="840"/>
                                </a:lnTo>
                                <a:close/>
                                <a:moveTo>
                                  <a:pt x="180" y="920"/>
                                </a:moveTo>
                                <a:lnTo>
                                  <a:pt x="0" y="920"/>
                                </a:lnTo>
                                <a:lnTo>
                                  <a:pt x="90" y="1100"/>
                                </a:lnTo>
                                <a:lnTo>
                                  <a:pt x="180" y="920"/>
                                </a:lnTo>
                                <a:close/>
                              </a:path>
                            </a:pathLst>
                          </a:custGeom>
                          <a:solidFill>
                            <a:srgbClr val="001F5F"/>
                          </a:solidFill>
                          <a:ln>
                            <a:noFill/>
                          </a:ln>
                        </wps:spPr>
                        <wps:bodyPr/>
                      </wps:wsp>
                      <wps:wsp>
                        <wps:cNvPr id="1437" name="Rectangle 245"/>
                        <wps:cNvSpPr>
                          <a:spLocks noChangeArrowheads="1"/>
                        </wps:cNvSpPr>
                        <wps:spPr>
                          <a:xfrm>
                            <a:off x="5100" y="5349"/>
                            <a:ext cx="2722" cy="1456"/>
                          </a:xfrm>
                          <a:prstGeom prst="rect">
                            <a:avLst/>
                          </a:prstGeom>
                          <a:solidFill>
                            <a:srgbClr val="FFFFFF"/>
                          </a:solidFill>
                          <a:ln>
                            <a:noFill/>
                          </a:ln>
                        </wps:spPr>
                        <wps:bodyPr/>
                      </wps:wsp>
                      <wps:wsp>
                        <wps:cNvPr id="1438" name="Rectangle 246"/>
                        <wps:cNvSpPr>
                          <a:spLocks noChangeArrowheads="1"/>
                        </wps:cNvSpPr>
                        <wps:spPr>
                          <a:xfrm>
                            <a:off x="2090" y="4769"/>
                            <a:ext cx="5800" cy="10489"/>
                          </a:xfrm>
                          <a:prstGeom prst="rect">
                            <a:avLst/>
                          </a:prstGeom>
                          <a:noFill/>
                          <a:ln w="25400">
                            <a:solidFill>
                              <a:srgbClr val="FF0000"/>
                            </a:solidFill>
                            <a:prstDash val="lgDash"/>
                            <a:miter lim="800000"/>
                            <a:headEnd/>
                            <a:tailEnd/>
                          </a:ln>
                        </wps:spPr>
                        <wps:bodyPr/>
                      </wps:wsp>
                      <wps:wsp>
                        <wps:cNvPr id="1439" name="Line 247"/>
                        <wps:cNvSpPr>
                          <a:spLocks noChangeShapeType="1"/>
                        </wps:cNvSpPr>
                        <wps:spPr>
                          <a:xfrm>
                            <a:off x="10880" y="3010"/>
                            <a:ext cx="0" cy="12698"/>
                          </a:xfrm>
                          <a:prstGeom prst="line">
                            <a:avLst/>
                          </a:prstGeom>
                          <a:noFill/>
                          <a:ln w="12700">
                            <a:solidFill>
                              <a:srgbClr val="001F5F"/>
                            </a:solidFill>
                            <a:prstDash val="sysDash"/>
                            <a:round/>
                            <a:headEnd/>
                            <a:tailEnd/>
                          </a:ln>
                        </wps:spPr>
                        <wps:bodyPr/>
                      </wps:wsp>
                      <wps:wsp>
                        <wps:cNvPr id="1440" name="Rectangle 251"/>
                        <wps:cNvSpPr>
                          <a:spLocks noChangeArrowheads="1"/>
                        </wps:cNvSpPr>
                        <wps:spPr>
                          <a:xfrm>
                            <a:off x="8029" y="5339"/>
                            <a:ext cx="299" cy="1878"/>
                          </a:xfrm>
                          <a:prstGeom prst="rect">
                            <a:avLst/>
                          </a:prstGeom>
                          <a:noFill/>
                          <a:ln w="3051">
                            <a:solidFill>
                              <a:srgbClr val="FFFFFF"/>
                            </a:solidFill>
                            <a:miter lim="800000"/>
                            <a:headEnd/>
                            <a:tailEnd/>
                          </a:ln>
                        </wps:spPr>
                        <wps:bodyPr/>
                      </wps:wsp>
                      <wps:wsp>
                        <wps:cNvPr id="1441" name="Freeform 257"/>
                        <wps:cNvSpPr/>
                        <wps:spPr>
                          <a:xfrm>
                            <a:off x="1340" y="9840"/>
                            <a:ext cx="565" cy="565"/>
                          </a:xfrm>
                          <a:custGeom>
                            <a:avLst/>
                            <a:gdLst>
                              <a:gd name="T0" fmla="+- 0 1622 1340"/>
                              <a:gd name="T1" fmla="*/ T0 w 565"/>
                              <a:gd name="T2" fmla="+- 0 9840 9840"/>
                              <a:gd name="T3" fmla="*/ 9840 h 565"/>
                              <a:gd name="T4" fmla="+- 0 1547 1340"/>
                              <a:gd name="T5" fmla="*/ T4 w 565"/>
                              <a:gd name="T6" fmla="+- 0 9850 9840"/>
                              <a:gd name="T7" fmla="*/ 9850 h 565"/>
                              <a:gd name="T8" fmla="+- 0 1480 1340"/>
                              <a:gd name="T9" fmla="*/ T8 w 565"/>
                              <a:gd name="T10" fmla="+- 0 9879 9840"/>
                              <a:gd name="T11" fmla="*/ 9879 h 565"/>
                              <a:gd name="T12" fmla="+- 0 1423 1340"/>
                              <a:gd name="T13" fmla="*/ T12 w 565"/>
                              <a:gd name="T14" fmla="+- 0 9923 9840"/>
                              <a:gd name="T15" fmla="*/ 9923 h 565"/>
                              <a:gd name="T16" fmla="+- 0 1379 1340"/>
                              <a:gd name="T17" fmla="*/ T16 w 565"/>
                              <a:gd name="T18" fmla="+- 0 9980 9840"/>
                              <a:gd name="T19" fmla="*/ 9980 h 565"/>
                              <a:gd name="T20" fmla="+- 0 1350 1340"/>
                              <a:gd name="T21" fmla="*/ T20 w 565"/>
                              <a:gd name="T22" fmla="+- 0 10047 9840"/>
                              <a:gd name="T23" fmla="*/ 10047 h 565"/>
                              <a:gd name="T24" fmla="+- 0 1340 1340"/>
                              <a:gd name="T25" fmla="*/ T24 w 565"/>
                              <a:gd name="T26" fmla="+- 0 10123 9840"/>
                              <a:gd name="T27" fmla="*/ 10123 h 565"/>
                              <a:gd name="T28" fmla="+- 0 1350 1340"/>
                              <a:gd name="T29" fmla="*/ T28 w 565"/>
                              <a:gd name="T30" fmla="+- 0 10198 9840"/>
                              <a:gd name="T31" fmla="*/ 10198 h 565"/>
                              <a:gd name="T32" fmla="+- 0 1379 1340"/>
                              <a:gd name="T33" fmla="*/ T32 w 565"/>
                              <a:gd name="T34" fmla="+- 0 10265 9840"/>
                              <a:gd name="T35" fmla="*/ 10265 h 565"/>
                              <a:gd name="T36" fmla="+- 0 1423 1340"/>
                              <a:gd name="T37" fmla="*/ T36 w 565"/>
                              <a:gd name="T38" fmla="+- 0 10322 9840"/>
                              <a:gd name="T39" fmla="*/ 10322 h 565"/>
                              <a:gd name="T40" fmla="+- 0 1480 1340"/>
                              <a:gd name="T41" fmla="*/ T40 w 565"/>
                              <a:gd name="T42" fmla="+- 0 10366 9840"/>
                              <a:gd name="T43" fmla="*/ 10366 h 565"/>
                              <a:gd name="T44" fmla="+- 0 1547 1340"/>
                              <a:gd name="T45" fmla="*/ T44 w 565"/>
                              <a:gd name="T46" fmla="+- 0 10395 9840"/>
                              <a:gd name="T47" fmla="*/ 10395 h 565"/>
                              <a:gd name="T48" fmla="+- 0 1622 1340"/>
                              <a:gd name="T49" fmla="*/ T48 w 565"/>
                              <a:gd name="T50" fmla="+- 0 10405 9840"/>
                              <a:gd name="T51" fmla="*/ 10405 h 565"/>
                              <a:gd name="T52" fmla="+- 0 1698 1340"/>
                              <a:gd name="T53" fmla="*/ T52 w 565"/>
                              <a:gd name="T54" fmla="+- 0 10395 9840"/>
                              <a:gd name="T55" fmla="*/ 10395 h 565"/>
                              <a:gd name="T56" fmla="+- 0 1765 1340"/>
                              <a:gd name="T57" fmla="*/ T56 w 565"/>
                              <a:gd name="T58" fmla="+- 0 10366 9840"/>
                              <a:gd name="T59" fmla="*/ 10366 h 565"/>
                              <a:gd name="T60" fmla="+- 0 1822 1340"/>
                              <a:gd name="T61" fmla="*/ T60 w 565"/>
                              <a:gd name="T62" fmla="+- 0 10322 9840"/>
                              <a:gd name="T63" fmla="*/ 10322 h 565"/>
                              <a:gd name="T64" fmla="+- 0 1866 1340"/>
                              <a:gd name="T65" fmla="*/ T64 w 565"/>
                              <a:gd name="T66" fmla="+- 0 10265 9840"/>
                              <a:gd name="T67" fmla="*/ 10265 h 565"/>
                              <a:gd name="T68" fmla="+- 0 1895 1340"/>
                              <a:gd name="T69" fmla="*/ T68 w 565"/>
                              <a:gd name="T70" fmla="+- 0 10198 9840"/>
                              <a:gd name="T71" fmla="*/ 10198 h 565"/>
                              <a:gd name="T72" fmla="+- 0 1905 1340"/>
                              <a:gd name="T73" fmla="*/ T72 w 565"/>
                              <a:gd name="T74" fmla="+- 0 10123 9840"/>
                              <a:gd name="T75" fmla="*/ 10123 h 565"/>
                              <a:gd name="T76" fmla="+- 0 1895 1340"/>
                              <a:gd name="T77" fmla="*/ T76 w 565"/>
                              <a:gd name="T78" fmla="+- 0 10047 9840"/>
                              <a:gd name="T79" fmla="*/ 10047 h 565"/>
                              <a:gd name="T80" fmla="+- 0 1866 1340"/>
                              <a:gd name="T81" fmla="*/ T80 w 565"/>
                              <a:gd name="T82" fmla="+- 0 9980 9840"/>
                              <a:gd name="T83" fmla="*/ 9980 h 565"/>
                              <a:gd name="T84" fmla="+- 0 1822 1340"/>
                              <a:gd name="T85" fmla="*/ T84 w 565"/>
                              <a:gd name="T86" fmla="+- 0 9923 9840"/>
                              <a:gd name="T87" fmla="*/ 9923 h 565"/>
                              <a:gd name="T88" fmla="+- 0 1765 1340"/>
                              <a:gd name="T89" fmla="*/ T88 w 565"/>
                              <a:gd name="T90" fmla="+- 0 9879 9840"/>
                              <a:gd name="T91" fmla="*/ 9879 h 565"/>
                              <a:gd name="T92" fmla="+- 0 1698 1340"/>
                              <a:gd name="T93" fmla="*/ T92 w 565"/>
                              <a:gd name="T94" fmla="+- 0 9850 9840"/>
                              <a:gd name="T95" fmla="*/ 9850 h 565"/>
                              <a:gd name="T96" fmla="+- 0 1622 1340"/>
                              <a:gd name="T97" fmla="*/ T96 w 565"/>
                              <a:gd name="T98" fmla="+- 0 9840 9840"/>
                              <a:gd name="T99" fmla="*/ 984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40" y="39"/>
                                </a:lnTo>
                                <a:lnTo>
                                  <a:pt x="83" y="83"/>
                                </a:lnTo>
                                <a:lnTo>
                                  <a:pt x="39" y="140"/>
                                </a:lnTo>
                                <a:lnTo>
                                  <a:pt x="10" y="207"/>
                                </a:lnTo>
                                <a:lnTo>
                                  <a:pt x="0" y="283"/>
                                </a:lnTo>
                                <a:lnTo>
                                  <a:pt x="10" y="358"/>
                                </a:lnTo>
                                <a:lnTo>
                                  <a:pt x="39" y="425"/>
                                </a:lnTo>
                                <a:lnTo>
                                  <a:pt x="83" y="482"/>
                                </a:lnTo>
                                <a:lnTo>
                                  <a:pt x="140" y="526"/>
                                </a:lnTo>
                                <a:lnTo>
                                  <a:pt x="207" y="555"/>
                                </a:lnTo>
                                <a:lnTo>
                                  <a:pt x="282" y="565"/>
                                </a:lnTo>
                                <a:lnTo>
                                  <a:pt x="358" y="555"/>
                                </a:lnTo>
                                <a:lnTo>
                                  <a:pt x="425" y="526"/>
                                </a:lnTo>
                                <a:lnTo>
                                  <a:pt x="482" y="482"/>
                                </a:lnTo>
                                <a:lnTo>
                                  <a:pt x="526" y="425"/>
                                </a:lnTo>
                                <a:lnTo>
                                  <a:pt x="555" y="358"/>
                                </a:lnTo>
                                <a:lnTo>
                                  <a:pt x="565" y="283"/>
                                </a:lnTo>
                                <a:lnTo>
                                  <a:pt x="555" y="207"/>
                                </a:lnTo>
                                <a:lnTo>
                                  <a:pt x="526" y="140"/>
                                </a:lnTo>
                                <a:lnTo>
                                  <a:pt x="482" y="83"/>
                                </a:lnTo>
                                <a:lnTo>
                                  <a:pt x="425" y="39"/>
                                </a:lnTo>
                                <a:lnTo>
                                  <a:pt x="358" y="10"/>
                                </a:lnTo>
                                <a:lnTo>
                                  <a:pt x="282" y="0"/>
                                </a:lnTo>
                                <a:close/>
                              </a:path>
                            </a:pathLst>
                          </a:custGeom>
                          <a:solidFill>
                            <a:srgbClr val="FFFFFF"/>
                          </a:solidFill>
                          <a:ln>
                            <a:noFill/>
                          </a:ln>
                        </wps:spPr>
                        <wps:bodyPr/>
                      </wps:wsp>
                      <wps:wsp>
                        <wps:cNvPr id="1442" name="Freeform 258"/>
                        <wps:cNvSpPr/>
                        <wps:spPr>
                          <a:xfrm>
                            <a:off x="1340" y="9840"/>
                            <a:ext cx="565" cy="565"/>
                          </a:xfrm>
                          <a:custGeom>
                            <a:avLst/>
                            <a:gdLst>
                              <a:gd name="T0" fmla="+- 0 1340 1340"/>
                              <a:gd name="T1" fmla="*/ T0 w 565"/>
                              <a:gd name="T2" fmla="+- 0 10123 9840"/>
                              <a:gd name="T3" fmla="*/ 10123 h 565"/>
                              <a:gd name="T4" fmla="+- 0 1350 1340"/>
                              <a:gd name="T5" fmla="*/ T4 w 565"/>
                              <a:gd name="T6" fmla="+- 0 10047 9840"/>
                              <a:gd name="T7" fmla="*/ 10047 h 565"/>
                              <a:gd name="T8" fmla="+- 0 1379 1340"/>
                              <a:gd name="T9" fmla="*/ T8 w 565"/>
                              <a:gd name="T10" fmla="+- 0 9980 9840"/>
                              <a:gd name="T11" fmla="*/ 9980 h 565"/>
                              <a:gd name="T12" fmla="+- 0 1423 1340"/>
                              <a:gd name="T13" fmla="*/ T12 w 565"/>
                              <a:gd name="T14" fmla="+- 0 9923 9840"/>
                              <a:gd name="T15" fmla="*/ 9923 h 565"/>
                              <a:gd name="T16" fmla="+- 0 1480 1340"/>
                              <a:gd name="T17" fmla="*/ T16 w 565"/>
                              <a:gd name="T18" fmla="+- 0 9879 9840"/>
                              <a:gd name="T19" fmla="*/ 9879 h 565"/>
                              <a:gd name="T20" fmla="+- 0 1547 1340"/>
                              <a:gd name="T21" fmla="*/ T20 w 565"/>
                              <a:gd name="T22" fmla="+- 0 9850 9840"/>
                              <a:gd name="T23" fmla="*/ 9850 h 565"/>
                              <a:gd name="T24" fmla="+- 0 1622 1340"/>
                              <a:gd name="T25" fmla="*/ T24 w 565"/>
                              <a:gd name="T26" fmla="+- 0 9840 9840"/>
                              <a:gd name="T27" fmla="*/ 9840 h 565"/>
                              <a:gd name="T28" fmla="+- 0 1698 1340"/>
                              <a:gd name="T29" fmla="*/ T28 w 565"/>
                              <a:gd name="T30" fmla="+- 0 9850 9840"/>
                              <a:gd name="T31" fmla="*/ 9850 h 565"/>
                              <a:gd name="T32" fmla="+- 0 1765 1340"/>
                              <a:gd name="T33" fmla="*/ T32 w 565"/>
                              <a:gd name="T34" fmla="+- 0 9879 9840"/>
                              <a:gd name="T35" fmla="*/ 9879 h 565"/>
                              <a:gd name="T36" fmla="+- 0 1822 1340"/>
                              <a:gd name="T37" fmla="*/ T36 w 565"/>
                              <a:gd name="T38" fmla="+- 0 9923 9840"/>
                              <a:gd name="T39" fmla="*/ 9923 h 565"/>
                              <a:gd name="T40" fmla="+- 0 1866 1340"/>
                              <a:gd name="T41" fmla="*/ T40 w 565"/>
                              <a:gd name="T42" fmla="+- 0 9980 9840"/>
                              <a:gd name="T43" fmla="*/ 9980 h 565"/>
                              <a:gd name="T44" fmla="+- 0 1895 1340"/>
                              <a:gd name="T45" fmla="*/ T44 w 565"/>
                              <a:gd name="T46" fmla="+- 0 10047 9840"/>
                              <a:gd name="T47" fmla="*/ 10047 h 565"/>
                              <a:gd name="T48" fmla="+- 0 1905 1340"/>
                              <a:gd name="T49" fmla="*/ T48 w 565"/>
                              <a:gd name="T50" fmla="+- 0 10123 9840"/>
                              <a:gd name="T51" fmla="*/ 10123 h 565"/>
                              <a:gd name="T52" fmla="+- 0 1895 1340"/>
                              <a:gd name="T53" fmla="*/ T52 w 565"/>
                              <a:gd name="T54" fmla="+- 0 10198 9840"/>
                              <a:gd name="T55" fmla="*/ 10198 h 565"/>
                              <a:gd name="T56" fmla="+- 0 1866 1340"/>
                              <a:gd name="T57" fmla="*/ T56 w 565"/>
                              <a:gd name="T58" fmla="+- 0 10265 9840"/>
                              <a:gd name="T59" fmla="*/ 10265 h 565"/>
                              <a:gd name="T60" fmla="+- 0 1822 1340"/>
                              <a:gd name="T61" fmla="*/ T60 w 565"/>
                              <a:gd name="T62" fmla="+- 0 10322 9840"/>
                              <a:gd name="T63" fmla="*/ 10322 h 565"/>
                              <a:gd name="T64" fmla="+- 0 1765 1340"/>
                              <a:gd name="T65" fmla="*/ T64 w 565"/>
                              <a:gd name="T66" fmla="+- 0 10366 9840"/>
                              <a:gd name="T67" fmla="*/ 10366 h 565"/>
                              <a:gd name="T68" fmla="+- 0 1698 1340"/>
                              <a:gd name="T69" fmla="*/ T68 w 565"/>
                              <a:gd name="T70" fmla="+- 0 10395 9840"/>
                              <a:gd name="T71" fmla="*/ 10395 h 565"/>
                              <a:gd name="T72" fmla="+- 0 1622 1340"/>
                              <a:gd name="T73" fmla="*/ T72 w 565"/>
                              <a:gd name="T74" fmla="+- 0 10405 9840"/>
                              <a:gd name="T75" fmla="*/ 10405 h 565"/>
                              <a:gd name="T76" fmla="+- 0 1547 1340"/>
                              <a:gd name="T77" fmla="*/ T76 w 565"/>
                              <a:gd name="T78" fmla="+- 0 10395 9840"/>
                              <a:gd name="T79" fmla="*/ 10395 h 565"/>
                              <a:gd name="T80" fmla="+- 0 1480 1340"/>
                              <a:gd name="T81" fmla="*/ T80 w 565"/>
                              <a:gd name="T82" fmla="+- 0 10366 9840"/>
                              <a:gd name="T83" fmla="*/ 10366 h 565"/>
                              <a:gd name="T84" fmla="+- 0 1423 1340"/>
                              <a:gd name="T85" fmla="*/ T84 w 565"/>
                              <a:gd name="T86" fmla="+- 0 10322 9840"/>
                              <a:gd name="T87" fmla="*/ 10322 h 565"/>
                              <a:gd name="T88" fmla="+- 0 1379 1340"/>
                              <a:gd name="T89" fmla="*/ T88 w 565"/>
                              <a:gd name="T90" fmla="+- 0 10265 9840"/>
                              <a:gd name="T91" fmla="*/ 10265 h 565"/>
                              <a:gd name="T92" fmla="+- 0 1350 1340"/>
                              <a:gd name="T93" fmla="*/ T92 w 565"/>
                              <a:gd name="T94" fmla="+- 0 10198 9840"/>
                              <a:gd name="T95" fmla="*/ 10198 h 565"/>
                              <a:gd name="T96" fmla="+- 0 1340 1340"/>
                              <a:gd name="T97" fmla="*/ T96 w 565"/>
                              <a:gd name="T98" fmla="+- 0 10123 9840"/>
                              <a:gd name="T99" fmla="*/ 10123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0" y="283"/>
                                </a:moveTo>
                                <a:lnTo>
                                  <a:pt x="10" y="207"/>
                                </a:lnTo>
                                <a:lnTo>
                                  <a:pt x="39" y="140"/>
                                </a:lnTo>
                                <a:lnTo>
                                  <a:pt x="83" y="83"/>
                                </a:lnTo>
                                <a:lnTo>
                                  <a:pt x="140" y="39"/>
                                </a:lnTo>
                                <a:lnTo>
                                  <a:pt x="207" y="10"/>
                                </a:lnTo>
                                <a:lnTo>
                                  <a:pt x="282" y="0"/>
                                </a:lnTo>
                                <a:lnTo>
                                  <a:pt x="358" y="10"/>
                                </a:lnTo>
                                <a:lnTo>
                                  <a:pt x="425" y="39"/>
                                </a:lnTo>
                                <a:lnTo>
                                  <a:pt x="482" y="83"/>
                                </a:lnTo>
                                <a:lnTo>
                                  <a:pt x="526" y="140"/>
                                </a:lnTo>
                                <a:lnTo>
                                  <a:pt x="555" y="207"/>
                                </a:lnTo>
                                <a:lnTo>
                                  <a:pt x="565" y="283"/>
                                </a:lnTo>
                                <a:lnTo>
                                  <a:pt x="555" y="358"/>
                                </a:lnTo>
                                <a:lnTo>
                                  <a:pt x="526" y="425"/>
                                </a:lnTo>
                                <a:lnTo>
                                  <a:pt x="482" y="482"/>
                                </a:lnTo>
                                <a:lnTo>
                                  <a:pt x="425" y="526"/>
                                </a:lnTo>
                                <a:lnTo>
                                  <a:pt x="358" y="555"/>
                                </a:lnTo>
                                <a:lnTo>
                                  <a:pt x="282" y="565"/>
                                </a:lnTo>
                                <a:lnTo>
                                  <a:pt x="207" y="555"/>
                                </a:lnTo>
                                <a:lnTo>
                                  <a:pt x="140" y="526"/>
                                </a:lnTo>
                                <a:lnTo>
                                  <a:pt x="83" y="482"/>
                                </a:lnTo>
                                <a:lnTo>
                                  <a:pt x="39" y="425"/>
                                </a:lnTo>
                                <a:lnTo>
                                  <a:pt x="10" y="358"/>
                                </a:lnTo>
                                <a:lnTo>
                                  <a:pt x="0" y="283"/>
                                </a:lnTo>
                                <a:close/>
                              </a:path>
                            </a:pathLst>
                          </a:custGeom>
                          <a:noFill/>
                          <a:ln w="12700">
                            <a:solidFill>
                              <a:srgbClr val="001F5F"/>
                            </a:solidFill>
                            <a:round/>
                            <a:headEnd/>
                            <a:tailEnd/>
                          </a:ln>
                        </wps:spPr>
                        <wps:bodyPr/>
                      </wps:wsp>
                      <wps:wsp>
                        <wps:cNvPr id="1443" name="AutoShape 259"/>
                        <wps:cNvSpPr/>
                        <wps:spPr>
                          <a:xfrm>
                            <a:off x="6300" y="9680"/>
                            <a:ext cx="180" cy="1633"/>
                          </a:xfrm>
                          <a:custGeom>
                            <a:avLst/>
                            <a:gdLst>
                              <a:gd name="T0" fmla="+- 0 6430 6370"/>
                              <a:gd name="T1" fmla="*/ T0 w 180"/>
                              <a:gd name="T2" fmla="+- 0 9680 9680"/>
                              <a:gd name="T3" fmla="*/ 9680 h 1633"/>
                              <a:gd name="T4" fmla="+- 0 6490 6370"/>
                              <a:gd name="T5" fmla="*/ T4 w 180"/>
                              <a:gd name="T6" fmla="+- 0 9740 9680"/>
                              <a:gd name="T7" fmla="*/ 9740 h 1633"/>
                              <a:gd name="T8" fmla="+- 0 6490 6370"/>
                              <a:gd name="T9" fmla="*/ T8 w 180"/>
                              <a:gd name="T10" fmla="+- 0 9800 9680"/>
                              <a:gd name="T11" fmla="*/ 9800 h 1633"/>
                              <a:gd name="T12" fmla="+- 0 6430 6370"/>
                              <a:gd name="T13" fmla="*/ T12 w 180"/>
                              <a:gd name="T14" fmla="+- 0 9860 9680"/>
                              <a:gd name="T15" fmla="*/ 9860 h 1633"/>
                              <a:gd name="T16" fmla="+- 0 6490 6370"/>
                              <a:gd name="T17" fmla="*/ T16 w 180"/>
                              <a:gd name="T18" fmla="+- 0 9800 9680"/>
                              <a:gd name="T19" fmla="*/ 9800 h 1633"/>
                              <a:gd name="T20" fmla="+- 0 6430 6370"/>
                              <a:gd name="T21" fmla="*/ T20 w 180"/>
                              <a:gd name="T22" fmla="+- 0 9920 9680"/>
                              <a:gd name="T23" fmla="*/ 9920 h 1633"/>
                              <a:gd name="T24" fmla="+- 0 6490 6370"/>
                              <a:gd name="T25" fmla="*/ T24 w 180"/>
                              <a:gd name="T26" fmla="+- 0 9980 9680"/>
                              <a:gd name="T27" fmla="*/ 9980 h 1633"/>
                              <a:gd name="T28" fmla="+- 0 6490 6370"/>
                              <a:gd name="T29" fmla="*/ T28 w 180"/>
                              <a:gd name="T30" fmla="+- 0 10040 9680"/>
                              <a:gd name="T31" fmla="*/ 10040 h 1633"/>
                              <a:gd name="T32" fmla="+- 0 6430 6370"/>
                              <a:gd name="T33" fmla="*/ T32 w 180"/>
                              <a:gd name="T34" fmla="+- 0 10100 9680"/>
                              <a:gd name="T35" fmla="*/ 10100 h 1633"/>
                              <a:gd name="T36" fmla="+- 0 6490 6370"/>
                              <a:gd name="T37" fmla="*/ T36 w 180"/>
                              <a:gd name="T38" fmla="+- 0 10040 9680"/>
                              <a:gd name="T39" fmla="*/ 10040 h 1633"/>
                              <a:gd name="T40" fmla="+- 0 6430 6370"/>
                              <a:gd name="T41" fmla="*/ T40 w 180"/>
                              <a:gd name="T42" fmla="+- 0 10160 9680"/>
                              <a:gd name="T43" fmla="*/ 10160 h 1633"/>
                              <a:gd name="T44" fmla="+- 0 6490 6370"/>
                              <a:gd name="T45" fmla="*/ T44 w 180"/>
                              <a:gd name="T46" fmla="+- 0 10220 9680"/>
                              <a:gd name="T47" fmla="*/ 10220 h 1633"/>
                              <a:gd name="T48" fmla="+- 0 6490 6370"/>
                              <a:gd name="T49" fmla="*/ T48 w 180"/>
                              <a:gd name="T50" fmla="+- 0 10280 9680"/>
                              <a:gd name="T51" fmla="*/ 10280 h 1633"/>
                              <a:gd name="T52" fmla="+- 0 6430 6370"/>
                              <a:gd name="T53" fmla="*/ T52 w 180"/>
                              <a:gd name="T54" fmla="+- 0 10340 9680"/>
                              <a:gd name="T55" fmla="*/ 10340 h 1633"/>
                              <a:gd name="T56" fmla="+- 0 6490 6370"/>
                              <a:gd name="T57" fmla="*/ T56 w 180"/>
                              <a:gd name="T58" fmla="+- 0 10280 9680"/>
                              <a:gd name="T59" fmla="*/ 10280 h 1633"/>
                              <a:gd name="T60" fmla="+- 0 6430 6370"/>
                              <a:gd name="T61" fmla="*/ T60 w 180"/>
                              <a:gd name="T62" fmla="+- 0 10400 9680"/>
                              <a:gd name="T63" fmla="*/ 10400 h 1633"/>
                              <a:gd name="T64" fmla="+- 0 6490 6370"/>
                              <a:gd name="T65" fmla="*/ T64 w 180"/>
                              <a:gd name="T66" fmla="+- 0 10460 9680"/>
                              <a:gd name="T67" fmla="*/ 10460 h 1633"/>
                              <a:gd name="T68" fmla="+- 0 6490 6370"/>
                              <a:gd name="T69" fmla="*/ T68 w 180"/>
                              <a:gd name="T70" fmla="+- 0 10520 9680"/>
                              <a:gd name="T71" fmla="*/ 10520 h 1633"/>
                              <a:gd name="T72" fmla="+- 0 6430 6370"/>
                              <a:gd name="T73" fmla="*/ T72 w 180"/>
                              <a:gd name="T74" fmla="+- 0 10580 9680"/>
                              <a:gd name="T75" fmla="*/ 10580 h 1633"/>
                              <a:gd name="T76" fmla="+- 0 6490 6370"/>
                              <a:gd name="T77" fmla="*/ T76 w 180"/>
                              <a:gd name="T78" fmla="+- 0 10520 9680"/>
                              <a:gd name="T79" fmla="*/ 10520 h 1633"/>
                              <a:gd name="T80" fmla="+- 0 6430 6370"/>
                              <a:gd name="T81" fmla="*/ T80 w 180"/>
                              <a:gd name="T82" fmla="+- 0 10640 9680"/>
                              <a:gd name="T83" fmla="*/ 10640 h 1633"/>
                              <a:gd name="T84" fmla="+- 0 6490 6370"/>
                              <a:gd name="T85" fmla="*/ T84 w 180"/>
                              <a:gd name="T86" fmla="+- 0 10700 9680"/>
                              <a:gd name="T87" fmla="*/ 10700 h 1633"/>
                              <a:gd name="T88" fmla="+- 0 6490 6370"/>
                              <a:gd name="T89" fmla="*/ T88 w 180"/>
                              <a:gd name="T90" fmla="+- 0 10760 9680"/>
                              <a:gd name="T91" fmla="*/ 10760 h 1633"/>
                              <a:gd name="T92" fmla="+- 0 6430 6370"/>
                              <a:gd name="T93" fmla="*/ T92 w 180"/>
                              <a:gd name="T94" fmla="+- 0 10820 9680"/>
                              <a:gd name="T95" fmla="*/ 10820 h 1633"/>
                              <a:gd name="T96" fmla="+- 0 6490 6370"/>
                              <a:gd name="T97" fmla="*/ T96 w 180"/>
                              <a:gd name="T98" fmla="+- 0 10760 9680"/>
                              <a:gd name="T99" fmla="*/ 10760 h 1633"/>
                              <a:gd name="T100" fmla="+- 0 6430 6370"/>
                              <a:gd name="T101" fmla="*/ T100 w 180"/>
                              <a:gd name="T102" fmla="+- 0 10880 9680"/>
                              <a:gd name="T103" fmla="*/ 10880 h 1633"/>
                              <a:gd name="T104" fmla="+- 0 6490 6370"/>
                              <a:gd name="T105" fmla="*/ T104 w 180"/>
                              <a:gd name="T106" fmla="+- 0 10940 9680"/>
                              <a:gd name="T107" fmla="*/ 10940 h 1633"/>
                              <a:gd name="T108" fmla="+- 0 6490 6370"/>
                              <a:gd name="T109" fmla="*/ T108 w 180"/>
                              <a:gd name="T110" fmla="+- 0 11000 9680"/>
                              <a:gd name="T111" fmla="*/ 11000 h 1633"/>
                              <a:gd name="T112" fmla="+- 0 6430 6370"/>
                              <a:gd name="T113" fmla="*/ T112 w 180"/>
                              <a:gd name="T114" fmla="+- 0 11060 9680"/>
                              <a:gd name="T115" fmla="*/ 11060 h 1633"/>
                              <a:gd name="T116" fmla="+- 0 6490 6370"/>
                              <a:gd name="T117" fmla="*/ T116 w 180"/>
                              <a:gd name="T118" fmla="+- 0 11000 9680"/>
                              <a:gd name="T119" fmla="*/ 11000 h 1633"/>
                              <a:gd name="T120" fmla="+- 0 6370 6370"/>
                              <a:gd name="T121" fmla="*/ T120 w 180"/>
                              <a:gd name="T122" fmla="+- 0 11133 9680"/>
                              <a:gd name="T123" fmla="*/ 11133 h 1633"/>
                              <a:gd name="T124" fmla="+- 0 6535 6370"/>
                              <a:gd name="T125" fmla="*/ T124 w 180"/>
                              <a:gd name="T126" fmla="+- 0 11163 9680"/>
                              <a:gd name="T127" fmla="*/ 11163 h 1633"/>
                              <a:gd name="T128" fmla="+- 0 6430 6370"/>
                              <a:gd name="T129" fmla="*/ T128 w 180"/>
                              <a:gd name="T130" fmla="+- 0 11133 9680"/>
                              <a:gd name="T131" fmla="*/ 11133 h 1633"/>
                              <a:gd name="T132" fmla="+- 0 6430 6370"/>
                              <a:gd name="T133" fmla="*/ T132 w 180"/>
                              <a:gd name="T134" fmla="+- 0 11120 9680"/>
                              <a:gd name="T135" fmla="*/ 11120 h 1633"/>
                              <a:gd name="T136" fmla="+- 0 6490 6370"/>
                              <a:gd name="T137" fmla="*/ T136 w 180"/>
                              <a:gd name="T138" fmla="+- 0 11163 9680"/>
                              <a:gd name="T139" fmla="*/ 11163 h 1633"/>
                              <a:gd name="T140" fmla="+- 0 6550 6370"/>
                              <a:gd name="T141" fmla="*/ T140 w 180"/>
                              <a:gd name="T142" fmla="+- 0 11133 9680"/>
                              <a:gd name="T143" fmla="*/ 11133 h 1633"/>
                              <a:gd name="T144" fmla="+- 0 6490 6370"/>
                              <a:gd name="T145" fmla="*/ T144 w 180"/>
                              <a:gd name="T146" fmla="+- 0 11163 9680"/>
                              <a:gd name="T147" fmla="*/ 11163 h 1633"/>
                              <a:gd name="T148" fmla="+- 0 6550 6370"/>
                              <a:gd name="T149" fmla="*/ T148 w 180"/>
                              <a:gd name="T150" fmla="+- 0 11133 9680"/>
                              <a:gd name="T151" fmla="*/ 11133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0" h="1633">
                                <a:moveTo>
                                  <a:pt x="120" y="0"/>
                                </a:moveTo>
                                <a:lnTo>
                                  <a:pt x="60" y="0"/>
                                </a:lnTo>
                                <a:lnTo>
                                  <a:pt x="60" y="60"/>
                                </a:lnTo>
                                <a:lnTo>
                                  <a:pt x="120" y="60"/>
                                </a:lnTo>
                                <a:lnTo>
                                  <a:pt x="120" y="0"/>
                                </a:lnTo>
                                <a:close/>
                                <a:moveTo>
                                  <a:pt x="120" y="120"/>
                                </a:moveTo>
                                <a:lnTo>
                                  <a:pt x="60" y="120"/>
                                </a:lnTo>
                                <a:lnTo>
                                  <a:pt x="60" y="180"/>
                                </a:lnTo>
                                <a:lnTo>
                                  <a:pt x="120" y="180"/>
                                </a:lnTo>
                                <a:lnTo>
                                  <a:pt x="120" y="120"/>
                                </a:lnTo>
                                <a:close/>
                                <a:moveTo>
                                  <a:pt x="120" y="240"/>
                                </a:moveTo>
                                <a:lnTo>
                                  <a:pt x="60" y="240"/>
                                </a:lnTo>
                                <a:lnTo>
                                  <a:pt x="60" y="300"/>
                                </a:lnTo>
                                <a:lnTo>
                                  <a:pt x="120" y="300"/>
                                </a:lnTo>
                                <a:lnTo>
                                  <a:pt x="120" y="240"/>
                                </a:lnTo>
                                <a:close/>
                                <a:moveTo>
                                  <a:pt x="120" y="360"/>
                                </a:moveTo>
                                <a:lnTo>
                                  <a:pt x="60" y="360"/>
                                </a:lnTo>
                                <a:lnTo>
                                  <a:pt x="60" y="420"/>
                                </a:lnTo>
                                <a:lnTo>
                                  <a:pt x="120" y="420"/>
                                </a:lnTo>
                                <a:lnTo>
                                  <a:pt x="120" y="360"/>
                                </a:lnTo>
                                <a:close/>
                                <a:moveTo>
                                  <a:pt x="120" y="480"/>
                                </a:moveTo>
                                <a:lnTo>
                                  <a:pt x="60" y="480"/>
                                </a:lnTo>
                                <a:lnTo>
                                  <a:pt x="60" y="540"/>
                                </a:lnTo>
                                <a:lnTo>
                                  <a:pt x="120" y="540"/>
                                </a:lnTo>
                                <a:lnTo>
                                  <a:pt x="120" y="480"/>
                                </a:lnTo>
                                <a:close/>
                                <a:moveTo>
                                  <a:pt x="120" y="600"/>
                                </a:moveTo>
                                <a:lnTo>
                                  <a:pt x="60" y="600"/>
                                </a:lnTo>
                                <a:lnTo>
                                  <a:pt x="60" y="660"/>
                                </a:lnTo>
                                <a:lnTo>
                                  <a:pt x="120" y="660"/>
                                </a:lnTo>
                                <a:lnTo>
                                  <a:pt x="120" y="600"/>
                                </a:lnTo>
                                <a:close/>
                                <a:moveTo>
                                  <a:pt x="120" y="720"/>
                                </a:moveTo>
                                <a:lnTo>
                                  <a:pt x="60" y="720"/>
                                </a:lnTo>
                                <a:lnTo>
                                  <a:pt x="60" y="780"/>
                                </a:lnTo>
                                <a:lnTo>
                                  <a:pt x="120" y="780"/>
                                </a:lnTo>
                                <a:lnTo>
                                  <a:pt x="120" y="720"/>
                                </a:lnTo>
                                <a:close/>
                                <a:moveTo>
                                  <a:pt x="120" y="840"/>
                                </a:moveTo>
                                <a:lnTo>
                                  <a:pt x="60" y="840"/>
                                </a:lnTo>
                                <a:lnTo>
                                  <a:pt x="60" y="900"/>
                                </a:lnTo>
                                <a:lnTo>
                                  <a:pt x="120" y="900"/>
                                </a:lnTo>
                                <a:lnTo>
                                  <a:pt x="120" y="840"/>
                                </a:lnTo>
                                <a:close/>
                                <a:moveTo>
                                  <a:pt x="120" y="960"/>
                                </a:moveTo>
                                <a:lnTo>
                                  <a:pt x="60" y="960"/>
                                </a:lnTo>
                                <a:lnTo>
                                  <a:pt x="60" y="1020"/>
                                </a:lnTo>
                                <a:lnTo>
                                  <a:pt x="120" y="1020"/>
                                </a:lnTo>
                                <a:lnTo>
                                  <a:pt x="120" y="960"/>
                                </a:lnTo>
                                <a:close/>
                                <a:moveTo>
                                  <a:pt x="120" y="1080"/>
                                </a:moveTo>
                                <a:lnTo>
                                  <a:pt x="60" y="1080"/>
                                </a:lnTo>
                                <a:lnTo>
                                  <a:pt x="60" y="1140"/>
                                </a:lnTo>
                                <a:lnTo>
                                  <a:pt x="120" y="1140"/>
                                </a:lnTo>
                                <a:lnTo>
                                  <a:pt x="120" y="1080"/>
                                </a:lnTo>
                                <a:close/>
                                <a:moveTo>
                                  <a:pt x="120" y="1200"/>
                                </a:moveTo>
                                <a:lnTo>
                                  <a:pt x="60" y="1200"/>
                                </a:lnTo>
                                <a:lnTo>
                                  <a:pt x="60" y="1260"/>
                                </a:lnTo>
                                <a:lnTo>
                                  <a:pt x="120" y="1260"/>
                                </a:lnTo>
                                <a:lnTo>
                                  <a:pt x="120" y="1200"/>
                                </a:lnTo>
                                <a:close/>
                                <a:moveTo>
                                  <a:pt x="120" y="1320"/>
                                </a:moveTo>
                                <a:lnTo>
                                  <a:pt x="60" y="1320"/>
                                </a:lnTo>
                                <a:lnTo>
                                  <a:pt x="60" y="1380"/>
                                </a:lnTo>
                                <a:lnTo>
                                  <a:pt x="120" y="1380"/>
                                </a:lnTo>
                                <a:lnTo>
                                  <a:pt x="120" y="1320"/>
                                </a:lnTo>
                                <a:close/>
                                <a:moveTo>
                                  <a:pt x="60" y="1453"/>
                                </a:moveTo>
                                <a:lnTo>
                                  <a:pt x="0" y="1453"/>
                                </a:lnTo>
                                <a:lnTo>
                                  <a:pt x="90" y="1633"/>
                                </a:lnTo>
                                <a:lnTo>
                                  <a:pt x="165" y="1483"/>
                                </a:lnTo>
                                <a:lnTo>
                                  <a:pt x="60" y="1483"/>
                                </a:lnTo>
                                <a:lnTo>
                                  <a:pt x="60" y="1453"/>
                                </a:lnTo>
                                <a:close/>
                                <a:moveTo>
                                  <a:pt x="120" y="1440"/>
                                </a:moveTo>
                                <a:lnTo>
                                  <a:pt x="60" y="1440"/>
                                </a:lnTo>
                                <a:lnTo>
                                  <a:pt x="60" y="1483"/>
                                </a:lnTo>
                                <a:lnTo>
                                  <a:pt x="120" y="1483"/>
                                </a:lnTo>
                                <a:lnTo>
                                  <a:pt x="120" y="1440"/>
                                </a:lnTo>
                                <a:close/>
                                <a:moveTo>
                                  <a:pt x="180" y="1453"/>
                                </a:moveTo>
                                <a:lnTo>
                                  <a:pt x="120" y="1453"/>
                                </a:lnTo>
                                <a:lnTo>
                                  <a:pt x="120" y="1483"/>
                                </a:lnTo>
                                <a:lnTo>
                                  <a:pt x="165" y="1483"/>
                                </a:lnTo>
                                <a:lnTo>
                                  <a:pt x="180" y="1453"/>
                                </a:lnTo>
                                <a:close/>
                              </a:path>
                            </a:pathLst>
                          </a:custGeom>
                          <a:solidFill>
                            <a:srgbClr val="001F5F"/>
                          </a:solidFill>
                          <a:ln>
                            <a:noFill/>
                          </a:ln>
                        </wps:spPr>
                        <wps:bodyPr/>
                      </wps:wsp>
                      <wps:wsp>
                        <wps:cNvPr id="1444" name="Freeform 264"/>
                        <wps:cNvSpPr/>
                        <wps:spPr>
                          <a:xfrm>
                            <a:off x="1340" y="7600"/>
                            <a:ext cx="566" cy="566"/>
                          </a:xfrm>
                          <a:custGeom>
                            <a:avLst/>
                            <a:gdLst>
                              <a:gd name="T0" fmla="+- 0 1623 1340"/>
                              <a:gd name="T1" fmla="*/ T0 w 566"/>
                              <a:gd name="T2" fmla="+- 0 7600 7600"/>
                              <a:gd name="T3" fmla="*/ 7600 h 566"/>
                              <a:gd name="T4" fmla="+- 0 1548 1340"/>
                              <a:gd name="T5" fmla="*/ T4 w 566"/>
                              <a:gd name="T6" fmla="+- 0 7610 7600"/>
                              <a:gd name="T7" fmla="*/ 7610 h 566"/>
                              <a:gd name="T8" fmla="+- 0 1480 1340"/>
                              <a:gd name="T9" fmla="*/ T8 w 566"/>
                              <a:gd name="T10" fmla="+- 0 7639 7600"/>
                              <a:gd name="T11" fmla="*/ 7639 h 566"/>
                              <a:gd name="T12" fmla="+- 0 1423 1340"/>
                              <a:gd name="T13" fmla="*/ T12 w 566"/>
                              <a:gd name="T14" fmla="+- 0 7683 7600"/>
                              <a:gd name="T15" fmla="*/ 7683 h 566"/>
                              <a:gd name="T16" fmla="+- 0 1379 1340"/>
                              <a:gd name="T17" fmla="*/ T16 w 566"/>
                              <a:gd name="T18" fmla="+- 0 7740 7600"/>
                              <a:gd name="T19" fmla="*/ 7740 h 566"/>
                              <a:gd name="T20" fmla="+- 0 1350 1340"/>
                              <a:gd name="T21" fmla="*/ T20 w 566"/>
                              <a:gd name="T22" fmla="+- 0 7808 7600"/>
                              <a:gd name="T23" fmla="*/ 7808 h 566"/>
                              <a:gd name="T24" fmla="+- 0 1340 1340"/>
                              <a:gd name="T25" fmla="*/ T24 w 566"/>
                              <a:gd name="T26" fmla="+- 0 7883 7600"/>
                              <a:gd name="T27" fmla="*/ 7883 h 566"/>
                              <a:gd name="T28" fmla="+- 0 1350 1340"/>
                              <a:gd name="T29" fmla="*/ T28 w 566"/>
                              <a:gd name="T30" fmla="+- 0 7958 7600"/>
                              <a:gd name="T31" fmla="*/ 7958 h 566"/>
                              <a:gd name="T32" fmla="+- 0 1379 1340"/>
                              <a:gd name="T33" fmla="*/ T32 w 566"/>
                              <a:gd name="T34" fmla="+- 0 8026 7600"/>
                              <a:gd name="T35" fmla="*/ 8026 h 566"/>
                              <a:gd name="T36" fmla="+- 0 1423 1340"/>
                              <a:gd name="T37" fmla="*/ T36 w 566"/>
                              <a:gd name="T38" fmla="+- 0 8083 7600"/>
                              <a:gd name="T39" fmla="*/ 8083 h 566"/>
                              <a:gd name="T40" fmla="+- 0 1480 1340"/>
                              <a:gd name="T41" fmla="*/ T40 w 566"/>
                              <a:gd name="T42" fmla="+- 0 8127 7600"/>
                              <a:gd name="T43" fmla="*/ 8127 h 566"/>
                              <a:gd name="T44" fmla="+- 0 1548 1340"/>
                              <a:gd name="T45" fmla="*/ T44 w 566"/>
                              <a:gd name="T46" fmla="+- 0 8156 7600"/>
                              <a:gd name="T47" fmla="*/ 8156 h 566"/>
                              <a:gd name="T48" fmla="+- 0 1623 1340"/>
                              <a:gd name="T49" fmla="*/ T48 w 566"/>
                              <a:gd name="T50" fmla="+- 0 8166 7600"/>
                              <a:gd name="T51" fmla="*/ 8166 h 566"/>
                              <a:gd name="T52" fmla="+- 0 1698 1340"/>
                              <a:gd name="T53" fmla="*/ T52 w 566"/>
                              <a:gd name="T54" fmla="+- 0 8156 7600"/>
                              <a:gd name="T55" fmla="*/ 8156 h 566"/>
                              <a:gd name="T56" fmla="+- 0 1766 1340"/>
                              <a:gd name="T57" fmla="*/ T56 w 566"/>
                              <a:gd name="T58" fmla="+- 0 8127 7600"/>
                              <a:gd name="T59" fmla="*/ 8127 h 566"/>
                              <a:gd name="T60" fmla="+- 0 1823 1340"/>
                              <a:gd name="T61" fmla="*/ T60 w 566"/>
                              <a:gd name="T62" fmla="+- 0 8083 7600"/>
                              <a:gd name="T63" fmla="*/ 8083 h 566"/>
                              <a:gd name="T64" fmla="+- 0 1867 1340"/>
                              <a:gd name="T65" fmla="*/ T64 w 566"/>
                              <a:gd name="T66" fmla="+- 0 8026 7600"/>
                              <a:gd name="T67" fmla="*/ 8026 h 566"/>
                              <a:gd name="T68" fmla="+- 0 1896 1340"/>
                              <a:gd name="T69" fmla="*/ T68 w 566"/>
                              <a:gd name="T70" fmla="+- 0 7958 7600"/>
                              <a:gd name="T71" fmla="*/ 7958 h 566"/>
                              <a:gd name="T72" fmla="+- 0 1906 1340"/>
                              <a:gd name="T73" fmla="*/ T72 w 566"/>
                              <a:gd name="T74" fmla="+- 0 7883 7600"/>
                              <a:gd name="T75" fmla="*/ 7883 h 566"/>
                              <a:gd name="T76" fmla="+- 0 1896 1340"/>
                              <a:gd name="T77" fmla="*/ T76 w 566"/>
                              <a:gd name="T78" fmla="+- 0 7808 7600"/>
                              <a:gd name="T79" fmla="*/ 7808 h 566"/>
                              <a:gd name="T80" fmla="+- 0 1867 1340"/>
                              <a:gd name="T81" fmla="*/ T80 w 566"/>
                              <a:gd name="T82" fmla="+- 0 7740 7600"/>
                              <a:gd name="T83" fmla="*/ 7740 h 566"/>
                              <a:gd name="T84" fmla="+- 0 1823 1340"/>
                              <a:gd name="T85" fmla="*/ T84 w 566"/>
                              <a:gd name="T86" fmla="+- 0 7683 7600"/>
                              <a:gd name="T87" fmla="*/ 7683 h 566"/>
                              <a:gd name="T88" fmla="+- 0 1766 1340"/>
                              <a:gd name="T89" fmla="*/ T88 w 566"/>
                              <a:gd name="T90" fmla="+- 0 7639 7600"/>
                              <a:gd name="T91" fmla="*/ 7639 h 566"/>
                              <a:gd name="T92" fmla="+- 0 1698 1340"/>
                              <a:gd name="T93" fmla="*/ T92 w 566"/>
                              <a:gd name="T94" fmla="+- 0 7610 7600"/>
                              <a:gd name="T95" fmla="*/ 7610 h 566"/>
                              <a:gd name="T96" fmla="+- 0 1623 1340"/>
                              <a:gd name="T97" fmla="*/ T96 w 566"/>
                              <a:gd name="T98" fmla="+- 0 7600 7600"/>
                              <a:gd name="T99" fmla="*/ 760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wps:spPr>
                        <wps:bodyPr/>
                      </wps:wsp>
                      <wps:wsp>
                        <wps:cNvPr id="1445" name="Freeform 265"/>
                        <wps:cNvSpPr/>
                        <wps:spPr>
                          <a:xfrm>
                            <a:off x="1340" y="7600"/>
                            <a:ext cx="566" cy="566"/>
                          </a:xfrm>
                          <a:custGeom>
                            <a:avLst/>
                            <a:gdLst>
                              <a:gd name="T0" fmla="+- 0 1340 1340"/>
                              <a:gd name="T1" fmla="*/ T0 w 566"/>
                              <a:gd name="T2" fmla="+- 0 7883 7600"/>
                              <a:gd name="T3" fmla="*/ 7883 h 566"/>
                              <a:gd name="T4" fmla="+- 0 1350 1340"/>
                              <a:gd name="T5" fmla="*/ T4 w 566"/>
                              <a:gd name="T6" fmla="+- 0 7808 7600"/>
                              <a:gd name="T7" fmla="*/ 7808 h 566"/>
                              <a:gd name="T8" fmla="+- 0 1379 1340"/>
                              <a:gd name="T9" fmla="*/ T8 w 566"/>
                              <a:gd name="T10" fmla="+- 0 7740 7600"/>
                              <a:gd name="T11" fmla="*/ 7740 h 566"/>
                              <a:gd name="T12" fmla="+- 0 1423 1340"/>
                              <a:gd name="T13" fmla="*/ T12 w 566"/>
                              <a:gd name="T14" fmla="+- 0 7683 7600"/>
                              <a:gd name="T15" fmla="*/ 7683 h 566"/>
                              <a:gd name="T16" fmla="+- 0 1480 1340"/>
                              <a:gd name="T17" fmla="*/ T16 w 566"/>
                              <a:gd name="T18" fmla="+- 0 7639 7600"/>
                              <a:gd name="T19" fmla="*/ 7639 h 566"/>
                              <a:gd name="T20" fmla="+- 0 1548 1340"/>
                              <a:gd name="T21" fmla="*/ T20 w 566"/>
                              <a:gd name="T22" fmla="+- 0 7610 7600"/>
                              <a:gd name="T23" fmla="*/ 7610 h 566"/>
                              <a:gd name="T24" fmla="+- 0 1623 1340"/>
                              <a:gd name="T25" fmla="*/ T24 w 566"/>
                              <a:gd name="T26" fmla="+- 0 7600 7600"/>
                              <a:gd name="T27" fmla="*/ 7600 h 566"/>
                              <a:gd name="T28" fmla="+- 0 1698 1340"/>
                              <a:gd name="T29" fmla="*/ T28 w 566"/>
                              <a:gd name="T30" fmla="+- 0 7610 7600"/>
                              <a:gd name="T31" fmla="*/ 7610 h 566"/>
                              <a:gd name="T32" fmla="+- 0 1766 1340"/>
                              <a:gd name="T33" fmla="*/ T32 w 566"/>
                              <a:gd name="T34" fmla="+- 0 7639 7600"/>
                              <a:gd name="T35" fmla="*/ 7639 h 566"/>
                              <a:gd name="T36" fmla="+- 0 1823 1340"/>
                              <a:gd name="T37" fmla="*/ T36 w 566"/>
                              <a:gd name="T38" fmla="+- 0 7683 7600"/>
                              <a:gd name="T39" fmla="*/ 7683 h 566"/>
                              <a:gd name="T40" fmla="+- 0 1867 1340"/>
                              <a:gd name="T41" fmla="*/ T40 w 566"/>
                              <a:gd name="T42" fmla="+- 0 7740 7600"/>
                              <a:gd name="T43" fmla="*/ 7740 h 566"/>
                              <a:gd name="T44" fmla="+- 0 1896 1340"/>
                              <a:gd name="T45" fmla="*/ T44 w 566"/>
                              <a:gd name="T46" fmla="+- 0 7808 7600"/>
                              <a:gd name="T47" fmla="*/ 7808 h 566"/>
                              <a:gd name="T48" fmla="+- 0 1906 1340"/>
                              <a:gd name="T49" fmla="*/ T48 w 566"/>
                              <a:gd name="T50" fmla="+- 0 7883 7600"/>
                              <a:gd name="T51" fmla="*/ 7883 h 566"/>
                              <a:gd name="T52" fmla="+- 0 1896 1340"/>
                              <a:gd name="T53" fmla="*/ T52 w 566"/>
                              <a:gd name="T54" fmla="+- 0 7958 7600"/>
                              <a:gd name="T55" fmla="*/ 7958 h 566"/>
                              <a:gd name="T56" fmla="+- 0 1867 1340"/>
                              <a:gd name="T57" fmla="*/ T56 w 566"/>
                              <a:gd name="T58" fmla="+- 0 8026 7600"/>
                              <a:gd name="T59" fmla="*/ 8026 h 566"/>
                              <a:gd name="T60" fmla="+- 0 1823 1340"/>
                              <a:gd name="T61" fmla="*/ T60 w 566"/>
                              <a:gd name="T62" fmla="+- 0 8083 7600"/>
                              <a:gd name="T63" fmla="*/ 8083 h 566"/>
                              <a:gd name="T64" fmla="+- 0 1766 1340"/>
                              <a:gd name="T65" fmla="*/ T64 w 566"/>
                              <a:gd name="T66" fmla="+- 0 8127 7600"/>
                              <a:gd name="T67" fmla="*/ 8127 h 566"/>
                              <a:gd name="T68" fmla="+- 0 1698 1340"/>
                              <a:gd name="T69" fmla="*/ T68 w 566"/>
                              <a:gd name="T70" fmla="+- 0 8156 7600"/>
                              <a:gd name="T71" fmla="*/ 8156 h 566"/>
                              <a:gd name="T72" fmla="+- 0 1623 1340"/>
                              <a:gd name="T73" fmla="*/ T72 w 566"/>
                              <a:gd name="T74" fmla="+- 0 8166 7600"/>
                              <a:gd name="T75" fmla="*/ 8166 h 566"/>
                              <a:gd name="T76" fmla="+- 0 1548 1340"/>
                              <a:gd name="T77" fmla="*/ T76 w 566"/>
                              <a:gd name="T78" fmla="+- 0 8156 7600"/>
                              <a:gd name="T79" fmla="*/ 8156 h 566"/>
                              <a:gd name="T80" fmla="+- 0 1480 1340"/>
                              <a:gd name="T81" fmla="*/ T80 w 566"/>
                              <a:gd name="T82" fmla="+- 0 8127 7600"/>
                              <a:gd name="T83" fmla="*/ 8127 h 566"/>
                              <a:gd name="T84" fmla="+- 0 1423 1340"/>
                              <a:gd name="T85" fmla="*/ T84 w 566"/>
                              <a:gd name="T86" fmla="+- 0 8083 7600"/>
                              <a:gd name="T87" fmla="*/ 8083 h 566"/>
                              <a:gd name="T88" fmla="+- 0 1379 1340"/>
                              <a:gd name="T89" fmla="*/ T88 w 566"/>
                              <a:gd name="T90" fmla="+- 0 8026 7600"/>
                              <a:gd name="T91" fmla="*/ 8026 h 566"/>
                              <a:gd name="T92" fmla="+- 0 1350 1340"/>
                              <a:gd name="T93" fmla="*/ T92 w 566"/>
                              <a:gd name="T94" fmla="+- 0 7958 7600"/>
                              <a:gd name="T95" fmla="*/ 7958 h 566"/>
                              <a:gd name="T96" fmla="+- 0 1340 1340"/>
                              <a:gd name="T97" fmla="*/ T96 w 566"/>
                              <a:gd name="T98" fmla="+- 0 7883 7600"/>
                              <a:gd name="T99" fmla="*/ 788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wps:spPr>
                        <wps:bodyPr/>
                      </wps:wsp>
                      <wps:wsp>
                        <wps:cNvPr id="1446" name="Rectangle 266"/>
                        <wps:cNvSpPr>
                          <a:spLocks noChangeArrowheads="1"/>
                        </wps:cNvSpPr>
                        <wps:spPr>
                          <a:xfrm>
                            <a:off x="8169" y="11650"/>
                            <a:ext cx="2350" cy="2267"/>
                          </a:xfrm>
                          <a:prstGeom prst="rect">
                            <a:avLst/>
                          </a:prstGeom>
                          <a:noFill/>
                          <a:ln w="6350">
                            <a:solidFill>
                              <a:srgbClr val="000000"/>
                            </a:solidFill>
                            <a:prstDash val="sysDot"/>
                            <a:miter lim="800000"/>
                            <a:headEnd/>
                            <a:tailEnd/>
                          </a:ln>
                        </wps:spPr>
                        <wps:bodyPr/>
                      </wps:wsp>
                      <wps:wsp>
                        <wps:cNvPr id="1447" name="Freeform 267"/>
                        <wps:cNvSpPr/>
                        <wps:spPr>
                          <a:xfrm>
                            <a:off x="1340" y="12810"/>
                            <a:ext cx="565" cy="565"/>
                          </a:xfrm>
                          <a:custGeom>
                            <a:avLst/>
                            <a:gdLst>
                              <a:gd name="T0" fmla="+- 0 1622 1340"/>
                              <a:gd name="T1" fmla="*/ T0 w 565"/>
                              <a:gd name="T2" fmla="+- 0 12810 12810"/>
                              <a:gd name="T3" fmla="*/ 12810 h 565"/>
                              <a:gd name="T4" fmla="+- 0 1547 1340"/>
                              <a:gd name="T5" fmla="*/ T4 w 565"/>
                              <a:gd name="T6" fmla="+- 0 12820 12810"/>
                              <a:gd name="T7" fmla="*/ 12820 h 565"/>
                              <a:gd name="T8" fmla="+- 0 1480 1340"/>
                              <a:gd name="T9" fmla="*/ T8 w 565"/>
                              <a:gd name="T10" fmla="+- 0 12849 12810"/>
                              <a:gd name="T11" fmla="*/ 12849 h 565"/>
                              <a:gd name="T12" fmla="+- 0 1423 1340"/>
                              <a:gd name="T13" fmla="*/ T12 w 565"/>
                              <a:gd name="T14" fmla="+- 0 12893 12810"/>
                              <a:gd name="T15" fmla="*/ 12893 h 565"/>
                              <a:gd name="T16" fmla="+- 0 1379 1340"/>
                              <a:gd name="T17" fmla="*/ T16 w 565"/>
                              <a:gd name="T18" fmla="+- 0 12950 12810"/>
                              <a:gd name="T19" fmla="*/ 12950 h 565"/>
                              <a:gd name="T20" fmla="+- 0 1350 1340"/>
                              <a:gd name="T21" fmla="*/ T20 w 565"/>
                              <a:gd name="T22" fmla="+- 0 13017 12810"/>
                              <a:gd name="T23" fmla="*/ 13017 h 565"/>
                              <a:gd name="T24" fmla="+- 0 1340 1340"/>
                              <a:gd name="T25" fmla="*/ T24 w 565"/>
                              <a:gd name="T26" fmla="+- 0 13093 12810"/>
                              <a:gd name="T27" fmla="*/ 13093 h 565"/>
                              <a:gd name="T28" fmla="+- 0 1350 1340"/>
                              <a:gd name="T29" fmla="*/ T28 w 565"/>
                              <a:gd name="T30" fmla="+- 0 13168 12810"/>
                              <a:gd name="T31" fmla="*/ 13168 h 565"/>
                              <a:gd name="T32" fmla="+- 0 1379 1340"/>
                              <a:gd name="T33" fmla="*/ T32 w 565"/>
                              <a:gd name="T34" fmla="+- 0 13235 12810"/>
                              <a:gd name="T35" fmla="*/ 13235 h 565"/>
                              <a:gd name="T36" fmla="+- 0 1423 1340"/>
                              <a:gd name="T37" fmla="*/ T36 w 565"/>
                              <a:gd name="T38" fmla="+- 0 13292 12810"/>
                              <a:gd name="T39" fmla="*/ 13292 h 565"/>
                              <a:gd name="T40" fmla="+- 0 1480 1340"/>
                              <a:gd name="T41" fmla="*/ T40 w 565"/>
                              <a:gd name="T42" fmla="+- 0 13336 12810"/>
                              <a:gd name="T43" fmla="*/ 13336 h 565"/>
                              <a:gd name="T44" fmla="+- 0 1547 1340"/>
                              <a:gd name="T45" fmla="*/ T44 w 565"/>
                              <a:gd name="T46" fmla="+- 0 13365 12810"/>
                              <a:gd name="T47" fmla="*/ 13365 h 565"/>
                              <a:gd name="T48" fmla="+- 0 1622 1340"/>
                              <a:gd name="T49" fmla="*/ T48 w 565"/>
                              <a:gd name="T50" fmla="+- 0 13375 12810"/>
                              <a:gd name="T51" fmla="*/ 13375 h 565"/>
                              <a:gd name="T52" fmla="+- 0 1698 1340"/>
                              <a:gd name="T53" fmla="*/ T52 w 565"/>
                              <a:gd name="T54" fmla="+- 0 13365 12810"/>
                              <a:gd name="T55" fmla="*/ 13365 h 565"/>
                              <a:gd name="T56" fmla="+- 0 1765 1340"/>
                              <a:gd name="T57" fmla="*/ T56 w 565"/>
                              <a:gd name="T58" fmla="+- 0 13336 12810"/>
                              <a:gd name="T59" fmla="*/ 13336 h 565"/>
                              <a:gd name="T60" fmla="+- 0 1822 1340"/>
                              <a:gd name="T61" fmla="*/ T60 w 565"/>
                              <a:gd name="T62" fmla="+- 0 13292 12810"/>
                              <a:gd name="T63" fmla="*/ 13292 h 565"/>
                              <a:gd name="T64" fmla="+- 0 1866 1340"/>
                              <a:gd name="T65" fmla="*/ T64 w 565"/>
                              <a:gd name="T66" fmla="+- 0 13235 12810"/>
                              <a:gd name="T67" fmla="*/ 13235 h 565"/>
                              <a:gd name="T68" fmla="+- 0 1895 1340"/>
                              <a:gd name="T69" fmla="*/ T68 w 565"/>
                              <a:gd name="T70" fmla="+- 0 13168 12810"/>
                              <a:gd name="T71" fmla="*/ 13168 h 565"/>
                              <a:gd name="T72" fmla="+- 0 1905 1340"/>
                              <a:gd name="T73" fmla="*/ T72 w 565"/>
                              <a:gd name="T74" fmla="+- 0 13093 12810"/>
                              <a:gd name="T75" fmla="*/ 13093 h 565"/>
                              <a:gd name="T76" fmla="+- 0 1895 1340"/>
                              <a:gd name="T77" fmla="*/ T76 w 565"/>
                              <a:gd name="T78" fmla="+- 0 13017 12810"/>
                              <a:gd name="T79" fmla="*/ 13017 h 565"/>
                              <a:gd name="T80" fmla="+- 0 1866 1340"/>
                              <a:gd name="T81" fmla="*/ T80 w 565"/>
                              <a:gd name="T82" fmla="+- 0 12950 12810"/>
                              <a:gd name="T83" fmla="*/ 12950 h 565"/>
                              <a:gd name="T84" fmla="+- 0 1822 1340"/>
                              <a:gd name="T85" fmla="*/ T84 w 565"/>
                              <a:gd name="T86" fmla="+- 0 12893 12810"/>
                              <a:gd name="T87" fmla="*/ 12893 h 565"/>
                              <a:gd name="T88" fmla="+- 0 1765 1340"/>
                              <a:gd name="T89" fmla="*/ T88 w 565"/>
                              <a:gd name="T90" fmla="+- 0 12849 12810"/>
                              <a:gd name="T91" fmla="*/ 12849 h 565"/>
                              <a:gd name="T92" fmla="+- 0 1698 1340"/>
                              <a:gd name="T93" fmla="*/ T92 w 565"/>
                              <a:gd name="T94" fmla="+- 0 12820 12810"/>
                              <a:gd name="T95" fmla="*/ 12820 h 565"/>
                              <a:gd name="T96" fmla="+- 0 1622 1340"/>
                              <a:gd name="T97" fmla="*/ T96 w 565"/>
                              <a:gd name="T98" fmla="+- 0 12810 12810"/>
                              <a:gd name="T99" fmla="*/ 1281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40" y="39"/>
                                </a:lnTo>
                                <a:lnTo>
                                  <a:pt x="83" y="83"/>
                                </a:lnTo>
                                <a:lnTo>
                                  <a:pt x="39" y="140"/>
                                </a:lnTo>
                                <a:lnTo>
                                  <a:pt x="10" y="207"/>
                                </a:lnTo>
                                <a:lnTo>
                                  <a:pt x="0" y="283"/>
                                </a:lnTo>
                                <a:lnTo>
                                  <a:pt x="10" y="358"/>
                                </a:lnTo>
                                <a:lnTo>
                                  <a:pt x="39" y="425"/>
                                </a:lnTo>
                                <a:lnTo>
                                  <a:pt x="83" y="482"/>
                                </a:lnTo>
                                <a:lnTo>
                                  <a:pt x="140" y="526"/>
                                </a:lnTo>
                                <a:lnTo>
                                  <a:pt x="207" y="555"/>
                                </a:lnTo>
                                <a:lnTo>
                                  <a:pt x="282" y="565"/>
                                </a:lnTo>
                                <a:lnTo>
                                  <a:pt x="358" y="555"/>
                                </a:lnTo>
                                <a:lnTo>
                                  <a:pt x="425" y="526"/>
                                </a:lnTo>
                                <a:lnTo>
                                  <a:pt x="482" y="482"/>
                                </a:lnTo>
                                <a:lnTo>
                                  <a:pt x="526" y="425"/>
                                </a:lnTo>
                                <a:lnTo>
                                  <a:pt x="555" y="358"/>
                                </a:lnTo>
                                <a:lnTo>
                                  <a:pt x="565" y="283"/>
                                </a:lnTo>
                                <a:lnTo>
                                  <a:pt x="555" y="207"/>
                                </a:lnTo>
                                <a:lnTo>
                                  <a:pt x="526" y="140"/>
                                </a:lnTo>
                                <a:lnTo>
                                  <a:pt x="482" y="83"/>
                                </a:lnTo>
                                <a:lnTo>
                                  <a:pt x="425" y="39"/>
                                </a:lnTo>
                                <a:lnTo>
                                  <a:pt x="358" y="10"/>
                                </a:lnTo>
                                <a:lnTo>
                                  <a:pt x="282" y="0"/>
                                </a:lnTo>
                                <a:close/>
                              </a:path>
                            </a:pathLst>
                          </a:custGeom>
                          <a:solidFill>
                            <a:srgbClr val="FFFFFF"/>
                          </a:solidFill>
                          <a:ln>
                            <a:noFill/>
                          </a:ln>
                        </wps:spPr>
                        <wps:bodyPr/>
                      </wps:wsp>
                      <wps:wsp>
                        <wps:cNvPr id="1448" name="Freeform 268"/>
                        <wps:cNvSpPr/>
                        <wps:spPr>
                          <a:xfrm>
                            <a:off x="1340" y="12810"/>
                            <a:ext cx="565" cy="565"/>
                          </a:xfrm>
                          <a:custGeom>
                            <a:avLst/>
                            <a:gdLst>
                              <a:gd name="T0" fmla="+- 0 1340 1340"/>
                              <a:gd name="T1" fmla="*/ T0 w 565"/>
                              <a:gd name="T2" fmla="+- 0 13093 12810"/>
                              <a:gd name="T3" fmla="*/ 13093 h 565"/>
                              <a:gd name="T4" fmla="+- 0 1350 1340"/>
                              <a:gd name="T5" fmla="*/ T4 w 565"/>
                              <a:gd name="T6" fmla="+- 0 13017 12810"/>
                              <a:gd name="T7" fmla="*/ 13017 h 565"/>
                              <a:gd name="T8" fmla="+- 0 1379 1340"/>
                              <a:gd name="T9" fmla="*/ T8 w 565"/>
                              <a:gd name="T10" fmla="+- 0 12950 12810"/>
                              <a:gd name="T11" fmla="*/ 12950 h 565"/>
                              <a:gd name="T12" fmla="+- 0 1423 1340"/>
                              <a:gd name="T13" fmla="*/ T12 w 565"/>
                              <a:gd name="T14" fmla="+- 0 12893 12810"/>
                              <a:gd name="T15" fmla="*/ 12893 h 565"/>
                              <a:gd name="T16" fmla="+- 0 1480 1340"/>
                              <a:gd name="T17" fmla="*/ T16 w 565"/>
                              <a:gd name="T18" fmla="+- 0 12849 12810"/>
                              <a:gd name="T19" fmla="*/ 12849 h 565"/>
                              <a:gd name="T20" fmla="+- 0 1547 1340"/>
                              <a:gd name="T21" fmla="*/ T20 w 565"/>
                              <a:gd name="T22" fmla="+- 0 12820 12810"/>
                              <a:gd name="T23" fmla="*/ 12820 h 565"/>
                              <a:gd name="T24" fmla="+- 0 1622 1340"/>
                              <a:gd name="T25" fmla="*/ T24 w 565"/>
                              <a:gd name="T26" fmla="+- 0 12810 12810"/>
                              <a:gd name="T27" fmla="*/ 12810 h 565"/>
                              <a:gd name="T28" fmla="+- 0 1698 1340"/>
                              <a:gd name="T29" fmla="*/ T28 w 565"/>
                              <a:gd name="T30" fmla="+- 0 12820 12810"/>
                              <a:gd name="T31" fmla="*/ 12820 h 565"/>
                              <a:gd name="T32" fmla="+- 0 1765 1340"/>
                              <a:gd name="T33" fmla="*/ T32 w 565"/>
                              <a:gd name="T34" fmla="+- 0 12849 12810"/>
                              <a:gd name="T35" fmla="*/ 12849 h 565"/>
                              <a:gd name="T36" fmla="+- 0 1822 1340"/>
                              <a:gd name="T37" fmla="*/ T36 w 565"/>
                              <a:gd name="T38" fmla="+- 0 12893 12810"/>
                              <a:gd name="T39" fmla="*/ 12893 h 565"/>
                              <a:gd name="T40" fmla="+- 0 1866 1340"/>
                              <a:gd name="T41" fmla="*/ T40 w 565"/>
                              <a:gd name="T42" fmla="+- 0 12950 12810"/>
                              <a:gd name="T43" fmla="*/ 12950 h 565"/>
                              <a:gd name="T44" fmla="+- 0 1895 1340"/>
                              <a:gd name="T45" fmla="*/ T44 w 565"/>
                              <a:gd name="T46" fmla="+- 0 13017 12810"/>
                              <a:gd name="T47" fmla="*/ 13017 h 565"/>
                              <a:gd name="T48" fmla="+- 0 1905 1340"/>
                              <a:gd name="T49" fmla="*/ T48 w 565"/>
                              <a:gd name="T50" fmla="+- 0 13093 12810"/>
                              <a:gd name="T51" fmla="*/ 13093 h 565"/>
                              <a:gd name="T52" fmla="+- 0 1895 1340"/>
                              <a:gd name="T53" fmla="*/ T52 w 565"/>
                              <a:gd name="T54" fmla="+- 0 13168 12810"/>
                              <a:gd name="T55" fmla="*/ 13168 h 565"/>
                              <a:gd name="T56" fmla="+- 0 1866 1340"/>
                              <a:gd name="T57" fmla="*/ T56 w 565"/>
                              <a:gd name="T58" fmla="+- 0 13235 12810"/>
                              <a:gd name="T59" fmla="*/ 13235 h 565"/>
                              <a:gd name="T60" fmla="+- 0 1822 1340"/>
                              <a:gd name="T61" fmla="*/ T60 w 565"/>
                              <a:gd name="T62" fmla="+- 0 13292 12810"/>
                              <a:gd name="T63" fmla="*/ 13292 h 565"/>
                              <a:gd name="T64" fmla="+- 0 1765 1340"/>
                              <a:gd name="T65" fmla="*/ T64 w 565"/>
                              <a:gd name="T66" fmla="+- 0 13336 12810"/>
                              <a:gd name="T67" fmla="*/ 13336 h 565"/>
                              <a:gd name="T68" fmla="+- 0 1698 1340"/>
                              <a:gd name="T69" fmla="*/ T68 w 565"/>
                              <a:gd name="T70" fmla="+- 0 13365 12810"/>
                              <a:gd name="T71" fmla="*/ 13365 h 565"/>
                              <a:gd name="T72" fmla="+- 0 1622 1340"/>
                              <a:gd name="T73" fmla="*/ T72 w 565"/>
                              <a:gd name="T74" fmla="+- 0 13375 12810"/>
                              <a:gd name="T75" fmla="*/ 13375 h 565"/>
                              <a:gd name="T76" fmla="+- 0 1547 1340"/>
                              <a:gd name="T77" fmla="*/ T76 w 565"/>
                              <a:gd name="T78" fmla="+- 0 13365 12810"/>
                              <a:gd name="T79" fmla="*/ 13365 h 565"/>
                              <a:gd name="T80" fmla="+- 0 1480 1340"/>
                              <a:gd name="T81" fmla="*/ T80 w 565"/>
                              <a:gd name="T82" fmla="+- 0 13336 12810"/>
                              <a:gd name="T83" fmla="*/ 13336 h 565"/>
                              <a:gd name="T84" fmla="+- 0 1423 1340"/>
                              <a:gd name="T85" fmla="*/ T84 w 565"/>
                              <a:gd name="T86" fmla="+- 0 13292 12810"/>
                              <a:gd name="T87" fmla="*/ 13292 h 565"/>
                              <a:gd name="T88" fmla="+- 0 1379 1340"/>
                              <a:gd name="T89" fmla="*/ T88 w 565"/>
                              <a:gd name="T90" fmla="+- 0 13235 12810"/>
                              <a:gd name="T91" fmla="*/ 13235 h 565"/>
                              <a:gd name="T92" fmla="+- 0 1350 1340"/>
                              <a:gd name="T93" fmla="*/ T92 w 565"/>
                              <a:gd name="T94" fmla="+- 0 13168 12810"/>
                              <a:gd name="T95" fmla="*/ 13168 h 565"/>
                              <a:gd name="T96" fmla="+- 0 1340 1340"/>
                              <a:gd name="T97" fmla="*/ T96 w 565"/>
                              <a:gd name="T98" fmla="+- 0 13093 12810"/>
                              <a:gd name="T99" fmla="*/ 13093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0" y="283"/>
                                </a:moveTo>
                                <a:lnTo>
                                  <a:pt x="10" y="207"/>
                                </a:lnTo>
                                <a:lnTo>
                                  <a:pt x="39" y="140"/>
                                </a:lnTo>
                                <a:lnTo>
                                  <a:pt x="83" y="83"/>
                                </a:lnTo>
                                <a:lnTo>
                                  <a:pt x="140" y="39"/>
                                </a:lnTo>
                                <a:lnTo>
                                  <a:pt x="207" y="10"/>
                                </a:lnTo>
                                <a:lnTo>
                                  <a:pt x="282" y="0"/>
                                </a:lnTo>
                                <a:lnTo>
                                  <a:pt x="358" y="10"/>
                                </a:lnTo>
                                <a:lnTo>
                                  <a:pt x="425" y="39"/>
                                </a:lnTo>
                                <a:lnTo>
                                  <a:pt x="482" y="83"/>
                                </a:lnTo>
                                <a:lnTo>
                                  <a:pt x="526" y="140"/>
                                </a:lnTo>
                                <a:lnTo>
                                  <a:pt x="555" y="207"/>
                                </a:lnTo>
                                <a:lnTo>
                                  <a:pt x="565" y="283"/>
                                </a:lnTo>
                                <a:lnTo>
                                  <a:pt x="555" y="358"/>
                                </a:lnTo>
                                <a:lnTo>
                                  <a:pt x="526" y="425"/>
                                </a:lnTo>
                                <a:lnTo>
                                  <a:pt x="482" y="482"/>
                                </a:lnTo>
                                <a:lnTo>
                                  <a:pt x="425" y="526"/>
                                </a:lnTo>
                                <a:lnTo>
                                  <a:pt x="358" y="555"/>
                                </a:lnTo>
                                <a:lnTo>
                                  <a:pt x="282" y="565"/>
                                </a:lnTo>
                                <a:lnTo>
                                  <a:pt x="207" y="555"/>
                                </a:lnTo>
                                <a:lnTo>
                                  <a:pt x="140" y="526"/>
                                </a:lnTo>
                                <a:lnTo>
                                  <a:pt x="83" y="482"/>
                                </a:lnTo>
                                <a:lnTo>
                                  <a:pt x="39" y="425"/>
                                </a:lnTo>
                                <a:lnTo>
                                  <a:pt x="10" y="358"/>
                                </a:lnTo>
                                <a:lnTo>
                                  <a:pt x="0" y="283"/>
                                </a:lnTo>
                                <a:close/>
                              </a:path>
                            </a:pathLst>
                          </a:custGeom>
                          <a:noFill/>
                          <a:ln w="12700">
                            <a:solidFill>
                              <a:srgbClr val="001F5F"/>
                            </a:solidFill>
                            <a:round/>
                            <a:headEnd/>
                            <a:tailEnd/>
                          </a:ln>
                        </wps:spPr>
                        <wps:bodyPr/>
                      </wps:wsp>
                      <wps:wsp>
                        <wps:cNvPr id="1449" name="Rectangle 269"/>
                        <wps:cNvSpPr>
                          <a:spLocks noChangeArrowheads="1"/>
                        </wps:cNvSpPr>
                        <wps:spPr>
                          <a:xfrm>
                            <a:off x="8169" y="13930"/>
                            <a:ext cx="2349" cy="1282"/>
                          </a:xfrm>
                          <a:prstGeom prst="rect">
                            <a:avLst/>
                          </a:prstGeom>
                          <a:noFill/>
                          <a:ln w="6350">
                            <a:solidFill>
                              <a:srgbClr val="000000"/>
                            </a:solidFill>
                            <a:prstDash val="sysDot"/>
                            <a:miter lim="800000"/>
                            <a:headEnd/>
                            <a:tailEnd/>
                          </a:ln>
                        </wps:spPr>
                        <wps:bodyPr/>
                      </wps:wsp>
                      <wps:wsp>
                        <wps:cNvPr id="1450" name="Rectangle 271"/>
                        <wps:cNvSpPr>
                          <a:spLocks noChangeArrowheads="1"/>
                        </wps:cNvSpPr>
                        <wps:spPr>
                          <a:xfrm>
                            <a:off x="7999" y="11769"/>
                            <a:ext cx="300" cy="1907"/>
                          </a:xfrm>
                          <a:prstGeom prst="rect">
                            <a:avLst/>
                          </a:prstGeom>
                          <a:noFill/>
                          <a:ln w="3051">
                            <a:solidFill>
                              <a:srgbClr val="FFFFFF"/>
                            </a:solidFill>
                            <a:miter lim="800000"/>
                            <a:headEnd/>
                            <a:tailEnd/>
                          </a:ln>
                        </wps:spPr>
                        <wps:bodyPr/>
                      </wps:wsp>
                      <wps:wsp>
                        <wps:cNvPr id="1451" name="Rectangle 272"/>
                        <wps:cNvSpPr>
                          <a:spLocks noChangeArrowheads="1"/>
                        </wps:cNvSpPr>
                        <wps:spPr>
                          <a:xfrm>
                            <a:off x="2490" y="15407"/>
                            <a:ext cx="917" cy="262"/>
                          </a:xfrm>
                          <a:prstGeom prst="rect">
                            <a:avLst/>
                          </a:prstGeom>
                          <a:noFill/>
                          <a:ln w="25400">
                            <a:solidFill>
                              <a:srgbClr val="FF0000"/>
                            </a:solidFill>
                            <a:prstDash val="lgDash"/>
                            <a:miter lim="800000"/>
                            <a:headEnd/>
                            <a:tailEnd/>
                          </a:ln>
                        </wps:spPr>
                        <wps:bodyPr/>
                      </wps:wsp>
                      <wps:wsp>
                        <wps:cNvPr id="1452" name="Rectangle 273"/>
                        <wps:cNvSpPr>
                          <a:spLocks noChangeArrowheads="1"/>
                        </wps:cNvSpPr>
                        <wps:spPr>
                          <a:xfrm>
                            <a:off x="4750" y="15390"/>
                            <a:ext cx="3004" cy="396"/>
                          </a:xfrm>
                          <a:prstGeom prst="rect">
                            <a:avLst/>
                          </a:prstGeom>
                          <a:noFill/>
                          <a:ln w="3051">
                            <a:solidFill>
                              <a:srgbClr val="FFFFFF"/>
                            </a:solidFill>
                            <a:miter lim="800000"/>
                            <a:headEnd/>
                            <a:tailEnd/>
                          </a:ln>
                        </wps:spPr>
                        <wps:bodyPr/>
                      </wps:wsp>
                      <wps:wsp>
                        <wps:cNvPr id="1453" name="Line 280"/>
                        <wps:cNvSpPr>
                          <a:spLocks noChangeShapeType="1"/>
                        </wps:cNvSpPr>
                        <wps:spPr>
                          <a:xfrm>
                            <a:off x="1590" y="13930"/>
                            <a:ext cx="9353" cy="0"/>
                          </a:xfrm>
                          <a:prstGeom prst="line">
                            <a:avLst/>
                          </a:prstGeom>
                          <a:noFill/>
                          <a:ln w="12700">
                            <a:solidFill>
                              <a:srgbClr val="006FC0"/>
                            </a:solidFill>
                            <a:round/>
                            <a:headEnd/>
                            <a:tailEnd/>
                          </a:ln>
                        </wps:spPr>
                        <wps:bodyPr/>
                      </wps:wsp>
                      <wps:wsp>
                        <wps:cNvPr id="1454" name="Freeform 282"/>
                        <wps:cNvSpPr/>
                        <wps:spPr>
                          <a:xfrm>
                            <a:off x="1340" y="11390"/>
                            <a:ext cx="565" cy="565"/>
                          </a:xfrm>
                          <a:custGeom>
                            <a:avLst/>
                            <a:gdLst>
                              <a:gd name="T0" fmla="+- 0 1622 1340"/>
                              <a:gd name="T1" fmla="*/ T0 w 565"/>
                              <a:gd name="T2" fmla="+- 0 11390 11390"/>
                              <a:gd name="T3" fmla="*/ 11390 h 565"/>
                              <a:gd name="T4" fmla="+- 0 1547 1340"/>
                              <a:gd name="T5" fmla="*/ T4 w 565"/>
                              <a:gd name="T6" fmla="+- 0 11400 11390"/>
                              <a:gd name="T7" fmla="*/ 11400 h 565"/>
                              <a:gd name="T8" fmla="+- 0 1480 1340"/>
                              <a:gd name="T9" fmla="*/ T8 w 565"/>
                              <a:gd name="T10" fmla="+- 0 11429 11390"/>
                              <a:gd name="T11" fmla="*/ 11429 h 565"/>
                              <a:gd name="T12" fmla="+- 0 1423 1340"/>
                              <a:gd name="T13" fmla="*/ T12 w 565"/>
                              <a:gd name="T14" fmla="+- 0 11473 11390"/>
                              <a:gd name="T15" fmla="*/ 11473 h 565"/>
                              <a:gd name="T16" fmla="+- 0 1379 1340"/>
                              <a:gd name="T17" fmla="*/ T16 w 565"/>
                              <a:gd name="T18" fmla="+- 0 11530 11390"/>
                              <a:gd name="T19" fmla="*/ 11530 h 565"/>
                              <a:gd name="T20" fmla="+- 0 1350 1340"/>
                              <a:gd name="T21" fmla="*/ T20 w 565"/>
                              <a:gd name="T22" fmla="+- 0 11597 11390"/>
                              <a:gd name="T23" fmla="*/ 11597 h 565"/>
                              <a:gd name="T24" fmla="+- 0 1340 1340"/>
                              <a:gd name="T25" fmla="*/ T24 w 565"/>
                              <a:gd name="T26" fmla="+- 0 11673 11390"/>
                              <a:gd name="T27" fmla="*/ 11673 h 565"/>
                              <a:gd name="T28" fmla="+- 0 1350 1340"/>
                              <a:gd name="T29" fmla="*/ T28 w 565"/>
                              <a:gd name="T30" fmla="+- 0 11748 11390"/>
                              <a:gd name="T31" fmla="*/ 11748 h 565"/>
                              <a:gd name="T32" fmla="+- 0 1379 1340"/>
                              <a:gd name="T33" fmla="*/ T32 w 565"/>
                              <a:gd name="T34" fmla="+- 0 11815 11390"/>
                              <a:gd name="T35" fmla="*/ 11815 h 565"/>
                              <a:gd name="T36" fmla="+- 0 1423 1340"/>
                              <a:gd name="T37" fmla="*/ T36 w 565"/>
                              <a:gd name="T38" fmla="+- 0 11872 11390"/>
                              <a:gd name="T39" fmla="*/ 11872 h 565"/>
                              <a:gd name="T40" fmla="+- 0 1480 1340"/>
                              <a:gd name="T41" fmla="*/ T40 w 565"/>
                              <a:gd name="T42" fmla="+- 0 11916 11390"/>
                              <a:gd name="T43" fmla="*/ 11916 h 565"/>
                              <a:gd name="T44" fmla="+- 0 1547 1340"/>
                              <a:gd name="T45" fmla="*/ T44 w 565"/>
                              <a:gd name="T46" fmla="+- 0 11945 11390"/>
                              <a:gd name="T47" fmla="*/ 11945 h 565"/>
                              <a:gd name="T48" fmla="+- 0 1622 1340"/>
                              <a:gd name="T49" fmla="*/ T48 w 565"/>
                              <a:gd name="T50" fmla="+- 0 11955 11390"/>
                              <a:gd name="T51" fmla="*/ 11955 h 565"/>
                              <a:gd name="T52" fmla="+- 0 1698 1340"/>
                              <a:gd name="T53" fmla="*/ T52 w 565"/>
                              <a:gd name="T54" fmla="+- 0 11945 11390"/>
                              <a:gd name="T55" fmla="*/ 11945 h 565"/>
                              <a:gd name="T56" fmla="+- 0 1765 1340"/>
                              <a:gd name="T57" fmla="*/ T56 w 565"/>
                              <a:gd name="T58" fmla="+- 0 11916 11390"/>
                              <a:gd name="T59" fmla="*/ 11916 h 565"/>
                              <a:gd name="T60" fmla="+- 0 1822 1340"/>
                              <a:gd name="T61" fmla="*/ T60 w 565"/>
                              <a:gd name="T62" fmla="+- 0 11872 11390"/>
                              <a:gd name="T63" fmla="*/ 11872 h 565"/>
                              <a:gd name="T64" fmla="+- 0 1866 1340"/>
                              <a:gd name="T65" fmla="*/ T64 w 565"/>
                              <a:gd name="T66" fmla="+- 0 11815 11390"/>
                              <a:gd name="T67" fmla="*/ 11815 h 565"/>
                              <a:gd name="T68" fmla="+- 0 1895 1340"/>
                              <a:gd name="T69" fmla="*/ T68 w 565"/>
                              <a:gd name="T70" fmla="+- 0 11748 11390"/>
                              <a:gd name="T71" fmla="*/ 11748 h 565"/>
                              <a:gd name="T72" fmla="+- 0 1905 1340"/>
                              <a:gd name="T73" fmla="*/ T72 w 565"/>
                              <a:gd name="T74" fmla="+- 0 11673 11390"/>
                              <a:gd name="T75" fmla="*/ 11673 h 565"/>
                              <a:gd name="T76" fmla="+- 0 1895 1340"/>
                              <a:gd name="T77" fmla="*/ T76 w 565"/>
                              <a:gd name="T78" fmla="+- 0 11597 11390"/>
                              <a:gd name="T79" fmla="*/ 11597 h 565"/>
                              <a:gd name="T80" fmla="+- 0 1866 1340"/>
                              <a:gd name="T81" fmla="*/ T80 w 565"/>
                              <a:gd name="T82" fmla="+- 0 11530 11390"/>
                              <a:gd name="T83" fmla="*/ 11530 h 565"/>
                              <a:gd name="T84" fmla="+- 0 1822 1340"/>
                              <a:gd name="T85" fmla="*/ T84 w 565"/>
                              <a:gd name="T86" fmla="+- 0 11473 11390"/>
                              <a:gd name="T87" fmla="*/ 11473 h 565"/>
                              <a:gd name="T88" fmla="+- 0 1765 1340"/>
                              <a:gd name="T89" fmla="*/ T88 w 565"/>
                              <a:gd name="T90" fmla="+- 0 11429 11390"/>
                              <a:gd name="T91" fmla="*/ 11429 h 565"/>
                              <a:gd name="T92" fmla="+- 0 1698 1340"/>
                              <a:gd name="T93" fmla="*/ T92 w 565"/>
                              <a:gd name="T94" fmla="+- 0 11400 11390"/>
                              <a:gd name="T95" fmla="*/ 11400 h 565"/>
                              <a:gd name="T96" fmla="+- 0 1622 1340"/>
                              <a:gd name="T97" fmla="*/ T96 w 565"/>
                              <a:gd name="T98" fmla="+- 0 11390 11390"/>
                              <a:gd name="T99" fmla="*/ 1139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40" y="39"/>
                                </a:lnTo>
                                <a:lnTo>
                                  <a:pt x="83" y="83"/>
                                </a:lnTo>
                                <a:lnTo>
                                  <a:pt x="39" y="140"/>
                                </a:lnTo>
                                <a:lnTo>
                                  <a:pt x="10" y="207"/>
                                </a:lnTo>
                                <a:lnTo>
                                  <a:pt x="0" y="283"/>
                                </a:lnTo>
                                <a:lnTo>
                                  <a:pt x="10" y="358"/>
                                </a:lnTo>
                                <a:lnTo>
                                  <a:pt x="39" y="425"/>
                                </a:lnTo>
                                <a:lnTo>
                                  <a:pt x="83" y="482"/>
                                </a:lnTo>
                                <a:lnTo>
                                  <a:pt x="140" y="526"/>
                                </a:lnTo>
                                <a:lnTo>
                                  <a:pt x="207" y="555"/>
                                </a:lnTo>
                                <a:lnTo>
                                  <a:pt x="282" y="565"/>
                                </a:lnTo>
                                <a:lnTo>
                                  <a:pt x="358" y="555"/>
                                </a:lnTo>
                                <a:lnTo>
                                  <a:pt x="425" y="526"/>
                                </a:lnTo>
                                <a:lnTo>
                                  <a:pt x="482" y="482"/>
                                </a:lnTo>
                                <a:lnTo>
                                  <a:pt x="526" y="425"/>
                                </a:lnTo>
                                <a:lnTo>
                                  <a:pt x="555" y="358"/>
                                </a:lnTo>
                                <a:lnTo>
                                  <a:pt x="565" y="283"/>
                                </a:lnTo>
                                <a:lnTo>
                                  <a:pt x="555" y="207"/>
                                </a:lnTo>
                                <a:lnTo>
                                  <a:pt x="526" y="140"/>
                                </a:lnTo>
                                <a:lnTo>
                                  <a:pt x="482" y="83"/>
                                </a:lnTo>
                                <a:lnTo>
                                  <a:pt x="425" y="39"/>
                                </a:lnTo>
                                <a:lnTo>
                                  <a:pt x="358" y="10"/>
                                </a:lnTo>
                                <a:lnTo>
                                  <a:pt x="282" y="0"/>
                                </a:lnTo>
                                <a:close/>
                              </a:path>
                            </a:pathLst>
                          </a:custGeom>
                          <a:solidFill>
                            <a:srgbClr val="FFFFFF"/>
                          </a:solidFill>
                          <a:ln>
                            <a:noFill/>
                          </a:ln>
                        </wps:spPr>
                        <wps:bodyPr/>
                      </wps:wsp>
                      <wps:wsp>
                        <wps:cNvPr id="1455" name="Freeform 283"/>
                        <wps:cNvSpPr/>
                        <wps:spPr>
                          <a:xfrm>
                            <a:off x="1340" y="11390"/>
                            <a:ext cx="565" cy="565"/>
                          </a:xfrm>
                          <a:custGeom>
                            <a:avLst/>
                            <a:gdLst>
                              <a:gd name="T0" fmla="+- 0 1340 1340"/>
                              <a:gd name="T1" fmla="*/ T0 w 565"/>
                              <a:gd name="T2" fmla="+- 0 11673 11390"/>
                              <a:gd name="T3" fmla="*/ 11673 h 565"/>
                              <a:gd name="T4" fmla="+- 0 1350 1340"/>
                              <a:gd name="T5" fmla="*/ T4 w 565"/>
                              <a:gd name="T6" fmla="+- 0 11597 11390"/>
                              <a:gd name="T7" fmla="*/ 11597 h 565"/>
                              <a:gd name="T8" fmla="+- 0 1379 1340"/>
                              <a:gd name="T9" fmla="*/ T8 w 565"/>
                              <a:gd name="T10" fmla="+- 0 11530 11390"/>
                              <a:gd name="T11" fmla="*/ 11530 h 565"/>
                              <a:gd name="T12" fmla="+- 0 1423 1340"/>
                              <a:gd name="T13" fmla="*/ T12 w 565"/>
                              <a:gd name="T14" fmla="+- 0 11473 11390"/>
                              <a:gd name="T15" fmla="*/ 11473 h 565"/>
                              <a:gd name="T16" fmla="+- 0 1480 1340"/>
                              <a:gd name="T17" fmla="*/ T16 w 565"/>
                              <a:gd name="T18" fmla="+- 0 11429 11390"/>
                              <a:gd name="T19" fmla="*/ 11429 h 565"/>
                              <a:gd name="T20" fmla="+- 0 1547 1340"/>
                              <a:gd name="T21" fmla="*/ T20 w 565"/>
                              <a:gd name="T22" fmla="+- 0 11400 11390"/>
                              <a:gd name="T23" fmla="*/ 11400 h 565"/>
                              <a:gd name="T24" fmla="+- 0 1622 1340"/>
                              <a:gd name="T25" fmla="*/ T24 w 565"/>
                              <a:gd name="T26" fmla="+- 0 11390 11390"/>
                              <a:gd name="T27" fmla="*/ 11390 h 565"/>
                              <a:gd name="T28" fmla="+- 0 1698 1340"/>
                              <a:gd name="T29" fmla="*/ T28 w 565"/>
                              <a:gd name="T30" fmla="+- 0 11400 11390"/>
                              <a:gd name="T31" fmla="*/ 11400 h 565"/>
                              <a:gd name="T32" fmla="+- 0 1765 1340"/>
                              <a:gd name="T33" fmla="*/ T32 w 565"/>
                              <a:gd name="T34" fmla="+- 0 11429 11390"/>
                              <a:gd name="T35" fmla="*/ 11429 h 565"/>
                              <a:gd name="T36" fmla="+- 0 1822 1340"/>
                              <a:gd name="T37" fmla="*/ T36 w 565"/>
                              <a:gd name="T38" fmla="+- 0 11473 11390"/>
                              <a:gd name="T39" fmla="*/ 11473 h 565"/>
                              <a:gd name="T40" fmla="+- 0 1866 1340"/>
                              <a:gd name="T41" fmla="*/ T40 w 565"/>
                              <a:gd name="T42" fmla="+- 0 11530 11390"/>
                              <a:gd name="T43" fmla="*/ 11530 h 565"/>
                              <a:gd name="T44" fmla="+- 0 1895 1340"/>
                              <a:gd name="T45" fmla="*/ T44 w 565"/>
                              <a:gd name="T46" fmla="+- 0 11597 11390"/>
                              <a:gd name="T47" fmla="*/ 11597 h 565"/>
                              <a:gd name="T48" fmla="+- 0 1905 1340"/>
                              <a:gd name="T49" fmla="*/ T48 w 565"/>
                              <a:gd name="T50" fmla="+- 0 11673 11390"/>
                              <a:gd name="T51" fmla="*/ 11673 h 565"/>
                              <a:gd name="T52" fmla="+- 0 1895 1340"/>
                              <a:gd name="T53" fmla="*/ T52 w 565"/>
                              <a:gd name="T54" fmla="+- 0 11748 11390"/>
                              <a:gd name="T55" fmla="*/ 11748 h 565"/>
                              <a:gd name="T56" fmla="+- 0 1866 1340"/>
                              <a:gd name="T57" fmla="*/ T56 w 565"/>
                              <a:gd name="T58" fmla="+- 0 11815 11390"/>
                              <a:gd name="T59" fmla="*/ 11815 h 565"/>
                              <a:gd name="T60" fmla="+- 0 1822 1340"/>
                              <a:gd name="T61" fmla="*/ T60 w 565"/>
                              <a:gd name="T62" fmla="+- 0 11872 11390"/>
                              <a:gd name="T63" fmla="*/ 11872 h 565"/>
                              <a:gd name="T64" fmla="+- 0 1765 1340"/>
                              <a:gd name="T65" fmla="*/ T64 w 565"/>
                              <a:gd name="T66" fmla="+- 0 11916 11390"/>
                              <a:gd name="T67" fmla="*/ 11916 h 565"/>
                              <a:gd name="T68" fmla="+- 0 1698 1340"/>
                              <a:gd name="T69" fmla="*/ T68 w 565"/>
                              <a:gd name="T70" fmla="+- 0 11945 11390"/>
                              <a:gd name="T71" fmla="*/ 11945 h 565"/>
                              <a:gd name="T72" fmla="+- 0 1622 1340"/>
                              <a:gd name="T73" fmla="*/ T72 w 565"/>
                              <a:gd name="T74" fmla="+- 0 11955 11390"/>
                              <a:gd name="T75" fmla="*/ 11955 h 565"/>
                              <a:gd name="T76" fmla="+- 0 1547 1340"/>
                              <a:gd name="T77" fmla="*/ T76 w 565"/>
                              <a:gd name="T78" fmla="+- 0 11945 11390"/>
                              <a:gd name="T79" fmla="*/ 11945 h 565"/>
                              <a:gd name="T80" fmla="+- 0 1480 1340"/>
                              <a:gd name="T81" fmla="*/ T80 w 565"/>
                              <a:gd name="T82" fmla="+- 0 11916 11390"/>
                              <a:gd name="T83" fmla="*/ 11916 h 565"/>
                              <a:gd name="T84" fmla="+- 0 1423 1340"/>
                              <a:gd name="T85" fmla="*/ T84 w 565"/>
                              <a:gd name="T86" fmla="+- 0 11872 11390"/>
                              <a:gd name="T87" fmla="*/ 11872 h 565"/>
                              <a:gd name="T88" fmla="+- 0 1379 1340"/>
                              <a:gd name="T89" fmla="*/ T88 w 565"/>
                              <a:gd name="T90" fmla="+- 0 11815 11390"/>
                              <a:gd name="T91" fmla="*/ 11815 h 565"/>
                              <a:gd name="T92" fmla="+- 0 1350 1340"/>
                              <a:gd name="T93" fmla="*/ T92 w 565"/>
                              <a:gd name="T94" fmla="+- 0 11748 11390"/>
                              <a:gd name="T95" fmla="*/ 11748 h 565"/>
                              <a:gd name="T96" fmla="+- 0 1340 1340"/>
                              <a:gd name="T97" fmla="*/ T96 w 565"/>
                              <a:gd name="T98" fmla="+- 0 11673 11390"/>
                              <a:gd name="T99" fmla="*/ 11673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0" y="283"/>
                                </a:moveTo>
                                <a:lnTo>
                                  <a:pt x="10" y="207"/>
                                </a:lnTo>
                                <a:lnTo>
                                  <a:pt x="39" y="140"/>
                                </a:lnTo>
                                <a:lnTo>
                                  <a:pt x="83" y="83"/>
                                </a:lnTo>
                                <a:lnTo>
                                  <a:pt x="140" y="39"/>
                                </a:lnTo>
                                <a:lnTo>
                                  <a:pt x="207" y="10"/>
                                </a:lnTo>
                                <a:lnTo>
                                  <a:pt x="282" y="0"/>
                                </a:lnTo>
                                <a:lnTo>
                                  <a:pt x="358" y="10"/>
                                </a:lnTo>
                                <a:lnTo>
                                  <a:pt x="425" y="39"/>
                                </a:lnTo>
                                <a:lnTo>
                                  <a:pt x="482" y="83"/>
                                </a:lnTo>
                                <a:lnTo>
                                  <a:pt x="526" y="140"/>
                                </a:lnTo>
                                <a:lnTo>
                                  <a:pt x="555" y="207"/>
                                </a:lnTo>
                                <a:lnTo>
                                  <a:pt x="565" y="283"/>
                                </a:lnTo>
                                <a:lnTo>
                                  <a:pt x="555" y="358"/>
                                </a:lnTo>
                                <a:lnTo>
                                  <a:pt x="526" y="425"/>
                                </a:lnTo>
                                <a:lnTo>
                                  <a:pt x="482" y="482"/>
                                </a:lnTo>
                                <a:lnTo>
                                  <a:pt x="425" y="526"/>
                                </a:lnTo>
                                <a:lnTo>
                                  <a:pt x="358" y="555"/>
                                </a:lnTo>
                                <a:lnTo>
                                  <a:pt x="282" y="565"/>
                                </a:lnTo>
                                <a:lnTo>
                                  <a:pt x="207" y="555"/>
                                </a:lnTo>
                                <a:lnTo>
                                  <a:pt x="140" y="526"/>
                                </a:lnTo>
                                <a:lnTo>
                                  <a:pt x="83" y="482"/>
                                </a:lnTo>
                                <a:lnTo>
                                  <a:pt x="39" y="425"/>
                                </a:lnTo>
                                <a:lnTo>
                                  <a:pt x="10" y="358"/>
                                </a:lnTo>
                                <a:lnTo>
                                  <a:pt x="0" y="283"/>
                                </a:lnTo>
                                <a:close/>
                              </a:path>
                            </a:pathLst>
                          </a:custGeom>
                          <a:noFill/>
                          <a:ln w="12700">
                            <a:solidFill>
                              <a:srgbClr val="001F5F"/>
                            </a:solidFill>
                            <a:round/>
                            <a:headEnd/>
                            <a:tailEnd/>
                          </a:ln>
                        </wps:spPr>
                        <wps:bodyPr/>
                      </wps:wsp>
                      <wps:wsp>
                        <wps:cNvPr id="1456" name="Freeform 284"/>
                        <wps:cNvSpPr/>
                        <wps:spPr>
                          <a:xfrm>
                            <a:off x="1340" y="13750"/>
                            <a:ext cx="566" cy="566"/>
                          </a:xfrm>
                          <a:custGeom>
                            <a:avLst/>
                            <a:gdLst>
                              <a:gd name="T0" fmla="+- 0 1623 1340"/>
                              <a:gd name="T1" fmla="*/ T0 w 566"/>
                              <a:gd name="T2" fmla="+- 0 13750 13750"/>
                              <a:gd name="T3" fmla="*/ 13750 h 566"/>
                              <a:gd name="T4" fmla="+- 0 1548 1340"/>
                              <a:gd name="T5" fmla="*/ T4 w 566"/>
                              <a:gd name="T6" fmla="+- 0 13760 13750"/>
                              <a:gd name="T7" fmla="*/ 13760 h 566"/>
                              <a:gd name="T8" fmla="+- 0 1480 1340"/>
                              <a:gd name="T9" fmla="*/ T8 w 566"/>
                              <a:gd name="T10" fmla="+- 0 13789 13750"/>
                              <a:gd name="T11" fmla="*/ 13789 h 566"/>
                              <a:gd name="T12" fmla="+- 0 1423 1340"/>
                              <a:gd name="T13" fmla="*/ T12 w 566"/>
                              <a:gd name="T14" fmla="+- 0 13833 13750"/>
                              <a:gd name="T15" fmla="*/ 13833 h 566"/>
                              <a:gd name="T16" fmla="+- 0 1379 1340"/>
                              <a:gd name="T17" fmla="*/ T16 w 566"/>
                              <a:gd name="T18" fmla="+- 0 13890 13750"/>
                              <a:gd name="T19" fmla="*/ 13890 h 566"/>
                              <a:gd name="T20" fmla="+- 0 1350 1340"/>
                              <a:gd name="T21" fmla="*/ T20 w 566"/>
                              <a:gd name="T22" fmla="+- 0 13958 13750"/>
                              <a:gd name="T23" fmla="*/ 13958 h 566"/>
                              <a:gd name="T24" fmla="+- 0 1340 1340"/>
                              <a:gd name="T25" fmla="*/ T24 w 566"/>
                              <a:gd name="T26" fmla="+- 0 14033 13750"/>
                              <a:gd name="T27" fmla="*/ 14033 h 566"/>
                              <a:gd name="T28" fmla="+- 0 1350 1340"/>
                              <a:gd name="T29" fmla="*/ T28 w 566"/>
                              <a:gd name="T30" fmla="+- 0 14108 13750"/>
                              <a:gd name="T31" fmla="*/ 14108 h 566"/>
                              <a:gd name="T32" fmla="+- 0 1379 1340"/>
                              <a:gd name="T33" fmla="*/ T32 w 566"/>
                              <a:gd name="T34" fmla="+- 0 14176 13750"/>
                              <a:gd name="T35" fmla="*/ 14176 h 566"/>
                              <a:gd name="T36" fmla="+- 0 1423 1340"/>
                              <a:gd name="T37" fmla="*/ T36 w 566"/>
                              <a:gd name="T38" fmla="+- 0 14233 13750"/>
                              <a:gd name="T39" fmla="*/ 14233 h 566"/>
                              <a:gd name="T40" fmla="+- 0 1480 1340"/>
                              <a:gd name="T41" fmla="*/ T40 w 566"/>
                              <a:gd name="T42" fmla="+- 0 14277 13750"/>
                              <a:gd name="T43" fmla="*/ 14277 h 566"/>
                              <a:gd name="T44" fmla="+- 0 1548 1340"/>
                              <a:gd name="T45" fmla="*/ T44 w 566"/>
                              <a:gd name="T46" fmla="+- 0 14306 13750"/>
                              <a:gd name="T47" fmla="*/ 14306 h 566"/>
                              <a:gd name="T48" fmla="+- 0 1623 1340"/>
                              <a:gd name="T49" fmla="*/ T48 w 566"/>
                              <a:gd name="T50" fmla="+- 0 14316 13750"/>
                              <a:gd name="T51" fmla="*/ 14316 h 566"/>
                              <a:gd name="T52" fmla="+- 0 1698 1340"/>
                              <a:gd name="T53" fmla="*/ T52 w 566"/>
                              <a:gd name="T54" fmla="+- 0 14306 13750"/>
                              <a:gd name="T55" fmla="*/ 14306 h 566"/>
                              <a:gd name="T56" fmla="+- 0 1766 1340"/>
                              <a:gd name="T57" fmla="*/ T56 w 566"/>
                              <a:gd name="T58" fmla="+- 0 14277 13750"/>
                              <a:gd name="T59" fmla="*/ 14277 h 566"/>
                              <a:gd name="T60" fmla="+- 0 1823 1340"/>
                              <a:gd name="T61" fmla="*/ T60 w 566"/>
                              <a:gd name="T62" fmla="+- 0 14233 13750"/>
                              <a:gd name="T63" fmla="*/ 14233 h 566"/>
                              <a:gd name="T64" fmla="+- 0 1867 1340"/>
                              <a:gd name="T65" fmla="*/ T64 w 566"/>
                              <a:gd name="T66" fmla="+- 0 14176 13750"/>
                              <a:gd name="T67" fmla="*/ 14176 h 566"/>
                              <a:gd name="T68" fmla="+- 0 1896 1340"/>
                              <a:gd name="T69" fmla="*/ T68 w 566"/>
                              <a:gd name="T70" fmla="+- 0 14108 13750"/>
                              <a:gd name="T71" fmla="*/ 14108 h 566"/>
                              <a:gd name="T72" fmla="+- 0 1906 1340"/>
                              <a:gd name="T73" fmla="*/ T72 w 566"/>
                              <a:gd name="T74" fmla="+- 0 14033 13750"/>
                              <a:gd name="T75" fmla="*/ 14033 h 566"/>
                              <a:gd name="T76" fmla="+- 0 1896 1340"/>
                              <a:gd name="T77" fmla="*/ T76 w 566"/>
                              <a:gd name="T78" fmla="+- 0 13958 13750"/>
                              <a:gd name="T79" fmla="*/ 13958 h 566"/>
                              <a:gd name="T80" fmla="+- 0 1867 1340"/>
                              <a:gd name="T81" fmla="*/ T80 w 566"/>
                              <a:gd name="T82" fmla="+- 0 13890 13750"/>
                              <a:gd name="T83" fmla="*/ 13890 h 566"/>
                              <a:gd name="T84" fmla="+- 0 1823 1340"/>
                              <a:gd name="T85" fmla="*/ T84 w 566"/>
                              <a:gd name="T86" fmla="+- 0 13833 13750"/>
                              <a:gd name="T87" fmla="*/ 13833 h 566"/>
                              <a:gd name="T88" fmla="+- 0 1766 1340"/>
                              <a:gd name="T89" fmla="*/ T88 w 566"/>
                              <a:gd name="T90" fmla="+- 0 13789 13750"/>
                              <a:gd name="T91" fmla="*/ 13789 h 566"/>
                              <a:gd name="T92" fmla="+- 0 1698 1340"/>
                              <a:gd name="T93" fmla="*/ T92 w 566"/>
                              <a:gd name="T94" fmla="+- 0 13760 13750"/>
                              <a:gd name="T95" fmla="*/ 13760 h 566"/>
                              <a:gd name="T96" fmla="+- 0 1623 1340"/>
                              <a:gd name="T97" fmla="*/ T96 w 566"/>
                              <a:gd name="T98" fmla="+- 0 13750 13750"/>
                              <a:gd name="T99" fmla="*/ 1375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wps:spPr>
                        <wps:bodyPr/>
                      </wps:wsp>
                      <wps:wsp>
                        <wps:cNvPr id="1457" name="Freeform 285"/>
                        <wps:cNvSpPr/>
                        <wps:spPr>
                          <a:xfrm>
                            <a:off x="1340" y="13750"/>
                            <a:ext cx="566" cy="566"/>
                          </a:xfrm>
                          <a:custGeom>
                            <a:avLst/>
                            <a:gdLst>
                              <a:gd name="T0" fmla="+- 0 1340 1340"/>
                              <a:gd name="T1" fmla="*/ T0 w 566"/>
                              <a:gd name="T2" fmla="+- 0 14033 13750"/>
                              <a:gd name="T3" fmla="*/ 14033 h 566"/>
                              <a:gd name="T4" fmla="+- 0 1350 1340"/>
                              <a:gd name="T5" fmla="*/ T4 w 566"/>
                              <a:gd name="T6" fmla="+- 0 13958 13750"/>
                              <a:gd name="T7" fmla="*/ 13958 h 566"/>
                              <a:gd name="T8" fmla="+- 0 1379 1340"/>
                              <a:gd name="T9" fmla="*/ T8 w 566"/>
                              <a:gd name="T10" fmla="+- 0 13890 13750"/>
                              <a:gd name="T11" fmla="*/ 13890 h 566"/>
                              <a:gd name="T12" fmla="+- 0 1423 1340"/>
                              <a:gd name="T13" fmla="*/ T12 w 566"/>
                              <a:gd name="T14" fmla="+- 0 13833 13750"/>
                              <a:gd name="T15" fmla="*/ 13833 h 566"/>
                              <a:gd name="T16" fmla="+- 0 1480 1340"/>
                              <a:gd name="T17" fmla="*/ T16 w 566"/>
                              <a:gd name="T18" fmla="+- 0 13789 13750"/>
                              <a:gd name="T19" fmla="*/ 13789 h 566"/>
                              <a:gd name="T20" fmla="+- 0 1548 1340"/>
                              <a:gd name="T21" fmla="*/ T20 w 566"/>
                              <a:gd name="T22" fmla="+- 0 13760 13750"/>
                              <a:gd name="T23" fmla="*/ 13760 h 566"/>
                              <a:gd name="T24" fmla="+- 0 1623 1340"/>
                              <a:gd name="T25" fmla="*/ T24 w 566"/>
                              <a:gd name="T26" fmla="+- 0 13750 13750"/>
                              <a:gd name="T27" fmla="*/ 13750 h 566"/>
                              <a:gd name="T28" fmla="+- 0 1698 1340"/>
                              <a:gd name="T29" fmla="*/ T28 w 566"/>
                              <a:gd name="T30" fmla="+- 0 13760 13750"/>
                              <a:gd name="T31" fmla="*/ 13760 h 566"/>
                              <a:gd name="T32" fmla="+- 0 1766 1340"/>
                              <a:gd name="T33" fmla="*/ T32 w 566"/>
                              <a:gd name="T34" fmla="+- 0 13789 13750"/>
                              <a:gd name="T35" fmla="*/ 13789 h 566"/>
                              <a:gd name="T36" fmla="+- 0 1823 1340"/>
                              <a:gd name="T37" fmla="*/ T36 w 566"/>
                              <a:gd name="T38" fmla="+- 0 13833 13750"/>
                              <a:gd name="T39" fmla="*/ 13833 h 566"/>
                              <a:gd name="T40" fmla="+- 0 1867 1340"/>
                              <a:gd name="T41" fmla="*/ T40 w 566"/>
                              <a:gd name="T42" fmla="+- 0 13890 13750"/>
                              <a:gd name="T43" fmla="*/ 13890 h 566"/>
                              <a:gd name="T44" fmla="+- 0 1896 1340"/>
                              <a:gd name="T45" fmla="*/ T44 w 566"/>
                              <a:gd name="T46" fmla="+- 0 13958 13750"/>
                              <a:gd name="T47" fmla="*/ 13958 h 566"/>
                              <a:gd name="T48" fmla="+- 0 1906 1340"/>
                              <a:gd name="T49" fmla="*/ T48 w 566"/>
                              <a:gd name="T50" fmla="+- 0 14033 13750"/>
                              <a:gd name="T51" fmla="*/ 14033 h 566"/>
                              <a:gd name="T52" fmla="+- 0 1896 1340"/>
                              <a:gd name="T53" fmla="*/ T52 w 566"/>
                              <a:gd name="T54" fmla="+- 0 14108 13750"/>
                              <a:gd name="T55" fmla="*/ 14108 h 566"/>
                              <a:gd name="T56" fmla="+- 0 1867 1340"/>
                              <a:gd name="T57" fmla="*/ T56 w 566"/>
                              <a:gd name="T58" fmla="+- 0 14176 13750"/>
                              <a:gd name="T59" fmla="*/ 14176 h 566"/>
                              <a:gd name="T60" fmla="+- 0 1823 1340"/>
                              <a:gd name="T61" fmla="*/ T60 w 566"/>
                              <a:gd name="T62" fmla="+- 0 14233 13750"/>
                              <a:gd name="T63" fmla="*/ 14233 h 566"/>
                              <a:gd name="T64" fmla="+- 0 1766 1340"/>
                              <a:gd name="T65" fmla="*/ T64 w 566"/>
                              <a:gd name="T66" fmla="+- 0 14277 13750"/>
                              <a:gd name="T67" fmla="*/ 14277 h 566"/>
                              <a:gd name="T68" fmla="+- 0 1698 1340"/>
                              <a:gd name="T69" fmla="*/ T68 w 566"/>
                              <a:gd name="T70" fmla="+- 0 14306 13750"/>
                              <a:gd name="T71" fmla="*/ 14306 h 566"/>
                              <a:gd name="T72" fmla="+- 0 1623 1340"/>
                              <a:gd name="T73" fmla="*/ T72 w 566"/>
                              <a:gd name="T74" fmla="+- 0 14316 13750"/>
                              <a:gd name="T75" fmla="*/ 14316 h 566"/>
                              <a:gd name="T76" fmla="+- 0 1548 1340"/>
                              <a:gd name="T77" fmla="*/ T76 w 566"/>
                              <a:gd name="T78" fmla="+- 0 14306 13750"/>
                              <a:gd name="T79" fmla="*/ 14306 h 566"/>
                              <a:gd name="T80" fmla="+- 0 1480 1340"/>
                              <a:gd name="T81" fmla="*/ T80 w 566"/>
                              <a:gd name="T82" fmla="+- 0 14277 13750"/>
                              <a:gd name="T83" fmla="*/ 14277 h 566"/>
                              <a:gd name="T84" fmla="+- 0 1423 1340"/>
                              <a:gd name="T85" fmla="*/ T84 w 566"/>
                              <a:gd name="T86" fmla="+- 0 14233 13750"/>
                              <a:gd name="T87" fmla="*/ 14233 h 566"/>
                              <a:gd name="T88" fmla="+- 0 1379 1340"/>
                              <a:gd name="T89" fmla="*/ T88 w 566"/>
                              <a:gd name="T90" fmla="+- 0 14176 13750"/>
                              <a:gd name="T91" fmla="*/ 14176 h 566"/>
                              <a:gd name="T92" fmla="+- 0 1350 1340"/>
                              <a:gd name="T93" fmla="*/ T92 w 566"/>
                              <a:gd name="T94" fmla="+- 0 14108 13750"/>
                              <a:gd name="T95" fmla="*/ 14108 h 566"/>
                              <a:gd name="T96" fmla="+- 0 1340 1340"/>
                              <a:gd name="T97" fmla="*/ T96 w 566"/>
                              <a:gd name="T98" fmla="+- 0 14033 13750"/>
                              <a:gd name="T99" fmla="*/ 1403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wps:spPr>
                        <wps:bodyPr/>
                      </wps:wsp>
                      <wps:wsp>
                        <wps:cNvPr id="1458" name="Freeform 286"/>
                        <wps:cNvSpPr/>
                        <wps:spPr>
                          <a:xfrm>
                            <a:off x="990" y="15180"/>
                            <a:ext cx="1132" cy="564"/>
                          </a:xfrm>
                          <a:custGeom>
                            <a:avLst/>
                            <a:gdLst>
                              <a:gd name="T0" fmla="+- 0 1556 990"/>
                              <a:gd name="T1" fmla="*/ T0 w 1132"/>
                              <a:gd name="T2" fmla="+- 0 15180 15180"/>
                              <a:gd name="T3" fmla="*/ 15180 h 564"/>
                              <a:gd name="T4" fmla="+- 0 1454 990"/>
                              <a:gd name="T5" fmla="*/ T4 w 1132"/>
                              <a:gd name="T6" fmla="+- 0 15185 15180"/>
                              <a:gd name="T7" fmla="*/ 15185 h 564"/>
                              <a:gd name="T8" fmla="+- 0 1358 990"/>
                              <a:gd name="T9" fmla="*/ T8 w 1132"/>
                              <a:gd name="T10" fmla="+- 0 15198 15180"/>
                              <a:gd name="T11" fmla="*/ 15198 h 564"/>
                              <a:gd name="T12" fmla="+- 0 1270 990"/>
                              <a:gd name="T13" fmla="*/ T12 w 1132"/>
                              <a:gd name="T14" fmla="+- 0 15219 15180"/>
                              <a:gd name="T15" fmla="*/ 15219 h 564"/>
                              <a:gd name="T16" fmla="+- 0 1191 990"/>
                              <a:gd name="T17" fmla="*/ T16 w 1132"/>
                              <a:gd name="T18" fmla="+- 0 15246 15180"/>
                              <a:gd name="T19" fmla="*/ 15246 h 564"/>
                              <a:gd name="T20" fmla="+- 0 1123 990"/>
                              <a:gd name="T21" fmla="*/ T20 w 1132"/>
                              <a:gd name="T22" fmla="+- 0 15280 15180"/>
                              <a:gd name="T23" fmla="*/ 15280 h 564"/>
                              <a:gd name="T24" fmla="+- 0 1067 990"/>
                              <a:gd name="T25" fmla="*/ T24 w 1132"/>
                              <a:gd name="T26" fmla="+- 0 15320 15180"/>
                              <a:gd name="T27" fmla="*/ 15320 h 564"/>
                              <a:gd name="T28" fmla="+- 0 1025 990"/>
                              <a:gd name="T29" fmla="*/ T28 w 1132"/>
                              <a:gd name="T30" fmla="+- 0 15364 15180"/>
                              <a:gd name="T31" fmla="*/ 15364 h 564"/>
                              <a:gd name="T32" fmla="+- 0 990 990"/>
                              <a:gd name="T33" fmla="*/ T32 w 1132"/>
                              <a:gd name="T34" fmla="+- 0 15462 15180"/>
                              <a:gd name="T35" fmla="*/ 15462 h 564"/>
                              <a:gd name="T36" fmla="+- 0 999 990"/>
                              <a:gd name="T37" fmla="*/ T36 w 1132"/>
                              <a:gd name="T38" fmla="+- 0 15513 15180"/>
                              <a:gd name="T39" fmla="*/ 15513 h 564"/>
                              <a:gd name="T40" fmla="+- 0 1067 990"/>
                              <a:gd name="T41" fmla="*/ T40 w 1132"/>
                              <a:gd name="T42" fmla="+- 0 15604 15180"/>
                              <a:gd name="T43" fmla="*/ 15604 h 564"/>
                              <a:gd name="T44" fmla="+- 0 1123 990"/>
                              <a:gd name="T45" fmla="*/ T44 w 1132"/>
                              <a:gd name="T46" fmla="+- 0 15644 15180"/>
                              <a:gd name="T47" fmla="*/ 15644 h 564"/>
                              <a:gd name="T48" fmla="+- 0 1191 990"/>
                              <a:gd name="T49" fmla="*/ T48 w 1132"/>
                              <a:gd name="T50" fmla="+- 0 15678 15180"/>
                              <a:gd name="T51" fmla="*/ 15678 h 564"/>
                              <a:gd name="T52" fmla="+- 0 1270 990"/>
                              <a:gd name="T53" fmla="*/ T52 w 1132"/>
                              <a:gd name="T54" fmla="+- 0 15705 15180"/>
                              <a:gd name="T55" fmla="*/ 15705 h 564"/>
                              <a:gd name="T56" fmla="+- 0 1358 990"/>
                              <a:gd name="T57" fmla="*/ T56 w 1132"/>
                              <a:gd name="T58" fmla="+- 0 15726 15180"/>
                              <a:gd name="T59" fmla="*/ 15726 h 564"/>
                              <a:gd name="T60" fmla="+- 0 1454 990"/>
                              <a:gd name="T61" fmla="*/ T60 w 1132"/>
                              <a:gd name="T62" fmla="+- 0 15739 15180"/>
                              <a:gd name="T63" fmla="*/ 15739 h 564"/>
                              <a:gd name="T64" fmla="+- 0 1556 990"/>
                              <a:gd name="T65" fmla="*/ T64 w 1132"/>
                              <a:gd name="T66" fmla="+- 0 15744 15180"/>
                              <a:gd name="T67" fmla="*/ 15744 h 564"/>
                              <a:gd name="T68" fmla="+- 0 1658 990"/>
                              <a:gd name="T69" fmla="*/ T68 w 1132"/>
                              <a:gd name="T70" fmla="+- 0 15739 15180"/>
                              <a:gd name="T71" fmla="*/ 15739 h 564"/>
                              <a:gd name="T72" fmla="+- 0 1753 990"/>
                              <a:gd name="T73" fmla="*/ T72 w 1132"/>
                              <a:gd name="T74" fmla="+- 0 15726 15180"/>
                              <a:gd name="T75" fmla="*/ 15726 h 564"/>
                              <a:gd name="T76" fmla="+- 0 1842 990"/>
                              <a:gd name="T77" fmla="*/ T76 w 1132"/>
                              <a:gd name="T78" fmla="+- 0 15705 15180"/>
                              <a:gd name="T79" fmla="*/ 15705 h 564"/>
                              <a:gd name="T80" fmla="+- 0 1921 990"/>
                              <a:gd name="T81" fmla="*/ T80 w 1132"/>
                              <a:gd name="T82" fmla="+- 0 15678 15180"/>
                              <a:gd name="T83" fmla="*/ 15678 h 564"/>
                              <a:gd name="T84" fmla="+- 0 1989 990"/>
                              <a:gd name="T85" fmla="*/ T84 w 1132"/>
                              <a:gd name="T86" fmla="+- 0 15644 15180"/>
                              <a:gd name="T87" fmla="*/ 15644 h 564"/>
                              <a:gd name="T88" fmla="+- 0 2045 990"/>
                              <a:gd name="T89" fmla="*/ T88 w 1132"/>
                              <a:gd name="T90" fmla="+- 0 15604 15180"/>
                              <a:gd name="T91" fmla="*/ 15604 h 564"/>
                              <a:gd name="T92" fmla="+- 0 2087 990"/>
                              <a:gd name="T93" fmla="*/ T92 w 1132"/>
                              <a:gd name="T94" fmla="+- 0 15560 15180"/>
                              <a:gd name="T95" fmla="*/ 15560 h 564"/>
                              <a:gd name="T96" fmla="+- 0 2122 990"/>
                              <a:gd name="T97" fmla="*/ T96 w 1132"/>
                              <a:gd name="T98" fmla="+- 0 15462 15180"/>
                              <a:gd name="T99" fmla="*/ 15462 h 564"/>
                              <a:gd name="T100" fmla="+- 0 2113 990"/>
                              <a:gd name="T101" fmla="*/ T100 w 1132"/>
                              <a:gd name="T102" fmla="+- 0 15411 15180"/>
                              <a:gd name="T103" fmla="*/ 15411 h 564"/>
                              <a:gd name="T104" fmla="+- 0 2045 990"/>
                              <a:gd name="T105" fmla="*/ T104 w 1132"/>
                              <a:gd name="T106" fmla="+- 0 15320 15180"/>
                              <a:gd name="T107" fmla="*/ 15320 h 564"/>
                              <a:gd name="T108" fmla="+- 0 1989 990"/>
                              <a:gd name="T109" fmla="*/ T108 w 1132"/>
                              <a:gd name="T110" fmla="+- 0 15280 15180"/>
                              <a:gd name="T111" fmla="*/ 15280 h 564"/>
                              <a:gd name="T112" fmla="+- 0 1921 990"/>
                              <a:gd name="T113" fmla="*/ T112 w 1132"/>
                              <a:gd name="T114" fmla="+- 0 15246 15180"/>
                              <a:gd name="T115" fmla="*/ 15246 h 564"/>
                              <a:gd name="T116" fmla="+- 0 1842 990"/>
                              <a:gd name="T117" fmla="*/ T116 w 1132"/>
                              <a:gd name="T118" fmla="+- 0 15219 15180"/>
                              <a:gd name="T119" fmla="*/ 15219 h 564"/>
                              <a:gd name="T120" fmla="+- 0 1753 990"/>
                              <a:gd name="T121" fmla="*/ T120 w 1132"/>
                              <a:gd name="T122" fmla="+- 0 15198 15180"/>
                              <a:gd name="T123" fmla="*/ 15198 h 564"/>
                              <a:gd name="T124" fmla="+- 0 1658 990"/>
                              <a:gd name="T125" fmla="*/ T124 w 1132"/>
                              <a:gd name="T126" fmla="+- 0 15185 15180"/>
                              <a:gd name="T127" fmla="*/ 15185 h 564"/>
                              <a:gd name="T128" fmla="+- 0 1556 990"/>
                              <a:gd name="T129" fmla="*/ T128 w 1132"/>
                              <a:gd name="T130" fmla="+- 0 15180 15180"/>
                              <a:gd name="T131" fmla="*/ 15180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2" h="564">
                                <a:moveTo>
                                  <a:pt x="566" y="0"/>
                                </a:moveTo>
                                <a:lnTo>
                                  <a:pt x="464" y="5"/>
                                </a:lnTo>
                                <a:lnTo>
                                  <a:pt x="368" y="18"/>
                                </a:lnTo>
                                <a:lnTo>
                                  <a:pt x="280" y="39"/>
                                </a:lnTo>
                                <a:lnTo>
                                  <a:pt x="201" y="66"/>
                                </a:lnTo>
                                <a:lnTo>
                                  <a:pt x="133" y="100"/>
                                </a:lnTo>
                                <a:lnTo>
                                  <a:pt x="77" y="140"/>
                                </a:lnTo>
                                <a:lnTo>
                                  <a:pt x="35" y="184"/>
                                </a:lnTo>
                                <a:lnTo>
                                  <a:pt x="0" y="282"/>
                                </a:lnTo>
                                <a:lnTo>
                                  <a:pt x="9" y="333"/>
                                </a:lnTo>
                                <a:lnTo>
                                  <a:pt x="77" y="424"/>
                                </a:lnTo>
                                <a:lnTo>
                                  <a:pt x="133" y="464"/>
                                </a:lnTo>
                                <a:lnTo>
                                  <a:pt x="201" y="498"/>
                                </a:lnTo>
                                <a:lnTo>
                                  <a:pt x="280" y="525"/>
                                </a:lnTo>
                                <a:lnTo>
                                  <a:pt x="368" y="546"/>
                                </a:lnTo>
                                <a:lnTo>
                                  <a:pt x="464" y="559"/>
                                </a:lnTo>
                                <a:lnTo>
                                  <a:pt x="566" y="564"/>
                                </a:lnTo>
                                <a:lnTo>
                                  <a:pt x="668" y="559"/>
                                </a:lnTo>
                                <a:lnTo>
                                  <a:pt x="763" y="546"/>
                                </a:lnTo>
                                <a:lnTo>
                                  <a:pt x="852" y="525"/>
                                </a:lnTo>
                                <a:lnTo>
                                  <a:pt x="931" y="498"/>
                                </a:lnTo>
                                <a:lnTo>
                                  <a:pt x="999" y="464"/>
                                </a:lnTo>
                                <a:lnTo>
                                  <a:pt x="1055" y="424"/>
                                </a:lnTo>
                                <a:lnTo>
                                  <a:pt x="1097" y="380"/>
                                </a:lnTo>
                                <a:lnTo>
                                  <a:pt x="1132" y="282"/>
                                </a:lnTo>
                                <a:lnTo>
                                  <a:pt x="1123" y="231"/>
                                </a:lnTo>
                                <a:lnTo>
                                  <a:pt x="1055" y="140"/>
                                </a:lnTo>
                                <a:lnTo>
                                  <a:pt x="999" y="100"/>
                                </a:lnTo>
                                <a:lnTo>
                                  <a:pt x="931" y="66"/>
                                </a:lnTo>
                                <a:lnTo>
                                  <a:pt x="852" y="39"/>
                                </a:lnTo>
                                <a:lnTo>
                                  <a:pt x="763" y="18"/>
                                </a:lnTo>
                                <a:lnTo>
                                  <a:pt x="668" y="5"/>
                                </a:lnTo>
                                <a:lnTo>
                                  <a:pt x="566" y="0"/>
                                </a:lnTo>
                                <a:close/>
                              </a:path>
                            </a:pathLst>
                          </a:custGeom>
                          <a:solidFill>
                            <a:srgbClr val="1F3863"/>
                          </a:solidFill>
                          <a:ln>
                            <a:noFill/>
                          </a:ln>
                        </wps:spPr>
                        <wps:bodyPr/>
                      </wps:wsp>
                      <wps:wsp>
                        <wps:cNvPr id="1459" name="Freeform 287"/>
                        <wps:cNvSpPr/>
                        <wps:spPr>
                          <a:xfrm>
                            <a:off x="990" y="15180"/>
                            <a:ext cx="1132" cy="564"/>
                          </a:xfrm>
                          <a:custGeom>
                            <a:avLst/>
                            <a:gdLst>
                              <a:gd name="T0" fmla="+- 0 990 990"/>
                              <a:gd name="T1" fmla="*/ T0 w 1132"/>
                              <a:gd name="T2" fmla="+- 0 15462 15180"/>
                              <a:gd name="T3" fmla="*/ 15462 h 564"/>
                              <a:gd name="T4" fmla="+- 0 1025 990"/>
                              <a:gd name="T5" fmla="*/ T4 w 1132"/>
                              <a:gd name="T6" fmla="+- 0 15364 15180"/>
                              <a:gd name="T7" fmla="*/ 15364 h 564"/>
                              <a:gd name="T8" fmla="+- 0 1067 990"/>
                              <a:gd name="T9" fmla="*/ T8 w 1132"/>
                              <a:gd name="T10" fmla="+- 0 15320 15180"/>
                              <a:gd name="T11" fmla="*/ 15320 h 564"/>
                              <a:gd name="T12" fmla="+- 0 1123 990"/>
                              <a:gd name="T13" fmla="*/ T12 w 1132"/>
                              <a:gd name="T14" fmla="+- 0 15280 15180"/>
                              <a:gd name="T15" fmla="*/ 15280 h 564"/>
                              <a:gd name="T16" fmla="+- 0 1191 990"/>
                              <a:gd name="T17" fmla="*/ T16 w 1132"/>
                              <a:gd name="T18" fmla="+- 0 15246 15180"/>
                              <a:gd name="T19" fmla="*/ 15246 h 564"/>
                              <a:gd name="T20" fmla="+- 0 1270 990"/>
                              <a:gd name="T21" fmla="*/ T20 w 1132"/>
                              <a:gd name="T22" fmla="+- 0 15219 15180"/>
                              <a:gd name="T23" fmla="*/ 15219 h 564"/>
                              <a:gd name="T24" fmla="+- 0 1358 990"/>
                              <a:gd name="T25" fmla="*/ T24 w 1132"/>
                              <a:gd name="T26" fmla="+- 0 15198 15180"/>
                              <a:gd name="T27" fmla="*/ 15198 h 564"/>
                              <a:gd name="T28" fmla="+- 0 1454 990"/>
                              <a:gd name="T29" fmla="*/ T28 w 1132"/>
                              <a:gd name="T30" fmla="+- 0 15185 15180"/>
                              <a:gd name="T31" fmla="*/ 15185 h 564"/>
                              <a:gd name="T32" fmla="+- 0 1556 990"/>
                              <a:gd name="T33" fmla="*/ T32 w 1132"/>
                              <a:gd name="T34" fmla="+- 0 15180 15180"/>
                              <a:gd name="T35" fmla="*/ 15180 h 564"/>
                              <a:gd name="T36" fmla="+- 0 1658 990"/>
                              <a:gd name="T37" fmla="*/ T36 w 1132"/>
                              <a:gd name="T38" fmla="+- 0 15185 15180"/>
                              <a:gd name="T39" fmla="*/ 15185 h 564"/>
                              <a:gd name="T40" fmla="+- 0 1753 990"/>
                              <a:gd name="T41" fmla="*/ T40 w 1132"/>
                              <a:gd name="T42" fmla="+- 0 15198 15180"/>
                              <a:gd name="T43" fmla="*/ 15198 h 564"/>
                              <a:gd name="T44" fmla="+- 0 1842 990"/>
                              <a:gd name="T45" fmla="*/ T44 w 1132"/>
                              <a:gd name="T46" fmla="+- 0 15219 15180"/>
                              <a:gd name="T47" fmla="*/ 15219 h 564"/>
                              <a:gd name="T48" fmla="+- 0 1921 990"/>
                              <a:gd name="T49" fmla="*/ T48 w 1132"/>
                              <a:gd name="T50" fmla="+- 0 15246 15180"/>
                              <a:gd name="T51" fmla="*/ 15246 h 564"/>
                              <a:gd name="T52" fmla="+- 0 1989 990"/>
                              <a:gd name="T53" fmla="*/ T52 w 1132"/>
                              <a:gd name="T54" fmla="+- 0 15280 15180"/>
                              <a:gd name="T55" fmla="*/ 15280 h 564"/>
                              <a:gd name="T56" fmla="+- 0 2045 990"/>
                              <a:gd name="T57" fmla="*/ T56 w 1132"/>
                              <a:gd name="T58" fmla="+- 0 15320 15180"/>
                              <a:gd name="T59" fmla="*/ 15320 h 564"/>
                              <a:gd name="T60" fmla="+- 0 2087 990"/>
                              <a:gd name="T61" fmla="*/ T60 w 1132"/>
                              <a:gd name="T62" fmla="+- 0 15364 15180"/>
                              <a:gd name="T63" fmla="*/ 15364 h 564"/>
                              <a:gd name="T64" fmla="+- 0 2122 990"/>
                              <a:gd name="T65" fmla="*/ T64 w 1132"/>
                              <a:gd name="T66" fmla="+- 0 15462 15180"/>
                              <a:gd name="T67" fmla="*/ 15462 h 564"/>
                              <a:gd name="T68" fmla="+- 0 2113 990"/>
                              <a:gd name="T69" fmla="*/ T68 w 1132"/>
                              <a:gd name="T70" fmla="+- 0 15513 15180"/>
                              <a:gd name="T71" fmla="*/ 15513 h 564"/>
                              <a:gd name="T72" fmla="+- 0 2045 990"/>
                              <a:gd name="T73" fmla="*/ T72 w 1132"/>
                              <a:gd name="T74" fmla="+- 0 15604 15180"/>
                              <a:gd name="T75" fmla="*/ 15604 h 564"/>
                              <a:gd name="T76" fmla="+- 0 1989 990"/>
                              <a:gd name="T77" fmla="*/ T76 w 1132"/>
                              <a:gd name="T78" fmla="+- 0 15644 15180"/>
                              <a:gd name="T79" fmla="*/ 15644 h 564"/>
                              <a:gd name="T80" fmla="+- 0 1921 990"/>
                              <a:gd name="T81" fmla="*/ T80 w 1132"/>
                              <a:gd name="T82" fmla="+- 0 15678 15180"/>
                              <a:gd name="T83" fmla="*/ 15678 h 564"/>
                              <a:gd name="T84" fmla="+- 0 1842 990"/>
                              <a:gd name="T85" fmla="*/ T84 w 1132"/>
                              <a:gd name="T86" fmla="+- 0 15705 15180"/>
                              <a:gd name="T87" fmla="*/ 15705 h 564"/>
                              <a:gd name="T88" fmla="+- 0 1753 990"/>
                              <a:gd name="T89" fmla="*/ T88 w 1132"/>
                              <a:gd name="T90" fmla="+- 0 15726 15180"/>
                              <a:gd name="T91" fmla="*/ 15726 h 564"/>
                              <a:gd name="T92" fmla="+- 0 1658 990"/>
                              <a:gd name="T93" fmla="*/ T92 w 1132"/>
                              <a:gd name="T94" fmla="+- 0 15739 15180"/>
                              <a:gd name="T95" fmla="*/ 15739 h 564"/>
                              <a:gd name="T96" fmla="+- 0 1556 990"/>
                              <a:gd name="T97" fmla="*/ T96 w 1132"/>
                              <a:gd name="T98" fmla="+- 0 15744 15180"/>
                              <a:gd name="T99" fmla="*/ 15744 h 564"/>
                              <a:gd name="T100" fmla="+- 0 1454 990"/>
                              <a:gd name="T101" fmla="*/ T100 w 1132"/>
                              <a:gd name="T102" fmla="+- 0 15739 15180"/>
                              <a:gd name="T103" fmla="*/ 15739 h 564"/>
                              <a:gd name="T104" fmla="+- 0 1358 990"/>
                              <a:gd name="T105" fmla="*/ T104 w 1132"/>
                              <a:gd name="T106" fmla="+- 0 15726 15180"/>
                              <a:gd name="T107" fmla="*/ 15726 h 564"/>
                              <a:gd name="T108" fmla="+- 0 1270 990"/>
                              <a:gd name="T109" fmla="*/ T108 w 1132"/>
                              <a:gd name="T110" fmla="+- 0 15705 15180"/>
                              <a:gd name="T111" fmla="*/ 15705 h 564"/>
                              <a:gd name="T112" fmla="+- 0 1191 990"/>
                              <a:gd name="T113" fmla="*/ T112 w 1132"/>
                              <a:gd name="T114" fmla="+- 0 15678 15180"/>
                              <a:gd name="T115" fmla="*/ 15678 h 564"/>
                              <a:gd name="T116" fmla="+- 0 1123 990"/>
                              <a:gd name="T117" fmla="*/ T116 w 1132"/>
                              <a:gd name="T118" fmla="+- 0 15644 15180"/>
                              <a:gd name="T119" fmla="*/ 15644 h 564"/>
                              <a:gd name="T120" fmla="+- 0 1067 990"/>
                              <a:gd name="T121" fmla="*/ T120 w 1132"/>
                              <a:gd name="T122" fmla="+- 0 15604 15180"/>
                              <a:gd name="T123" fmla="*/ 15604 h 564"/>
                              <a:gd name="T124" fmla="+- 0 1025 990"/>
                              <a:gd name="T125" fmla="*/ T124 w 1132"/>
                              <a:gd name="T126" fmla="+- 0 15560 15180"/>
                              <a:gd name="T127" fmla="*/ 15560 h 564"/>
                              <a:gd name="T128" fmla="+- 0 990 990"/>
                              <a:gd name="T129" fmla="*/ T128 w 1132"/>
                              <a:gd name="T130" fmla="+- 0 15462 15180"/>
                              <a:gd name="T131" fmla="*/ 15462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2" h="564">
                                <a:moveTo>
                                  <a:pt x="0" y="282"/>
                                </a:moveTo>
                                <a:lnTo>
                                  <a:pt x="35" y="184"/>
                                </a:lnTo>
                                <a:lnTo>
                                  <a:pt x="77" y="140"/>
                                </a:lnTo>
                                <a:lnTo>
                                  <a:pt x="133" y="100"/>
                                </a:lnTo>
                                <a:lnTo>
                                  <a:pt x="201" y="66"/>
                                </a:lnTo>
                                <a:lnTo>
                                  <a:pt x="280" y="39"/>
                                </a:lnTo>
                                <a:lnTo>
                                  <a:pt x="368" y="18"/>
                                </a:lnTo>
                                <a:lnTo>
                                  <a:pt x="464" y="5"/>
                                </a:lnTo>
                                <a:lnTo>
                                  <a:pt x="566" y="0"/>
                                </a:lnTo>
                                <a:lnTo>
                                  <a:pt x="668" y="5"/>
                                </a:lnTo>
                                <a:lnTo>
                                  <a:pt x="763" y="18"/>
                                </a:lnTo>
                                <a:lnTo>
                                  <a:pt x="852" y="39"/>
                                </a:lnTo>
                                <a:lnTo>
                                  <a:pt x="931" y="66"/>
                                </a:lnTo>
                                <a:lnTo>
                                  <a:pt x="999" y="100"/>
                                </a:lnTo>
                                <a:lnTo>
                                  <a:pt x="1055" y="140"/>
                                </a:lnTo>
                                <a:lnTo>
                                  <a:pt x="1097" y="184"/>
                                </a:lnTo>
                                <a:lnTo>
                                  <a:pt x="1132" y="282"/>
                                </a:lnTo>
                                <a:lnTo>
                                  <a:pt x="1123" y="333"/>
                                </a:lnTo>
                                <a:lnTo>
                                  <a:pt x="1055" y="424"/>
                                </a:lnTo>
                                <a:lnTo>
                                  <a:pt x="999" y="464"/>
                                </a:lnTo>
                                <a:lnTo>
                                  <a:pt x="931" y="498"/>
                                </a:lnTo>
                                <a:lnTo>
                                  <a:pt x="852" y="525"/>
                                </a:lnTo>
                                <a:lnTo>
                                  <a:pt x="763" y="546"/>
                                </a:lnTo>
                                <a:lnTo>
                                  <a:pt x="668" y="559"/>
                                </a:lnTo>
                                <a:lnTo>
                                  <a:pt x="566" y="564"/>
                                </a:lnTo>
                                <a:lnTo>
                                  <a:pt x="464" y="559"/>
                                </a:lnTo>
                                <a:lnTo>
                                  <a:pt x="368" y="546"/>
                                </a:lnTo>
                                <a:lnTo>
                                  <a:pt x="280" y="525"/>
                                </a:lnTo>
                                <a:lnTo>
                                  <a:pt x="201" y="498"/>
                                </a:lnTo>
                                <a:lnTo>
                                  <a:pt x="133" y="464"/>
                                </a:lnTo>
                                <a:lnTo>
                                  <a:pt x="77" y="424"/>
                                </a:lnTo>
                                <a:lnTo>
                                  <a:pt x="35" y="380"/>
                                </a:lnTo>
                                <a:lnTo>
                                  <a:pt x="0" y="282"/>
                                </a:lnTo>
                                <a:close/>
                              </a:path>
                            </a:pathLst>
                          </a:custGeom>
                          <a:noFill/>
                          <a:ln w="12700">
                            <a:solidFill>
                              <a:srgbClr val="001F5F"/>
                            </a:solidFill>
                            <a:round/>
                            <a:headEnd/>
                            <a:tailEnd/>
                          </a:ln>
                        </wps:spPr>
                        <wps:bodyPr/>
                      </wps:wsp>
                    </wpg:wgp>
                  </a:graphicData>
                </a:graphic>
              </wp:anchor>
            </w:drawing>
          </mc:Choice>
          <mc:Fallback>
            <w:pict>
              <v:group id="グループ化 1389" style="mso-position-vertical-relative:page;z-index:-503316250;mso-wrap-distance-left:9pt;width:498.5pt;height:693.8pt;mso-position-horizontal-relative:page;position:absolute;margin-left:39.54pt;margin-top:108.75pt;mso-wrap-distance-bottom:0pt;mso-wrap-distance-right:9pt;mso-wrap-distance-top:0pt;" coordsize="9970,13876" coordorigin="990,1910" o:spid="_x0000_s1407" o:allowincell="t" o:allowoverlap="t">
                <v:rect id="Rectangle 201" style="position:absolute;left:1599;top:13120;width:453;height:793;" o:spid="_x0000_s1408" filled="t" fillcolor="#ccebff" stroked="f" o:spt="1">
                  <v:fill/>
                  <v:textbox style="layout-flow:horizontal;"/>
                  <v:imagedata o:title=""/>
                  <w10:wrap type="none" anchorx="page" anchory="page"/>
                </v:rect>
                <v:shape id="AutoShape 202" style="position:absolute;left:1599;top:11650;width:453;height:3923;" coordsize="21600,21600" o:spid="_x0000_s1409" filled="t" fillcolor="#006fc0" stroked="f" o:spt="100" path="m21600,12554l21600,12554l0,12554l0,21600l21600,21600l21600,12554m21600,0l21600,0l0,0l0,7962l21600,7962l21600,0e">
                  <v:path textboxrect="0,0,21600,21600" arrowok="true" o:connecttype="custom" o:connectlocs="21600,76698;0,76698;0,85745;21600,85745;21600,76698;21600,64145;0,64145;0,72106;21600,72106;21600,64145" o:connectangles="0,0,0,0,0,0,0,0,0,0"/>
                  <v:fill/>
                  <v:stroke joinstyle="round"/>
                  <v:textbox style="layout-flow:horizontal;"/>
                  <v:imagedata o:title=""/>
                  <w10:wrap type="none" anchorx="page" anchory="page"/>
                </v:shape>
                <v:line id="Line 203" style="position:absolute;left:1590;top:13110;width:1060;height:0;" o:spid="_x0000_s1410" filled="f" stroked="t" strokecolor="#006fc0" strokeweight="1pt" o:spt="20" from="1590,13110" to="2650,13110">
                  <v:fill/>
                  <v:stroke filltype="solid"/>
                  <v:textbox style="layout-flow:horizontal;"/>
                  <v:imagedata o:title=""/>
                  <o:lock v:ext="edit" shapetype="t"/>
                  <w10:wrap type="none" anchorx="page" anchory="page"/>
                </v:line>
                <v:rect id="Rectangle 204" style="position:absolute;left:1599;top:7880;width:454;height:2268;" o:spid="_x0000_s1411" filled="t" fillcolor="#006fc0" stroked="f" o:spt="1">
                  <v:fill/>
                  <v:textbox style="layout-flow:horizontal;"/>
                  <v:imagedata o:title=""/>
                  <w10:wrap type="none" anchorx="page" anchory="page"/>
                </v:rect>
                <v:rect id="Rectangle 205" style="position:absolute;left:1599;top:5150;width:453;height:2721;" o:spid="_x0000_s1412" filled="t" fillcolor="#ccebff" stroked="f" o:spt="1">
                  <v:fill/>
                  <v:textbox style="layout-flow:horizontal;"/>
                  <v:imagedata o:title=""/>
                  <w10:wrap type="none" anchorx="page" anchory="page"/>
                </v:rect>
                <v:shape id="AutoShape 206" style="position:absolute;left:1599;top:2570;width:454;height:2567;" coordsize="21600,21600" o:spid="_x0000_s1413" filled="t" fillcolor="#006fc0" stroked="f" o:spt="100" path="m21552,12538l21552,12538l0,12538l0,21600l21552,21600l21552,12538m21552,0l21552,0l0,0l0,5057l21552,5057l21552,0e">
                  <v:path textboxrect="0,0,21600,21600" arrowok="true" o:connecttype="custom" o:connectlocs="21552,34163;0,34163;0,43225;21552,43225;21552,34163;21552,21625;0,21625;0,26682;21552,26682;21552,21625" o:connectangles="0,0,0,0,0,0,0,0,0,0"/>
                  <v:fill/>
                  <v:stroke joinstyle="round"/>
                  <v:textbox style="layout-flow:horizontal;"/>
                  <v:imagedata o:title=""/>
                  <w10:wrap type="none" anchorx="page" anchory="page"/>
                </v:shape>
                <v:rect id="Rectangle 207" style="position:absolute;left:1599;top:3190;width:454;height:851;" o:spid="_x0000_s1414" filled="t" fillcolor="#ccebff" stroked="f" o:spt="1">
                  <v:fill/>
                  <v:textbox style="layout-flow:horizontal;"/>
                  <v:imagedata o:title=""/>
                  <w10:wrap type="none" anchorx="page" anchory="page"/>
                </v:rect>
                <v:shape id="AutoShape 208" style="position:absolute;left:1589;top:3180;width:9354;height:6960;" coordsize="21600,21600" o:spid="_x0000_s1415" filled="f" stroked="t" strokecolor="#006fc0" strokeweight="1pt" o:spt="100" path="m0,0l0,0l1339,0m0,14586l0,14586l15194,14586m0,21600l0,21600l15194,21600m20619,14586l20619,14586l21598,14586m20619,21600l20619,21600l21598,21600e">
                  <v:path textboxrect="0,0,21600,21600" arrowok="true" o:connecttype="custom" o:connectlocs="0,9869;1339,9869;0,24455;15194,24455;0,31469;15194,31469;20619,24455;21598,24455;20619,31469;21598,31469" o:connectangles="0,0,0,0,0,0,0,0,0,0"/>
                  <v:fill/>
                  <v:stroke joinstyle="round" filltype="solid"/>
                  <v:textbox style="layout-flow:horizontal;"/>
                  <v:imagedata o:title=""/>
                  <w10:wrap type="none" anchorx="page" anchory="page"/>
                </v:shape>
                <v:rect id="Rectangle 209" style="position:absolute;left:8169;top:5140;width:2349;height:6519;" o:spid="_x0000_s1416" filled="f" stroked="t" strokecolor="#000000" strokeweight="0.5pt" o:spt="1">
                  <v:fill/>
                  <v:stroke miterlimit="8" dashstyle="shortdot" filltype="solid"/>
                  <v:textbox style="layout-flow:horizontal;"/>
                  <v:imagedata o:title=""/>
                  <w10:wrap type="none" anchorx="page" anchory="page"/>
                </v:rect>
                <v:shape id="AutoShape 210" style="position:absolute;left:1589;top:11650;width:9354;height:2;" coordsize="21600,21600" o:spid="_x0000_s1417" filled="f" stroked="t" strokecolor="#006fc0" strokeweight="1pt" o:spt="100" path="m14388,0l14388,0l21598,0m0,0l0,0l2448,0e">
                  <v:path textboxrect="0,0,21600,21600" arrowok="true" o:connecttype="custom" o:connectlocs="14388,0;21598,0;0,0;2448,0" o:connectangles="0,0,0,0"/>
                  <v:fill/>
                  <v:stroke joinstyle="round" filltype="solid"/>
                  <v:textbox style="layout-flow:horizontal;"/>
                  <v:imagedata o:title=""/>
                  <w10:wrap type="none" anchorx="page" anchory="page"/>
                </v:shape>
                <v:rect id="Rectangle 211" style="position:absolute;left:1599;top:10139;width:453;height:1492;" o:spid="_x0000_s1418" filled="t" fillcolor="#ccebff" stroked="f" o:spt="1">
                  <v:fill/>
                  <v:textbox style="layout-flow:horizontal;"/>
                  <v:imagedata o:title=""/>
                  <w10:wrap type="none" anchorx="page" anchory="page"/>
                </v:rect>
                <v:line id="Line 212" style="position:absolute;left:1600;top:2570;width:0;height:12075;" o:spid="_x0000_s1419" filled="f" stroked="t" strokecolor="#001f5f" strokeweight="3pt" o:spt="20" from="1600,2570" to="1600,14645">
                  <v:fill/>
                  <v:stroke filltype="solid"/>
                  <v:textbox style="layout-flow:horizontal;"/>
                  <v:imagedata o:title=""/>
                  <o:lock v:ext="edit" shapetype="t"/>
                  <w10:wrap type="none" anchorx="page" anchory="page"/>
                </v:line>
                <v:line id="Line 213" style="position:absolute;left:1590;top:14810;width:0;height:566;" o:spid="_x0000_s1420" filled="f" stroked="t" strokecolor="#001f5f" strokeweight="3pt" o:spt="20" from="1590,14810" to="1590,15376">
                  <v:fill/>
                  <v:stroke dashstyle="longdashdot" filltype="solid"/>
                  <v:textbox style="layout-flow:horizontal;"/>
                  <v:imagedata o:title=""/>
                  <o:lock v:ext="edit" shapetype="t"/>
                  <w10:wrap type="none" anchorx="page" anchory="page"/>
                </v:line>
                <v:shape id="AutoShape 215" style="position:absolute;left:1606;top:3969;width:9354;height:1080;" coordsize="21600,21600" o:spid="_x0000_s1421" filled="f" stroked="t" strokecolor="#006fc0" strokeweight="1pt" o:spt="100" path="m21397,21600l21397,21600l21598,21600m7884,21600l7884,21600l20575,21600m0,21600l0,21600l1339,21600m14388,0l14388,0l21598,0m0,0l0,0l8105,0e">
                  <v:path textboxrect="0,0,21600,21600" arrowok="true" o:connecttype="custom" o:connectlocs="21397,102800;21598,102800;7884,102800;20575,102800;0,102800;1339,102800;14388,81200;21598,81200;0,81200;8105,81200" o:connectangles="0,0,0,0,0,0,0,0,0,0"/>
                  <v:fill/>
                  <v:stroke joinstyle="round" filltype="solid"/>
                  <v:textbox style="layout-flow:horizontal;"/>
                  <v:imagedata o:title=""/>
                  <w10:wrap type="none" anchorx="page" anchory="page"/>
                </v:shape>
                <v:shape id="Freeform 216" style="position:absolute;left:1340;top:3760;width:566;height:566;" coordsize="21600,21600" o:spid="_x0000_s1422" filled="t" fillcolor="#ffffff" stroked="f" o:spt="100" path="m10800,0l10800,0l7938,382l5343,1488l3167,3167l1488,5343l382,7938l0,10800l382,13662l1488,16257l3167,18433l5343,20112l7938,21218l10800,21600l13662,21218l16257,20112l18433,18433l20112,16257l21218,13662l21600,10800l21218,7938l20112,5343l18433,3167l16257,1488l13662,382l10800,0xe">
                  <v:path textboxrect="0,0,21600,21600" arrowok="true" o:connecttype="custom" o:connectlocs="10800,143491;7938,143873;5343,144980;3167,146659;1488,148834;382,151429;0,154291;382,157153;1488,159748;3167,161924;5343,163603;7938,164710;10800,165091;13662,164710;16257,163603;18433,161924;20112,159748;21218,157153;21600,154291;21218,151429;20112,148834;18433,146659;16257,144980;13662,143873;10800,143491" o:connectangles="0,0,0,0,0,0,0,0,0,0,0,0,0,0,0,0,0,0,0,0,0,0,0,0,0"/>
                  <v:fill/>
                  <v:stroke joinstyle="round"/>
                  <v:textbox style="layout-flow:horizontal;"/>
                  <v:imagedata o:title=""/>
                  <w10:wrap type="none" anchorx="page" anchory="page"/>
                </v:shape>
                <v:shape id="Freeform 217" style="position:absolute;left:1340;top:3760;width:566;height:566;" coordsize="21600,21600" o:spid="_x0000_s1423" filled="f" stroked="t" strokecolor="#001f5f" strokeweight="1pt" o:spt="100" path="m0,10800l0,10800l382,7938l1488,5343l3167,3167l5343,1488l7938,382l10800,0l13662,382l16257,1488l18433,3167l20112,5343l21218,7938l21600,10800l21218,13662l20112,16257l18433,18433l16257,20112l13662,21218l10800,21600l7938,21218l5343,20112l3167,18433l1488,16257l382,13662l0,10800xe">
                  <v:path textboxrect="0,0,21600,21600" arrowok="true" o:connecttype="custom" o:connectlocs="0,154291;382,151429;1488,148834;3167,146659;5343,144980;7938,143873;10800,143491;13662,143873;16257,144980;18433,146659;20112,148834;21218,151429;21600,154291;21218,157153;20112,159748;18433,161924;16257,163603;13662,164710;10800,165091;7938,164710;5343,163603;3167,161924;1488,159748;382,157153;0,154291" o:connectangles="0,0,0,0,0,0,0,0,0,0,0,0,0,0,0,0,0,0,0,0,0,0,0,0,0"/>
                  <v:fill/>
                  <v:stroke joinstyle="round" filltype="solid"/>
                  <v:textbox style="layout-flow:horizontal;"/>
                  <v:imagedata o:title=""/>
                  <w10:wrap type="none" anchorx="page" anchory="page"/>
                </v:shape>
                <v:shape id="Freeform 218" style="position:absolute;left:1340;top:4840;width:566;height:566;" coordsize="21600,21600" o:spid="_x0000_s1424" filled="t" fillcolor="#ffffff" stroked="f" o:spt="100" path="m10800,0l10800,0l7938,382l5343,1488l3167,3167l1488,5343l382,7938l0,10800l382,13662l1488,16257l3167,18433l5343,20112l7938,21218l10800,21600l13662,21218l16257,20112l18433,18433l20112,16257l21218,13662l21600,10800l21218,7938l20112,5343l18433,3167l16257,1488l13662,382l10800,0xe">
                  <v:path textboxrect="0,0,21600,21600" arrowok="true" o:connecttype="custom" o:connectlocs="10800,184707;7938,185088;5343,186195;3167,187874;1488,190049;382,192645;0,195507;382,198369;1488,200964;3167,203139;5343,204818;7938,205925;10800,206307;13662,205925;16257,204818;18433,203139;20112,200964;21218,198369;21600,195507;21218,192645;20112,190049;18433,187874;16257,186195;13662,185088;10800,184707" o:connectangles="0,0,0,0,0,0,0,0,0,0,0,0,0,0,0,0,0,0,0,0,0,0,0,0,0"/>
                  <v:fill/>
                  <v:stroke joinstyle="round"/>
                  <v:textbox style="layout-flow:horizontal;"/>
                  <v:imagedata o:title=""/>
                  <w10:wrap type="none" anchorx="page" anchory="page"/>
                </v:shape>
                <v:shape id="Freeform 219" style="position:absolute;left:1340;top:4840;width:566;height:566;" coordsize="21600,21600" o:spid="_x0000_s1425" filled="f" stroked="t" strokecolor="#001f5f" strokeweight="1pt" o:spt="100" path="m0,10800l0,10800l382,7938l1488,5343l3167,3167l5343,1488l7938,382l10800,0l13662,382l16257,1488l18433,3167l20112,5343l21218,7938l21600,10800l21218,13662l20112,16257l18433,18433l16257,20112l13662,21218l10800,21600l7938,21218l5343,20112l3167,18433l1488,16257l382,13662l0,10800xe">
                  <v:path textboxrect="0,0,21600,21600" arrowok="true" o:connecttype="custom" o:connectlocs="0,195507;382,192645;1488,190049;3167,187874;5343,186195;7938,185088;10800,184707;13662,185088;16257,186195;18433,187874;20112,190049;21218,192645;21600,195507;21218,198369;20112,200964;18433,203139;16257,204818;13662,205925;10800,206307;7938,205925;5343,204818;3167,203139;1488,200964;382,198369;0,195507" o:connectangles="0,0,0,0,0,0,0,0,0,0,0,0,0,0,0,0,0,0,0,0,0,0,0,0,0"/>
                  <v:fill/>
                  <v:stroke joinstyle="round" filltype="solid"/>
                  <v:textbox style="layout-flow:horizontal;"/>
                  <v:imagedata o:title=""/>
                  <w10:wrap type="none" anchorx="page" anchory="page"/>
                </v:shape>
                <v:rect id="Rectangle 221" style="position:absolute;left:10499;top:4230;width:356;height:1244;" o:spid="_x0000_s1426" filled="f" stroked="t" strokecolor="#ffffff" strokeweight="0.24023622047244095pt" o:spt="1">
                  <v:fill/>
                  <v:stroke miterlimit="8" filltype="solid"/>
                  <v:textbox style="layout-flow:horizontal;"/>
                  <v:imagedata o:title=""/>
                  <w10:wrap type="none" anchorx="page" anchory="page"/>
                </v:rect>
                <v:line id="Line 224" style="position:absolute;left:10520;top:13110;width:423;height:0;" o:spid="_x0000_s1427" filled="f" stroked="t" strokecolor="#006fc0" strokeweight="1pt" o:spt="20" from="10520,13110" to="10943,13110">
                  <v:fill/>
                  <v:stroke filltype="solid"/>
                  <v:textbox style="layout-flow:horizontal;"/>
                  <v:imagedata o:title=""/>
                  <o:lock v:ext="edit" shapetype="t"/>
                  <w10:wrap type="none" anchorx="page" anchory="page"/>
                </v:line>
                <v:shape id="AutoShape 225" style="position:absolute;left:10599;top:5500;width:113;height:8447;" coordsize="21600,21600" o:spid="_x0000_s1428" filled="t" fillcolor="#001f5f" stroked="f" o:spt="100" path="m9000,21293l9000,21293l0,21293l10800,21600l19800,21344l9000,21344l9000,21293xm12600,0l12600,0l9000,0l9000,21344l12600,21344l12600,0xm21600,21293l21600,21293l12600,21293l12600,21344l19800,21344l21600,21293xe">
                  <v:path textboxrect="0,0,21600,21600" arrowok="true" o:connecttype="custom" o:connectlocs="9000,35357;0,35357;10800,35664;19800,35408;9000,35408;9000,35357;12600,14064;9000,14064;9000,35408;12600,35408;12600,14064;21600,35357;12600,35357;12600,35408;19800,35408;21600,35357" o:connectangles="0,0,0,0,0,0,0,0,0,0,0,0,0,0,0,0"/>
                  <v:fill/>
                  <v:stroke joinstyle="round"/>
                  <v:textbox style="layout-flow:horizontal;"/>
                  <v:imagedata o:title=""/>
                  <w10:wrap type="none" anchorx="page" anchory="page"/>
                </v:shape>
                <v:shape id="Freeform 227" style="position:absolute;left:1340;top:2890;width:566;height:566;" coordsize="21600,21600" o:spid="_x0000_s1429" filled="t" fillcolor="#ffffff" stroked="f" o:spt="100" path="m10800,0l10800,0l7938,382l5343,1488l3167,3167l1488,5343l382,7938l0,10800l382,13662l1488,16257l3167,18433l5343,20112l7938,21218l10800,21600l13662,21218l16257,20112l18433,18433l20112,16257l21218,13662l21600,10800l21218,7938l20112,5343l18433,3167l16257,1488l13662,382l10800,0xe">
                  <v:path textboxrect="0,0,21600,21600" arrowok="true" o:connecttype="custom" o:connectlocs="10800,110290;7938,110671;5343,111778;3167,113457;1488,115633;382,118228;0,121090;382,123952;1488,126547;3167,128722;5343,130401;7938,131508;10800,131890;13662,131508;16257,130401;18433,128722;20112,126547;21218,123952;21600,121090;21218,118228;20112,115633;18433,113457;16257,111778;13662,110671;10800,110290" o:connectangles="0,0,0,0,0,0,0,0,0,0,0,0,0,0,0,0,0,0,0,0,0,0,0,0,0"/>
                  <v:fill/>
                  <v:stroke joinstyle="round"/>
                  <v:textbox style="layout-flow:horizontal;"/>
                  <v:imagedata o:title=""/>
                  <w10:wrap type="none" anchorx="page" anchory="page"/>
                </v:shape>
                <v:shape id="Freeform 228" style="position:absolute;left:1340;top:2890;width:566;height:566;" coordsize="21600,21600" o:spid="_x0000_s1430" filled="f" stroked="t" strokecolor="#001f5f" strokeweight="1pt" o:spt="100" path="m0,10800l0,10800l382,7938l1488,5343l3167,3167l5343,1488l7938,382l10800,0l13662,382l16257,1488l18433,3167l20112,5343l21218,7938l21600,10800l21218,13662l20112,16257l18433,18433l16257,20112l13662,21218l10800,21600l7938,21218l5343,20112l3167,18433l1488,16257l382,13662l0,10800xe">
                  <v:path textboxrect="0,0,21600,21600" arrowok="true" o:connecttype="custom" o:connectlocs="0,121090;382,118228;1488,115633;3167,113457;5343,111778;7938,110671;10800,110290;13662,110671;16257,111778;18433,113457;20112,115633;21218,118228;21600,121090;21218,123952;20112,126547;18433,128722;16257,130401;13662,131508;10800,131890;7938,131508;5343,130401;3167,128722;1488,126547;382,123952;0,121090" o:connectangles="0,0,0,0,0,0,0,0,0,0,0,0,0,0,0,0,0,0,0,0,0,0,0,0,0"/>
                  <v:fill/>
                  <v:stroke joinstyle="round" filltype="solid"/>
                  <v:textbox style="layout-flow:horizontal;"/>
                  <v:imagedata o:title=""/>
                  <w10:wrap type="none" anchorx="page" anchory="page"/>
                </v:shape>
                <v:line id="Line 229" style="position:absolute;left:7781;top:3180;width:3162;height:0;" o:spid="_x0000_s1431" filled="f" stroked="t" strokecolor="#006fc0" strokeweight="1pt" o:spt="20" from="7781,3180" to="10943,3180">
                  <v:fill/>
                  <v:stroke filltype="solid"/>
                  <v:textbox style="layout-flow:horizontal;"/>
                  <v:imagedata o:title=""/>
                  <o:lock v:ext="edit" shapetype="t"/>
                  <w10:wrap type="none" anchorx="page" anchory="page"/>
                </v:line>
                <v:line id="Line 231" style="position:absolute;left:5257;top:13110;width:2743;height:0;" o:spid="_x0000_s1432" filled="f" stroked="t" strokecolor="#006fc0" strokeweight="1pt" o:spt="20" from="5257,13110" to="8000,13110">
                  <v:fill/>
                  <v:stroke filltype="solid"/>
                  <v:textbox style="layout-flow:horizontal;"/>
                  <v:imagedata o:title=""/>
                  <o:lock v:ext="edit" shapetype="t"/>
                  <w10:wrap type="none" anchorx="page" anchory="page"/>
                </v:line>
                <v:line id="Line 232" style="position:absolute;left:7950;top:3010;width:0;height:12697;" o:spid="_x0000_s1433" filled="f" stroked="t" strokecolor="#001f5f" strokeweight="1pt" o:spt="20" from="7950,3010" to="7950,15707">
                  <v:fill/>
                  <v:stroke dashstyle="shortdash" filltype="solid"/>
                  <v:textbox style="layout-flow:horizontal;"/>
                  <v:imagedata o:title=""/>
                  <o:lock v:ext="edit" shapetype="t"/>
                  <w10:wrap type="none" anchorx="page" anchory="page"/>
                </v:line>
                <v:shape id="Freeform 238" style="position:absolute;left:1170;top:1910;width:2608;height:630;" coordsize="21600,21600" o:spid="_x0000_s1434" filled="t" fillcolor="#c00000" stroked="f" o:spt="100" path="m10800,0l10800,0l8845,3497l5400,1440l5466,5451l1449,5383l3512,8846l0,10800l3512,12754l1449,16183l5466,16149l5400,20160l8845,18103l10800,21600l12755,18103l16200,20160l16134,16149l20151,16183l18088,12754l21600,10800l18088,8846l20151,5383l16134,5451l16200,1440l12755,3497l10800,0xe">
                  <v:path textboxrect="0,0,21600,21600" arrowok="true" o:connecttype="custom" o:connectlocs="10800,65486;8845,68983;5400,66926;5466,70937;1449,70869;3512,74331;0,76286;3512,78240;1449,81669;5466,81634;5400,85646;8845,83589;10800,87086;12755,83589;16200,85646;16134,81634;20151,81669;18088,78240;21600,76286;18088,74331;20151,70869;16134,70937;16200,66926;12755,68983;10800,65486" o:connectangles="0,0,0,0,0,0,0,0,0,0,0,0,0,0,0,0,0,0,0,0,0,0,0,0,0"/>
                  <v:fill/>
                  <v:stroke joinstyle="round"/>
                  <v:textbox style="layout-flow:horizontal;"/>
                  <v:imagedata o:title=""/>
                  <w10:wrap type="none" anchorx="page" anchory="page"/>
                </v:shape>
                <v:shape id="AutoShape 240" style="position:absolute;left:6346;top:4576;width:180;height:709;" coordsize="21600,21600" o:spid="_x0000_s1435" filled="t" fillcolor="#001f5f" stroked="f" o:spt="100" path="m14400,0l14400,0l7200,0l7200,1793l14400,1793l14400,0xm14400,3585l14400,3585l7200,3585l7200,5378l14400,5378l14400,3585xm14400,7170l14400,7170l7200,7170l7200,8963l14400,8963l14400,7170xm14400,10755l14400,10755l7200,10755l7200,12548l14400,12548l14400,10755xm14400,14340l14400,14340l7200,14340l7200,16133l14400,16133l14400,14340xm21600,16222l21600,16222l0,16222l10800,21600l21600,16222xe">
                  <v:path textboxrect="0,0,21600,21600" arrowok="true" o:connecttype="custom" o:connectlocs="14400,138921;7200,138921;7200,140714;14400,140714;14400,138921;14400,142506;7200,142506;7200,144299;14400,144299;14400,142506;14400,146091;7200,146091;7200,147884;14400,147884;14400,146091;14400,149676;7200,149676;7200,151469;14400,151469;14400,149676;14400,153261;7200,153261;7200,155054;14400,155054;14400,153261;21600,155144;0,155144;10800,160521;21600,155144" o:connectangles="0,0,0,0,0,0,0,0,0,0,0,0,0,0,0,0,0,0,0,0,0,0,0,0,0,0,0,0,0"/>
                  <v:fill/>
                  <v:stroke joinstyle="round"/>
                  <v:textbox style="layout-flow:horizontal;"/>
                  <v:imagedata o:title=""/>
                  <w10:wrap type="none" anchorx="page" anchory="page"/>
                </v:shape>
                <v:shape id="AutoShape 241" style="position:absolute;left:6351;top:7158;width:150;height:783;" coordsize="21600,21600" o:spid="_x0000_s1436" filled="t" fillcolor="#001f5f" stroked="f" o:spt="100" path="m14400,0l14400,0l7200,0l7200,1178l14400,1178l14400,0xm14400,2356l14400,2356l7200,2356l7200,3535l14400,3535l14400,2356xm14400,4713l14400,4713l7200,4713l7200,5891l14400,5891l14400,4713xm14400,7069l14400,7069l7200,7069l7200,8247l14400,8247l14400,7069xm14400,9425l14400,9425l7200,9425l7200,10604l14400,10604l14400,9425xm14400,11782l14400,11782l7200,11782l7200,12960l14400,12960l14400,11782xm14400,14138l14400,14138l7200,14138l7200,15316l14400,15316l14400,14138xm14400,16495l14400,16495l7200,16495l7200,17673l14400,17673l14400,16495xm21600,18065l21600,18065l0,18065l10800,21600l21600,18065xe">
                  <v:path textboxrect="0,0,21600,21600" arrowok="true" o:connecttype="custom" o:connectlocs="14400,133724;7200,133724;7200,134902;14400,134902;14400,133724;14400,136080;7200,136080;7200,137258;14400,137258;14400,136080;14400,138436;7200,138436;7200,139615;14400,139615;14400,138436;14400,140793;7200,140793;7200,141971;14400,141971;14400,140793;14400,143149;7200,143149;7200,144327;14400,144327;14400,143149;14400,145505;7200,145505;7200,146684;14400,146684;14400,145505;14400,147862;7200,147862;7200,149040;14400,149040;14400,147862;14400,150218;7200,150218;7200,151396;14400,151396;14400,150218;21600,151789;0,151789;10800,155324;21600,151789" o:connectangles="0,0,0,0,0,0,0,0,0,0,0,0,0,0,0,0,0,0,0,0,0,0,0,0,0,0,0,0,0,0,0,0,0,0,0,0,0,0,0,0,0,0,0,0"/>
                  <v:fill/>
                  <v:stroke joinstyle="round"/>
                  <v:textbox style="layout-flow:horizontal;"/>
                  <v:imagedata o:title=""/>
                  <w10:wrap type="none" anchorx="page" anchory="page"/>
                </v:shape>
                <v:rect id="Rectangle 245" style="position:absolute;left:5100;top:5349;width:2722;height:1456;" o:spid="_x0000_s1437" filled="t" fillcolor="#ffffff" stroked="f" o:spt="1">
                  <v:fill/>
                  <v:textbox style="layout-flow:horizontal;"/>
                  <v:imagedata o:title=""/>
                  <w10:wrap type="none" anchorx="page" anchory="page"/>
                </v:rect>
                <v:rect id="Rectangle 246" style="position:absolute;left:2090;top:4769;width:5800;height:10489;" o:spid="_x0000_s1438" filled="f" stroked="t" strokecolor="#ff0000" strokeweight="2pt" o:spt="1">
                  <v:fill/>
                  <v:stroke miterlimit="8" dashstyle="longdash" filltype="solid"/>
                  <v:textbox style="layout-flow:horizontal;"/>
                  <v:imagedata o:title=""/>
                  <w10:wrap type="none" anchorx="page" anchory="page"/>
                </v:rect>
                <v:line id="Line 247" style="position:absolute;left:10880;top:3010;width:0;height:12698;" o:spid="_x0000_s1439" filled="f" stroked="t" strokecolor="#001f5f" strokeweight="1pt" o:spt="20" from="10880,3010" to="10880,15708">
                  <v:fill/>
                  <v:stroke dashstyle="shortdash" filltype="solid"/>
                  <v:textbox style="layout-flow:horizontal;"/>
                  <v:imagedata o:title=""/>
                  <o:lock v:ext="edit" shapetype="t"/>
                  <w10:wrap type="none" anchorx="page" anchory="page"/>
                </v:line>
                <v:rect id="Rectangle 251" style="position:absolute;left:8029;top:5339;width:299;height:1878;" o:spid="_x0000_s1440" filled="f" stroked="t" strokecolor="#ffffff" strokeweight="0.24023622047244095pt" o:spt="1">
                  <v:fill/>
                  <v:stroke miterlimit="8" filltype="solid"/>
                  <v:textbox style="layout-flow:horizontal;"/>
                  <v:imagedata o:title=""/>
                  <w10:wrap type="none" anchorx="page" anchory="page"/>
                </v:rect>
                <v:shape id="Freeform 257" style="position:absolute;left:1340;top:9840;width:565;height:565;" coordsize="21600,21600" o:spid="_x0000_s1441" filled="t" fillcolor="#ffffff" stroked="f" o:spt="100" path="m10781,0l10781,0l7914,382l5352,1491l3173,3173l1491,5352l382,7914l0,10819l382,13686l1491,16248l3173,18427l5352,20109l7914,21218l10781,21600l13686,21218l16248,20109l18427,18427l20109,16248l21218,13686l21600,10819l21218,7914l20109,5352l18427,3173l16248,1491l13686,382l10781,0xe">
                  <v:path textboxrect="0,0,21600,21600" arrowok="true" o:connecttype="custom" o:connectlocs="10781,376184;7914,376566;5352,377675;3173,379357;1491,381536;382,384098;0,387003;382,389870;1491,392432;3173,394611;5352,396293;7914,397402;10781,397784;13686,397402;16248,396293;18427,394611;20109,392432;21218,389870;21600,387003;21218,384098;20109,381536;18427,379357;16248,377675;13686,376566;10781,376184" o:connectangles="0,0,0,0,0,0,0,0,0,0,0,0,0,0,0,0,0,0,0,0,0,0,0,0,0"/>
                  <v:fill/>
                  <v:stroke joinstyle="round"/>
                  <v:textbox style="layout-flow:horizontal;"/>
                  <v:imagedata o:title=""/>
                  <w10:wrap type="none" anchorx="page" anchory="page"/>
                </v:shape>
                <v:shape id="Freeform 258" style="position:absolute;left:1340;top:9840;width:565;height:565;" coordsize="21600,21600" o:spid="_x0000_s1442" filled="f" stroked="t" strokecolor="#001f5f" strokeweight="1pt" o:spt="100" path="m0,10819l0,10819l382,7914l1491,5352l3173,3173l5352,1491l7914,382l10781,0l13686,382l16248,1491l18427,3173l20109,5352l21218,7914l21600,10819l21218,13686l20109,16248l18427,18427l16248,20109l13686,21218l10781,21600l7914,21218l5352,20109l3173,18427l1491,16248l382,13686l0,10819xe">
                  <v:path textboxrect="0,0,21600,21600" arrowok="true" o:connecttype="custom" o:connectlocs="0,387003;382,384098;1491,381536;3173,379357;5352,377675;7914,376566;10781,376184;13686,376566;16248,377675;18427,379357;20109,381536;21218,384098;21600,387003;21218,389870;20109,392432;18427,394611;16248,396293;13686,397402;10781,397784;7914,397402;5352,396293;3173,394611;1491,392432;382,389870;0,387003" o:connectangles="0,0,0,0,0,0,0,0,0,0,0,0,0,0,0,0,0,0,0,0,0,0,0,0,0"/>
                  <v:fill/>
                  <v:stroke joinstyle="round" filltype="solid"/>
                  <v:textbox style="layout-flow:horizontal;"/>
                  <v:imagedata o:title=""/>
                  <w10:wrap type="none" anchorx="page" anchory="page"/>
                </v:shape>
                <v:shape id="AutoShape 259" style="position:absolute;left:6300;top:9680;width:180;height:1633;" coordsize="21600,21600" o:spid="_x0000_s1443" filled="t" fillcolor="#001f5f" stroked="f" o:spt="100" path="m14400,0l14400,0l7200,0l7200,794l14400,794l14400,0xm14400,1587l14400,1587l7200,1587l7200,2381l14400,2381l14400,1587xm14400,3175l14400,3175l7200,3175l7200,3968l14400,3968l14400,3175xm14400,4762l14400,4762l7200,4762l7200,5555l14400,5555l14400,4762xm14400,6349l14400,6349l7200,6349l7200,7143l14400,7143l14400,6349xm14400,7936l14400,7936l7200,7936l7200,8730l14400,8730l14400,7936xm14400,9524l14400,9524l7200,9524l7200,10317l14400,10317l14400,9524xm14400,11111l14400,11111l7200,11111l7200,11904l14400,11904l14400,11111xm14400,12698l14400,12698l7200,12698l7200,13492l14400,13492l14400,12698xm14400,14285l14400,14285l7200,14285l7200,15079l14400,15079l14400,14285xm14400,15873l14400,15873l7200,15873l7200,16666l14400,16666l14400,15873xm14400,17460l14400,17460l7200,17460l7200,18254l14400,18254l14400,17460xm7200,19219l7200,19219l0,19219l10800,21600l19800,19616l7200,19616l7200,19219xm14400,19047l14400,19047l7200,19047l7200,19616l14400,19616l14400,19047xm21600,19219l21600,19219l14400,19219l14400,19616l19800,19616l21600,19219xe">
                  <v:path textboxrect="0,0,21600,21600" arrowok="true" o:connecttype="custom" o:connectlocs="7200,128039;14400,128833;14400,129626;7200,130420;14400,129626;7200,131214;14400,132007;14400,132801;7200,133595;14400,132801;7200,134388;14400,135182;14400,135976;7200,136769;14400,135976;7200,137563;14400,138356;14400,139150;7200,139944;14400,139150;7200,140737;14400,141531;14400,142325;7200,143118;14400,142325;7200,143912;14400,144705;14400,145499;7200,146293;14400,145499;0,147258;19800,147655;7200,147258;7200,147086;14400,147655;21600,147258;14400,147655;21600,147258" o:connectangles="0,0,0,0,0,0,0,0,0,0,0,0,0,0,0,0,0,0,0,0,0,0,0,0,0,0,0,0,0,0,0,0,0,0,0,0,0,0"/>
                  <v:fill/>
                  <v:stroke joinstyle="round"/>
                  <v:textbox style="layout-flow:horizontal;"/>
                  <v:imagedata o:title=""/>
                  <w10:wrap type="none" anchorx="page" anchory="page"/>
                </v:shape>
                <v:shape id="Freeform 264" style="position:absolute;left:1340;top:7600;width:566;height:566;" coordsize="21600,21600" o:spid="_x0000_s1444" filled="t" fillcolor="#ffffff" stroked="f" o:spt="100" path="m10800,0l10800,0l7938,382l5343,1488l3167,3167l1488,5343l382,7938l0,10800l382,13662l1488,16257l3167,18433l5343,20112l7938,21218l10800,21600l13662,21218l16257,20112l18433,18433l20112,16257l21218,13662l21600,10800l21218,7938l20112,5343l18433,3167l16257,1488l13662,382l10800,0xe">
                  <v:path textboxrect="0,0,21600,21600" arrowok="true" o:connecttype="custom" o:connectlocs="10800,290035;7938,290417;5343,291524;3167,293203;1488,295378;382,297973;0,300835;382,303698;1488,306293;3167,308468;5343,310147;7938,311254;10800,311635;13662,311254;16257,310147;18433,308468;20112,306293;21218,303698;21600,300835;21218,297973;20112,295378;18433,293203;16257,291524;13662,290417;10800,290035" o:connectangles="0,0,0,0,0,0,0,0,0,0,0,0,0,0,0,0,0,0,0,0,0,0,0,0,0"/>
                  <v:fill/>
                  <v:stroke joinstyle="round"/>
                  <v:textbox style="layout-flow:horizontal;"/>
                  <v:imagedata o:title=""/>
                  <w10:wrap type="none" anchorx="page" anchory="page"/>
                </v:shape>
                <v:shape id="Freeform 265" style="position:absolute;left:1340;top:7600;width:566;height:566;" coordsize="21600,21600" o:spid="_x0000_s1445" filled="f" stroked="t" strokecolor="#001f5f" strokeweight="1pt" o:spt="100" path="m0,10800l0,10800l382,7938l1488,5343l3167,3167l5343,1488l7938,382l10800,0l13662,382l16257,1488l18433,3167l20112,5343l21218,7938l21600,10800l21218,13662l20112,16257l18433,18433l16257,20112l13662,21218l10800,21600l7938,21218l5343,20112l3167,18433l1488,16257l382,13662l0,10800xe">
                  <v:path textboxrect="0,0,21600,21600" arrowok="true" o:connecttype="custom" o:connectlocs="0,300835;382,297973;1488,295378;3167,293203;5343,291524;7938,290417;10800,290035;13662,290417;16257,291524;18433,293203;20112,295378;21218,297973;21600,300835;21218,303698;20112,306293;18433,308468;16257,310147;13662,311254;10800,311635;7938,311254;5343,310147;3167,308468;1488,306293;382,303698;0,300835" o:connectangles="0,0,0,0,0,0,0,0,0,0,0,0,0,0,0,0,0,0,0,0,0,0,0,0,0"/>
                  <v:fill/>
                  <v:stroke joinstyle="round" filltype="solid"/>
                  <v:textbox style="layout-flow:horizontal;"/>
                  <v:imagedata o:title=""/>
                  <w10:wrap type="none" anchorx="page" anchory="page"/>
                </v:shape>
                <v:rect id="Rectangle 266" style="position:absolute;left:8169;top:11650;width:2350;height:2267;" o:spid="_x0000_s1446" filled="f" stroked="t" strokecolor="#000000" strokeweight="0.5pt" o:spt="1">
                  <v:fill/>
                  <v:stroke miterlimit="8" dashstyle="shortdot" filltype="solid"/>
                  <v:textbox style="layout-flow:horizontal;"/>
                  <v:imagedata o:title=""/>
                  <w10:wrap type="none" anchorx="page" anchory="page"/>
                </v:rect>
                <v:shape id="Freeform 267" style="position:absolute;left:1340;top:12810;width:565;height:565;" coordsize="21600,21600" o:spid="_x0000_s1447" filled="t" fillcolor="#ffffff" stroked="f" o:spt="100" path="m10781,0l10781,0l7914,382l5352,1491l3173,3173l1491,5352l382,7914l0,10819l382,13686l1491,16248l3173,18427l5352,20109l7914,21218l10781,21600l13686,21218l16248,20109l18427,18427l20109,16248l21218,13686l21600,10819l21218,7914l20109,5352l18427,3173l16248,1491l13686,382l10781,0xe">
                  <v:path textboxrect="0,0,21600,21600" arrowok="true" o:connecttype="custom" o:connectlocs="10781,489727;7914,490110;5352,491218;3173,492901;1491,495080;382,497641;0,500547;382,503414;1491,505975;3173,508154;5352,509836;7914,510945;10781,511327;13686,510945;16248,509836;18427,508154;20109,505975;21218,503414;21600,500547;21218,497641;20109,495080;18427,492901;16248,491218;13686,490110;10781,489727" o:connectangles="0,0,0,0,0,0,0,0,0,0,0,0,0,0,0,0,0,0,0,0,0,0,0,0,0"/>
                  <v:fill/>
                  <v:stroke joinstyle="round"/>
                  <v:textbox style="layout-flow:horizontal;"/>
                  <v:imagedata o:title=""/>
                  <w10:wrap type="none" anchorx="page" anchory="page"/>
                </v:shape>
                <v:shape id="Freeform 268" style="position:absolute;left:1340;top:12810;width:565;height:565;" coordsize="21600,21600" o:spid="_x0000_s1448" filled="f" stroked="t" strokecolor="#001f5f" strokeweight="1pt" o:spt="100" path="m0,10819l0,10819l382,7914l1491,5352l3173,3173l5352,1491l7914,382l10781,0l13686,382l16248,1491l18427,3173l20109,5352l21218,7914l21600,10819l21218,13686l20109,16248l18427,18427l16248,20109l13686,21218l10781,21600l7914,21218l5352,20109l3173,18427l1491,16248l382,13686l0,10819xe">
                  <v:path textboxrect="0,0,21600,21600" arrowok="true" o:connecttype="custom" o:connectlocs="0,500547;382,497641;1491,495080;3173,492901;5352,491218;7914,490110;10781,489727;13686,490110;16248,491218;18427,492901;20109,495080;21218,497641;21600,500547;21218,503414;20109,505975;18427,508154;16248,509836;13686,510945;10781,511327;7914,510945;5352,509836;3173,508154;1491,505975;382,503414;0,500547" o:connectangles="0,0,0,0,0,0,0,0,0,0,0,0,0,0,0,0,0,0,0,0,0,0,0,0,0"/>
                  <v:fill/>
                  <v:stroke joinstyle="round" filltype="solid"/>
                  <v:textbox style="layout-flow:horizontal;"/>
                  <v:imagedata o:title=""/>
                  <w10:wrap type="none" anchorx="page" anchory="page"/>
                </v:shape>
                <v:rect id="Rectangle 269" style="position:absolute;left:8169;top:13930;width:2349;height:1282;" o:spid="_x0000_s1449" filled="f" stroked="t" strokecolor="#000000" strokeweight="0.5pt" o:spt="1">
                  <v:fill/>
                  <v:stroke miterlimit="8" dashstyle="shortdot" filltype="solid"/>
                  <v:textbox style="layout-flow:horizontal;"/>
                  <v:imagedata o:title=""/>
                  <w10:wrap type="none" anchorx="page" anchory="page"/>
                </v:rect>
                <v:rect id="Rectangle 271" style="position:absolute;left:7999;top:11769;width:300;height:1907;" o:spid="_x0000_s1450" filled="f" stroked="t" strokecolor="#ffffff" strokeweight="0.24023622047244095pt" o:spt="1">
                  <v:fill/>
                  <v:stroke miterlimit="8" filltype="solid"/>
                  <v:textbox style="layout-flow:horizontal;"/>
                  <v:imagedata o:title=""/>
                  <w10:wrap type="none" anchorx="page" anchory="page"/>
                </v:rect>
                <v:rect id="Rectangle 272" style="position:absolute;left:2490;top:15407;width:917;height:262;" o:spid="_x0000_s1451" filled="f" stroked="t" strokecolor="#ff0000" strokeweight="2pt" o:spt="1">
                  <v:fill/>
                  <v:stroke miterlimit="8" dashstyle="longdash" filltype="solid"/>
                  <v:textbox style="layout-flow:horizontal;"/>
                  <v:imagedata o:title=""/>
                  <w10:wrap type="none" anchorx="page" anchory="page"/>
                </v:rect>
                <v:rect id="Rectangle 273" style="position:absolute;left:4750;top:15390;width:3004;height:396;" o:spid="_x0000_s1452" filled="f" stroked="t" strokecolor="#ffffff" strokeweight="0.24023622047244095pt" o:spt="1">
                  <v:fill/>
                  <v:stroke miterlimit="8" filltype="solid"/>
                  <v:textbox style="layout-flow:horizontal;"/>
                  <v:imagedata o:title=""/>
                  <w10:wrap type="none" anchorx="page" anchory="page"/>
                </v:rect>
                <v:line id="Line 280" style="position:absolute;left:1590;top:13930;width:9353;height:0;" o:spid="_x0000_s1453" filled="f" stroked="t" strokecolor="#006fc0" strokeweight="1pt" o:spt="20" from="1590,13930" to="10943,13930">
                  <v:fill/>
                  <v:stroke filltype="solid"/>
                  <v:textbox style="layout-flow:horizontal;"/>
                  <v:imagedata o:title=""/>
                  <o:lock v:ext="edit" shapetype="t"/>
                  <w10:wrap type="none" anchorx="page" anchory="page"/>
                </v:line>
                <v:shape id="Freeform 282" style="position:absolute;left:1340;top:11390;width:565;height:565;" coordsize="21600,21600" o:spid="_x0000_s1454" filled="t" fillcolor="#ffffff" stroked="f" o:spt="100" path="m10781,0l10781,0l7914,382l5352,1491l3173,3173l1491,5352l382,7914l0,10819l382,13686l1491,16248l3173,18427l5352,20109l7914,21218l10781,21600l13686,21218l16248,20109l18427,18427l20109,16248l21218,13686l21600,10819l21218,7914l20109,5352l18427,3173l16248,1491l13686,382l10781,0xe">
                  <v:path textboxrect="0,0,21600,21600" arrowok="true" o:connecttype="custom" o:connectlocs="10781,435441;7914,435823;5352,436932;3173,438614;1491,440793;382,443354;0,446260;382,449127;1491,451689;3173,453868;5352,455550;7914,456658;10781,457041;13686,456658;16248,455550;18427,453868;20109,451689;21218,449127;21600,446260;21218,443354;20109,440793;18427,438614;16248,436932;13686,435823;10781,435441" o:connectangles="0,0,0,0,0,0,0,0,0,0,0,0,0,0,0,0,0,0,0,0,0,0,0,0,0"/>
                  <v:fill/>
                  <v:stroke joinstyle="round"/>
                  <v:textbox style="layout-flow:horizontal;"/>
                  <v:imagedata o:title=""/>
                  <w10:wrap type="none" anchorx="page" anchory="page"/>
                </v:shape>
                <v:shape id="Freeform 283" style="position:absolute;left:1340;top:11390;width:565;height:565;" coordsize="21600,21600" o:spid="_x0000_s1455" filled="f" stroked="t" strokecolor="#001f5f" strokeweight="1pt" o:spt="100" path="m0,10819l0,10819l382,7914l1491,5352l3173,3173l5352,1491l7914,382l10781,0l13686,382l16248,1491l18427,3173l20109,5352l21218,7914l21600,10819l21218,13686l20109,16248l18427,18427l16248,20109l13686,21218l10781,21600l7914,21218l5352,20109l3173,18427l1491,16248l382,13686l0,10819xe">
                  <v:path textboxrect="0,0,21600,21600" arrowok="true" o:connecttype="custom" o:connectlocs="0,446260;382,443354;1491,440793;3173,438614;5352,436932;7914,435823;10781,435441;13686,435823;16248,436932;18427,438614;20109,440793;21218,443354;21600,446260;21218,449127;20109,451689;18427,453868;16248,455550;13686,456658;10781,457041;7914,456658;5352,455550;3173,453868;1491,451689;382,449127;0,446260" o:connectangles="0,0,0,0,0,0,0,0,0,0,0,0,0,0,0,0,0,0,0,0,0,0,0,0,0"/>
                  <v:fill/>
                  <v:stroke joinstyle="round" filltype="solid"/>
                  <v:textbox style="layout-flow:horizontal;"/>
                  <v:imagedata o:title=""/>
                  <w10:wrap type="none" anchorx="page" anchory="page"/>
                </v:shape>
                <v:shape id="Freeform 284" style="position:absolute;left:1340;top:13750;width:566;height:566;" coordsize="21600,21600" o:spid="_x0000_s1456" filled="t" fillcolor="#ffffff" stroked="f" o:spt="100" path="m10800,0l10800,0l7938,382l5343,1488l3167,3167l1488,5343l382,7938l0,10800l382,13662l1488,16257l3167,18433l5343,20112l7938,21218l10800,21600l13662,21218l16257,20112l18433,18433l20112,16257l21218,13662l21600,10800l21218,7938l20112,5343l18433,3167l16257,1488l13662,382l10800,0xe">
                  <v:path textboxrect="0,0,21600,21600" arrowok="true" o:connecttype="custom" o:connectlocs="10800,524735;7938,525117;5343,526223;3167,527903;1488,530078;382,532673;0,535535;382,538397;1488,540992;3167,543168;5343,544847;7938,545953;10800,546335;13662,545953;16257,544847;18433,543168;20112,540992;21218,538397;21600,535535;21218,532673;20112,530078;18433,527903;16257,526223;13662,525117;10800,524735" o:connectangles="0,0,0,0,0,0,0,0,0,0,0,0,0,0,0,0,0,0,0,0,0,0,0,0,0"/>
                  <v:fill/>
                  <v:stroke joinstyle="round"/>
                  <v:textbox style="layout-flow:horizontal;"/>
                  <v:imagedata o:title=""/>
                  <w10:wrap type="none" anchorx="page" anchory="page"/>
                </v:shape>
                <v:shape id="Freeform 285" style="position:absolute;left:1340;top:13750;width:566;height:566;" coordsize="21600,21600" o:spid="_x0000_s1457" filled="f" stroked="t" strokecolor="#001f5f" strokeweight="1pt" o:spt="100" path="m0,10800l0,10800l382,7938l1488,5343l3167,3167l5343,1488l7938,382l10800,0l13662,382l16257,1488l18433,3167l20112,5343l21218,7938l21600,10800l21218,13662l20112,16257l18433,18433l16257,20112l13662,21218l10800,21600l7938,21218l5343,20112l3167,18433l1488,16257l382,13662l0,10800xe">
                  <v:path textboxrect="0,0,21600,21600" arrowok="true" o:connecttype="custom" o:connectlocs="0,535535;382,532673;1488,530078;3167,527903;5343,526223;7938,525117;10800,524735;13662,525117;16257,526223;18433,527903;20112,530078;21218,532673;21600,535535;21218,538397;20112,540992;18433,543168;16257,544847;13662,545953;10800,546335;7938,545953;5343,544847;3167,543168;1488,540992;382,538397;0,535535" o:connectangles="0,0,0,0,0,0,0,0,0,0,0,0,0,0,0,0,0,0,0,0,0,0,0,0,0"/>
                  <v:fill/>
                  <v:stroke joinstyle="round" filltype="solid"/>
                  <v:textbox style="layout-flow:horizontal;"/>
                  <v:imagedata o:title=""/>
                  <w10:wrap type="none" anchorx="page" anchory="page"/>
                </v:shape>
                <v:shape id="Freeform 286" style="position:absolute;left:990;top:15180;width:1132;height:564;" coordsize="21600,21600" o:spid="_x0000_s1458" filled="t" fillcolor="#1f3863" stroked="f" o:spt="100" path="m10800,0l10800,0l8854,191l7022,689l5343,1494l3835,2528l2538,3830l1469,5362l668,7047l0,10800l172,12753l1469,16238l2538,17770l3835,19072l5343,20106l7022,20911l8854,21409l10800,21600l12746,21409l14559,20911l16257,20106l17765,19072l19062,17770l20131,16238l20932,14553l21600,10800l21428,8847l20131,5362l19062,3830l17765,2528l16257,1494l14559,689l12746,191l10800,0xe">
                  <v:path textboxrect="0,0,21600,21600" arrowok="true" o:connecttype="custom" o:connectlocs="10800,581362;8854,581553;7022,582051;5343,582855;3835,583889;2538,585192;1469,586723;668,588409;0,592162;172,594115;1469,597600;2538,599132;3835,600434;5343,601468;7022,602272;8854,602770;10800,602962;12746,602770;14559,602272;16257,601468;17765,600434;19062,599132;20131,597600;20932,595915;21600,592162;21428,590209;20131,586723;19062,585192;17765,583889;16257,582855;14559,582051;12746,581553;10800,581362" o:connectangles="0,0,0,0,0,0,0,0,0,0,0,0,0,0,0,0,0,0,0,0,0,0,0,0,0,0,0,0,0,0,0,0,0"/>
                  <v:fill/>
                  <v:stroke joinstyle="round"/>
                  <v:textbox style="layout-flow:horizontal;"/>
                  <v:imagedata o:title=""/>
                  <w10:wrap type="none" anchorx="page" anchory="page"/>
                </v:shape>
                <v:shape id="Freeform 287" style="position:absolute;left:990;top:15180;width:1132;height:564;" coordsize="21600,21600" o:spid="_x0000_s1459" filled="f" stroked="t" strokecolor="#001f5f" strokeweight="1pt" o:spt="100" path="m0,10800l0,10800l668,7047l1469,5362l2538,3830l3835,2528l5343,1494l7022,689l8854,191l10800,0l12746,191l14559,689l16257,1494l17765,2528l19062,3830l20131,5362l20932,7047l21600,10800l21428,12753l20131,16238l19062,17770l17765,19072l16257,20106l14559,20911l12746,21409l10800,21600l8854,21409l7022,20911l5343,20106l3835,19072l2538,17770l1469,16238l668,14553l0,10800xe">
                  <v:path textboxrect="0,0,21600,21600" arrowok="true" o:connecttype="custom" o:connectlocs="0,592162;668,588409;1469,586723;2538,585192;3835,583889;5343,582855;7022,582051;8854,581553;10800,581362;12746,581553;14559,582051;16257,582855;17765,583889;19062,585192;20131,586723;20932,588409;21600,592162;21428,594115;20131,597600;19062,599132;17765,600434;16257,601468;14559,602272;12746,602770;10800,602962;8854,602770;7022,602272;5343,601468;3835,600434;2538,599132;1469,597600;668,595915;0,592162" o:connectangles="0,0,0,0,0,0,0,0,0,0,0,0,0,0,0,0,0,0,0,0,0,0,0,0,0,0,0,0,0,0,0,0,0"/>
                  <v:fill/>
                  <v:stroke joinstyle="round" filltype="solid"/>
                  <v:textbox style="layout-flow:horizontal;"/>
                  <v:imagedata o:title=""/>
                  <w10:wrap type="none" anchorx="page" anchory="page"/>
                </v:shape>
                <w10:wrap type="none" anchorx="page" anchory="page"/>
              </v:group>
            </w:pict>
          </mc:Fallback>
        </mc:AlternateContent>
      </w:r>
      <w:r>
        <w:rPr>
          <w:rFonts w:hint="default" w:ascii="メイリオ" w:hAnsi="メイリオ" w:eastAsia="メイリオ"/>
        </w:rPr>
        <w:t>大規模災害が発生した場合の避難開始から避難所の開設・運営・閉鎖までの流れを示しています。</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83" behindDoc="0" locked="0" layoutInCell="1" hidden="0" allowOverlap="1">
                <wp:simplePos x="0" y="0"/>
                <wp:positionH relativeFrom="column">
                  <wp:posOffset>239395</wp:posOffset>
                </wp:positionH>
                <wp:positionV relativeFrom="paragraph">
                  <wp:posOffset>99060</wp:posOffset>
                </wp:positionV>
                <wp:extent cx="922020" cy="254000"/>
                <wp:effectExtent l="0" t="0" r="635" b="635"/>
                <wp:wrapNone/>
                <wp:docPr id="1460" name="テキスト ボックス 1477"/>
                <a:graphic xmlns:a="http://schemas.openxmlformats.org/drawingml/2006/main">
                  <a:graphicData uri="http://schemas.microsoft.com/office/word/2010/wordprocessingShape">
                    <wps:wsp>
                      <wps:cNvPr id="1460" name="テキスト ボックス 1477"/>
                      <wps:cNvSpPr txBox="1"/>
                      <wps:spPr>
                        <a:xfrm>
                          <a:off x="0" y="0"/>
                          <a:ext cx="922020" cy="254000"/>
                        </a:xfrm>
                        <a:prstGeom prst="rect">
                          <a:avLst/>
                        </a:prstGeom>
                        <a:noFill/>
                        <a:ln w="6350">
                          <a:noFill/>
                        </a:ln>
                      </wps:spPr>
                      <wps:txbx>
                        <w:txbxContent>
                          <w:p>
                            <w:pPr>
                              <w:pStyle w:val="0"/>
                              <w:spacing w:line="20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大規模</w:t>
                            </w:r>
                            <w:r>
                              <w:rPr>
                                <w:rFonts w:hint="default" w:ascii="メイリオ" w:hAnsi="メイリオ" w:eastAsia="メイリオ"/>
                                <w:b w:val="1"/>
                                <w:color w:val="FFFFFF" w:themeColor="background1"/>
                                <w:sz w:val="16"/>
                              </w:rPr>
                              <w:t>災害発生</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77" style="mso-position-vertical-relative:text;z-index:283;mso-wrap-distance-left:9pt;width:72.59pt;height:20pt;mso-position-horizontal-relative:text;position:absolute;margin-left:18.850000000000001pt;margin-top:7.8pt;mso-wrap-distance-bottom:0pt;mso-wrap-distance-right:9pt;mso-wrap-distance-top:0pt;v-text-anchor:top;" o:spid="_x0000_s1460" o:allowincell="t" o:allowoverlap="t" filled="f" stroked="f" strokeweight="0.5pt" o:spt="202" type="#_x0000_t202">
                <v:fill/>
                <v:textbox style="layout-flow:horizontal;">
                  <w:txbxContent>
                    <w:p>
                      <w:pPr>
                        <w:pStyle w:val="0"/>
                        <w:spacing w:line="20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大規模</w:t>
                      </w:r>
                      <w:r>
                        <w:rPr>
                          <w:rFonts w:hint="default" w:ascii="メイリオ" w:hAnsi="メイリオ" w:eastAsia="メイリオ"/>
                          <w:b w:val="1"/>
                          <w:color w:val="FFFFFF" w:themeColor="background1"/>
                          <w:sz w:val="16"/>
                        </w:rPr>
                        <w:t>災害発生</w:t>
                      </w:r>
                    </w:p>
                  </w:txbxContent>
                </v:textbox>
                <v:imagedata o:title=""/>
                <w10:wrap type="none" anchorx="text"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98" behindDoc="0" locked="0" layoutInCell="1" hidden="0" allowOverlap="1">
                <wp:simplePos x="0" y="0"/>
                <wp:positionH relativeFrom="margin">
                  <wp:posOffset>508635</wp:posOffset>
                </wp:positionH>
                <wp:positionV relativeFrom="paragraph">
                  <wp:posOffset>1708785</wp:posOffset>
                </wp:positionV>
                <wp:extent cx="1829435" cy="246380"/>
                <wp:effectExtent l="0" t="0" r="635" b="635"/>
                <wp:wrapNone/>
                <wp:docPr id="1461" name="テキスト ボックス 1492"/>
                <a:graphic xmlns:a="http://schemas.openxmlformats.org/drawingml/2006/main">
                  <a:graphicData uri="http://schemas.microsoft.com/office/word/2010/wordprocessingShape">
                    <wps:wsp>
                      <wps:cNvPr id="1461" name="テキスト ボックス 1492"/>
                      <wps:cNvSpPr txBox="1"/>
                      <wps:spPr>
                        <a:xfrm>
                          <a:off x="0" y="0"/>
                          <a:ext cx="1829435" cy="246380"/>
                        </a:xfrm>
                        <a:prstGeom prst="rect">
                          <a:avLst/>
                        </a:prstGeom>
                        <a:solidFill>
                          <a:srgbClr val="FF0000"/>
                        </a:solidFill>
                        <a:ln w="19050">
                          <a:noFill/>
                        </a:ln>
                      </wps:spPr>
                      <wps:txbx>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避難所開設準備・開設</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492" style="mso-position-vertical-relative:text;z-index:298;mso-wrap-distance-left:9pt;width:144.05000000000001pt;height:19.39pt;mso-position-horizontal-relative:margin;position:absolute;margin-left:40.04pt;margin-top:134.55000000000001pt;mso-wrap-distance-bottom:0pt;mso-wrap-distance-right:9pt;mso-wrap-distance-top:0pt;v-text-anchor:top;" o:spid="_x0000_s1461" o:allowincell="t" o:allowoverlap="t" filled="t" fillcolor="#ff0000" stroked="f" strokeweight="1.5pt" o:spt="202" type="#_x0000_t202">
                <v:fill/>
                <v:textbox style="layout-flow:horizontal;mso-fit-shape-to-text:t;">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避難所開設準備・開設</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92" behindDoc="0" locked="0" layoutInCell="1" hidden="0" allowOverlap="1">
                <wp:simplePos x="0" y="0"/>
                <wp:positionH relativeFrom="margin">
                  <wp:posOffset>494030</wp:posOffset>
                </wp:positionH>
                <wp:positionV relativeFrom="paragraph">
                  <wp:posOffset>60325</wp:posOffset>
                </wp:positionV>
                <wp:extent cx="5516245" cy="215900"/>
                <wp:effectExtent l="635" t="635" r="29845" b="10795"/>
                <wp:wrapNone/>
                <wp:docPr id="1462" name="テキスト ボックス 1486"/>
                <a:graphic xmlns:a="http://schemas.openxmlformats.org/drawingml/2006/main">
                  <a:graphicData uri="http://schemas.microsoft.com/office/word/2010/wordprocessingShape">
                    <wps:wsp>
                      <wps:cNvPr id="1462" name="テキスト ボックス 1486"/>
                      <wps:cNvSpPr txBox="1"/>
                      <wps:spPr>
                        <a:xfrm>
                          <a:off x="0" y="0"/>
                          <a:ext cx="5516245" cy="215900"/>
                        </a:xfrm>
                        <a:prstGeom prst="rect">
                          <a:avLst/>
                        </a:prstGeom>
                        <a:solidFill>
                          <a:schemeClr val="lt1"/>
                        </a:solidFill>
                        <a:ln w="19050">
                          <a:solidFill>
                            <a:schemeClr val="tx2"/>
                          </a:solidFill>
                        </a:ln>
                      </wps:spPr>
                      <wps:txbx>
                        <w:txbxContent>
                          <w:p>
                            <w:pPr>
                              <w:pStyle w:val="0"/>
                              <w:spacing w:line="160" w:lineRule="exact"/>
                              <w:rPr>
                                <w:rFonts w:hint="default" w:ascii="メイリオ" w:hAnsi="メイリオ" w:eastAsia="メイリオ"/>
                                <w:sz w:val="16"/>
                              </w:rPr>
                            </w:pPr>
                            <w:r>
                              <w:rPr>
                                <w:rFonts w:hint="eastAsia" w:ascii="メイリオ" w:hAnsi="メイリオ" w:eastAsia="メイリオ"/>
                                <w:sz w:val="16"/>
                              </w:rPr>
                              <w:t>身の安全の確保</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486" style="mso-position-vertical-relative:text;z-index:292;mso-wrap-distance-left:9pt;width:434.35pt;height:17pt;mso-position-horizontal-relative:margin;position:absolute;margin-left:38.9pt;margin-top:4.75pt;mso-wrap-distance-bottom:0pt;mso-wrap-distance-right:9pt;mso-wrap-distance-top:0pt;v-text-anchor:top;" o:spid="_x0000_s1462" o:allowincell="t" o:allowoverlap="t" filled="t" fillcolor="#ffffff [3201]" stroked="t" strokecolor="#1f497d [3215]" strokeweight="1.5pt" o:spt="202" type="#_x0000_t202">
                <v:fill/>
                <v:stroke filltype="solid"/>
                <v:textbox style="layout-flow:horizontal;mso-fit-shape-to-text:t;">
                  <w:txbxContent>
                    <w:p>
                      <w:pPr>
                        <w:pStyle w:val="0"/>
                        <w:spacing w:line="160" w:lineRule="exact"/>
                        <w:rPr>
                          <w:rFonts w:hint="default" w:ascii="メイリオ" w:hAnsi="メイリオ" w:eastAsia="メイリオ"/>
                          <w:sz w:val="16"/>
                        </w:rPr>
                      </w:pPr>
                      <w:r>
                        <w:rPr>
                          <w:rFonts w:hint="eastAsia" w:ascii="メイリオ" w:hAnsi="メイリオ" w:eastAsia="メイリオ"/>
                          <w:sz w:val="16"/>
                        </w:rPr>
                        <w:t>身の安全の確保</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84" behindDoc="0" locked="0" layoutInCell="1" hidden="0" allowOverlap="1">
                <wp:simplePos x="0" y="0"/>
                <wp:positionH relativeFrom="margin">
                  <wp:posOffset>21590</wp:posOffset>
                </wp:positionH>
                <wp:positionV relativeFrom="paragraph">
                  <wp:posOffset>33655</wp:posOffset>
                </wp:positionV>
                <wp:extent cx="309880" cy="344805"/>
                <wp:effectExtent l="0" t="0" r="635" b="635"/>
                <wp:wrapNone/>
                <wp:docPr id="1463" name="テキスト ボックス 1478"/>
                <a:graphic xmlns:a="http://schemas.openxmlformats.org/drawingml/2006/main">
                  <a:graphicData uri="http://schemas.microsoft.com/office/word/2010/wordprocessingShape">
                    <wps:wsp>
                      <wps:cNvPr id="1463" name="テキスト ボックス 1478"/>
                      <wps:cNvSpPr txBox="1"/>
                      <wps:spPr>
                        <a:xfrm>
                          <a:off x="0" y="0"/>
                          <a:ext cx="309880" cy="344805"/>
                        </a:xfrm>
                        <a:prstGeom prst="rect">
                          <a:avLst/>
                        </a:prstGeom>
                        <a:noFill/>
                        <a:ln w="6350">
                          <a:noFill/>
                        </a:ln>
                      </wps:spPr>
                      <wps:txbx>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3</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分</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78" style="mso-position-vertical-relative:text;z-index:284;mso-wrap-distance-left:9pt;width:24.4pt;height:27.15pt;mso-position-horizontal-relative:margin;position:absolute;margin-left:1.7pt;margin-top:2.65pt;mso-wrap-distance-bottom:0pt;mso-wrap-distance-right:9pt;mso-wrap-distance-top:0pt;v-text-anchor:top;" o:spid="_x0000_s1463" o:allowincell="t" o:allowoverlap="t" filled="f" stroked="f" strokeweight="0.5pt" o:spt="202" type="#_x0000_t202">
                <v:fill/>
                <v:textbox style="layout-flow:horizontal;">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3</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分</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293" behindDoc="0" locked="0" layoutInCell="1" hidden="0" allowOverlap="1">
                <wp:simplePos x="0" y="0"/>
                <wp:positionH relativeFrom="margin">
                  <wp:posOffset>497205</wp:posOffset>
                </wp:positionH>
                <wp:positionV relativeFrom="paragraph">
                  <wp:posOffset>119380</wp:posOffset>
                </wp:positionV>
                <wp:extent cx="3576955" cy="246380"/>
                <wp:effectExtent l="635" t="635" r="29845" b="10795"/>
                <wp:wrapNone/>
                <wp:docPr id="1464" name="テキスト ボックス 1487"/>
                <a:graphic xmlns:a="http://schemas.openxmlformats.org/drawingml/2006/main">
                  <a:graphicData uri="http://schemas.microsoft.com/office/word/2010/wordprocessingShape">
                    <wps:wsp>
                      <wps:cNvPr id="1464" name="テキスト ボックス 1487"/>
                      <wps:cNvSpPr txBox="1"/>
                      <wps:spPr>
                        <a:xfrm>
                          <a:off x="0" y="0"/>
                          <a:ext cx="3576955" cy="246380"/>
                        </a:xfrm>
                        <a:prstGeom prst="rect">
                          <a:avLst/>
                        </a:prstGeom>
                        <a:solidFill>
                          <a:sysClr val="window" lastClr="FFFFFF"/>
                        </a:solidFill>
                        <a:ln w="19050">
                          <a:solidFill>
                            <a:srgbClr val="1F497D"/>
                          </a:solidFill>
                        </a:ln>
                      </wps:spPr>
                      <wps:txbx>
                        <w:txbxContent>
                          <w:p>
                            <w:pPr>
                              <w:pStyle w:val="0"/>
                              <w:spacing w:line="160" w:lineRule="exact"/>
                              <w:rPr>
                                <w:rFonts w:hint="default" w:ascii="メイリオ" w:hAnsi="メイリオ" w:eastAsia="メイリオ"/>
                                <w:sz w:val="16"/>
                              </w:rPr>
                            </w:pPr>
                            <w:r>
                              <w:rPr>
                                <w:rFonts w:hint="eastAsia" w:ascii="メイリオ" w:hAnsi="メイリオ" w:eastAsia="メイリオ"/>
                                <w:sz w:val="16"/>
                              </w:rPr>
                              <w:t>隣近所の確認</w:t>
                            </w:r>
                            <w:r>
                              <w:rPr>
                                <w:rFonts w:hint="default" w:ascii="メイリオ" w:hAnsi="メイリオ" w:eastAsia="メイリオ"/>
                                <w:sz w:val="16"/>
                              </w:rPr>
                              <w:t>（</w:t>
                            </w:r>
                            <w:r>
                              <w:rPr>
                                <w:rFonts w:hint="eastAsia" w:ascii="メイリオ" w:hAnsi="メイリオ" w:eastAsia="メイリオ"/>
                                <w:sz w:val="16"/>
                              </w:rPr>
                              <w:t>出火の有無</w:t>
                            </w:r>
                            <w:r>
                              <w:rPr>
                                <w:rFonts w:hint="default" w:ascii="メイリオ" w:hAnsi="メイリオ" w:eastAsia="メイリオ"/>
                                <w:sz w:val="16"/>
                              </w:rPr>
                              <w:t>、</w:t>
                            </w:r>
                            <w:r>
                              <w:rPr>
                                <w:rFonts w:hint="eastAsia" w:ascii="メイリオ" w:hAnsi="メイリオ" w:eastAsia="メイリオ"/>
                                <w:sz w:val="16"/>
                              </w:rPr>
                              <w:t>救助等の</w:t>
                            </w:r>
                            <w:r>
                              <w:rPr>
                                <w:rFonts w:hint="default" w:ascii="メイリオ" w:hAnsi="メイリオ" w:eastAsia="メイリオ"/>
                                <w:sz w:val="16"/>
                              </w:rPr>
                              <w:t>必要性の有無）</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487" style="mso-position-vertical-relative:text;z-index:293;mso-wrap-distance-left:9pt;width:281.64pt;height:19.39pt;mso-position-horizontal-relative:margin;position:absolute;margin-left:39.15pt;margin-top:9.4pt;mso-wrap-distance-bottom:0pt;mso-wrap-distance-right:9pt;mso-wrap-distance-top:0pt;v-text-anchor:top;" o:spid="_x0000_s1464" o:allowincell="t" o:allowoverlap="t" filled="t" fillcolor="#ffffff" stroked="t" strokecolor="#1f497d" strokeweight="1.5pt" o:spt="202" type="#_x0000_t202">
                <v:fill/>
                <v:stroke filltype="solid"/>
                <v:textbox style="layout-flow:horizontal;mso-fit-shape-to-text:t;">
                  <w:txbxContent>
                    <w:p>
                      <w:pPr>
                        <w:pStyle w:val="0"/>
                        <w:spacing w:line="160" w:lineRule="exact"/>
                        <w:rPr>
                          <w:rFonts w:hint="default" w:ascii="メイリオ" w:hAnsi="メイリオ" w:eastAsia="メイリオ"/>
                          <w:sz w:val="16"/>
                        </w:rPr>
                      </w:pPr>
                      <w:r>
                        <w:rPr>
                          <w:rFonts w:hint="eastAsia" w:ascii="メイリオ" w:hAnsi="メイリオ" w:eastAsia="メイリオ"/>
                          <w:sz w:val="16"/>
                        </w:rPr>
                        <w:t>隣近所の確認</w:t>
                      </w:r>
                      <w:r>
                        <w:rPr>
                          <w:rFonts w:hint="default" w:ascii="メイリオ" w:hAnsi="メイリオ" w:eastAsia="メイリオ"/>
                          <w:sz w:val="16"/>
                        </w:rPr>
                        <w:t>（</w:t>
                      </w:r>
                      <w:r>
                        <w:rPr>
                          <w:rFonts w:hint="eastAsia" w:ascii="メイリオ" w:hAnsi="メイリオ" w:eastAsia="メイリオ"/>
                          <w:sz w:val="16"/>
                        </w:rPr>
                        <w:t>出火の有無</w:t>
                      </w:r>
                      <w:r>
                        <w:rPr>
                          <w:rFonts w:hint="default" w:ascii="メイリオ" w:hAnsi="メイリオ" w:eastAsia="メイリオ"/>
                          <w:sz w:val="16"/>
                        </w:rPr>
                        <w:t>、</w:t>
                      </w:r>
                      <w:r>
                        <w:rPr>
                          <w:rFonts w:hint="eastAsia" w:ascii="メイリオ" w:hAnsi="メイリオ" w:eastAsia="メイリオ"/>
                          <w:sz w:val="16"/>
                        </w:rPr>
                        <w:t>救助等の</w:t>
                      </w:r>
                      <w:r>
                        <w:rPr>
                          <w:rFonts w:hint="default" w:ascii="メイリオ" w:hAnsi="メイリオ" w:eastAsia="メイリオ"/>
                          <w:sz w:val="16"/>
                        </w:rPr>
                        <w:t>必要性の有無）</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16" behindDoc="0" locked="0" layoutInCell="1" hidden="0" allowOverlap="1">
                <wp:simplePos x="0" y="0"/>
                <wp:positionH relativeFrom="margin">
                  <wp:posOffset>4268470</wp:posOffset>
                </wp:positionH>
                <wp:positionV relativeFrom="paragraph">
                  <wp:posOffset>77470</wp:posOffset>
                </wp:positionV>
                <wp:extent cx="1682115" cy="332740"/>
                <wp:effectExtent l="635" t="635" r="29845" b="10795"/>
                <wp:wrapNone/>
                <wp:docPr id="1465" name="テキスト ボックス 1510"/>
                <a:graphic xmlns:a="http://schemas.openxmlformats.org/drawingml/2006/main">
                  <a:graphicData uri="http://schemas.microsoft.com/office/word/2010/wordprocessingShape">
                    <wps:wsp>
                      <wps:cNvPr id="1465" name="テキスト ボックス 1510"/>
                      <wps:cNvSpPr txBox="1"/>
                      <wps:spPr>
                        <a:xfrm>
                          <a:off x="0" y="0"/>
                          <a:ext cx="1682115" cy="332740"/>
                        </a:xfrm>
                        <a:prstGeom prst="rect">
                          <a:avLst/>
                        </a:prstGeom>
                        <a:solidFill>
                          <a:sysClr val="window" lastClr="FFFFFF"/>
                        </a:solidFill>
                        <a:ln w="19050">
                          <a:solidFill>
                            <a:srgbClr val="1F497D"/>
                          </a:solidFill>
                        </a:ln>
                      </wps:spPr>
                      <wps:txbx>
                        <w:txbxContent>
                          <w:p>
                            <w:pPr>
                              <w:pStyle w:val="0"/>
                              <w:spacing w:line="180" w:lineRule="exact"/>
                              <w:rPr>
                                <w:rFonts w:hint="default" w:ascii="メイリオ" w:hAnsi="メイリオ" w:eastAsia="メイリオ"/>
                                <w:sz w:val="14"/>
                              </w:rPr>
                            </w:pPr>
                            <w:r>
                              <w:rPr>
                                <w:rFonts w:hint="eastAsia" w:ascii="メイリオ" w:hAnsi="メイリオ" w:eastAsia="メイリオ"/>
                                <w:color w:val="1F497D" w:themeColor="text2"/>
                                <w:sz w:val="14"/>
                              </w:rPr>
                              <w:t>■</w:t>
                            </w:r>
                            <w:r>
                              <w:rPr>
                                <w:rFonts w:hint="default" w:ascii="メイリオ" w:hAnsi="メイリオ" w:eastAsia="メイリオ"/>
                                <w:sz w:val="14"/>
                              </w:rPr>
                              <w:t>災害対策本部</w:t>
                            </w:r>
                            <w:r>
                              <w:rPr>
                                <w:rFonts w:hint="eastAsia" w:ascii="メイリオ" w:hAnsi="メイリオ" w:eastAsia="メイリオ"/>
                                <w:sz w:val="14"/>
                              </w:rPr>
                              <w:t>、医療・福祉</w:t>
                            </w:r>
                            <w:r>
                              <w:rPr>
                                <w:rFonts w:hint="default" w:ascii="メイリオ" w:hAnsi="メイリオ" w:eastAsia="メイリオ"/>
                                <w:sz w:val="14"/>
                              </w:rPr>
                              <w:t>対策部</w:t>
                            </w:r>
                          </w:p>
                          <w:p>
                            <w:pPr>
                              <w:pStyle w:val="0"/>
                              <w:spacing w:line="180" w:lineRule="exact"/>
                              <w:rPr>
                                <w:rFonts w:hint="default" w:ascii="メイリオ" w:hAnsi="メイリオ" w:eastAsia="メイリオ"/>
                                <w:sz w:val="14"/>
                              </w:rPr>
                            </w:pPr>
                            <w:r>
                              <w:rPr>
                                <w:rFonts w:hint="eastAsia" w:ascii="メイリオ" w:hAnsi="メイリオ" w:eastAsia="メイリオ"/>
                                <w:color w:val="FFC000"/>
                                <w:sz w:val="14"/>
                              </w:rPr>
                              <w:t>◆</w:t>
                            </w:r>
                            <w:r>
                              <w:rPr>
                                <w:rFonts w:hint="default" w:ascii="メイリオ" w:hAnsi="メイリオ" w:eastAsia="メイリオ"/>
                                <w:sz w:val="14"/>
                              </w:rPr>
                              <w:t>消防</w:t>
                            </w:r>
                            <w:r>
                              <w:rPr>
                                <w:rFonts w:hint="eastAsia" w:ascii="メイリオ" w:hAnsi="メイリオ" w:eastAsia="メイリオ"/>
                                <w:sz w:val="14"/>
                              </w:rPr>
                              <w:t>　</w:t>
                            </w:r>
                            <w:r>
                              <w:rPr>
                                <w:rFonts w:hint="default" w:ascii="メイリオ" w:hAnsi="メイリオ" w:eastAsia="メイリオ"/>
                                <w:sz w:val="14"/>
                              </w:rPr>
                              <w:t>■</w:t>
                            </w:r>
                            <w:r>
                              <w:rPr>
                                <w:rFonts w:hint="eastAsia" w:ascii="メイリオ" w:hAnsi="メイリオ" w:eastAsia="メイリオ"/>
                                <w:sz w:val="14"/>
                              </w:rPr>
                              <w:t>施設</w:t>
                            </w:r>
                            <w:r>
                              <w:rPr>
                                <w:rFonts w:hint="default" w:ascii="メイリオ" w:hAnsi="メイリオ" w:eastAsia="メイリオ"/>
                                <w:sz w:val="14"/>
                              </w:rPr>
                              <w:t>管理者等</w:t>
                            </w:r>
                            <w:r>
                              <w:rPr>
                                <w:rFonts w:hint="eastAsia" w:ascii="メイリオ" w:hAnsi="メイリオ" w:eastAsia="メイリオ"/>
                                <w:sz w:val="14"/>
                              </w:rPr>
                              <w:t>　</w:t>
                            </w:r>
                            <w:r>
                              <w:rPr>
                                <w:rFonts w:hint="default" w:ascii="メイリオ" w:hAnsi="メイリオ" w:eastAsia="メイリオ"/>
                                <w:sz w:val="14"/>
                              </w:rPr>
                              <w:t>□</w:t>
                            </w:r>
                            <w:r>
                              <w:rPr>
                                <w:rFonts w:hint="default" w:ascii="メイリオ" w:hAnsi="メイリオ" w:eastAsia="メイリオ"/>
                                <w:sz w:val="14"/>
                              </w:rPr>
                              <w:t>その他連携</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0" style="mso-position-vertical-relative:text;z-index:316;mso-wrap-distance-left:9pt;width:132.44pt;height:26.2pt;mso-position-horizontal-relative:margin;position:absolute;margin-left:336.1pt;margin-top:6.1pt;mso-wrap-distance-bottom:0pt;mso-wrap-distance-right:9pt;mso-wrap-distance-top:0pt;v-text-anchor:top;" o:spid="_x0000_s1465" o:allowincell="t" o:allowoverlap="t" filled="t" fillcolor="#ffffff" stroked="t" strokecolor="#1f497d" strokeweight="1.5pt" o:spt="202" type="#_x0000_t202">
                <v:fill/>
                <v:stroke filltype="solid"/>
                <v:textbox style="layout-flow:horizontal;">
                  <w:txbxContent>
                    <w:p>
                      <w:pPr>
                        <w:pStyle w:val="0"/>
                        <w:spacing w:line="180" w:lineRule="exact"/>
                        <w:rPr>
                          <w:rFonts w:hint="default" w:ascii="メイリオ" w:hAnsi="メイリオ" w:eastAsia="メイリオ"/>
                          <w:sz w:val="14"/>
                        </w:rPr>
                      </w:pPr>
                      <w:r>
                        <w:rPr>
                          <w:rFonts w:hint="eastAsia" w:ascii="メイリオ" w:hAnsi="メイリオ" w:eastAsia="メイリオ"/>
                          <w:color w:val="1F497D" w:themeColor="text2"/>
                          <w:sz w:val="14"/>
                        </w:rPr>
                        <w:t>■</w:t>
                      </w:r>
                      <w:r>
                        <w:rPr>
                          <w:rFonts w:hint="default" w:ascii="メイリオ" w:hAnsi="メイリオ" w:eastAsia="メイリオ"/>
                          <w:sz w:val="14"/>
                        </w:rPr>
                        <w:t>災害対策本部</w:t>
                      </w:r>
                      <w:r>
                        <w:rPr>
                          <w:rFonts w:hint="eastAsia" w:ascii="メイリオ" w:hAnsi="メイリオ" w:eastAsia="メイリオ"/>
                          <w:sz w:val="14"/>
                        </w:rPr>
                        <w:t>、医療・福祉</w:t>
                      </w:r>
                      <w:r>
                        <w:rPr>
                          <w:rFonts w:hint="default" w:ascii="メイリオ" w:hAnsi="メイリオ" w:eastAsia="メイリオ"/>
                          <w:sz w:val="14"/>
                        </w:rPr>
                        <w:t>対策部</w:t>
                      </w:r>
                    </w:p>
                    <w:p>
                      <w:pPr>
                        <w:pStyle w:val="0"/>
                        <w:spacing w:line="180" w:lineRule="exact"/>
                        <w:rPr>
                          <w:rFonts w:hint="default" w:ascii="メイリオ" w:hAnsi="メイリオ" w:eastAsia="メイリオ"/>
                          <w:sz w:val="14"/>
                        </w:rPr>
                      </w:pPr>
                      <w:r>
                        <w:rPr>
                          <w:rFonts w:hint="eastAsia" w:ascii="メイリオ" w:hAnsi="メイリオ" w:eastAsia="メイリオ"/>
                          <w:color w:val="FFC000"/>
                          <w:sz w:val="14"/>
                        </w:rPr>
                        <w:t>◆</w:t>
                      </w:r>
                      <w:r>
                        <w:rPr>
                          <w:rFonts w:hint="default" w:ascii="メイリオ" w:hAnsi="メイリオ" w:eastAsia="メイリオ"/>
                          <w:sz w:val="14"/>
                        </w:rPr>
                        <w:t>消防</w:t>
                      </w:r>
                      <w:r>
                        <w:rPr>
                          <w:rFonts w:hint="eastAsia" w:ascii="メイリオ" w:hAnsi="メイリオ" w:eastAsia="メイリオ"/>
                          <w:sz w:val="14"/>
                        </w:rPr>
                        <w:t>　</w:t>
                      </w:r>
                      <w:r>
                        <w:rPr>
                          <w:rFonts w:hint="default" w:ascii="メイリオ" w:hAnsi="メイリオ" w:eastAsia="メイリオ"/>
                          <w:sz w:val="14"/>
                        </w:rPr>
                        <w:t>■</w:t>
                      </w:r>
                      <w:r>
                        <w:rPr>
                          <w:rFonts w:hint="eastAsia" w:ascii="メイリオ" w:hAnsi="メイリオ" w:eastAsia="メイリオ"/>
                          <w:sz w:val="14"/>
                        </w:rPr>
                        <w:t>施設</w:t>
                      </w:r>
                      <w:r>
                        <w:rPr>
                          <w:rFonts w:hint="default" w:ascii="メイリオ" w:hAnsi="メイリオ" w:eastAsia="メイリオ"/>
                          <w:sz w:val="14"/>
                        </w:rPr>
                        <w:t>管理者等</w:t>
                      </w:r>
                      <w:r>
                        <w:rPr>
                          <w:rFonts w:hint="eastAsia" w:ascii="メイリオ" w:hAnsi="メイリオ" w:eastAsia="メイリオ"/>
                          <w:sz w:val="14"/>
                        </w:rPr>
                        <w:t>　</w:t>
                      </w:r>
                      <w:r>
                        <w:rPr>
                          <w:rFonts w:hint="default" w:ascii="メイリオ" w:hAnsi="メイリオ" w:eastAsia="メイリオ"/>
                          <w:sz w:val="14"/>
                        </w:rPr>
                        <w:t>□</w:t>
                      </w:r>
                      <w:r>
                        <w:rPr>
                          <w:rFonts w:hint="default" w:ascii="メイリオ" w:hAnsi="メイリオ" w:eastAsia="メイリオ"/>
                          <w:sz w:val="14"/>
                        </w:rPr>
                        <w:t>その他連携</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452" behindDoc="0" locked="0" layoutInCell="1" hidden="0" allowOverlap="1">
                <wp:simplePos x="0" y="0"/>
                <wp:positionH relativeFrom="column">
                  <wp:posOffset>559435</wp:posOffset>
                </wp:positionH>
                <wp:positionV relativeFrom="paragraph">
                  <wp:posOffset>154305</wp:posOffset>
                </wp:positionV>
                <wp:extent cx="222885" cy="109220"/>
                <wp:effectExtent l="0" t="0" r="635" b="635"/>
                <wp:wrapNone/>
                <wp:docPr id="1466" name="二等辺三角形 1522"/>
                <a:graphic xmlns:a="http://schemas.openxmlformats.org/drawingml/2006/main">
                  <a:graphicData uri="http://schemas.microsoft.com/office/word/2010/wordprocessingShape">
                    <wps:wsp>
                      <wps:cNvPr id="1466" name="二等辺三角形 1522"/>
                      <wps:cNvSpPr/>
                      <wps:spPr>
                        <a:xfrm rot="10800000">
                          <a:off x="0" y="0"/>
                          <a:ext cx="222885" cy="109220"/>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22" style="rotation:180;mso-position-vertical-relative:text;z-index:452;mso-wrap-distance-left:9pt;width:17.55pt;height:8.6pt;mso-position-horizontal-relative:text;position:absolute;margin-left:44.05pt;margin-top:12.15pt;mso-wrap-distance-bottom:0pt;mso-wrap-distance-right:9pt;mso-wrap-distance-top:0pt;" o:spid="_x0000_s1466" o:allowincell="t" o:allowoverlap="t" filled="t" fillcolor="#1f497d [3215]"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97" behindDoc="0" locked="0" layoutInCell="1" hidden="0" allowOverlap="1">
                <wp:simplePos x="0" y="0"/>
                <wp:positionH relativeFrom="margin">
                  <wp:posOffset>2378710</wp:posOffset>
                </wp:positionH>
                <wp:positionV relativeFrom="paragraph">
                  <wp:posOffset>94615</wp:posOffset>
                </wp:positionV>
                <wp:extent cx="1729105" cy="610235"/>
                <wp:effectExtent l="635" t="635" r="29845" b="10795"/>
                <wp:wrapNone/>
                <wp:docPr id="1467" name="テキスト ボックス 1491"/>
                <a:graphic xmlns:a="http://schemas.openxmlformats.org/drawingml/2006/main">
                  <a:graphicData uri="http://schemas.microsoft.com/office/word/2010/wordprocessingShape">
                    <wps:wsp>
                      <wps:cNvPr id="1467" name="テキスト ボックス 1491"/>
                      <wps:cNvSpPr txBox="1"/>
                      <wps:spPr>
                        <a:xfrm>
                          <a:off x="0" y="0"/>
                          <a:ext cx="1729105" cy="610235"/>
                        </a:xfrm>
                        <a:prstGeom prst="rect">
                          <a:avLst/>
                        </a:prstGeom>
                        <a:solidFill>
                          <a:sysClr val="window" lastClr="FFFFFF"/>
                        </a:solidFill>
                        <a:ln w="19050">
                          <a:solidFill>
                            <a:srgbClr val="1F497D"/>
                          </a:solidFill>
                          <a:prstDash val="sysDash"/>
                        </a:ln>
                      </wps:spPr>
                      <wps:txbx>
                        <w:txbxContent>
                          <w:p>
                            <w:pPr>
                              <w:pStyle w:val="0"/>
                              <w:spacing w:line="200" w:lineRule="exact"/>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要配慮者の救出</w:t>
                            </w:r>
                            <w:r>
                              <w:rPr>
                                <w:rFonts w:hint="eastAsia" w:ascii="メイリオ" w:hAnsi="メイリオ" w:eastAsia="メイリオ"/>
                                <w:sz w:val="16"/>
                              </w:rPr>
                              <w:t>・救助</w:t>
                            </w:r>
                          </w:p>
                          <w:p>
                            <w:pPr>
                              <w:pStyle w:val="0"/>
                              <w:spacing w:line="200" w:lineRule="exact"/>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地域内の</w:t>
                            </w:r>
                            <w:r>
                              <w:rPr>
                                <w:rFonts w:hint="eastAsia" w:ascii="メイリオ" w:hAnsi="メイリオ" w:eastAsia="メイリオ"/>
                                <w:sz w:val="16"/>
                              </w:rPr>
                              <w:t>出火</w:t>
                            </w:r>
                            <w:r>
                              <w:rPr>
                                <w:rFonts w:hint="default" w:ascii="メイリオ" w:hAnsi="メイリオ" w:eastAsia="メイリオ"/>
                                <w:sz w:val="16"/>
                              </w:rPr>
                              <w:t>確認・</w:t>
                            </w:r>
                            <w:r>
                              <w:rPr>
                                <w:rFonts w:hint="eastAsia" w:ascii="メイリオ" w:hAnsi="メイリオ" w:eastAsia="メイリオ"/>
                                <w:sz w:val="16"/>
                              </w:rPr>
                              <w:t>初期消火</w:t>
                            </w:r>
                          </w:p>
                          <w:p>
                            <w:pPr>
                              <w:pStyle w:val="0"/>
                              <w:spacing w:line="200" w:lineRule="exact"/>
                              <w:rPr>
                                <w:rFonts w:hint="default" w:ascii="メイリオ" w:hAnsi="メイリオ" w:eastAsia="メイリオ"/>
                                <w:sz w:val="16"/>
                              </w:rPr>
                            </w:pPr>
                            <w:r>
                              <w:rPr>
                                <w:rFonts w:hint="eastAsia" w:ascii="メイリオ" w:hAnsi="メイリオ" w:eastAsia="メイリオ"/>
                                <w:sz w:val="16"/>
                              </w:rPr>
                              <w:t>　</w:t>
                            </w:r>
                            <w:r>
                              <w:rPr>
                                <w:rFonts w:hint="default" w:ascii="メイリオ" w:hAnsi="メイリオ" w:eastAsia="メイリオ"/>
                                <w:sz w:val="16"/>
                              </w:rPr>
                              <w:t>救出救護活動、安否確認の</w:t>
                            </w:r>
                            <w:r>
                              <w:rPr>
                                <w:rFonts w:hint="eastAsia" w:ascii="メイリオ" w:hAnsi="メイリオ" w:eastAsia="メイリオ"/>
                                <w:sz w:val="16"/>
                              </w:rPr>
                              <w:t>継続</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1" style="mso-position-vertical-relative:text;z-index:297;mso-wrap-distance-left:9pt;width:136.15pt;height:48.05pt;mso-position-horizontal-relative:margin;position:absolute;margin-left:187.3pt;margin-top:7.45pt;mso-wrap-distance-bottom:0pt;mso-wrap-distance-right:9pt;mso-wrap-distance-top:0pt;v-text-anchor:middle;" o:spid="_x0000_s1467" o:allowincell="t" o:allowoverlap="t" filled="t" fillcolor="#ffffff" stroked="t" strokecolor="#1f497d" strokeweight="1.5pt" o:spt="202" type="#_x0000_t202">
                <v:fill/>
                <v:stroke dashstyle="shortdash" filltype="solid"/>
                <v:textbox style="layout-flow:horizontal;">
                  <w:txbxContent>
                    <w:p>
                      <w:pPr>
                        <w:pStyle w:val="0"/>
                        <w:spacing w:line="200" w:lineRule="exact"/>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要配慮者の救出</w:t>
                      </w:r>
                      <w:r>
                        <w:rPr>
                          <w:rFonts w:hint="eastAsia" w:ascii="メイリオ" w:hAnsi="メイリオ" w:eastAsia="メイリオ"/>
                          <w:sz w:val="16"/>
                        </w:rPr>
                        <w:t>・救助</w:t>
                      </w:r>
                    </w:p>
                    <w:p>
                      <w:pPr>
                        <w:pStyle w:val="0"/>
                        <w:spacing w:line="200" w:lineRule="exact"/>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地域内の</w:t>
                      </w:r>
                      <w:r>
                        <w:rPr>
                          <w:rFonts w:hint="eastAsia" w:ascii="メイリオ" w:hAnsi="メイリオ" w:eastAsia="メイリオ"/>
                          <w:sz w:val="16"/>
                        </w:rPr>
                        <w:t>出火</w:t>
                      </w:r>
                      <w:r>
                        <w:rPr>
                          <w:rFonts w:hint="default" w:ascii="メイリオ" w:hAnsi="メイリオ" w:eastAsia="メイリオ"/>
                          <w:sz w:val="16"/>
                        </w:rPr>
                        <w:t>確認・</w:t>
                      </w:r>
                      <w:r>
                        <w:rPr>
                          <w:rFonts w:hint="eastAsia" w:ascii="メイリオ" w:hAnsi="メイリオ" w:eastAsia="メイリオ"/>
                          <w:sz w:val="16"/>
                        </w:rPr>
                        <w:t>初期消火</w:t>
                      </w:r>
                    </w:p>
                    <w:p>
                      <w:pPr>
                        <w:pStyle w:val="0"/>
                        <w:spacing w:line="200" w:lineRule="exact"/>
                        <w:rPr>
                          <w:rFonts w:hint="default" w:ascii="メイリオ" w:hAnsi="メイリオ" w:eastAsia="メイリオ"/>
                          <w:sz w:val="16"/>
                        </w:rPr>
                      </w:pPr>
                      <w:r>
                        <w:rPr>
                          <w:rFonts w:hint="eastAsia" w:ascii="メイリオ" w:hAnsi="メイリオ" w:eastAsia="メイリオ"/>
                          <w:sz w:val="16"/>
                        </w:rPr>
                        <w:t>　</w:t>
                      </w:r>
                      <w:r>
                        <w:rPr>
                          <w:rFonts w:hint="default" w:ascii="メイリオ" w:hAnsi="メイリオ" w:eastAsia="メイリオ"/>
                          <w:sz w:val="16"/>
                        </w:rPr>
                        <w:t>救出救護活動、安否確認の</w:t>
                      </w:r>
                      <w:r>
                        <w:rPr>
                          <w:rFonts w:hint="eastAsia" w:ascii="メイリオ" w:hAnsi="メイリオ" w:eastAsia="メイリオ"/>
                          <w:sz w:val="16"/>
                        </w:rPr>
                        <w:t>継続</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294" behindDoc="0" locked="0" layoutInCell="1" hidden="0" allowOverlap="1">
                <wp:simplePos x="0" y="0"/>
                <wp:positionH relativeFrom="margin">
                  <wp:posOffset>501650</wp:posOffset>
                </wp:positionH>
                <wp:positionV relativeFrom="paragraph">
                  <wp:posOffset>83820</wp:posOffset>
                </wp:positionV>
                <wp:extent cx="1829435" cy="246380"/>
                <wp:effectExtent l="635" t="635" r="29845" b="10795"/>
                <wp:wrapNone/>
                <wp:docPr id="1468" name="テキスト ボックス 1488"/>
                <a:graphic xmlns:a="http://schemas.openxmlformats.org/drawingml/2006/main">
                  <a:graphicData uri="http://schemas.microsoft.com/office/word/2010/wordprocessingShape">
                    <wps:wsp>
                      <wps:cNvPr id="1468" name="テキスト ボックス 1488"/>
                      <wps:cNvSpPr txBox="1"/>
                      <wps:spPr>
                        <a:xfrm>
                          <a:off x="0" y="0"/>
                          <a:ext cx="1829435" cy="246380"/>
                        </a:xfrm>
                        <a:prstGeom prst="rect">
                          <a:avLst/>
                        </a:prstGeom>
                        <a:solidFill>
                          <a:sysClr val="window" lastClr="FFFFFF"/>
                        </a:solidFill>
                        <a:ln w="19050">
                          <a:solidFill>
                            <a:srgbClr val="1F497D"/>
                          </a:solidFill>
                        </a:ln>
                      </wps:spPr>
                      <wps:txbx>
                        <w:txbxContent>
                          <w:p>
                            <w:pPr>
                              <w:pStyle w:val="0"/>
                              <w:spacing w:line="160" w:lineRule="exact"/>
                              <w:rPr>
                                <w:rFonts w:hint="default" w:ascii="メイリオ" w:hAnsi="メイリオ" w:eastAsia="メイリオ"/>
                                <w:sz w:val="16"/>
                              </w:rPr>
                            </w:pPr>
                            <w:r>
                              <w:rPr>
                                <w:rFonts w:hint="eastAsia" w:ascii="メイリオ" w:hAnsi="メイリオ" w:eastAsia="メイリオ"/>
                                <w:sz w:val="16"/>
                              </w:rPr>
                              <w:t>「地域の集合場所」</w:t>
                            </w:r>
                            <w:r>
                              <w:rPr>
                                <w:rFonts w:hint="default" w:ascii="メイリオ" w:hAnsi="メイリオ" w:eastAsia="メイリオ"/>
                                <w:sz w:val="16"/>
                              </w:rPr>
                              <w:t>に集合</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488" style="mso-position-vertical-relative:text;z-index:294;mso-wrap-distance-left:9pt;width:144.05000000000001pt;height:19.39pt;mso-position-horizontal-relative:margin;position:absolute;margin-left:39.5pt;margin-top:6.6pt;mso-wrap-distance-bottom:0pt;mso-wrap-distance-right:9pt;mso-wrap-distance-top:0pt;v-text-anchor:top;" o:spid="_x0000_s1468" o:allowincell="t" o:allowoverlap="t" filled="t" fillcolor="#ffffff" stroked="t" strokecolor="#1f497d" strokeweight="1.5pt" o:spt="202" type="#_x0000_t202">
                <v:fill/>
                <v:stroke filltype="solid"/>
                <v:textbox style="layout-flow:horizontal;mso-fit-shape-to-text:t;">
                  <w:txbxContent>
                    <w:p>
                      <w:pPr>
                        <w:pStyle w:val="0"/>
                        <w:spacing w:line="160" w:lineRule="exact"/>
                        <w:rPr>
                          <w:rFonts w:hint="default" w:ascii="メイリオ" w:hAnsi="メイリオ" w:eastAsia="メイリオ"/>
                          <w:sz w:val="16"/>
                        </w:rPr>
                      </w:pPr>
                      <w:r>
                        <w:rPr>
                          <w:rFonts w:hint="eastAsia" w:ascii="メイリオ" w:hAnsi="メイリオ" w:eastAsia="メイリオ"/>
                          <w:sz w:val="16"/>
                        </w:rPr>
                        <w:t>「地域の集合場所」</w:t>
                      </w:r>
                      <w:r>
                        <w:rPr>
                          <w:rFonts w:hint="default" w:ascii="メイリオ" w:hAnsi="メイリオ" w:eastAsia="メイリオ"/>
                          <w:sz w:val="16"/>
                        </w:rPr>
                        <w:t>に集合</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85" behindDoc="0" locked="0" layoutInCell="1" hidden="0" allowOverlap="1">
                <wp:simplePos x="0" y="0"/>
                <wp:positionH relativeFrom="margin">
                  <wp:align>left</wp:align>
                </wp:positionH>
                <wp:positionV relativeFrom="paragraph">
                  <wp:posOffset>7620</wp:posOffset>
                </wp:positionV>
                <wp:extent cx="357505" cy="344805"/>
                <wp:effectExtent l="0" t="0" r="635" b="635"/>
                <wp:wrapNone/>
                <wp:docPr id="1469" name="テキスト ボックス 1479"/>
                <a:graphic xmlns:a="http://schemas.openxmlformats.org/drawingml/2006/main">
                  <a:graphicData uri="http://schemas.microsoft.com/office/word/2010/wordprocessingShape">
                    <wps:wsp>
                      <wps:cNvPr id="1469" name="テキスト ボックス 1479"/>
                      <wps:cNvSpPr txBox="1"/>
                      <wps:spPr>
                        <a:xfrm>
                          <a:off x="0" y="0"/>
                          <a:ext cx="357505" cy="344805"/>
                        </a:xfrm>
                        <a:prstGeom prst="rect">
                          <a:avLst/>
                        </a:prstGeom>
                        <a:noFill/>
                        <a:ln w="6350">
                          <a:noFill/>
                        </a:ln>
                      </wps:spPr>
                      <wps:txbx>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30</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分</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79" style="mso-position-vertical-relative:text;z-index:285;mso-wrap-distance-left:9pt;width:28.15pt;height:27.15pt;mso-position-horizontal-relative:margin;position:absolute;mso-position-horizontal:left;margin-top:0.6pt;mso-wrap-distance-bottom:0pt;mso-wrap-distance-right:9pt;mso-wrap-distance-top:0pt;v-text-anchor:top;" o:spid="_x0000_s1469" o:allowincell="t" o:allowoverlap="t" filled="f" stroked="f" strokeweight="0.5pt" o:spt="202" type="#_x0000_t202">
                <v:fill/>
                <v:textbox style="layout-flow:horizontal;">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30</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分</w:t>
                      </w:r>
                    </w:p>
                  </w:txbxContent>
                </v:textbox>
                <v:imagedata o:title=""/>
                <w10:wrap type="none" anchorx="margin" anchory="text"/>
              </v:shape>
            </w:pict>
          </mc:Fallback>
        </mc:AlternateContent>
      </w:r>
      <w:r>
        <w:rPr>
          <w:rFonts w:hint="default" w:ascii="メイリオ" w:hAnsi="メイリオ" w:eastAsia="メイリオ"/>
        </w:rPr>
        <mc:AlternateContent>
          <mc:Choice Requires="wps">
            <w:drawing>
              <wp:anchor distT="0" distB="0" distL="114300" distR="114300" simplePos="0" relativeHeight="325" behindDoc="0" locked="0" layoutInCell="1" hidden="0" allowOverlap="1">
                <wp:simplePos x="0" y="0"/>
                <wp:positionH relativeFrom="column">
                  <wp:posOffset>5777230</wp:posOffset>
                </wp:positionH>
                <wp:positionV relativeFrom="paragraph">
                  <wp:posOffset>205105</wp:posOffset>
                </wp:positionV>
                <wp:extent cx="287655" cy="882015"/>
                <wp:effectExtent l="0" t="0" r="635" b="635"/>
                <wp:wrapNone/>
                <wp:docPr id="1470" name="テキスト ボックス 1520"/>
                <a:graphic xmlns:a="http://schemas.openxmlformats.org/drawingml/2006/main">
                  <a:graphicData uri="http://schemas.microsoft.com/office/word/2010/wordprocessingShape">
                    <wps:wsp>
                      <wps:cNvPr id="1470" name="テキスト ボックス 1520"/>
                      <wps:cNvSpPr txBox="1"/>
                      <wps:spPr>
                        <a:xfrm>
                          <a:off x="0" y="0"/>
                          <a:ext cx="287655" cy="882015"/>
                        </a:xfrm>
                        <a:prstGeom prst="rect">
                          <a:avLst/>
                        </a:prstGeom>
                        <a:noFill/>
                        <a:ln w="6350">
                          <a:noFill/>
                        </a:ln>
                      </wps:spPr>
                      <wps:txbx>
                        <w:txbxContent>
                          <w:p>
                            <w:pPr>
                              <w:pStyle w:val="0"/>
                              <w:spacing w:line="140" w:lineRule="exact"/>
                              <w:jc w:val="center"/>
                              <w:rPr>
                                <w:rFonts w:hint="default" w:ascii="メイリオ" w:hAnsi="メイリオ" w:eastAsia="メイリオ"/>
                                <w:sz w:val="14"/>
                              </w:rPr>
                            </w:pPr>
                            <w:r>
                              <w:rPr>
                                <w:rFonts w:hint="eastAsia" w:ascii="メイリオ" w:hAnsi="メイリオ" w:eastAsia="メイリオ"/>
                                <w:color w:val="FFC000"/>
                                <w:sz w:val="16"/>
                              </w:rPr>
                              <w:t>◆</w:t>
                            </w:r>
                            <w:r>
                              <w:rPr>
                                <w:rFonts w:hint="eastAsia" w:ascii="メイリオ" w:hAnsi="メイリオ" w:eastAsia="メイリオ"/>
                                <w:sz w:val="16"/>
                              </w:rPr>
                              <w:t>災害現場対応</w:t>
                            </w:r>
                          </w:p>
                        </w:txbxContent>
                      </wps:txbx>
                      <wps:bodyPr rot="0" vertOverflow="overflow" horzOverflow="overflow" vert="eaVert"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20" style="mso-position-vertical-relative:text;z-index:325;mso-wrap-distance-left:9pt;width:22.65pt;height:69.45pt;mso-position-horizontal-relative:text;position:absolute;margin-left:454.9pt;margin-top:16.14pt;mso-wrap-distance-bottom:0pt;mso-wrap-distance-right:9pt;mso-wrap-distance-top:0pt;v-text-anchor:top;" o:spid="_x0000_s1470" o:allowincell="t" o:allowoverlap="t" filled="f" stroked="f" strokeweight="0.5pt" o:spt="202" type="#_x0000_t202">
                <v:fill/>
                <v:textbox style="layout-flow:vertical-ideographic;">
                  <w:txbxContent>
                    <w:p>
                      <w:pPr>
                        <w:pStyle w:val="0"/>
                        <w:spacing w:line="140" w:lineRule="exact"/>
                        <w:jc w:val="center"/>
                        <w:rPr>
                          <w:rFonts w:hint="default" w:ascii="メイリオ" w:hAnsi="メイリオ" w:eastAsia="メイリオ"/>
                          <w:sz w:val="14"/>
                        </w:rPr>
                      </w:pPr>
                      <w:r>
                        <w:rPr>
                          <w:rFonts w:hint="eastAsia" w:ascii="メイリオ" w:hAnsi="メイリオ" w:eastAsia="メイリオ"/>
                          <w:color w:val="FFC000"/>
                          <w:sz w:val="16"/>
                        </w:rPr>
                        <w:t>◆</w:t>
                      </w:r>
                      <w:r>
                        <w:rPr>
                          <w:rFonts w:hint="eastAsia" w:ascii="メイリオ" w:hAnsi="メイリオ" w:eastAsia="メイリオ"/>
                          <w:sz w:val="16"/>
                        </w:rPr>
                        <w:t>災害現場対応</w:t>
                      </w:r>
                    </w:p>
                  </w:txbxContent>
                </v:textbox>
                <v:imagedata o:title=""/>
                <w10:wrap type="none" anchorx="text" anchory="text"/>
              </v:shape>
            </w:pict>
          </mc:Fallback>
        </mc:AlternateContent>
      </w:r>
      <w:r>
        <w:rPr>
          <w:rFonts w:hint="eastAsia" w:ascii="メイリオ" w:hAnsi="メイリオ" w:eastAsia="メイリオ"/>
        </w:rPr>
        <mc:AlternateContent>
          <mc:Choice Requires="wps">
            <w:drawing>
              <wp:anchor distT="0" distB="0" distL="114300" distR="114300" simplePos="0" relativeHeight="317" behindDoc="0" locked="0" layoutInCell="1" hidden="0" allowOverlap="1">
                <wp:simplePos x="0" y="0"/>
                <wp:positionH relativeFrom="margin">
                  <wp:posOffset>4352290</wp:posOffset>
                </wp:positionH>
                <wp:positionV relativeFrom="paragraph">
                  <wp:posOffset>186690</wp:posOffset>
                </wp:positionV>
                <wp:extent cx="1513205" cy="373380"/>
                <wp:effectExtent l="0" t="0" r="635" b="635"/>
                <wp:wrapNone/>
                <wp:docPr id="1471" name="テキスト ボックス 1511"/>
                <a:graphic xmlns:a="http://schemas.openxmlformats.org/drawingml/2006/main">
                  <a:graphicData uri="http://schemas.microsoft.com/office/word/2010/wordprocessingShape">
                    <wps:wsp>
                      <wps:cNvPr id="1471" name="テキスト ボックス 1511"/>
                      <wps:cNvSpPr txBox="1"/>
                      <wps:spPr>
                        <a:xfrm>
                          <a:off x="0" y="0"/>
                          <a:ext cx="1513205" cy="373380"/>
                        </a:xfrm>
                        <a:prstGeom prst="rect">
                          <a:avLst/>
                        </a:prstGeom>
                        <a:noFill/>
                        <a:ln w="19050">
                          <a:noFill/>
                        </a:ln>
                      </wps:spPr>
                      <wps:txbx>
                        <w:txbxContent>
                          <w:p>
                            <w:pPr>
                              <w:pStyle w:val="0"/>
                              <w:spacing w:line="200" w:lineRule="exact"/>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職員参集</w:t>
                            </w:r>
                          </w:p>
                          <w:p>
                            <w:pPr>
                              <w:pStyle w:val="0"/>
                              <w:spacing w:line="200" w:lineRule="exact"/>
                              <w:rPr>
                                <w:rFonts w:hint="default" w:ascii="メイリオ" w:hAnsi="メイリオ" w:eastAsia="メイリオ"/>
                                <w:sz w:val="20"/>
                              </w:rPr>
                            </w:pPr>
                            <w:r>
                              <w:rPr>
                                <w:rFonts w:hint="eastAsia" w:ascii="メイリオ" w:hAnsi="メイリオ" w:eastAsia="メイリオ"/>
                                <w:color w:val="1F497D" w:themeColor="text2"/>
                                <w:sz w:val="16"/>
                              </w:rPr>
                              <w:t>■</w:t>
                            </w:r>
                            <w:r>
                              <w:rPr>
                                <w:rFonts w:hint="eastAsia" w:ascii="メイリオ" w:hAnsi="メイリオ" w:eastAsia="メイリオ"/>
                                <w:sz w:val="16"/>
                              </w:rPr>
                              <w:t>本部体制の確保など</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1" style="mso-position-vertical-relative:text;z-index:317;mso-wrap-distance-left:9pt;width:119.15pt;height:29.4pt;mso-position-horizontal-relative:margin;position:absolute;margin-left:342.7pt;margin-top:14.7pt;mso-wrap-distance-bottom:0pt;mso-wrap-distance-right:9pt;mso-wrap-distance-top:0pt;v-text-anchor:top;" o:spid="_x0000_s1471" o:allowincell="t" o:allowoverlap="t" filled="f" stroked="f" strokeweight="1.5pt" o:spt="202" type="#_x0000_t202">
                <v:fill/>
                <v:textbox style="layout-flow:horizontal;">
                  <w:txbxContent>
                    <w:p>
                      <w:pPr>
                        <w:pStyle w:val="0"/>
                        <w:spacing w:line="200" w:lineRule="exact"/>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職員参集</w:t>
                      </w:r>
                    </w:p>
                    <w:p>
                      <w:pPr>
                        <w:pStyle w:val="0"/>
                        <w:spacing w:line="200" w:lineRule="exact"/>
                        <w:rPr>
                          <w:rFonts w:hint="default" w:ascii="メイリオ" w:hAnsi="メイリオ" w:eastAsia="メイリオ"/>
                          <w:sz w:val="20"/>
                        </w:rPr>
                      </w:pPr>
                      <w:r>
                        <w:rPr>
                          <w:rFonts w:hint="eastAsia" w:ascii="メイリオ" w:hAnsi="メイリオ" w:eastAsia="メイリオ"/>
                          <w:color w:val="1F497D" w:themeColor="text2"/>
                          <w:sz w:val="16"/>
                        </w:rPr>
                        <w:t>■</w:t>
                      </w:r>
                      <w:r>
                        <w:rPr>
                          <w:rFonts w:hint="eastAsia" w:ascii="メイリオ" w:hAnsi="メイリオ" w:eastAsia="メイリオ"/>
                          <w:sz w:val="16"/>
                        </w:rPr>
                        <w:t>本部体制の確保など</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96" behindDoc="0" locked="0" layoutInCell="1" hidden="0" allowOverlap="1">
                <wp:simplePos x="0" y="0"/>
                <wp:positionH relativeFrom="column">
                  <wp:posOffset>781685</wp:posOffset>
                </wp:positionH>
                <wp:positionV relativeFrom="paragraph">
                  <wp:posOffset>29845</wp:posOffset>
                </wp:positionV>
                <wp:extent cx="1555750" cy="313690"/>
                <wp:effectExtent l="0" t="0" r="635" b="635"/>
                <wp:wrapNone/>
                <wp:docPr id="1472" name="テキスト ボックス 1490"/>
                <a:graphic xmlns:a="http://schemas.openxmlformats.org/drawingml/2006/main">
                  <a:graphicData uri="http://schemas.microsoft.com/office/word/2010/wordprocessingShape">
                    <wps:wsp>
                      <wps:cNvPr id="1472" name="テキスト ボックス 1490"/>
                      <wps:cNvSpPr txBox="1"/>
                      <wps:spPr>
                        <a:xfrm>
                          <a:off x="0" y="0"/>
                          <a:ext cx="1555750" cy="313690"/>
                        </a:xfrm>
                        <a:prstGeom prst="rect">
                          <a:avLst/>
                        </a:prstGeom>
                        <a:noFill/>
                        <a:ln w="6350">
                          <a:noFill/>
                        </a:ln>
                      </wps:spPr>
                      <wps:txbx>
                        <w:txbxContent>
                          <w:p>
                            <w:pPr>
                              <w:pStyle w:val="0"/>
                              <w:spacing w:line="160" w:lineRule="exact"/>
                              <w:ind w:left="140" w:hanging="140" w:hangingChars="100"/>
                              <w:rPr>
                                <w:rFonts w:hint="default" w:ascii="メイリオ" w:hAnsi="メイリオ" w:eastAsia="メイリオ"/>
                                <w:sz w:val="14"/>
                              </w:rPr>
                            </w:pPr>
                            <w:r>
                              <w:rPr>
                                <w:rFonts w:hint="eastAsia" w:ascii="メイリオ" w:hAnsi="メイリオ" w:eastAsia="メイリオ"/>
                                <w:sz w:val="14"/>
                              </w:rPr>
                              <w:t>（要配慮者等への</w:t>
                            </w:r>
                            <w:r>
                              <w:rPr>
                                <w:rFonts w:hint="default" w:ascii="メイリオ" w:hAnsi="メイリオ" w:eastAsia="メイリオ"/>
                                <w:sz w:val="14"/>
                              </w:rPr>
                              <w:t>支援をしながら町内単位で避難</w:t>
                            </w:r>
                            <w:r>
                              <w:rPr>
                                <w:rFonts w:hint="eastAsia" w:ascii="メイリオ" w:hAnsi="メイリオ" w:eastAsia="メイリオ"/>
                                <w:sz w:val="14"/>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0" style="mso-position-vertical-relative:text;z-index:296;mso-wrap-distance-left:9pt;width:122.5pt;height:24.7pt;mso-position-horizontal-relative:text;position:absolute;margin-left:61.55pt;margin-top:2.35pt;mso-wrap-distance-bottom:0pt;mso-wrap-distance-right:9pt;mso-wrap-distance-top:0pt;v-text-anchor:top;" o:spid="_x0000_s1472" o:allowincell="t" o:allowoverlap="t" filled="f" stroked="f" strokeweight="0.5pt" o:spt="202" type="#_x0000_t202">
                <v:fill/>
                <v:textbox style="layout-flow:horizontal;">
                  <w:txbxContent>
                    <w:p>
                      <w:pPr>
                        <w:pStyle w:val="0"/>
                        <w:spacing w:line="160" w:lineRule="exact"/>
                        <w:ind w:left="140" w:hanging="140" w:hangingChars="100"/>
                        <w:rPr>
                          <w:rFonts w:hint="default" w:ascii="メイリオ" w:hAnsi="メイリオ" w:eastAsia="メイリオ"/>
                          <w:sz w:val="14"/>
                        </w:rPr>
                      </w:pPr>
                      <w:r>
                        <w:rPr>
                          <w:rFonts w:hint="eastAsia" w:ascii="メイリオ" w:hAnsi="メイリオ" w:eastAsia="メイリオ"/>
                          <w:sz w:val="14"/>
                        </w:rPr>
                        <w:t>（要配慮者等への</w:t>
                      </w:r>
                      <w:r>
                        <w:rPr>
                          <w:rFonts w:hint="default" w:ascii="メイリオ" w:hAnsi="メイリオ" w:eastAsia="メイリオ"/>
                          <w:sz w:val="14"/>
                        </w:rPr>
                        <w:t>支援をしながら町内単位で避難</w:t>
                      </w:r>
                      <w:r>
                        <w:rPr>
                          <w:rFonts w:hint="eastAsia" w:ascii="メイリオ" w:hAnsi="メイリオ" w:eastAsia="メイリオ"/>
                          <w:sz w:val="14"/>
                        </w:rPr>
                        <w:t>）</w:t>
                      </w:r>
                    </w:p>
                  </w:txbxContent>
                </v:textbox>
                <v:imagedata o:title=""/>
                <w10:wrap type="none" anchorx="text" anchory="text"/>
              </v:shape>
            </w:pict>
          </mc:Fallback>
        </mc:AlternateContent>
      </w:r>
      <w:r>
        <w:rPr>
          <w:rFonts w:hint="eastAsia" w:ascii="メイリオ" w:hAnsi="メイリオ" w:eastAsia="メイリオ"/>
        </w:rPr>
        <mc:AlternateContent>
          <mc:Choice Requires="wps">
            <w:drawing>
              <wp:anchor distT="0" distB="0" distL="114300" distR="114300" simplePos="0" relativeHeight="295" behindDoc="0" locked="0" layoutInCell="1" hidden="0" allowOverlap="1">
                <wp:simplePos x="0" y="0"/>
                <wp:positionH relativeFrom="margin">
                  <wp:posOffset>487680</wp:posOffset>
                </wp:positionH>
                <wp:positionV relativeFrom="paragraph">
                  <wp:posOffset>51435</wp:posOffset>
                </wp:positionV>
                <wp:extent cx="1829435" cy="246380"/>
                <wp:effectExtent l="635" t="635" r="29845" b="10795"/>
                <wp:wrapNone/>
                <wp:docPr id="1473" name="テキスト ボックス 1489"/>
                <a:graphic xmlns:a="http://schemas.openxmlformats.org/drawingml/2006/main">
                  <a:graphicData uri="http://schemas.microsoft.com/office/word/2010/wordprocessingShape">
                    <wps:wsp>
                      <wps:cNvPr id="1473" name="テキスト ボックス 1489"/>
                      <wps:cNvSpPr txBox="1"/>
                      <wps:spPr>
                        <a:xfrm>
                          <a:off x="0" y="0"/>
                          <a:ext cx="1829435" cy="246380"/>
                        </a:xfrm>
                        <a:prstGeom prst="rect">
                          <a:avLst/>
                        </a:prstGeom>
                        <a:solidFill>
                          <a:sysClr val="window" lastClr="FFFFFF"/>
                        </a:solidFill>
                        <a:ln w="19050">
                          <a:solidFill>
                            <a:srgbClr val="1F497D"/>
                          </a:solidFill>
                        </a:ln>
                      </wps:spPr>
                      <wps:txbx>
                        <w:txbxContent>
                          <w:p>
                            <w:pPr>
                              <w:pStyle w:val="0"/>
                              <w:spacing w:line="200" w:lineRule="exact"/>
                              <w:rPr>
                                <w:rFonts w:hint="default" w:ascii="メイリオ" w:hAnsi="メイリオ" w:eastAsia="メイリオ"/>
                                <w:sz w:val="16"/>
                              </w:rPr>
                            </w:pPr>
                            <w:r>
                              <w:rPr>
                                <w:rFonts w:hint="eastAsia" w:ascii="メイリオ" w:hAnsi="メイリオ" w:eastAsia="メイリオ"/>
                                <w:sz w:val="16"/>
                              </w:rPr>
                              <w:t>避難</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89" style="mso-position-vertical-relative:text;z-index:295;mso-wrap-distance-left:9pt;width:144.05000000000001pt;height:19.39pt;mso-position-horizontal-relative:margin;position:absolute;margin-left:38.4pt;margin-top:4.05pt;mso-wrap-distance-bottom:0pt;mso-wrap-distance-right:9pt;mso-wrap-distance-top:0pt;v-text-anchor:top;" o:spid="_x0000_s1473" o:allowincell="t" o:allowoverlap="t" filled="t" fillcolor="#ffffff" stroked="t" strokecolor="#1f497d" strokeweight="1.5pt" o:spt="202" type="#_x0000_t202">
                <v:fill/>
                <v:stroke filltype="solid"/>
                <v:textbox style="layout-flow:horizontal;">
                  <w:txbxContent>
                    <w:p>
                      <w:pPr>
                        <w:pStyle w:val="0"/>
                        <w:spacing w:line="200" w:lineRule="exact"/>
                        <w:rPr>
                          <w:rFonts w:hint="default" w:ascii="メイリオ" w:hAnsi="メイリオ" w:eastAsia="メイリオ"/>
                          <w:sz w:val="16"/>
                        </w:rPr>
                      </w:pPr>
                      <w:r>
                        <w:rPr>
                          <w:rFonts w:hint="eastAsia" w:ascii="メイリオ" w:hAnsi="メイリオ" w:eastAsia="メイリオ"/>
                          <w:sz w:val="16"/>
                        </w:rPr>
                        <w:t>避難</w:t>
                      </w:r>
                    </w:p>
                  </w:txbxContent>
                </v:textbox>
                <v:imagedata o:title=""/>
                <w10:wrap type="none" anchorx="margin" anchory="text"/>
              </v:shape>
            </w:pict>
          </mc:Fallback>
        </mc:AlternateContent>
      </w:r>
    </w:p>
    <w:p>
      <w:pPr>
        <w:pStyle w:val="0"/>
        <w:tabs>
          <w:tab w:val="center" w:leader="none" w:pos="4821"/>
        </w:tabs>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453" behindDoc="0" locked="0" layoutInCell="1" hidden="0" allowOverlap="1">
                <wp:simplePos x="0" y="0"/>
                <wp:positionH relativeFrom="column">
                  <wp:posOffset>530225</wp:posOffset>
                </wp:positionH>
                <wp:positionV relativeFrom="paragraph">
                  <wp:posOffset>123190</wp:posOffset>
                </wp:positionV>
                <wp:extent cx="222885" cy="109220"/>
                <wp:effectExtent l="0" t="0" r="635" b="635"/>
                <wp:wrapNone/>
                <wp:docPr id="1474" name="二等辺三角形 1523"/>
                <a:graphic xmlns:a="http://schemas.openxmlformats.org/drawingml/2006/main">
                  <a:graphicData uri="http://schemas.microsoft.com/office/word/2010/wordprocessingShape">
                    <wps:wsp>
                      <wps:cNvPr id="1474" name="二等辺三角形 1523"/>
                      <wps:cNvSpPr/>
                      <wps:spPr>
                        <a:xfrm rot="10800000">
                          <a:off x="0" y="0"/>
                          <a:ext cx="222885" cy="109220"/>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23" style="rotation:180;mso-position-vertical-relative:text;z-index:453;mso-wrap-distance-left:9pt;width:17.55pt;height:8.6pt;mso-position-horizontal-relative:text;position:absolute;margin-left:41.75pt;margin-top:9.69pt;mso-wrap-distance-bottom:0pt;mso-wrap-distance-right:9pt;mso-wrap-distance-top:0pt;" o:spid="_x0000_s1474" o:allowincell="t" o:allowoverlap="t" filled="t" fillcolor="#1f497d [3215]" stroked="f" strokecolor="#385d8a" strokeweight="2pt" o:spt="5" type="#_x0000_t5" adj="10800">
                <v:fill/>
                <v:stroke linestyle="single" endcap="flat" dashstyle="solid"/>
                <v:textbox style="layout-flow:horizontal;"/>
                <v:imagedata o:title=""/>
                <w10:wrap type="none" anchorx="text" anchory="text"/>
              </v:shape>
            </w:pict>
          </mc:Fallback>
        </mc:AlternateContent>
      </w:r>
      <w:r>
        <w:rPr>
          <w:rFonts w:hint="default" w:ascii="メイリオ" w:hAnsi="メイリオ" w:eastAsia="メイリオ"/>
        </w:rPr>
        <w:tab/>
      </w:r>
    </w:p>
    <w:p>
      <w:pPr>
        <w:pStyle w:val="0"/>
        <w:tabs>
          <w:tab w:val="left" w:leader="none" w:pos="5115"/>
        </w:tabs>
        <w:spacing w:line="320" w:lineRule="exact"/>
        <w:ind w:right="840"/>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86" behindDoc="0" locked="0" layoutInCell="1" hidden="0" allowOverlap="1">
                <wp:simplePos x="0" y="0"/>
                <wp:positionH relativeFrom="margin">
                  <wp:align>left</wp:align>
                </wp:positionH>
                <wp:positionV relativeFrom="paragraph">
                  <wp:posOffset>48260</wp:posOffset>
                </wp:positionV>
                <wp:extent cx="388620" cy="344805"/>
                <wp:effectExtent l="0" t="0" r="635" b="635"/>
                <wp:wrapNone/>
                <wp:docPr id="1475" name="テキスト ボックス 1480"/>
                <a:graphic xmlns:a="http://schemas.openxmlformats.org/drawingml/2006/main">
                  <a:graphicData uri="http://schemas.microsoft.com/office/word/2010/wordprocessingShape">
                    <wps:wsp>
                      <wps:cNvPr id="1475" name="テキスト ボックス 1480"/>
                      <wps:cNvSpPr txBox="1"/>
                      <wps:spPr>
                        <a:xfrm>
                          <a:off x="0" y="0"/>
                          <a:ext cx="388620" cy="344805"/>
                        </a:xfrm>
                        <a:prstGeom prst="rect">
                          <a:avLst/>
                        </a:prstGeom>
                        <a:noFill/>
                        <a:ln w="6350">
                          <a:noFill/>
                        </a:ln>
                      </wps:spPr>
                      <wps:txbx>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3</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時間</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80" style="mso-position-vertical-relative:text;z-index:286;mso-wrap-distance-left:9pt;width:30.6pt;height:27.15pt;mso-position-horizontal-relative:margin;position:absolute;mso-position-horizontal:left;margin-top:3.8pt;mso-wrap-distance-bottom:0pt;mso-wrap-distance-right:9pt;mso-wrap-distance-top:0pt;v-text-anchor:top;" o:spid="_x0000_s1475" o:allowincell="t" o:allowoverlap="t" filled="f" stroked="f" strokeweight="0.5pt" o:spt="202" type="#_x0000_t202">
                <v:fill/>
                <v:textbox style="layout-flow:horizontal;">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3</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時間</w:t>
                      </w:r>
                    </w:p>
                  </w:txbxContent>
                </v:textbox>
                <v:imagedata o:title=""/>
                <w10:wrap type="none" anchorx="margin" anchory="text"/>
              </v:shape>
            </w:pict>
          </mc:Fallback>
        </mc:AlternateContent>
      </w:r>
      <w:r>
        <w:rPr>
          <w:rFonts w:hint="default" w:ascii="メイリオ" w:hAnsi="メイリオ" w:eastAsia="メイリオ"/>
        </w:rPr>
        <w:tab/>
      </w:r>
    </w:p>
    <w:p>
      <w:pPr>
        <w:pStyle w:val="0"/>
        <w:tabs>
          <w:tab w:val="left" w:leader="none" w:pos="1019"/>
        </w:tabs>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18" behindDoc="0" locked="0" layoutInCell="1" hidden="0" allowOverlap="1">
                <wp:simplePos x="0" y="0"/>
                <wp:positionH relativeFrom="margin">
                  <wp:posOffset>4549775</wp:posOffset>
                </wp:positionH>
                <wp:positionV relativeFrom="paragraph">
                  <wp:posOffset>102870</wp:posOffset>
                </wp:positionV>
                <wp:extent cx="1351280" cy="1550035"/>
                <wp:effectExtent l="0" t="0" r="635" b="635"/>
                <wp:wrapNone/>
                <wp:docPr id="1476" name="テキスト ボックス 1512"/>
                <a:graphic xmlns:a="http://schemas.openxmlformats.org/drawingml/2006/main">
                  <a:graphicData uri="http://schemas.microsoft.com/office/word/2010/wordprocessingShape">
                    <wps:wsp>
                      <wps:cNvPr id="1476" name="テキスト ボックス 1512"/>
                      <wps:cNvSpPr txBox="1"/>
                      <wps:spPr>
                        <a:xfrm>
                          <a:off x="0" y="0"/>
                          <a:ext cx="1351280" cy="1550035"/>
                        </a:xfrm>
                        <a:prstGeom prst="rect">
                          <a:avLst/>
                        </a:prstGeom>
                        <a:noFill/>
                        <a:ln w="19050">
                          <a:noFill/>
                        </a:ln>
                      </wps:spPr>
                      <wps:txbx>
                        <w:txbxContent>
                          <w:p>
                            <w:pPr>
                              <w:pStyle w:val="0"/>
                              <w:spacing w:line="200" w:lineRule="exact"/>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被災状況の把握</w:t>
                            </w:r>
                          </w:p>
                          <w:p>
                            <w:pPr>
                              <w:pStyle w:val="0"/>
                              <w:spacing w:line="200" w:lineRule="exact"/>
                              <w:rPr>
                                <w:rFonts w:hint="default" w:ascii="メイリオ" w:hAnsi="メイリオ" w:eastAsia="メイリオ"/>
                                <w:color w:val="1F497D" w:themeColor="text2"/>
                                <w:sz w:val="16"/>
                              </w:rPr>
                            </w:pPr>
                          </w:p>
                          <w:p>
                            <w:pPr>
                              <w:pStyle w:val="0"/>
                              <w:spacing w:line="200" w:lineRule="exact"/>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w:t>
                            </w:r>
                            <w:r>
                              <w:rPr>
                                <w:rFonts w:hint="eastAsia" w:ascii="メイリオ" w:hAnsi="メイリオ" w:eastAsia="メイリオ"/>
                                <w:sz w:val="16"/>
                              </w:rPr>
                              <w:t>避難所開設状況の把握</w:t>
                            </w:r>
                          </w:p>
                          <w:p>
                            <w:pPr>
                              <w:pStyle w:val="0"/>
                              <w:spacing w:line="200" w:lineRule="exact"/>
                              <w:rPr>
                                <w:rFonts w:hint="default" w:ascii="メイリオ" w:hAnsi="メイリオ" w:eastAsia="メイリオ"/>
                                <w:color w:val="1F497D" w:themeColor="text2"/>
                                <w:sz w:val="16"/>
                              </w:rPr>
                            </w:pPr>
                          </w:p>
                          <w:p>
                            <w:pPr>
                              <w:pStyle w:val="0"/>
                              <w:spacing w:line="200" w:lineRule="exact"/>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食料</w:t>
                            </w:r>
                            <w:r>
                              <w:rPr>
                                <w:rFonts w:hint="default" w:ascii="メイリオ" w:hAnsi="メイリオ" w:eastAsia="メイリオ"/>
                                <w:sz w:val="16"/>
                              </w:rPr>
                              <w:t>・飲料水等の配分</w:t>
                            </w:r>
                          </w:p>
                          <w:p>
                            <w:pPr>
                              <w:pStyle w:val="0"/>
                              <w:spacing w:line="200" w:lineRule="exact"/>
                              <w:ind w:left="160" w:hanging="160" w:hangingChars="100"/>
                              <w:rPr>
                                <w:rFonts w:hint="default" w:ascii="メイリオ" w:hAnsi="メイリオ" w:eastAsia="メイリオ"/>
                                <w:color w:val="1F497D" w:themeColor="text2"/>
                                <w:sz w:val="16"/>
                              </w:rPr>
                            </w:pPr>
                          </w:p>
                          <w:p>
                            <w:pPr>
                              <w:pStyle w:val="0"/>
                              <w:spacing w:line="200" w:lineRule="exact"/>
                              <w:ind w:left="160" w:hanging="160" w:hangingChars="100"/>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w:t>
                            </w:r>
                            <w:r>
                              <w:rPr>
                                <w:rFonts w:hint="eastAsia" w:ascii="メイリオ" w:hAnsi="メイリオ" w:eastAsia="メイリオ"/>
                                <w:sz w:val="16"/>
                              </w:rPr>
                              <w:t>死者</w:t>
                            </w:r>
                            <w:r>
                              <w:rPr>
                                <w:rFonts w:hint="default" w:ascii="メイリオ" w:hAnsi="メイリオ" w:eastAsia="メイリオ"/>
                                <w:sz w:val="16"/>
                              </w:rPr>
                              <w:t>・</w:t>
                            </w:r>
                            <w:r>
                              <w:rPr>
                                <w:rFonts w:hint="eastAsia" w:ascii="メイリオ" w:hAnsi="メイリオ" w:eastAsia="メイリオ"/>
                                <w:sz w:val="16"/>
                              </w:rPr>
                              <w:t>行方不明者への対応</w:t>
                            </w:r>
                          </w:p>
                          <w:p>
                            <w:pPr>
                              <w:pStyle w:val="0"/>
                              <w:spacing w:line="200" w:lineRule="exact"/>
                              <w:ind w:left="160" w:hanging="160" w:hangingChars="100"/>
                              <w:rPr>
                                <w:rFonts w:hint="default" w:ascii="メイリオ" w:hAnsi="メイリオ" w:eastAsia="メイリオ"/>
                                <w:color w:val="1F497D" w:themeColor="text2"/>
                                <w:sz w:val="16"/>
                              </w:rPr>
                            </w:pP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関係機関との連絡調整など</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2" style="mso-position-vertical-relative:text;z-index:318;mso-wrap-distance-left:9pt;width:106.4pt;height:122.05pt;mso-position-horizontal-relative:margin;position:absolute;margin-left:358.25pt;margin-top:8.1pt;mso-wrap-distance-bottom:0pt;mso-wrap-distance-right:9pt;mso-wrap-distance-top:0pt;v-text-anchor:top;" o:spid="_x0000_s1476" o:allowincell="t" o:allowoverlap="t" filled="f" stroked="f" strokeweight="1.5pt" o:spt="202" type="#_x0000_t202">
                <v:fill/>
                <v:textbox style="layout-flow:horizontal;">
                  <w:txbxContent>
                    <w:p>
                      <w:pPr>
                        <w:pStyle w:val="0"/>
                        <w:spacing w:line="200" w:lineRule="exact"/>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被災状況の把握</w:t>
                      </w:r>
                    </w:p>
                    <w:p>
                      <w:pPr>
                        <w:pStyle w:val="0"/>
                        <w:spacing w:line="200" w:lineRule="exact"/>
                        <w:rPr>
                          <w:rFonts w:hint="default" w:ascii="メイリオ" w:hAnsi="メイリオ" w:eastAsia="メイリオ"/>
                          <w:color w:val="1F497D" w:themeColor="text2"/>
                          <w:sz w:val="16"/>
                        </w:rPr>
                      </w:pPr>
                    </w:p>
                    <w:p>
                      <w:pPr>
                        <w:pStyle w:val="0"/>
                        <w:spacing w:line="200" w:lineRule="exact"/>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w:t>
                      </w:r>
                      <w:r>
                        <w:rPr>
                          <w:rFonts w:hint="eastAsia" w:ascii="メイリオ" w:hAnsi="メイリオ" w:eastAsia="メイリオ"/>
                          <w:sz w:val="16"/>
                        </w:rPr>
                        <w:t>避難所開設状況の把握</w:t>
                      </w:r>
                    </w:p>
                    <w:p>
                      <w:pPr>
                        <w:pStyle w:val="0"/>
                        <w:spacing w:line="200" w:lineRule="exact"/>
                        <w:rPr>
                          <w:rFonts w:hint="default" w:ascii="メイリオ" w:hAnsi="メイリオ" w:eastAsia="メイリオ"/>
                          <w:color w:val="1F497D" w:themeColor="text2"/>
                          <w:sz w:val="16"/>
                        </w:rPr>
                      </w:pPr>
                    </w:p>
                    <w:p>
                      <w:pPr>
                        <w:pStyle w:val="0"/>
                        <w:spacing w:line="200" w:lineRule="exact"/>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食料</w:t>
                      </w:r>
                      <w:r>
                        <w:rPr>
                          <w:rFonts w:hint="default" w:ascii="メイリオ" w:hAnsi="メイリオ" w:eastAsia="メイリオ"/>
                          <w:sz w:val="16"/>
                        </w:rPr>
                        <w:t>・飲料水等の配分</w:t>
                      </w:r>
                    </w:p>
                    <w:p>
                      <w:pPr>
                        <w:pStyle w:val="0"/>
                        <w:spacing w:line="200" w:lineRule="exact"/>
                        <w:ind w:left="160" w:hanging="160" w:hangingChars="100"/>
                        <w:rPr>
                          <w:rFonts w:hint="default" w:ascii="メイリオ" w:hAnsi="メイリオ" w:eastAsia="メイリオ"/>
                          <w:color w:val="1F497D" w:themeColor="text2"/>
                          <w:sz w:val="16"/>
                        </w:rPr>
                      </w:pPr>
                    </w:p>
                    <w:p>
                      <w:pPr>
                        <w:pStyle w:val="0"/>
                        <w:spacing w:line="200" w:lineRule="exact"/>
                        <w:ind w:left="160" w:hanging="160" w:hangingChars="100"/>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w:t>
                      </w:r>
                      <w:r>
                        <w:rPr>
                          <w:rFonts w:hint="eastAsia" w:ascii="メイリオ" w:hAnsi="メイリオ" w:eastAsia="メイリオ"/>
                          <w:sz w:val="16"/>
                        </w:rPr>
                        <w:t>死者</w:t>
                      </w:r>
                      <w:r>
                        <w:rPr>
                          <w:rFonts w:hint="default" w:ascii="メイリオ" w:hAnsi="メイリオ" w:eastAsia="メイリオ"/>
                          <w:sz w:val="16"/>
                        </w:rPr>
                        <w:t>・</w:t>
                      </w:r>
                      <w:r>
                        <w:rPr>
                          <w:rFonts w:hint="eastAsia" w:ascii="メイリオ" w:hAnsi="メイリオ" w:eastAsia="メイリオ"/>
                          <w:sz w:val="16"/>
                        </w:rPr>
                        <w:t>行方不明者への対応</w:t>
                      </w:r>
                    </w:p>
                    <w:p>
                      <w:pPr>
                        <w:pStyle w:val="0"/>
                        <w:spacing w:line="200" w:lineRule="exact"/>
                        <w:ind w:left="160" w:hanging="160" w:hangingChars="100"/>
                        <w:rPr>
                          <w:rFonts w:hint="default" w:ascii="メイリオ" w:hAnsi="メイリオ" w:eastAsia="メイリオ"/>
                          <w:color w:val="1F497D" w:themeColor="text2"/>
                          <w:sz w:val="16"/>
                        </w:rPr>
                      </w:pP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関係機関との連絡調整など</w:t>
                      </w:r>
                    </w:p>
                  </w:txbxContent>
                </v:textbox>
                <v:imagedata o:title=""/>
                <w10:wrap type="none" anchorx="margin" anchory="text"/>
              </v:shape>
            </w:pict>
          </mc:Fallback>
        </mc:AlternateContent>
      </w:r>
      <w:r>
        <w:rPr>
          <w:rFonts w:hint="default" w:ascii="メイリオ" w:hAnsi="メイリオ" w:eastAsia="メイリオ"/>
        </w:rPr>
        <mc:AlternateContent>
          <mc:Choice Requires="wps">
            <w:drawing>
              <wp:anchor distT="0" distB="0" distL="114300" distR="114300" simplePos="0" relativeHeight="323" behindDoc="0" locked="0" layoutInCell="1" hidden="0" allowOverlap="1">
                <wp:simplePos x="0" y="0"/>
                <wp:positionH relativeFrom="column">
                  <wp:posOffset>4266565</wp:posOffset>
                </wp:positionH>
                <wp:positionV relativeFrom="paragraph">
                  <wp:posOffset>6985</wp:posOffset>
                </wp:positionV>
                <wp:extent cx="323850" cy="1486535"/>
                <wp:effectExtent l="635" t="635" r="29845" b="10795"/>
                <wp:wrapNone/>
                <wp:docPr id="1477" name="テキスト ボックス 1518"/>
                <a:graphic xmlns:a="http://schemas.openxmlformats.org/drawingml/2006/main">
                  <a:graphicData uri="http://schemas.microsoft.com/office/word/2010/wordprocessingShape">
                    <wps:wsp>
                      <wps:cNvPr id="1477" name="テキスト ボックス 1518"/>
                      <wps:cNvSpPr txBox="1"/>
                      <wps:spPr>
                        <a:xfrm>
                          <a:off x="0" y="0"/>
                          <a:ext cx="323850" cy="1486535"/>
                        </a:xfrm>
                        <a:prstGeom prst="rect">
                          <a:avLst/>
                        </a:prstGeom>
                        <a:solidFill>
                          <a:schemeClr val="tx2">
                            <a:lumMod val="75000"/>
                          </a:schemeClr>
                        </a:solidFill>
                        <a:ln w="6350">
                          <a:solidFill>
                            <a:schemeClr val="tx2"/>
                          </a:solidFill>
                        </a:ln>
                      </wps:spPr>
                      <wps:txbx>
                        <w:txbxContent>
                          <w:p>
                            <w:pPr>
                              <w:pStyle w:val="0"/>
                              <w:spacing w:line="180" w:lineRule="exact"/>
                              <w:jc w:val="center"/>
                              <w:rPr>
                                <w:rFonts w:hint="default" w:ascii="メイリオ" w:hAnsi="メイリオ" w:eastAsia="メイリオ"/>
                                <w:b w:val="1"/>
                                <w:color w:val="FFFFFF" w:themeColor="background1"/>
                                <w:sz w:val="14"/>
                              </w:rPr>
                            </w:pPr>
                            <w:r>
                              <w:rPr>
                                <w:rFonts w:hint="eastAsia" w:ascii="メイリオ" w:hAnsi="メイリオ" w:eastAsia="メイリオ"/>
                                <w:b w:val="1"/>
                                <w:color w:val="FFFFFF" w:themeColor="background1"/>
                                <w:sz w:val="14"/>
                                <w:eastAsianLayout w:id="2" w:vert="1" w:vertCompress="1"/>
                              </w:rPr>
                              <w:t>3</w:t>
                            </w:r>
                            <w:r>
                              <w:rPr>
                                <w:rFonts w:hint="eastAsia" w:ascii="メイリオ" w:hAnsi="メイリオ" w:eastAsia="メイリオ"/>
                                <w:b w:val="1"/>
                                <w:color w:val="FFFFFF" w:themeColor="background1"/>
                                <w:sz w:val="14"/>
                              </w:rPr>
                              <w:t>～</w:t>
                            </w:r>
                            <w:r>
                              <w:rPr>
                                <w:rFonts w:hint="eastAsia" w:ascii="メイリオ" w:hAnsi="メイリオ" w:eastAsia="メイリオ"/>
                                <w:b w:val="1"/>
                                <w:color w:val="FFFFFF" w:themeColor="background1"/>
                                <w:sz w:val="14"/>
                                <w:eastAsianLayout w:id="3" w:vert="1" w:vertCompress="1"/>
                              </w:rPr>
                              <w:t>72</w:t>
                            </w:r>
                            <w:r>
                              <w:rPr>
                                <w:rFonts w:hint="default" w:ascii="メイリオ" w:hAnsi="メイリオ" w:eastAsia="メイリオ"/>
                                <w:b w:val="1"/>
                                <w:color w:val="FFFFFF" w:themeColor="background1"/>
                                <w:sz w:val="14"/>
                              </w:rPr>
                              <w:t>時間</w:t>
                            </w:r>
                            <w:r>
                              <w:rPr>
                                <w:rFonts w:hint="eastAsia" w:ascii="メイリオ" w:hAnsi="メイリオ" w:eastAsia="メイリオ"/>
                                <w:b w:val="1"/>
                                <w:color w:val="FFFFFF" w:themeColor="background1"/>
                                <w:sz w:val="14"/>
                              </w:rPr>
                              <w:t>を目途に着手</w:t>
                            </w:r>
                          </w:p>
                        </w:txbxContent>
                      </wps:txbx>
                      <wps:bodyPr rot="0" vertOverflow="overflow" horzOverflow="overflow" vert="eaVert"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8" style="mso-position-vertical-relative:text;z-index:323;mso-wrap-distance-left:9pt;width:25.5pt;height:117.05pt;mso-position-horizontal-relative:text;position:absolute;margin-left:335.95pt;margin-top:0.55000000000000004pt;mso-wrap-distance-bottom:0pt;mso-wrap-distance-right:9pt;mso-wrap-distance-top:0pt;v-text-anchor:top;" o:spid="_x0000_s1477" o:allowincell="t" o:allowoverlap="t" filled="t" fillcolor="#17375e [2415]" stroked="t" strokecolor="#1f497d [3215]" strokeweight="0.5pt" o:spt="202" type="#_x0000_t202">
                <v:fill/>
                <v:stroke filltype="solid"/>
                <v:textbox style="layout-flow:vertical-ideographic;">
                  <w:txbxContent>
                    <w:p>
                      <w:pPr>
                        <w:pStyle w:val="0"/>
                        <w:spacing w:line="180" w:lineRule="exact"/>
                        <w:jc w:val="center"/>
                        <w:rPr>
                          <w:rFonts w:hint="default" w:ascii="メイリオ" w:hAnsi="メイリオ" w:eastAsia="メイリオ"/>
                          <w:b w:val="1"/>
                          <w:color w:val="FFFFFF" w:themeColor="background1"/>
                          <w:sz w:val="14"/>
                        </w:rPr>
                      </w:pPr>
                      <w:r>
                        <w:rPr>
                          <w:rFonts w:hint="eastAsia" w:ascii="メイリオ" w:hAnsi="メイリオ" w:eastAsia="メイリオ"/>
                          <w:b w:val="1"/>
                          <w:color w:val="FFFFFF" w:themeColor="background1"/>
                          <w:sz w:val="14"/>
                          <w:eastAsianLayout w:id="2" w:vert="1" w:vertCompress="1"/>
                        </w:rPr>
                        <w:t>3</w:t>
                      </w:r>
                      <w:r>
                        <w:rPr>
                          <w:rFonts w:hint="eastAsia" w:ascii="メイリオ" w:hAnsi="メイリオ" w:eastAsia="メイリオ"/>
                          <w:b w:val="1"/>
                          <w:color w:val="FFFFFF" w:themeColor="background1"/>
                          <w:sz w:val="14"/>
                        </w:rPr>
                        <w:t>～</w:t>
                      </w:r>
                      <w:r>
                        <w:rPr>
                          <w:rFonts w:hint="eastAsia" w:ascii="メイリオ" w:hAnsi="メイリオ" w:eastAsia="メイリオ"/>
                          <w:b w:val="1"/>
                          <w:color w:val="FFFFFF" w:themeColor="background1"/>
                          <w:sz w:val="14"/>
                          <w:eastAsianLayout w:id="3" w:vert="1" w:vertCompress="1"/>
                        </w:rPr>
                        <w:t>72</w:t>
                      </w:r>
                      <w:r>
                        <w:rPr>
                          <w:rFonts w:hint="default" w:ascii="メイリオ" w:hAnsi="メイリオ" w:eastAsia="メイリオ"/>
                          <w:b w:val="1"/>
                          <w:color w:val="FFFFFF" w:themeColor="background1"/>
                          <w:sz w:val="14"/>
                        </w:rPr>
                        <w:t>時間</w:t>
                      </w:r>
                      <w:r>
                        <w:rPr>
                          <w:rFonts w:hint="eastAsia" w:ascii="メイリオ" w:hAnsi="メイリオ" w:eastAsia="メイリオ"/>
                          <w:b w:val="1"/>
                          <w:color w:val="FFFFFF" w:themeColor="background1"/>
                          <w:sz w:val="14"/>
                        </w:rPr>
                        <w:t>を目途に着手</w:t>
                      </w:r>
                    </w:p>
                  </w:txbxContent>
                </v:textbox>
                <v:imagedata o:title=""/>
                <w10:wrap type="none" anchorx="text" anchory="text"/>
              </v:shape>
            </w:pict>
          </mc:Fallback>
        </mc:AlternateContent>
      </w:r>
      <w:r>
        <w:rPr>
          <w:rFonts w:hint="eastAsia" w:ascii="メイリオ" w:hAnsi="メイリオ" w:eastAsia="メイリオ"/>
        </w:rPr>
        <mc:AlternateContent>
          <mc:Choice Requires="wps">
            <w:drawing>
              <wp:anchor distT="0" distB="0" distL="114300" distR="114300" simplePos="0" relativeHeight="304" behindDoc="0" locked="0" layoutInCell="1" hidden="0" allowOverlap="1">
                <wp:simplePos x="0" y="0"/>
                <wp:positionH relativeFrom="margin">
                  <wp:posOffset>2373630</wp:posOffset>
                </wp:positionH>
                <wp:positionV relativeFrom="paragraph">
                  <wp:posOffset>142240</wp:posOffset>
                </wp:positionV>
                <wp:extent cx="1720850" cy="1199515"/>
                <wp:effectExtent l="635" t="635" r="29845" b="10795"/>
                <wp:wrapNone/>
                <wp:docPr id="1478" name="テキスト ボックス 1498"/>
                <a:graphic xmlns:a="http://schemas.openxmlformats.org/drawingml/2006/main">
                  <a:graphicData uri="http://schemas.microsoft.com/office/word/2010/wordprocessingShape">
                    <wps:wsp>
                      <wps:cNvPr id="1478" name="テキスト ボックス 1498"/>
                      <wps:cNvSpPr txBox="1"/>
                      <wps:spPr>
                        <a:xfrm>
                          <a:off x="0" y="0"/>
                          <a:ext cx="1720850" cy="1199515"/>
                        </a:xfrm>
                        <a:prstGeom prst="rect">
                          <a:avLst/>
                        </a:prstGeom>
                        <a:solidFill>
                          <a:sysClr val="window" lastClr="FFFFFF"/>
                        </a:solidFill>
                        <a:ln w="19050">
                          <a:solidFill>
                            <a:srgbClr val="1F497D"/>
                          </a:solidFill>
                          <a:prstDash val="sysDash"/>
                        </a:ln>
                      </wps:spPr>
                      <wps:txbx>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〇施設管理者、</w:t>
                            </w:r>
                            <w:r>
                              <w:rPr>
                                <w:rFonts w:hint="default" w:ascii="メイリオ" w:hAnsi="メイリオ" w:eastAsia="メイリオ"/>
                                <w:sz w:val="16"/>
                              </w:rPr>
                              <w:t>避難所担当職員</w:t>
                            </w:r>
                            <w:r>
                              <w:rPr>
                                <w:rFonts w:hint="eastAsia" w:ascii="メイリオ" w:hAnsi="メイリオ" w:eastAsia="メイリオ"/>
                                <w:sz w:val="16"/>
                              </w:rPr>
                              <w:t>又は</w:t>
                            </w:r>
                            <w:r>
                              <w:rPr>
                                <w:rFonts w:hint="default" w:ascii="メイリオ" w:hAnsi="メイリオ" w:eastAsia="メイリオ"/>
                                <w:sz w:val="16"/>
                              </w:rPr>
                              <w:t>消防団による避難所</w:t>
                            </w:r>
                            <w:r>
                              <w:rPr>
                                <w:rFonts w:hint="eastAsia" w:ascii="メイリオ" w:hAnsi="メイリオ" w:eastAsia="メイリオ"/>
                                <w:sz w:val="16"/>
                              </w:rPr>
                              <w:t>解錠、安全点検</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〇避難所運営</w:t>
                            </w:r>
                            <w:r>
                              <w:rPr>
                                <w:rFonts w:hint="default" w:ascii="メイリオ" w:hAnsi="メイリオ" w:eastAsia="メイリオ"/>
                                <w:sz w:val="16"/>
                              </w:rPr>
                              <w:t>委員に</w:t>
                            </w:r>
                            <w:r>
                              <w:rPr>
                                <w:rFonts w:hint="eastAsia" w:ascii="メイリオ" w:hAnsi="メイリオ" w:eastAsia="メイリオ"/>
                                <w:sz w:val="16"/>
                              </w:rPr>
                              <w:t>よる開設準備</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避難者数の把握</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〇医療・福祉対策部へ開設</w:t>
                            </w:r>
                            <w:r>
                              <w:rPr>
                                <w:rFonts w:hint="default" w:ascii="メイリオ" w:hAnsi="メイリオ" w:eastAsia="メイリオ"/>
                                <w:sz w:val="16"/>
                              </w:rPr>
                              <w:t>指示確認・開設</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8" style="mso-position-vertical-relative:text;z-index:304;mso-wrap-distance-left:9pt;width:135.5pt;height:94.45pt;mso-position-horizontal-relative:margin;position:absolute;margin-left:186.9pt;margin-top:11.2pt;mso-wrap-distance-bottom:0pt;mso-wrap-distance-right:9pt;mso-wrap-distance-top:0pt;v-text-anchor:middle;" o:spid="_x0000_s1478" o:allowincell="t" o:allowoverlap="t" filled="t" fillcolor="#ffffff" stroked="t" strokecolor="#1f497d" strokeweight="1.5pt" o:spt="202" type="#_x0000_t202">
                <v:fill/>
                <v:stroke dashstyle="shortdash" filltype="solid"/>
                <v:textbox style="layout-flow:horizontal;">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〇施設管理者、</w:t>
                      </w:r>
                      <w:r>
                        <w:rPr>
                          <w:rFonts w:hint="default" w:ascii="メイリオ" w:hAnsi="メイリオ" w:eastAsia="メイリオ"/>
                          <w:sz w:val="16"/>
                        </w:rPr>
                        <w:t>避難所担当職員</w:t>
                      </w:r>
                      <w:r>
                        <w:rPr>
                          <w:rFonts w:hint="eastAsia" w:ascii="メイリオ" w:hAnsi="メイリオ" w:eastAsia="メイリオ"/>
                          <w:sz w:val="16"/>
                        </w:rPr>
                        <w:t>又は</w:t>
                      </w:r>
                      <w:r>
                        <w:rPr>
                          <w:rFonts w:hint="default" w:ascii="メイリオ" w:hAnsi="メイリオ" w:eastAsia="メイリオ"/>
                          <w:sz w:val="16"/>
                        </w:rPr>
                        <w:t>消防団による避難所</w:t>
                      </w:r>
                      <w:r>
                        <w:rPr>
                          <w:rFonts w:hint="eastAsia" w:ascii="メイリオ" w:hAnsi="メイリオ" w:eastAsia="メイリオ"/>
                          <w:sz w:val="16"/>
                        </w:rPr>
                        <w:t>解錠、安全点検</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〇避難所運営</w:t>
                      </w:r>
                      <w:r>
                        <w:rPr>
                          <w:rFonts w:hint="default" w:ascii="メイリオ" w:hAnsi="メイリオ" w:eastAsia="メイリオ"/>
                          <w:sz w:val="16"/>
                        </w:rPr>
                        <w:t>委員に</w:t>
                      </w:r>
                      <w:r>
                        <w:rPr>
                          <w:rFonts w:hint="eastAsia" w:ascii="メイリオ" w:hAnsi="メイリオ" w:eastAsia="メイリオ"/>
                          <w:sz w:val="16"/>
                        </w:rPr>
                        <w:t>よる開設準備</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避難者数の把握</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〇医療・福祉対策部へ開設</w:t>
                      </w:r>
                      <w:r>
                        <w:rPr>
                          <w:rFonts w:hint="default" w:ascii="メイリオ" w:hAnsi="メイリオ" w:eastAsia="メイリオ"/>
                          <w:sz w:val="16"/>
                        </w:rPr>
                        <w:t>指示確認・開設</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454" behindDoc="0" locked="0" layoutInCell="1" hidden="0" allowOverlap="1">
                <wp:simplePos x="0" y="0"/>
                <wp:positionH relativeFrom="column">
                  <wp:posOffset>523240</wp:posOffset>
                </wp:positionH>
                <wp:positionV relativeFrom="paragraph">
                  <wp:posOffset>122555</wp:posOffset>
                </wp:positionV>
                <wp:extent cx="222885" cy="109220"/>
                <wp:effectExtent l="0" t="0" r="635" b="635"/>
                <wp:wrapNone/>
                <wp:docPr id="1479" name="二等辺三角形 1525"/>
                <a:graphic xmlns:a="http://schemas.openxmlformats.org/drawingml/2006/main">
                  <a:graphicData uri="http://schemas.microsoft.com/office/word/2010/wordprocessingShape">
                    <wps:wsp>
                      <wps:cNvPr id="1479" name="二等辺三角形 1525"/>
                      <wps:cNvSpPr/>
                      <wps:spPr>
                        <a:xfrm rot="10800000">
                          <a:off x="0" y="0"/>
                          <a:ext cx="222885" cy="109220"/>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25" style="rotation:180;mso-position-vertical-relative:text;z-index:454;mso-wrap-distance-left:9pt;width:17.55pt;height:8.6pt;mso-position-horizontal-relative:text;position:absolute;margin-left:41.2pt;margin-top:9.65pt;mso-wrap-distance-bottom:0pt;mso-wrap-distance-right:9pt;mso-wrap-distance-top:0pt;" o:spid="_x0000_s1479" o:allowincell="t" o:allowoverlap="t" filled="t" fillcolor="#1f497d [3215]" stroked="f" strokecolor="#385d8a" strokeweight="2pt" o:spt="5" type="#_x0000_t5" adj="10800">
                <v:fill/>
                <v:stroke linestyle="single" endcap="flat" dashstyle="solid"/>
                <v:textbox style="layout-flow:horizontal;"/>
                <v:imagedata o:title=""/>
                <w10:wrap type="none" anchorx="text" anchory="text"/>
              </v:shape>
            </w:pict>
          </mc:Fallback>
        </mc:AlternateContent>
      </w:r>
      <w:r>
        <w:rPr>
          <w:rFonts w:hint="eastAsia" w:ascii="メイリオ" w:hAnsi="メイリオ" w:eastAsia="メイリオ"/>
        </w:rPr>
        <mc:AlternateContent>
          <mc:Choice Requires="wps">
            <w:drawing>
              <wp:anchor distT="0" distB="0" distL="114300" distR="114300" simplePos="0" relativeHeight="299" behindDoc="0" locked="0" layoutInCell="1" hidden="0" allowOverlap="1">
                <wp:simplePos x="0" y="0"/>
                <wp:positionH relativeFrom="margin">
                  <wp:posOffset>802005</wp:posOffset>
                </wp:positionH>
                <wp:positionV relativeFrom="paragraph">
                  <wp:posOffset>132715</wp:posOffset>
                </wp:positionV>
                <wp:extent cx="1511300" cy="215900"/>
                <wp:effectExtent l="635" t="635" r="29845" b="10795"/>
                <wp:wrapNone/>
                <wp:docPr id="1480" name="テキスト ボックス 1493"/>
                <a:graphic xmlns:a="http://schemas.openxmlformats.org/drawingml/2006/main">
                  <a:graphicData uri="http://schemas.microsoft.com/office/word/2010/wordprocessingShape">
                    <wps:wsp>
                      <wps:cNvPr id="1480" name="テキスト ボックス 1493"/>
                      <wps:cNvSpPr txBox="1"/>
                      <wps:spPr>
                        <a:xfrm>
                          <a:off x="0" y="0"/>
                          <a:ext cx="1511300" cy="2159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準備のための解錠</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3" style="mso-position-vertical-relative:text;z-index:299;mso-wrap-distance-left:9pt;width:119pt;height:17pt;mso-position-horizontal-relative:margin;position:absolute;margin-left:63.15pt;margin-top:10.45pt;mso-wrap-distance-bottom:0pt;mso-wrap-distance-right:9pt;mso-wrap-distance-top:0pt;v-text-anchor:top;" o:spid="_x0000_s1480" o:allowincell="t" o:allowoverlap="t" filled="t" fillcolor="#ffffff [3201]" stroked="t" strokecolor="#4f81bd [3204]" strokeweight="0.75pt" o:spt="202" type="#_x0000_t202">
                <v:fill/>
                <v:stroke linestyle="single" endcap="flat" dashstyle="solid" filltype="solid"/>
                <v:textbox style="layout-flow:horizontal;">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準備のための解錠</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00" behindDoc="0" locked="0" layoutInCell="1" hidden="0" allowOverlap="1">
                <wp:simplePos x="0" y="0"/>
                <wp:positionH relativeFrom="margin">
                  <wp:posOffset>802005</wp:posOffset>
                </wp:positionH>
                <wp:positionV relativeFrom="paragraph">
                  <wp:posOffset>172720</wp:posOffset>
                </wp:positionV>
                <wp:extent cx="1511300" cy="215900"/>
                <wp:effectExtent l="635" t="635" r="29845" b="10795"/>
                <wp:wrapNone/>
                <wp:docPr id="1481" name="テキスト ボックス 1494"/>
                <a:graphic xmlns:a="http://schemas.openxmlformats.org/drawingml/2006/main">
                  <a:graphicData uri="http://schemas.microsoft.com/office/word/2010/wordprocessingShape">
                    <wps:wsp>
                      <wps:cNvPr id="1481" name="テキスト ボックス 1494"/>
                      <wps:cNvSpPr txBox="1"/>
                      <wps:spPr>
                        <a:xfrm>
                          <a:off x="0" y="0"/>
                          <a:ext cx="1511300" cy="2159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受け入れ準備</w:t>
                            </w:r>
                            <w:r>
                              <w:rPr>
                                <w:rFonts w:hint="default" w:ascii="メイリオ" w:hAnsi="メイリオ" w:eastAsia="メイリオ"/>
                                <w:sz w:val="16"/>
                              </w:rPr>
                              <w:t>（</w:t>
                            </w:r>
                            <w:r>
                              <w:rPr>
                                <w:rFonts w:hint="eastAsia" w:ascii="メイリオ" w:hAnsi="メイリオ" w:eastAsia="メイリオ"/>
                                <w:sz w:val="16"/>
                              </w:rPr>
                              <w:t>安全点検等</w:t>
                            </w:r>
                            <w:r>
                              <w:rPr>
                                <w:rFonts w:hint="default" w:ascii="メイリオ" w:hAnsi="メイリオ" w:eastAsia="メイリオ"/>
                                <w:sz w:val="16"/>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4" style="mso-position-vertical-relative:text;z-index:300;mso-wrap-distance-left:9pt;width:119pt;height:17pt;mso-position-horizontal-relative:margin;position:absolute;margin-left:63.15pt;margin-top:13.6pt;mso-wrap-distance-bottom:0pt;mso-wrap-distance-right:9pt;mso-wrap-distance-top:0pt;v-text-anchor:top;" o:spid="_x0000_s1481" o:allowincell="t" o:allowoverlap="t" filled="t" fillcolor="#ffffff [3201]" stroked="t" strokecolor="#4f81bd [3204]" strokeweight="0.75pt" o:spt="202" type="#_x0000_t202">
                <v:fill/>
                <v:stroke linestyle="single" endcap="flat" dashstyle="solid" filltype="solid"/>
                <v:textbox style="layout-flow:horizontal;">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受け入れ準備</w:t>
                      </w:r>
                      <w:r>
                        <w:rPr>
                          <w:rFonts w:hint="default" w:ascii="メイリオ" w:hAnsi="メイリオ" w:eastAsia="メイリオ"/>
                          <w:sz w:val="16"/>
                        </w:rPr>
                        <w:t>（</w:t>
                      </w:r>
                      <w:r>
                        <w:rPr>
                          <w:rFonts w:hint="eastAsia" w:ascii="メイリオ" w:hAnsi="メイリオ" w:eastAsia="メイリオ"/>
                          <w:sz w:val="16"/>
                        </w:rPr>
                        <w:t>安全点検等</w:t>
                      </w:r>
                      <w:r>
                        <w:rPr>
                          <w:rFonts w:hint="default" w:ascii="メイリオ" w:hAnsi="メイリオ" w:eastAsia="メイリオ"/>
                          <w:sz w:val="16"/>
                        </w:rPr>
                        <w:t>）</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01" behindDoc="0" locked="0" layoutInCell="1" hidden="0" allowOverlap="1">
                <wp:simplePos x="0" y="0"/>
                <wp:positionH relativeFrom="margin">
                  <wp:posOffset>805815</wp:posOffset>
                </wp:positionH>
                <wp:positionV relativeFrom="paragraph">
                  <wp:posOffset>5715</wp:posOffset>
                </wp:positionV>
                <wp:extent cx="1511300" cy="215900"/>
                <wp:effectExtent l="635" t="635" r="29845" b="10795"/>
                <wp:wrapNone/>
                <wp:docPr id="1482" name="テキスト ボックス 1495"/>
                <a:graphic xmlns:a="http://schemas.openxmlformats.org/drawingml/2006/main">
                  <a:graphicData uri="http://schemas.microsoft.com/office/word/2010/wordprocessingShape">
                    <wps:wsp>
                      <wps:cNvPr id="1482" name="テキスト ボックス 1495"/>
                      <wps:cNvSpPr txBox="1"/>
                      <wps:spPr>
                        <a:xfrm>
                          <a:off x="0" y="0"/>
                          <a:ext cx="1511300" cy="2159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レイアウトづくり</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5" style="mso-position-vertical-relative:text;z-index:301;mso-wrap-distance-left:9pt;width:119pt;height:17pt;mso-position-horizontal-relative:margin;position:absolute;margin-left:63.45pt;margin-top:0.45pt;mso-wrap-distance-bottom:0pt;mso-wrap-distance-right:9pt;mso-wrap-distance-top:0pt;v-text-anchor:top;" o:spid="_x0000_s1482" o:allowincell="t" o:allowoverlap="t" filled="t" fillcolor="#ffffff [3201]" stroked="t" strokecolor="#4f81bd [3204]" strokeweight="0.75pt" o:spt="202" type="#_x0000_t202">
                <v:fill/>
                <v:stroke linestyle="single" endcap="flat" dashstyle="solid" filltype="solid"/>
                <v:textbox style="layout-flow:horizontal;">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レイアウトづくり</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02" behindDoc="0" locked="0" layoutInCell="1" hidden="0" allowOverlap="1">
                <wp:simplePos x="0" y="0"/>
                <wp:positionH relativeFrom="margin">
                  <wp:posOffset>807720</wp:posOffset>
                </wp:positionH>
                <wp:positionV relativeFrom="paragraph">
                  <wp:posOffset>48260</wp:posOffset>
                </wp:positionV>
                <wp:extent cx="1511300" cy="359410"/>
                <wp:effectExtent l="635" t="635" r="29845" b="10795"/>
                <wp:wrapNone/>
                <wp:docPr id="1483" name="テキスト ボックス 1496"/>
                <a:graphic xmlns:a="http://schemas.openxmlformats.org/drawingml/2006/main">
                  <a:graphicData uri="http://schemas.microsoft.com/office/word/2010/wordprocessingShape">
                    <wps:wsp>
                      <wps:cNvPr id="1483" name="テキスト ボックス 1496"/>
                      <wps:cNvSpPr txBox="1"/>
                      <wps:spPr>
                        <a:xfrm>
                          <a:off x="0" y="0"/>
                          <a:ext cx="1511300" cy="35941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避難者への開設</w:t>
                            </w:r>
                            <w:r>
                              <w:rPr>
                                <w:rFonts w:hint="default" w:ascii="メイリオ" w:hAnsi="メイリオ" w:eastAsia="メイリオ"/>
                                <w:sz w:val="16"/>
                              </w:rPr>
                              <w:t>・受付開始</w:t>
                            </w:r>
                          </w:p>
                          <w:p>
                            <w:pPr>
                              <w:pStyle w:val="0"/>
                              <w:spacing w:line="180" w:lineRule="exact"/>
                              <w:rPr>
                                <w:rFonts w:hint="default" w:ascii="メイリオ" w:hAnsi="メイリオ" w:eastAsia="メイリオ"/>
                                <w:sz w:val="12"/>
                              </w:rPr>
                            </w:pPr>
                            <w:r>
                              <w:rPr>
                                <w:rFonts w:hint="eastAsia" w:ascii="メイリオ" w:hAnsi="メイリオ" w:eastAsia="メイリオ"/>
                                <w:sz w:val="12"/>
                              </w:rPr>
                              <w:t>（避難者数</w:t>
                            </w:r>
                            <w:r>
                              <w:rPr>
                                <w:rFonts w:hint="default" w:ascii="メイリオ" w:hAnsi="メイリオ" w:eastAsia="メイリオ"/>
                                <w:sz w:val="12"/>
                              </w:rPr>
                              <w:t>把握</w:t>
                            </w:r>
                            <w:r>
                              <w:rPr>
                                <w:rFonts w:hint="eastAsia" w:ascii="メイリオ" w:hAnsi="メイリオ" w:eastAsia="メイリオ"/>
                                <w:sz w:val="12"/>
                              </w:rPr>
                              <w:t>(</w:t>
                            </w:r>
                            <w:r>
                              <w:rPr>
                                <w:rFonts w:hint="eastAsia" w:ascii="メイリオ" w:hAnsi="メイリオ" w:eastAsia="メイリオ"/>
                                <w:sz w:val="12"/>
                              </w:rPr>
                              <w:t>名簿づくり等</w:t>
                            </w:r>
                            <w:r>
                              <w:rPr>
                                <w:rFonts w:hint="eastAsia" w:ascii="メイリオ" w:hAnsi="メイリオ" w:eastAsia="メイリオ"/>
                                <w:sz w:val="12"/>
                              </w:rPr>
                              <w:t>)</w:t>
                            </w:r>
                            <w:r>
                              <w:rPr>
                                <w:rFonts w:hint="eastAsia" w:ascii="メイリオ" w:hAnsi="メイリオ" w:eastAsia="メイリオ"/>
                                <w:sz w:val="12"/>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6" style="mso-position-vertical-relative:text;z-index:302;mso-wrap-distance-left:9pt;width:119pt;height:28.3pt;mso-position-horizontal-relative:margin;position:absolute;margin-left:63.6pt;margin-top:3.8pt;mso-wrap-distance-bottom:0pt;mso-wrap-distance-right:9pt;mso-wrap-distance-top:0pt;v-text-anchor:top;" o:spid="_x0000_s1483" o:allowincell="t" o:allowoverlap="t" filled="t" fillcolor="#ffffff [3201]" stroked="t" strokecolor="#4f81bd [3204]" strokeweight="0.75pt" o:spt="202" type="#_x0000_t202">
                <v:fill/>
                <v:stroke linestyle="single" endcap="flat" dashstyle="solid" filltype="solid"/>
                <v:textbox style="layout-flow:horizontal;">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避難者への開設</w:t>
                      </w:r>
                      <w:r>
                        <w:rPr>
                          <w:rFonts w:hint="default" w:ascii="メイリオ" w:hAnsi="メイリオ" w:eastAsia="メイリオ"/>
                          <w:sz w:val="16"/>
                        </w:rPr>
                        <w:t>・受付開始</w:t>
                      </w:r>
                    </w:p>
                    <w:p>
                      <w:pPr>
                        <w:pStyle w:val="0"/>
                        <w:spacing w:line="180" w:lineRule="exact"/>
                        <w:rPr>
                          <w:rFonts w:hint="default" w:ascii="メイリオ" w:hAnsi="メイリオ" w:eastAsia="メイリオ"/>
                          <w:sz w:val="12"/>
                        </w:rPr>
                      </w:pPr>
                      <w:r>
                        <w:rPr>
                          <w:rFonts w:hint="eastAsia" w:ascii="メイリオ" w:hAnsi="メイリオ" w:eastAsia="メイリオ"/>
                          <w:sz w:val="12"/>
                        </w:rPr>
                        <w:t>（避難者数</w:t>
                      </w:r>
                      <w:r>
                        <w:rPr>
                          <w:rFonts w:hint="default" w:ascii="メイリオ" w:hAnsi="メイリオ" w:eastAsia="メイリオ"/>
                          <w:sz w:val="12"/>
                        </w:rPr>
                        <w:t>把握</w:t>
                      </w:r>
                      <w:r>
                        <w:rPr>
                          <w:rFonts w:hint="eastAsia" w:ascii="メイリオ" w:hAnsi="メイリオ" w:eastAsia="メイリオ"/>
                          <w:sz w:val="12"/>
                        </w:rPr>
                        <w:t>(</w:t>
                      </w:r>
                      <w:r>
                        <w:rPr>
                          <w:rFonts w:hint="eastAsia" w:ascii="メイリオ" w:hAnsi="メイリオ" w:eastAsia="メイリオ"/>
                          <w:sz w:val="12"/>
                        </w:rPr>
                        <w:t>名簿づくり等</w:t>
                      </w:r>
                      <w:r>
                        <w:rPr>
                          <w:rFonts w:hint="eastAsia" w:ascii="メイリオ" w:hAnsi="メイリオ" w:eastAsia="メイリオ"/>
                          <w:sz w:val="12"/>
                        </w:rPr>
                        <w:t>)</w:t>
                      </w:r>
                      <w:r>
                        <w:rPr>
                          <w:rFonts w:hint="eastAsia" w:ascii="メイリオ" w:hAnsi="メイリオ" w:eastAsia="メイリオ"/>
                          <w:sz w:val="12"/>
                        </w:rPr>
                        <w:t>）</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09" behindDoc="0" locked="0" layoutInCell="1" hidden="0" allowOverlap="1">
                <wp:simplePos x="0" y="0"/>
                <wp:positionH relativeFrom="margin">
                  <wp:posOffset>770255</wp:posOffset>
                </wp:positionH>
                <wp:positionV relativeFrom="paragraph">
                  <wp:posOffset>821690</wp:posOffset>
                </wp:positionV>
                <wp:extent cx="1511300" cy="246380"/>
                <wp:effectExtent l="635" t="635" r="29845" b="10795"/>
                <wp:wrapNone/>
                <wp:docPr id="1484" name="テキスト ボックス 1503"/>
                <a:graphic xmlns:a="http://schemas.openxmlformats.org/drawingml/2006/main">
                  <a:graphicData uri="http://schemas.microsoft.com/office/word/2010/wordprocessingShape">
                    <wps:wsp>
                      <wps:cNvPr id="1484" name="テキスト ボックス 1503"/>
                      <wps:cNvSpPr txBox="1"/>
                      <wps:spPr>
                        <a:xfrm>
                          <a:off x="0" y="0"/>
                          <a:ext cx="1511300" cy="246380"/>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避難所運営委員会の設置</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3" style="mso-position-vertical-relative:text;z-index:309;mso-wrap-distance-left:9pt;width:119pt;height:19.39pt;mso-position-horizontal-relative:margin;position:absolute;margin-left:60.65pt;margin-top:64.7pt;mso-wrap-distance-bottom:0pt;mso-wrap-distance-right:9pt;mso-wrap-distance-top:0pt;v-text-anchor:middle;" o:spid="_x0000_s1484" o:allowincell="t" o:allowoverlap="t" filled="t" fillcolor="#ffffff [3201]" stroked="t" strokecolor="#4f81bd [3204]" strokeweight="0.5pt" o:spt="202" type="#_x0000_t202">
                <v:fill/>
                <v:stroke linestyle="single" endcap="flat" dashstyle="solid" filltype="solid"/>
                <v:textbox style="layout-flow:horizontal;">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避難所運営委員会の設置</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306" behindDoc="0" locked="0" layoutInCell="1" hidden="0" allowOverlap="1">
                <wp:simplePos x="0" y="0"/>
                <wp:positionH relativeFrom="margin">
                  <wp:posOffset>497205</wp:posOffset>
                </wp:positionH>
                <wp:positionV relativeFrom="paragraph">
                  <wp:posOffset>1923415</wp:posOffset>
                </wp:positionV>
                <wp:extent cx="1829435" cy="246380"/>
                <wp:effectExtent l="0" t="0" r="635" b="635"/>
                <wp:wrapNone/>
                <wp:docPr id="1485" name="テキスト ボックス 1500"/>
                <a:graphic xmlns:a="http://schemas.openxmlformats.org/drawingml/2006/main">
                  <a:graphicData uri="http://schemas.microsoft.com/office/word/2010/wordprocessingShape">
                    <wps:wsp>
                      <wps:cNvPr id="1485" name="テキスト ボックス 1500"/>
                      <wps:cNvSpPr txBox="1"/>
                      <wps:spPr>
                        <a:xfrm>
                          <a:off x="0" y="0"/>
                          <a:ext cx="1829435" cy="246380"/>
                        </a:xfrm>
                        <a:prstGeom prst="rect">
                          <a:avLst/>
                        </a:prstGeom>
                        <a:solidFill>
                          <a:srgbClr val="FF0000"/>
                        </a:solidFill>
                        <a:ln w="19050">
                          <a:noFill/>
                        </a:ln>
                      </wps:spPr>
                      <wps:txbx>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避難所の安定化</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0" style="mso-position-vertical-relative:text;z-index:306;mso-wrap-distance-left:9pt;width:144.05000000000001pt;height:19.39pt;mso-position-horizontal-relative:margin;position:absolute;margin-left:39.15pt;margin-top:151.44pt;mso-wrap-distance-bottom:0pt;mso-wrap-distance-right:9pt;mso-wrap-distance-top:0pt;v-text-anchor:top;" o:spid="_x0000_s1485" o:allowincell="t" o:allowoverlap="t" filled="t" fillcolor="#ff0000" stroked="f" strokeweight="1.5pt" o:spt="202" type="#_x0000_t202">
                <v:fill/>
                <v:textbox style="layout-flow:horizontal;">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避難所の安定化</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305" behindDoc="0" locked="0" layoutInCell="1" hidden="0" allowOverlap="1">
                <wp:simplePos x="0" y="0"/>
                <wp:positionH relativeFrom="margin">
                  <wp:posOffset>492760</wp:posOffset>
                </wp:positionH>
                <wp:positionV relativeFrom="paragraph">
                  <wp:posOffset>501015</wp:posOffset>
                </wp:positionV>
                <wp:extent cx="1829435" cy="246380"/>
                <wp:effectExtent l="0" t="0" r="635" b="635"/>
                <wp:wrapNone/>
                <wp:docPr id="1486" name="テキスト ボックス 1499"/>
                <a:graphic xmlns:a="http://schemas.openxmlformats.org/drawingml/2006/main">
                  <a:graphicData uri="http://schemas.microsoft.com/office/word/2010/wordprocessingShape">
                    <wps:wsp>
                      <wps:cNvPr id="1486" name="テキスト ボックス 1499"/>
                      <wps:cNvSpPr txBox="1"/>
                      <wps:spPr>
                        <a:xfrm>
                          <a:off x="0" y="0"/>
                          <a:ext cx="1829435" cy="246380"/>
                        </a:xfrm>
                        <a:prstGeom prst="rect">
                          <a:avLst/>
                        </a:prstGeom>
                        <a:solidFill>
                          <a:srgbClr val="FF0000"/>
                        </a:solidFill>
                        <a:ln w="19050">
                          <a:noFill/>
                        </a:ln>
                      </wps:spPr>
                      <wps:txbx>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避難所運営</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9" style="mso-position-vertical-relative:text;z-index:305;mso-wrap-distance-left:9pt;width:144.05000000000001pt;height:19.39pt;mso-position-horizontal-relative:margin;position:absolute;margin-left:38.79pt;margin-top:39.450000000000003pt;mso-wrap-distance-bottom:0pt;mso-wrap-distance-right:9pt;mso-wrap-distance-top:0pt;v-text-anchor:top;" o:spid="_x0000_s1486" o:allowincell="t" o:allowoverlap="t" filled="t" fillcolor="#ff0000" stroked="f" strokeweight="1.5pt" o:spt="202" type="#_x0000_t202">
                <v:fill/>
                <v:textbox style="layout-flow:horizontal;">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避難所運営</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03" behindDoc="0" locked="0" layoutInCell="1" hidden="0" allowOverlap="1">
                <wp:simplePos x="0" y="0"/>
                <wp:positionH relativeFrom="margin">
                  <wp:posOffset>802640</wp:posOffset>
                </wp:positionH>
                <wp:positionV relativeFrom="paragraph">
                  <wp:posOffset>36830</wp:posOffset>
                </wp:positionV>
                <wp:extent cx="1511300" cy="215900"/>
                <wp:effectExtent l="635" t="635" r="29845" b="10795"/>
                <wp:wrapNone/>
                <wp:docPr id="1487" name="テキスト ボックス 1497"/>
                <a:graphic xmlns:a="http://schemas.openxmlformats.org/drawingml/2006/main">
                  <a:graphicData uri="http://schemas.microsoft.com/office/word/2010/wordprocessingShape">
                    <wps:wsp>
                      <wps:cNvPr id="1487" name="テキスト ボックス 1497"/>
                      <wps:cNvSpPr txBox="1"/>
                      <wps:spPr>
                        <a:xfrm>
                          <a:off x="0" y="0"/>
                          <a:ext cx="1511300" cy="2159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居住スペースへの誘導と割り振り</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97" style="mso-position-vertical-relative:text;z-index:303;mso-wrap-distance-left:9pt;width:119pt;height:17pt;mso-position-horizontal-relative:margin;position:absolute;margin-left:63.2pt;margin-top:2.9pt;mso-wrap-distance-bottom:0pt;mso-wrap-distance-right:9pt;mso-wrap-distance-top:0pt;v-text-anchor:top;" o:spid="_x0000_s1487" o:allowincell="t" o:allowoverlap="t" filled="t" fillcolor="#ffffff [3201]" stroked="t" strokecolor="#4f81bd [3204]" strokeweight="0.75pt" o:spt="202" type="#_x0000_t202">
                <v:fill/>
                <v:stroke linestyle="single" endcap="flat" dashstyle="solid" filltype="solid"/>
                <v:textbox style="layout-flow:horizontal;">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居住スペースへの誘導と割り振り</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87" behindDoc="0" locked="0" layoutInCell="1" hidden="0" allowOverlap="1">
                <wp:simplePos x="0" y="0"/>
                <wp:positionH relativeFrom="margin">
                  <wp:posOffset>-635</wp:posOffset>
                </wp:positionH>
                <wp:positionV relativeFrom="paragraph">
                  <wp:posOffset>187325</wp:posOffset>
                </wp:positionV>
                <wp:extent cx="372745" cy="344805"/>
                <wp:effectExtent l="0" t="0" r="635" b="635"/>
                <wp:wrapNone/>
                <wp:docPr id="1488" name="テキスト ボックス 1481"/>
                <a:graphic xmlns:a="http://schemas.openxmlformats.org/drawingml/2006/main">
                  <a:graphicData uri="http://schemas.microsoft.com/office/word/2010/wordprocessingShape">
                    <wps:wsp>
                      <wps:cNvPr id="1488" name="テキスト ボックス 1481"/>
                      <wps:cNvSpPr txBox="1"/>
                      <wps:spPr>
                        <a:xfrm>
                          <a:off x="0" y="0"/>
                          <a:ext cx="372745" cy="344805"/>
                        </a:xfrm>
                        <a:prstGeom prst="rect">
                          <a:avLst/>
                        </a:prstGeom>
                        <a:noFill/>
                        <a:ln w="6350">
                          <a:noFill/>
                        </a:ln>
                      </wps:spPr>
                      <wps:txbx>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24</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時間</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81" style="mso-position-vertical-relative:text;z-index:287;mso-wrap-distance-left:9pt;width:29.35pt;height:27.15pt;mso-position-horizontal-relative:margin;position:absolute;margin-left:-5.e-002pt;margin-top:14.75pt;mso-wrap-distance-bottom:0pt;mso-wrap-distance-right:9pt;mso-wrap-distance-top:0pt;v-text-anchor:top;" o:spid="_x0000_s1488" o:allowincell="t" o:allowoverlap="t" filled="f" stroked="f" strokeweight="0.5pt" o:spt="202" type="#_x0000_t202">
                <v:fill/>
                <v:textbox style="layout-flow:horizontal;">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24</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時間</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320" behindDoc="0" locked="0" layoutInCell="1" hidden="0" allowOverlap="1">
                <wp:simplePos x="0" y="0"/>
                <wp:positionH relativeFrom="margin">
                  <wp:posOffset>4560570</wp:posOffset>
                </wp:positionH>
                <wp:positionV relativeFrom="paragraph">
                  <wp:posOffset>105410</wp:posOffset>
                </wp:positionV>
                <wp:extent cx="1322070" cy="381635"/>
                <wp:effectExtent l="0" t="0" r="635" b="635"/>
                <wp:wrapNone/>
                <wp:docPr id="1489" name="テキスト ボックス 1514"/>
                <a:graphic xmlns:a="http://schemas.openxmlformats.org/drawingml/2006/main">
                  <a:graphicData uri="http://schemas.microsoft.com/office/word/2010/wordprocessingShape">
                    <wps:wsp>
                      <wps:cNvPr id="1489" name="テキスト ボックス 1514"/>
                      <wps:cNvSpPr txBox="1"/>
                      <wps:spPr>
                        <a:xfrm>
                          <a:off x="0" y="0"/>
                          <a:ext cx="1322070" cy="381635"/>
                        </a:xfrm>
                        <a:prstGeom prst="rect">
                          <a:avLst/>
                        </a:prstGeom>
                        <a:noFill/>
                        <a:ln w="19050">
                          <a:noFill/>
                        </a:ln>
                      </wps:spPr>
                      <wps:txbx>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■避難所運営委員会への参加</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4" style="mso-position-vertical-relative:text;z-index:320;mso-wrap-distance-left:9pt;width:104.1pt;height:30.05pt;mso-position-horizontal-relative:margin;position:absolute;margin-left:359.1pt;margin-top:8.3000000000000007pt;mso-wrap-distance-bottom:0pt;mso-wrap-distance-right:9pt;mso-wrap-distance-top:0pt;v-text-anchor:top;" o:spid="_x0000_s1489" o:allowincell="t" o:allowoverlap="t" filled="f" stroked="f" strokeweight="1.5pt" o:spt="202" type="#_x0000_t202">
                <v:fill/>
                <v:textbox style="layout-flow:horizontal;">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■避難所運営委員会への参加</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455" behindDoc="0" locked="0" layoutInCell="1" hidden="0" allowOverlap="1">
                <wp:simplePos x="0" y="0"/>
                <wp:positionH relativeFrom="column">
                  <wp:posOffset>508000</wp:posOffset>
                </wp:positionH>
                <wp:positionV relativeFrom="paragraph">
                  <wp:posOffset>196215</wp:posOffset>
                </wp:positionV>
                <wp:extent cx="222885" cy="109220"/>
                <wp:effectExtent l="0" t="0" r="635" b="635"/>
                <wp:wrapNone/>
                <wp:docPr id="1490" name="二等辺三角形 1526"/>
                <a:graphic xmlns:a="http://schemas.openxmlformats.org/drawingml/2006/main">
                  <a:graphicData uri="http://schemas.microsoft.com/office/word/2010/wordprocessingShape">
                    <wps:wsp>
                      <wps:cNvPr id="1490" name="二等辺三角形 1526"/>
                      <wps:cNvSpPr/>
                      <wps:spPr>
                        <a:xfrm rot="10800000">
                          <a:off x="0" y="0"/>
                          <a:ext cx="222885" cy="109220"/>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26" style="rotation:180;mso-position-vertical-relative:text;z-index:455;mso-wrap-distance-left:9pt;width:17.55pt;height:8.6pt;mso-position-horizontal-relative:text;position:absolute;margin-left:40pt;margin-top:15.45pt;mso-wrap-distance-bottom:0pt;mso-wrap-distance-right:9pt;mso-wrap-distance-top:0pt;" o:spid="_x0000_s1490" o:allowincell="t" o:allowoverlap="t" filled="t" fillcolor="#1f497d [3215]"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13" behindDoc="0" locked="0" layoutInCell="1" hidden="0" allowOverlap="1">
                <wp:simplePos x="0" y="0"/>
                <wp:positionH relativeFrom="margin">
                  <wp:posOffset>2373630</wp:posOffset>
                </wp:positionH>
                <wp:positionV relativeFrom="paragraph">
                  <wp:posOffset>3175</wp:posOffset>
                </wp:positionV>
                <wp:extent cx="1720850" cy="1111885"/>
                <wp:effectExtent l="635" t="635" r="29845" b="10795"/>
                <wp:wrapNone/>
                <wp:docPr id="1491" name="テキスト ボックス 1507"/>
                <a:graphic xmlns:a="http://schemas.openxmlformats.org/drawingml/2006/main">
                  <a:graphicData uri="http://schemas.microsoft.com/office/word/2010/wordprocessingShape">
                    <wps:wsp>
                      <wps:cNvPr id="1491" name="テキスト ボックス 1507"/>
                      <wps:cNvSpPr txBox="1"/>
                      <wps:spPr>
                        <a:xfrm>
                          <a:off x="0" y="0"/>
                          <a:ext cx="1720850" cy="1111885"/>
                        </a:xfrm>
                        <a:prstGeom prst="rect">
                          <a:avLst/>
                        </a:prstGeom>
                        <a:solidFill>
                          <a:sysClr val="window" lastClr="FFFFFF"/>
                        </a:solidFill>
                        <a:ln w="19050">
                          <a:solidFill>
                            <a:srgbClr val="1F497D"/>
                          </a:solidFill>
                          <a:prstDash val="sysDash"/>
                        </a:ln>
                      </wps:spPr>
                      <wps:txbx>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〇地域（自治会等）・避難者を中心とした</w:t>
                            </w:r>
                            <w:r>
                              <w:rPr>
                                <w:rFonts w:hint="default" w:ascii="メイリオ" w:hAnsi="メイリオ" w:eastAsia="メイリオ"/>
                                <w:sz w:val="16"/>
                              </w:rPr>
                              <w:t>避難所運営委員会による運営</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女性も参加するなど男女行動参画を推進</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けが人</w:t>
                            </w:r>
                            <w:r>
                              <w:rPr>
                                <w:rFonts w:hint="eastAsia" w:ascii="メイリオ" w:hAnsi="メイリオ" w:eastAsia="メイリオ"/>
                                <w:sz w:val="16"/>
                              </w:rPr>
                              <w:t>・病人の応急対応</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避難所開設状況</w:t>
                            </w:r>
                            <w:r>
                              <w:rPr>
                                <w:rFonts w:hint="eastAsia" w:ascii="メイリオ" w:hAnsi="メイリオ" w:eastAsia="メイリオ"/>
                                <w:sz w:val="16"/>
                              </w:rPr>
                              <w:t>を医療</w:t>
                            </w:r>
                            <w:r>
                              <w:rPr>
                                <w:rFonts w:hint="default" w:ascii="メイリオ" w:hAnsi="メイリオ" w:eastAsia="メイリオ"/>
                                <w:sz w:val="16"/>
                              </w:rPr>
                              <w:t>・福祉対策部へ</w:t>
                            </w:r>
                            <w:r>
                              <w:rPr>
                                <w:rFonts w:hint="eastAsia" w:ascii="メイリオ" w:hAnsi="メイリオ" w:eastAsia="メイリオ"/>
                                <w:sz w:val="16"/>
                              </w:rPr>
                              <w:t>定時報告</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7" style="mso-position-vertical-relative:text;z-index:313;mso-wrap-distance-left:9pt;width:135.5pt;height:87.55pt;mso-position-horizontal-relative:margin;position:absolute;margin-left:186.9pt;margin-top:0.25pt;mso-wrap-distance-bottom:0pt;mso-wrap-distance-right:9pt;mso-wrap-distance-top:0pt;v-text-anchor:middle;" o:spid="_x0000_s1491" o:allowincell="t" o:allowoverlap="t" filled="t" fillcolor="#ffffff" stroked="t" strokecolor="#1f497d" strokeweight="1.5pt" o:spt="202" type="#_x0000_t202">
                <v:fill/>
                <v:stroke dashstyle="shortdash" filltype="solid"/>
                <v:textbox style="layout-flow:horizontal;">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〇地域（自治会等）・避難者を中心とした</w:t>
                      </w:r>
                      <w:r>
                        <w:rPr>
                          <w:rFonts w:hint="default" w:ascii="メイリオ" w:hAnsi="メイリオ" w:eastAsia="メイリオ"/>
                          <w:sz w:val="16"/>
                        </w:rPr>
                        <w:t>避難所運営委員会による運営</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女性も参加するなど男女行動参画を推進</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けが人</w:t>
                      </w:r>
                      <w:r>
                        <w:rPr>
                          <w:rFonts w:hint="eastAsia" w:ascii="メイリオ" w:hAnsi="メイリオ" w:eastAsia="メイリオ"/>
                          <w:sz w:val="16"/>
                        </w:rPr>
                        <w:t>・病人の応急対応</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w:t>
                      </w:r>
                      <w:r>
                        <w:rPr>
                          <w:rFonts w:hint="default" w:ascii="メイリオ" w:hAnsi="メイリオ" w:eastAsia="メイリオ"/>
                          <w:sz w:val="16"/>
                        </w:rPr>
                        <w:t>避難所開設状況</w:t>
                      </w:r>
                      <w:r>
                        <w:rPr>
                          <w:rFonts w:hint="eastAsia" w:ascii="メイリオ" w:hAnsi="メイリオ" w:eastAsia="メイリオ"/>
                          <w:sz w:val="16"/>
                        </w:rPr>
                        <w:t>を医療</w:t>
                      </w:r>
                      <w:r>
                        <w:rPr>
                          <w:rFonts w:hint="default" w:ascii="メイリオ" w:hAnsi="メイリオ" w:eastAsia="メイリオ"/>
                          <w:sz w:val="16"/>
                        </w:rPr>
                        <w:t>・福祉対策部へ</w:t>
                      </w:r>
                      <w:r>
                        <w:rPr>
                          <w:rFonts w:hint="eastAsia" w:ascii="メイリオ" w:hAnsi="メイリオ" w:eastAsia="メイリオ"/>
                          <w:sz w:val="16"/>
                        </w:rPr>
                        <w:t>定時報告</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10" behindDoc="0" locked="0" layoutInCell="1" hidden="0" allowOverlap="1">
                <wp:simplePos x="0" y="0"/>
                <wp:positionH relativeFrom="margin">
                  <wp:posOffset>770255</wp:posOffset>
                </wp:positionH>
                <wp:positionV relativeFrom="paragraph">
                  <wp:posOffset>88265</wp:posOffset>
                </wp:positionV>
                <wp:extent cx="1511300" cy="246380"/>
                <wp:effectExtent l="635" t="635" r="29845" b="10795"/>
                <wp:wrapNone/>
                <wp:docPr id="1492" name="テキスト ボックス 1504"/>
                <a:graphic xmlns:a="http://schemas.openxmlformats.org/drawingml/2006/main">
                  <a:graphicData uri="http://schemas.microsoft.com/office/word/2010/wordprocessingShape">
                    <wps:wsp>
                      <wps:cNvPr id="1492" name="テキスト ボックス 1504"/>
                      <wps:cNvSpPr txBox="1"/>
                      <wps:spPr>
                        <a:xfrm>
                          <a:off x="0" y="0"/>
                          <a:ext cx="1511300" cy="246380"/>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会議の開催</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4" style="mso-position-vertical-relative:text;z-index:310;mso-wrap-distance-left:9pt;width:119pt;height:19.39pt;mso-position-horizontal-relative:margin;position:absolute;margin-left:60.65pt;margin-top:6.95pt;mso-wrap-distance-bottom:0pt;mso-wrap-distance-right:9pt;mso-wrap-distance-top:0pt;v-text-anchor:middle;" o:spid="_x0000_s1492" o:allowincell="t" o:allowoverlap="t" filled="t" fillcolor="#ffffff [3201]" stroked="t" strokecolor="#4f81bd [3204]" strokeweight="0.5pt" o:spt="202" type="#_x0000_t202">
                <v:fill/>
                <v:stroke linestyle="single" endcap="flat" dashstyle="solid" filltype="solid"/>
                <v:textbox style="layout-flow:horizontal;">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会議の開催</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11" behindDoc="0" locked="0" layoutInCell="1" hidden="0" allowOverlap="1">
                <wp:simplePos x="0" y="0"/>
                <wp:positionH relativeFrom="margin">
                  <wp:posOffset>772160</wp:posOffset>
                </wp:positionH>
                <wp:positionV relativeFrom="paragraph">
                  <wp:posOffset>93980</wp:posOffset>
                </wp:positionV>
                <wp:extent cx="1566545" cy="566420"/>
                <wp:effectExtent l="0" t="0" r="635" b="635"/>
                <wp:wrapNone/>
                <wp:docPr id="1493" name="テキスト ボックス 1505"/>
                <a:graphic xmlns:a="http://schemas.openxmlformats.org/drawingml/2006/main">
                  <a:graphicData uri="http://schemas.microsoft.com/office/word/2010/wordprocessingShape">
                    <wps:wsp>
                      <wps:cNvPr id="1493" name="テキスト ボックス 1505"/>
                      <wps:cNvSpPr txBox="1"/>
                      <wps:spPr>
                        <a:xfrm>
                          <a:off x="0" y="0"/>
                          <a:ext cx="1566545" cy="566420"/>
                        </a:xfrm>
                        <a:prstGeom prst="rect">
                          <a:avLst/>
                        </a:prstGeom>
                        <a:noFill/>
                        <a:ln w="25400" cap="flat" cmpd="sng" algn="ctr">
                          <a:noFill/>
                          <a:prstDash val="solid"/>
                        </a:ln>
                        <a:effectLst/>
                      </wps:spPr>
                      <wps:txbx>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□仮設</w:t>
                            </w:r>
                            <w:r>
                              <w:rPr>
                                <w:rFonts w:hint="default" w:ascii="メイリオ" w:hAnsi="メイリオ" w:eastAsia="メイリオ"/>
                                <w:sz w:val="16"/>
                              </w:rPr>
                              <w:t>トイレ</w:t>
                            </w:r>
                            <w:r>
                              <w:rPr>
                                <w:rFonts w:hint="eastAsia" w:ascii="メイリオ" w:hAnsi="メイリオ" w:eastAsia="メイリオ"/>
                                <w:sz w:val="16"/>
                              </w:rPr>
                              <w:t>の設置</w:t>
                            </w:r>
                          </w:p>
                          <w:p>
                            <w:pPr>
                              <w:pStyle w:val="0"/>
                              <w:spacing w:line="18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飲料水の確保</w:t>
                            </w:r>
                          </w:p>
                          <w:p>
                            <w:pPr>
                              <w:pStyle w:val="0"/>
                              <w:spacing w:line="180" w:lineRule="exact"/>
                              <w:ind w:left="160" w:hanging="160" w:hangingChars="100"/>
                              <w:rPr>
                                <w:rFonts w:hint="default" w:ascii="メイリオ" w:hAnsi="メイリオ" w:eastAsia="メイリオ"/>
                                <w:sz w:val="16"/>
                              </w:rPr>
                            </w:pPr>
                            <w:r>
                              <w:rPr>
                                <w:rFonts w:hint="eastAsia" w:ascii="メイリオ" w:hAnsi="メイリオ" w:eastAsia="メイリオ"/>
                                <w:sz w:val="16"/>
                              </w:rPr>
                              <w:t>□医療</w:t>
                            </w:r>
                            <w:r>
                              <w:rPr>
                                <w:rFonts w:hint="default" w:ascii="メイリオ" w:hAnsi="メイリオ" w:eastAsia="メイリオ"/>
                                <w:sz w:val="16"/>
                              </w:rPr>
                              <w:t>・福祉対策部との連絡体制の確立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5" style="mso-position-vertical-relative:text;z-index:311;mso-wrap-distance-left:9pt;width:123.35pt;height:44.6pt;mso-position-horizontal-relative:margin;position:absolute;margin-left:60.8pt;margin-top:7.4pt;mso-wrap-distance-bottom:0pt;mso-wrap-distance-right:9pt;mso-wrap-distance-top:0pt;v-text-anchor:top;" o:spid="_x0000_s1493" o:allowincell="t" o:allowoverlap="t" filled="f" stroked="f" strokeweight="2pt" o:spt="202" type="#_x0000_t202">
                <v:fill/>
                <v:stroke linestyle="single" endcap="flat" dashstyle="solid"/>
                <v:textbox style="layout-flow:horizontal;">
                  <w:txbxContent>
                    <w:p>
                      <w:pPr>
                        <w:pStyle w:val="0"/>
                        <w:spacing w:line="180" w:lineRule="exact"/>
                        <w:rPr>
                          <w:rFonts w:hint="default" w:ascii="メイリオ" w:hAnsi="メイリオ" w:eastAsia="メイリオ"/>
                          <w:sz w:val="16"/>
                        </w:rPr>
                      </w:pPr>
                      <w:r>
                        <w:rPr>
                          <w:rFonts w:hint="eastAsia" w:ascii="メイリオ" w:hAnsi="メイリオ" w:eastAsia="メイリオ"/>
                          <w:sz w:val="16"/>
                        </w:rPr>
                        <w:t>□仮設</w:t>
                      </w:r>
                      <w:r>
                        <w:rPr>
                          <w:rFonts w:hint="default" w:ascii="メイリオ" w:hAnsi="メイリオ" w:eastAsia="メイリオ"/>
                          <w:sz w:val="16"/>
                        </w:rPr>
                        <w:t>トイレ</w:t>
                      </w:r>
                      <w:r>
                        <w:rPr>
                          <w:rFonts w:hint="eastAsia" w:ascii="メイリオ" w:hAnsi="メイリオ" w:eastAsia="メイリオ"/>
                          <w:sz w:val="16"/>
                        </w:rPr>
                        <w:t>の設置</w:t>
                      </w:r>
                    </w:p>
                    <w:p>
                      <w:pPr>
                        <w:pStyle w:val="0"/>
                        <w:spacing w:line="18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飲料水の確保</w:t>
                      </w:r>
                    </w:p>
                    <w:p>
                      <w:pPr>
                        <w:pStyle w:val="0"/>
                        <w:spacing w:line="180" w:lineRule="exact"/>
                        <w:ind w:left="160" w:hanging="160" w:hangingChars="100"/>
                        <w:rPr>
                          <w:rFonts w:hint="default" w:ascii="メイリオ" w:hAnsi="メイリオ" w:eastAsia="メイリオ"/>
                          <w:sz w:val="16"/>
                        </w:rPr>
                      </w:pPr>
                      <w:r>
                        <w:rPr>
                          <w:rFonts w:hint="eastAsia" w:ascii="メイリオ" w:hAnsi="メイリオ" w:eastAsia="メイリオ"/>
                          <w:sz w:val="16"/>
                        </w:rPr>
                        <w:t>□医療</w:t>
                      </w:r>
                      <w:r>
                        <w:rPr>
                          <w:rFonts w:hint="default" w:ascii="メイリオ" w:hAnsi="メイリオ" w:eastAsia="メイリオ"/>
                          <w:sz w:val="16"/>
                        </w:rPr>
                        <w:t>・福祉対策部との連絡体制の確立</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19" behindDoc="0" locked="0" layoutInCell="1" hidden="0" allowOverlap="1">
                <wp:simplePos x="0" y="0"/>
                <wp:positionH relativeFrom="margin">
                  <wp:posOffset>4464050</wp:posOffset>
                </wp:positionH>
                <wp:positionV relativeFrom="paragraph">
                  <wp:posOffset>130810</wp:posOffset>
                </wp:positionV>
                <wp:extent cx="1329690" cy="1166495"/>
                <wp:effectExtent l="0" t="0" r="635" b="635"/>
                <wp:wrapNone/>
                <wp:docPr id="1494" name="テキスト ボックス 1513"/>
                <a:graphic xmlns:a="http://schemas.openxmlformats.org/drawingml/2006/main">
                  <a:graphicData uri="http://schemas.microsoft.com/office/word/2010/wordprocessingShape">
                    <wps:wsp>
                      <wps:cNvPr id="1494" name="テキスト ボックス 1513"/>
                      <wps:cNvSpPr txBox="1"/>
                      <wps:spPr>
                        <a:xfrm>
                          <a:off x="0" y="0"/>
                          <a:ext cx="1329690" cy="1166495"/>
                        </a:xfrm>
                        <a:prstGeom prst="rect">
                          <a:avLst/>
                        </a:prstGeom>
                        <a:noFill/>
                        <a:ln w="19050">
                          <a:noFill/>
                        </a:ln>
                      </wps:spPr>
                      <wps:txbx>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□災害ボランティアセンターの開設準備</w:t>
                            </w:r>
                          </w:p>
                          <w:p>
                            <w:pPr>
                              <w:pStyle w:val="0"/>
                              <w:spacing w:line="200" w:lineRule="exact"/>
                              <w:ind w:left="160" w:hanging="160" w:hangingChars="100"/>
                              <w:rPr>
                                <w:rFonts w:hint="default"/>
                                <w:sz w:val="16"/>
                              </w:rPr>
                            </w:pP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避難所運営委員会</w:t>
                            </w:r>
                            <w:r>
                              <w:rPr>
                                <w:rFonts w:hint="eastAsia" w:ascii="メイリオ" w:hAnsi="メイリオ" w:eastAsia="メイリオ"/>
                                <w:sz w:val="16"/>
                              </w:rPr>
                              <w:t>との連携</w:t>
                            </w:r>
                            <w:r>
                              <w:rPr>
                                <w:rFonts w:hint="default" w:ascii="メイリオ" w:hAnsi="メイリオ" w:eastAsia="メイリオ"/>
                                <w:sz w:val="16"/>
                              </w:rPr>
                              <w:t>・支援</w:t>
                            </w:r>
                          </w:p>
                          <w:p>
                            <w:pPr>
                              <w:pStyle w:val="0"/>
                              <w:spacing w:line="200" w:lineRule="exact"/>
                              <w:ind w:left="160" w:hanging="160" w:hangingChars="100"/>
                              <w:rPr>
                                <w:rFonts w:hint="default"/>
                                <w:sz w:val="16"/>
                              </w:rPr>
                            </w:pP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□ライフラインの</w:t>
                            </w:r>
                            <w:r>
                              <w:rPr>
                                <w:rFonts w:hint="default" w:ascii="メイリオ" w:hAnsi="メイリオ" w:eastAsia="メイリオ"/>
                                <w:sz w:val="16"/>
                              </w:rPr>
                              <w:t>確保・</w:t>
                            </w:r>
                            <w:r>
                              <w:rPr>
                                <w:rFonts w:hint="eastAsia" w:ascii="メイリオ" w:hAnsi="メイリオ" w:eastAsia="メイリオ"/>
                                <w:sz w:val="16"/>
                              </w:rPr>
                              <w:t>確立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3" style="mso-position-vertical-relative:text;z-index:319;mso-wrap-distance-left:9pt;width:104.7pt;height:91.85pt;mso-position-horizontal-relative:margin;position:absolute;margin-left:351.5pt;margin-top:10.3pt;mso-wrap-distance-bottom:0pt;mso-wrap-distance-right:9pt;mso-wrap-distance-top:0pt;v-text-anchor:top;" o:spid="_x0000_s1494" o:allowincell="t" o:allowoverlap="t" filled="f" stroked="f" strokeweight="1.5pt" o:spt="202" type="#_x0000_t202">
                <v:fill/>
                <v:textbox style="layout-flow:horizontal;">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□災害ボランティアセンターの開設準備</w:t>
                      </w:r>
                    </w:p>
                    <w:p>
                      <w:pPr>
                        <w:pStyle w:val="0"/>
                        <w:spacing w:line="200" w:lineRule="exact"/>
                        <w:ind w:left="160" w:hanging="160" w:hangingChars="100"/>
                        <w:rPr>
                          <w:rFonts w:hint="default"/>
                          <w:sz w:val="16"/>
                        </w:rPr>
                      </w:pP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避難所運営委員会</w:t>
                      </w:r>
                      <w:r>
                        <w:rPr>
                          <w:rFonts w:hint="eastAsia" w:ascii="メイリオ" w:hAnsi="メイリオ" w:eastAsia="メイリオ"/>
                          <w:sz w:val="16"/>
                        </w:rPr>
                        <w:t>との連携</w:t>
                      </w:r>
                      <w:r>
                        <w:rPr>
                          <w:rFonts w:hint="default" w:ascii="メイリオ" w:hAnsi="メイリオ" w:eastAsia="メイリオ"/>
                          <w:sz w:val="16"/>
                        </w:rPr>
                        <w:t>・支援</w:t>
                      </w:r>
                    </w:p>
                    <w:p>
                      <w:pPr>
                        <w:pStyle w:val="0"/>
                        <w:spacing w:line="200" w:lineRule="exact"/>
                        <w:ind w:left="160" w:hanging="160" w:hangingChars="100"/>
                        <w:rPr>
                          <w:rFonts w:hint="default"/>
                          <w:sz w:val="16"/>
                        </w:rPr>
                      </w:pP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□ライフラインの</w:t>
                      </w:r>
                      <w:r>
                        <w:rPr>
                          <w:rFonts w:hint="default" w:ascii="メイリオ" w:hAnsi="メイリオ" w:eastAsia="メイリオ"/>
                          <w:sz w:val="16"/>
                        </w:rPr>
                        <w:t>確保・</w:t>
                      </w:r>
                      <w:r>
                        <w:rPr>
                          <w:rFonts w:hint="eastAsia" w:ascii="メイリオ" w:hAnsi="メイリオ" w:eastAsia="メイリオ"/>
                          <w:sz w:val="16"/>
                        </w:rPr>
                        <w:t>確立</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88" behindDoc="0" locked="0" layoutInCell="1" hidden="0" allowOverlap="1">
                <wp:simplePos x="0" y="0"/>
                <wp:positionH relativeFrom="margin">
                  <wp:posOffset>-7620</wp:posOffset>
                </wp:positionH>
                <wp:positionV relativeFrom="paragraph">
                  <wp:posOffset>175895</wp:posOffset>
                </wp:positionV>
                <wp:extent cx="372745" cy="344805"/>
                <wp:effectExtent l="0" t="0" r="635" b="635"/>
                <wp:wrapNone/>
                <wp:docPr id="1495" name="テキスト ボックス 1482"/>
                <a:graphic xmlns:a="http://schemas.openxmlformats.org/drawingml/2006/main">
                  <a:graphicData uri="http://schemas.microsoft.com/office/word/2010/wordprocessingShape">
                    <wps:wsp>
                      <wps:cNvPr id="1495" name="テキスト ボックス 1482"/>
                      <wps:cNvSpPr txBox="1"/>
                      <wps:spPr>
                        <a:xfrm>
                          <a:off x="0" y="0"/>
                          <a:ext cx="372745" cy="344805"/>
                        </a:xfrm>
                        <a:prstGeom prst="rect">
                          <a:avLst/>
                        </a:prstGeom>
                        <a:noFill/>
                        <a:ln w="6350">
                          <a:noFill/>
                        </a:ln>
                      </wps:spPr>
                      <wps:txbx>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48</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時間</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82" style="mso-position-vertical-relative:text;z-index:288;mso-wrap-distance-left:9pt;width:29.35pt;height:27.15pt;mso-position-horizontal-relative:margin;position:absolute;margin-left:-0.6pt;margin-top:13.85pt;mso-wrap-distance-bottom:0pt;mso-wrap-distance-right:9pt;mso-wrap-distance-top:0pt;v-text-anchor:top;" o:spid="_x0000_s1495" o:allowincell="t" o:allowoverlap="t" filled="f" stroked="f" strokeweight="0.5pt" o:spt="202" type="#_x0000_t202">
                <v:fill/>
                <v:textbox style="layout-flow:horizontal;">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48</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時間</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456" behindDoc="0" locked="0" layoutInCell="1" hidden="0" allowOverlap="1">
                <wp:simplePos x="0" y="0"/>
                <wp:positionH relativeFrom="column">
                  <wp:posOffset>534035</wp:posOffset>
                </wp:positionH>
                <wp:positionV relativeFrom="paragraph">
                  <wp:posOffset>6350</wp:posOffset>
                </wp:positionV>
                <wp:extent cx="222885" cy="109220"/>
                <wp:effectExtent l="0" t="0" r="635" b="635"/>
                <wp:wrapNone/>
                <wp:docPr id="1496" name="二等辺三角形 1531"/>
                <a:graphic xmlns:a="http://schemas.openxmlformats.org/drawingml/2006/main">
                  <a:graphicData uri="http://schemas.microsoft.com/office/word/2010/wordprocessingShape">
                    <wps:wsp>
                      <wps:cNvPr id="1496" name="二等辺三角形 1531"/>
                      <wps:cNvSpPr/>
                      <wps:spPr>
                        <a:xfrm rot="10800000">
                          <a:off x="0" y="0"/>
                          <a:ext cx="222885" cy="109220"/>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31" style="rotation:180;mso-position-vertical-relative:text;z-index:456;mso-wrap-distance-left:9pt;width:17.55pt;height:8.6pt;mso-position-horizontal-relative:text;position:absolute;margin-left:42.05pt;margin-top:0.5pt;mso-wrap-distance-bottom:0pt;mso-wrap-distance-right:9pt;mso-wrap-distance-top:0pt;" o:spid="_x0000_s1496" o:allowincell="t" o:allowoverlap="t" filled="t" fillcolor="#1f497d [3215]"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12" behindDoc="0" locked="0" layoutInCell="1" hidden="0" allowOverlap="1">
                <wp:simplePos x="0" y="0"/>
                <wp:positionH relativeFrom="margin">
                  <wp:posOffset>771525</wp:posOffset>
                </wp:positionH>
                <wp:positionV relativeFrom="paragraph">
                  <wp:posOffset>1905</wp:posOffset>
                </wp:positionV>
                <wp:extent cx="1668780" cy="1802765"/>
                <wp:effectExtent l="0" t="0" r="635" b="635"/>
                <wp:wrapNone/>
                <wp:docPr id="1497" name="テキスト ボックス 1506"/>
                <a:graphic xmlns:a="http://schemas.openxmlformats.org/drawingml/2006/main">
                  <a:graphicData uri="http://schemas.microsoft.com/office/word/2010/wordprocessingShape">
                    <wps:wsp>
                      <wps:cNvPr id="1497" name="テキスト ボックス 1506"/>
                      <wps:cNvSpPr txBox="1"/>
                      <wps:spPr>
                        <a:xfrm>
                          <a:off x="0" y="0"/>
                          <a:ext cx="1668780" cy="1802765"/>
                        </a:xfrm>
                        <a:prstGeom prst="rect">
                          <a:avLst/>
                        </a:prstGeom>
                        <a:noFill/>
                        <a:ln w="25400" cap="flat" cmpd="sng" algn="ctr">
                          <a:noFill/>
                          <a:prstDash val="solid"/>
                        </a:ln>
                        <a:effectLst/>
                      </wps:spPr>
                      <wps:txbx>
                        <w:txbxContent>
                          <w:p>
                            <w:pPr>
                              <w:pStyle w:val="0"/>
                              <w:spacing w:line="200" w:lineRule="exact"/>
                              <w:rPr>
                                <w:rFonts w:hint="default" w:ascii="メイリオ" w:hAnsi="メイリオ" w:eastAsia="メイリオ"/>
                                <w:sz w:val="16"/>
                              </w:rPr>
                            </w:pPr>
                            <w:r>
                              <w:rPr>
                                <w:rFonts w:hint="eastAsia" w:ascii="メイリオ" w:hAnsi="メイリオ" w:eastAsia="メイリオ"/>
                                <w:sz w:val="16"/>
                              </w:rPr>
                              <w:t>□物資の確保</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在宅避難者等への対応</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避難所スペースづくり</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パーテーションの設置</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段ボール</w:t>
                            </w:r>
                            <w:r>
                              <w:rPr>
                                <w:rFonts w:hint="eastAsia" w:ascii="メイリオ" w:hAnsi="メイリオ" w:eastAsia="メイリオ"/>
                                <w:sz w:val="16"/>
                              </w:rPr>
                              <w:t>ベット</w:t>
                            </w:r>
                            <w:r>
                              <w:rPr>
                                <w:rFonts w:hint="default" w:ascii="メイリオ" w:hAnsi="メイリオ" w:eastAsia="メイリオ"/>
                                <w:sz w:val="16"/>
                              </w:rPr>
                              <w:t>の設置</w:t>
                            </w:r>
                          </w:p>
                          <w:p>
                            <w:pPr>
                              <w:pStyle w:val="0"/>
                              <w:spacing w:line="200" w:lineRule="exact"/>
                              <w:rPr>
                                <w:rFonts w:hint="default" w:ascii="メイリオ" w:hAnsi="メイリオ" w:eastAsia="メイリオ"/>
                                <w:sz w:val="16"/>
                              </w:rPr>
                            </w:pPr>
                            <w:r>
                              <w:rPr>
                                <w:rFonts w:hint="eastAsia" w:ascii="メイリオ" w:hAnsi="メイリオ" w:eastAsia="メイリオ"/>
                                <w:sz w:val="16"/>
                              </w:rPr>
                              <w:t>□ルールの確立</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衛生管理・食事管理</w:t>
                            </w:r>
                            <w:r>
                              <w:rPr>
                                <w:rFonts w:hint="eastAsia" w:ascii="メイリオ" w:hAnsi="メイリオ" w:eastAsia="メイリオ"/>
                                <w:sz w:val="16"/>
                              </w:rPr>
                              <w:t>・健康管理</w:t>
                            </w:r>
                            <w:r>
                              <w:rPr>
                                <w:rFonts w:hint="default" w:ascii="メイリオ" w:hAnsi="メイリオ" w:eastAsia="メイリオ"/>
                                <w:sz w:val="16"/>
                              </w:rPr>
                              <w:t>の徹底</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プライバシー確保対策</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相談体制の確立</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心のケア（</w:t>
                            </w:r>
                            <w:r>
                              <w:rPr>
                                <w:rFonts w:hint="eastAsia" w:ascii="メイリオ" w:hAnsi="メイリオ" w:eastAsia="メイリオ"/>
                                <w:sz w:val="16"/>
                              </w:rPr>
                              <w:t>遺族含む</w:t>
                            </w:r>
                            <w:r>
                              <w:rPr>
                                <w:rFonts w:hint="default" w:ascii="メイリオ" w:hAnsi="メイリオ" w:eastAsia="メイリオ"/>
                                <w:sz w:val="16"/>
                              </w:rPr>
                              <w:t>）</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避難所運営</w:t>
                            </w:r>
                            <w:r>
                              <w:rPr>
                                <w:rFonts w:hint="eastAsia" w:ascii="メイリオ" w:hAnsi="メイリオ" w:eastAsia="メイリオ"/>
                                <w:sz w:val="16"/>
                              </w:rPr>
                              <w:t>チェック</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生活支援</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6" style="mso-position-vertical-relative:text;z-index:312;mso-wrap-distance-left:9pt;width:131.4pt;height:141.94pt;mso-position-horizontal-relative:margin;position:absolute;margin-left:60.75pt;margin-top:0.15pt;mso-wrap-distance-bottom:0pt;mso-wrap-distance-right:9pt;mso-wrap-distance-top:0pt;v-text-anchor:top;" o:spid="_x0000_s1497" o:allowincell="t" o:allowoverlap="t" filled="f" stroked="f" strokeweight="2pt" o:spt="202" type="#_x0000_t202">
                <v:fill/>
                <v:stroke linestyle="single" endcap="flat" dashstyle="solid"/>
                <v:textbox style="layout-flow:horizontal;">
                  <w:txbxContent>
                    <w:p>
                      <w:pPr>
                        <w:pStyle w:val="0"/>
                        <w:spacing w:line="200" w:lineRule="exact"/>
                        <w:rPr>
                          <w:rFonts w:hint="default" w:ascii="メイリオ" w:hAnsi="メイリオ" w:eastAsia="メイリオ"/>
                          <w:sz w:val="16"/>
                        </w:rPr>
                      </w:pPr>
                      <w:r>
                        <w:rPr>
                          <w:rFonts w:hint="eastAsia" w:ascii="メイリオ" w:hAnsi="メイリオ" w:eastAsia="メイリオ"/>
                          <w:sz w:val="16"/>
                        </w:rPr>
                        <w:t>□物資の確保</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在宅避難者等への対応</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避難所スペースづくり</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パーテーションの設置</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段ボール</w:t>
                      </w:r>
                      <w:r>
                        <w:rPr>
                          <w:rFonts w:hint="eastAsia" w:ascii="メイリオ" w:hAnsi="メイリオ" w:eastAsia="メイリオ"/>
                          <w:sz w:val="16"/>
                        </w:rPr>
                        <w:t>ベット</w:t>
                      </w:r>
                      <w:r>
                        <w:rPr>
                          <w:rFonts w:hint="default" w:ascii="メイリオ" w:hAnsi="メイリオ" w:eastAsia="メイリオ"/>
                          <w:sz w:val="16"/>
                        </w:rPr>
                        <w:t>の設置</w:t>
                      </w:r>
                    </w:p>
                    <w:p>
                      <w:pPr>
                        <w:pStyle w:val="0"/>
                        <w:spacing w:line="200" w:lineRule="exact"/>
                        <w:rPr>
                          <w:rFonts w:hint="default" w:ascii="メイリオ" w:hAnsi="メイリオ" w:eastAsia="メイリオ"/>
                          <w:sz w:val="16"/>
                        </w:rPr>
                      </w:pPr>
                      <w:r>
                        <w:rPr>
                          <w:rFonts w:hint="eastAsia" w:ascii="メイリオ" w:hAnsi="メイリオ" w:eastAsia="メイリオ"/>
                          <w:sz w:val="16"/>
                        </w:rPr>
                        <w:t>□ルールの確立</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衛生管理・食事管理</w:t>
                      </w:r>
                      <w:r>
                        <w:rPr>
                          <w:rFonts w:hint="eastAsia" w:ascii="メイリオ" w:hAnsi="メイリオ" w:eastAsia="メイリオ"/>
                          <w:sz w:val="16"/>
                        </w:rPr>
                        <w:t>・健康管理</w:t>
                      </w:r>
                      <w:r>
                        <w:rPr>
                          <w:rFonts w:hint="default" w:ascii="メイリオ" w:hAnsi="メイリオ" w:eastAsia="メイリオ"/>
                          <w:sz w:val="16"/>
                        </w:rPr>
                        <w:t>の徹底</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プライバシー確保対策</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相談体制の確立</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心のケア（</w:t>
                      </w:r>
                      <w:r>
                        <w:rPr>
                          <w:rFonts w:hint="eastAsia" w:ascii="メイリオ" w:hAnsi="メイリオ" w:eastAsia="メイリオ"/>
                          <w:sz w:val="16"/>
                        </w:rPr>
                        <w:t>遺族含む</w:t>
                      </w:r>
                      <w:r>
                        <w:rPr>
                          <w:rFonts w:hint="default" w:ascii="メイリオ" w:hAnsi="メイリオ" w:eastAsia="メイリオ"/>
                          <w:sz w:val="16"/>
                        </w:rPr>
                        <w:t>）</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避難所運営</w:t>
                      </w:r>
                      <w:r>
                        <w:rPr>
                          <w:rFonts w:hint="eastAsia" w:ascii="メイリオ" w:hAnsi="メイリオ" w:eastAsia="メイリオ"/>
                          <w:sz w:val="16"/>
                        </w:rPr>
                        <w:t>チェック</w:t>
                      </w:r>
                    </w:p>
                    <w:p>
                      <w:pPr>
                        <w:pStyle w:val="0"/>
                        <w:spacing w:line="200" w:lineRule="exact"/>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生活支援</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90" behindDoc="0" locked="0" layoutInCell="1" hidden="0" allowOverlap="1">
                <wp:simplePos x="0" y="0"/>
                <wp:positionH relativeFrom="margin">
                  <wp:posOffset>-23495</wp:posOffset>
                </wp:positionH>
                <wp:positionV relativeFrom="paragraph">
                  <wp:posOffset>171450</wp:posOffset>
                </wp:positionV>
                <wp:extent cx="372745" cy="344805"/>
                <wp:effectExtent l="0" t="0" r="635" b="635"/>
                <wp:wrapNone/>
                <wp:docPr id="1498" name="テキスト ボックス 1484"/>
                <a:graphic xmlns:a="http://schemas.openxmlformats.org/drawingml/2006/main">
                  <a:graphicData uri="http://schemas.microsoft.com/office/word/2010/wordprocessingShape">
                    <wps:wsp>
                      <wps:cNvPr id="1498" name="テキスト ボックス 1484"/>
                      <wps:cNvSpPr txBox="1"/>
                      <wps:spPr>
                        <a:xfrm>
                          <a:off x="0" y="0"/>
                          <a:ext cx="372745" cy="344805"/>
                        </a:xfrm>
                        <a:prstGeom prst="rect">
                          <a:avLst/>
                        </a:prstGeom>
                        <a:noFill/>
                        <a:ln w="6350">
                          <a:noFill/>
                        </a:ln>
                      </wps:spPr>
                      <wps:txbx>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72</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時間</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84" style="mso-position-vertical-relative:text;z-index:290;mso-wrap-distance-left:9pt;width:29.35pt;height:27.15pt;mso-position-horizontal-relative:margin;position:absolute;margin-left:-1.85pt;margin-top:13.5pt;mso-wrap-distance-bottom:0pt;mso-wrap-distance-right:9pt;mso-wrap-distance-top:0pt;v-text-anchor:top;" o:spid="_x0000_s1498" o:allowincell="t" o:allowoverlap="t" filled="f" stroked="f" strokeweight="0.5pt" o:spt="202" type="#_x0000_t202">
                <v:fill/>
                <v:textbox style="layout-flow:horizontal;">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72</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時間</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314" behindDoc="0" locked="0" layoutInCell="1" hidden="0" allowOverlap="1">
                <wp:simplePos x="0" y="0"/>
                <wp:positionH relativeFrom="margin">
                  <wp:posOffset>2353945</wp:posOffset>
                </wp:positionH>
                <wp:positionV relativeFrom="paragraph">
                  <wp:posOffset>120015</wp:posOffset>
                </wp:positionV>
                <wp:extent cx="1720850" cy="429260"/>
                <wp:effectExtent l="635" t="635" r="29845" b="10795"/>
                <wp:wrapNone/>
                <wp:docPr id="1499" name="テキスト ボックス 1508"/>
                <a:graphic xmlns:a="http://schemas.openxmlformats.org/drawingml/2006/main">
                  <a:graphicData uri="http://schemas.microsoft.com/office/word/2010/wordprocessingShape">
                    <wps:wsp>
                      <wps:cNvPr id="1499" name="テキスト ボックス 1508"/>
                      <wps:cNvSpPr txBox="1"/>
                      <wps:spPr>
                        <a:xfrm>
                          <a:off x="0" y="0"/>
                          <a:ext cx="1720850" cy="429260"/>
                        </a:xfrm>
                        <a:prstGeom prst="rect">
                          <a:avLst/>
                        </a:prstGeom>
                        <a:solidFill>
                          <a:sysClr val="window" lastClr="FFFFFF"/>
                        </a:solidFill>
                        <a:ln w="19050">
                          <a:solidFill>
                            <a:srgbClr val="1F497D"/>
                          </a:solidFill>
                          <a:prstDash val="sysDash"/>
                        </a:ln>
                      </wps:spPr>
                      <wps:txbx>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〇避難所生活</w:t>
                            </w:r>
                            <w:r>
                              <w:rPr>
                                <w:rFonts w:hint="default" w:ascii="メイリオ" w:hAnsi="メイリオ" w:eastAsia="メイリオ"/>
                                <w:sz w:val="16"/>
                              </w:rPr>
                              <w:t>が困難な</w:t>
                            </w:r>
                          </w:p>
                          <w:p>
                            <w:pPr>
                              <w:pStyle w:val="0"/>
                              <w:spacing w:line="200" w:lineRule="exact"/>
                              <w:ind w:left="210" w:leftChars="100"/>
                              <w:rPr>
                                <w:rFonts w:hint="default" w:ascii="メイリオ" w:hAnsi="メイリオ" w:eastAsia="メイリオ"/>
                                <w:sz w:val="16"/>
                              </w:rPr>
                            </w:pPr>
                            <w:r>
                              <w:rPr>
                                <w:rFonts w:hint="eastAsia" w:ascii="メイリオ" w:hAnsi="メイリオ" w:eastAsia="メイリオ"/>
                                <w:sz w:val="16"/>
                              </w:rPr>
                              <w:t>要配慮者を福祉避難所へ</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8" style="mso-position-vertical-relative:text;z-index:314;mso-wrap-distance-left:9pt;width:135.5pt;height:33.79pt;mso-position-horizontal-relative:margin;position:absolute;margin-left:185.35pt;margin-top:9.44pt;mso-wrap-distance-bottom:0pt;mso-wrap-distance-right:9pt;mso-wrap-distance-top:0pt;v-text-anchor:middle;" o:spid="_x0000_s1499" o:allowincell="t" o:allowoverlap="t" filled="t" fillcolor="#ffffff" stroked="t" strokecolor="#1f497d" strokeweight="1.5pt" o:spt="202" type="#_x0000_t202">
                <v:fill/>
                <v:stroke dashstyle="shortdash" filltype="solid"/>
                <v:textbox style="layout-flow:horizontal;">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〇避難所生活</w:t>
                      </w:r>
                      <w:r>
                        <w:rPr>
                          <w:rFonts w:hint="default" w:ascii="メイリオ" w:hAnsi="メイリオ" w:eastAsia="メイリオ"/>
                          <w:sz w:val="16"/>
                        </w:rPr>
                        <w:t>が困難な</w:t>
                      </w:r>
                    </w:p>
                    <w:p>
                      <w:pPr>
                        <w:pStyle w:val="0"/>
                        <w:spacing w:line="200" w:lineRule="exact"/>
                        <w:ind w:left="210" w:leftChars="100"/>
                        <w:rPr>
                          <w:rFonts w:hint="default" w:ascii="メイリオ" w:hAnsi="メイリオ" w:eastAsia="メイリオ"/>
                          <w:sz w:val="16"/>
                        </w:rPr>
                      </w:pPr>
                      <w:r>
                        <w:rPr>
                          <w:rFonts w:hint="eastAsia" w:ascii="メイリオ" w:hAnsi="メイリオ" w:eastAsia="メイリオ"/>
                          <w:sz w:val="16"/>
                        </w:rPr>
                        <w:t>要配慮者を福祉避難所へ</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21" behindDoc="0" locked="0" layoutInCell="1" hidden="0" allowOverlap="1">
                <wp:simplePos x="0" y="0"/>
                <wp:positionH relativeFrom="margin">
                  <wp:posOffset>4533900</wp:posOffset>
                </wp:positionH>
                <wp:positionV relativeFrom="paragraph">
                  <wp:posOffset>191135</wp:posOffset>
                </wp:positionV>
                <wp:extent cx="1351915" cy="1268095"/>
                <wp:effectExtent l="0" t="0" r="635" b="635"/>
                <wp:wrapNone/>
                <wp:docPr id="1500" name="テキスト ボックス 1515"/>
                <a:graphic xmlns:a="http://schemas.openxmlformats.org/drawingml/2006/main">
                  <a:graphicData uri="http://schemas.microsoft.com/office/word/2010/wordprocessingShape">
                    <wps:wsp>
                      <wps:cNvPr id="1500" name="テキスト ボックス 1515"/>
                      <wps:cNvSpPr txBox="1"/>
                      <wps:spPr>
                        <a:xfrm>
                          <a:off x="0" y="0"/>
                          <a:ext cx="1351915" cy="1268095"/>
                        </a:xfrm>
                        <a:prstGeom prst="rect">
                          <a:avLst/>
                        </a:prstGeom>
                        <a:noFill/>
                        <a:ln w="19050">
                          <a:noFill/>
                        </a:ln>
                      </wps:spPr>
                      <wps:txbx>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罹災証明書の申請受付</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義援金等の受付</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相談窓口の開設など</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□建築物の応急危険度判定</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□被災宅地の</w:t>
                            </w:r>
                            <w:r>
                              <w:rPr>
                                <w:rFonts w:hint="default" w:ascii="メイリオ" w:hAnsi="メイリオ" w:eastAsia="メイリオ"/>
                                <w:sz w:val="16"/>
                              </w:rPr>
                              <w:t>危険度</w:t>
                            </w:r>
                            <w:r>
                              <w:rPr>
                                <w:rFonts w:hint="eastAsia" w:ascii="メイリオ" w:hAnsi="メイリオ" w:eastAsia="メイリオ"/>
                                <w:sz w:val="16"/>
                              </w:rPr>
                              <w:t>判定</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災害ボランティアセンター開設</w:t>
                            </w:r>
                            <w:r>
                              <w:rPr>
                                <w:rFonts w:hint="eastAsia" w:ascii="メイリオ" w:hAnsi="メイリオ" w:eastAsia="メイリオ"/>
                                <w:sz w:val="16"/>
                              </w:rPr>
                              <w:t>・運営（目標）</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■施設再開に向けた</w:t>
                            </w:r>
                            <w:r>
                              <w:rPr>
                                <w:rFonts w:hint="default" w:ascii="メイリオ" w:hAnsi="メイリオ" w:eastAsia="メイリオ"/>
                                <w:sz w:val="16"/>
                              </w:rPr>
                              <w:t>準備</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5" style="mso-position-vertical-relative:text;z-index:321;mso-wrap-distance-left:9pt;width:106.45pt;height:99.85pt;mso-position-horizontal-relative:margin;position:absolute;margin-left:357pt;margin-top:15.05pt;mso-wrap-distance-bottom:0pt;mso-wrap-distance-right:9pt;mso-wrap-distance-top:0pt;v-text-anchor:top;" o:spid="_x0000_s1500" o:allowincell="t" o:allowoverlap="t" filled="f" stroked="f" strokeweight="1.5pt" o:spt="202" type="#_x0000_t202">
                <v:fill/>
                <v:textbox style="layout-flow:horizontal;">
                  <w:txbxContent>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罹災証明書の申請受付</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義援金等の受付</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相談窓口の開設など</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□建築物の応急危険度判定</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□被災宅地の</w:t>
                      </w:r>
                      <w:r>
                        <w:rPr>
                          <w:rFonts w:hint="default" w:ascii="メイリオ" w:hAnsi="メイリオ" w:eastAsia="メイリオ"/>
                          <w:sz w:val="16"/>
                        </w:rPr>
                        <w:t>危険度</w:t>
                      </w:r>
                      <w:r>
                        <w:rPr>
                          <w:rFonts w:hint="eastAsia" w:ascii="メイリオ" w:hAnsi="メイリオ" w:eastAsia="メイリオ"/>
                          <w:sz w:val="16"/>
                        </w:rPr>
                        <w:t>判定</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w:t>
                      </w:r>
                      <w:r>
                        <w:rPr>
                          <w:rFonts w:hint="default" w:ascii="メイリオ" w:hAnsi="メイリオ" w:eastAsia="メイリオ"/>
                          <w:sz w:val="16"/>
                        </w:rPr>
                        <w:t>災害ボランティアセンター開設</w:t>
                      </w:r>
                      <w:r>
                        <w:rPr>
                          <w:rFonts w:hint="eastAsia" w:ascii="メイリオ" w:hAnsi="メイリオ" w:eastAsia="メイリオ"/>
                          <w:sz w:val="16"/>
                        </w:rPr>
                        <w:t>・運営（目標）</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■施設再開に向けた</w:t>
                      </w:r>
                      <w:r>
                        <w:rPr>
                          <w:rFonts w:hint="default" w:ascii="メイリオ" w:hAnsi="メイリオ" w:eastAsia="メイリオ"/>
                          <w:sz w:val="16"/>
                        </w:rPr>
                        <w:t>準備</w:t>
                      </w:r>
                    </w:p>
                  </w:txbxContent>
                </v:textbox>
                <v:imagedata o:title=""/>
                <w10:wrap type="none" anchorx="margin" anchory="text"/>
              </v:shape>
            </w:pict>
          </mc:Fallback>
        </mc:AlternateContent>
      </w:r>
      <w:r>
        <w:rPr>
          <w:rFonts w:hint="default" w:ascii="メイリオ" w:hAnsi="メイリオ" w:eastAsia="メイリオ"/>
        </w:rPr>
        <mc:AlternateContent>
          <mc:Choice Requires="wps">
            <w:drawing>
              <wp:anchor distT="0" distB="0" distL="114300" distR="114300" simplePos="0" relativeHeight="324" behindDoc="0" locked="0" layoutInCell="1" hidden="0" allowOverlap="1">
                <wp:simplePos x="0" y="0"/>
                <wp:positionH relativeFrom="column">
                  <wp:posOffset>4269105</wp:posOffset>
                </wp:positionH>
                <wp:positionV relativeFrom="paragraph">
                  <wp:posOffset>138430</wp:posOffset>
                </wp:positionV>
                <wp:extent cx="323850" cy="1405890"/>
                <wp:effectExtent l="635" t="635" r="29845" b="10795"/>
                <wp:wrapNone/>
                <wp:docPr id="1501" name="テキスト ボックス 1519"/>
                <a:graphic xmlns:a="http://schemas.openxmlformats.org/drawingml/2006/main">
                  <a:graphicData uri="http://schemas.microsoft.com/office/word/2010/wordprocessingShape">
                    <wps:wsp>
                      <wps:cNvPr id="1501" name="テキスト ボックス 1519"/>
                      <wps:cNvSpPr txBox="1"/>
                      <wps:spPr>
                        <a:xfrm>
                          <a:off x="0" y="0"/>
                          <a:ext cx="323850" cy="1405890"/>
                        </a:xfrm>
                        <a:prstGeom prst="rect">
                          <a:avLst/>
                        </a:prstGeom>
                        <a:solidFill>
                          <a:schemeClr val="tx2">
                            <a:lumMod val="75000"/>
                          </a:schemeClr>
                        </a:solidFill>
                        <a:ln w="6350">
                          <a:solidFill>
                            <a:schemeClr val="tx2"/>
                          </a:solidFill>
                        </a:ln>
                      </wps:spPr>
                      <wps:txbx>
                        <w:txbxContent>
                          <w:p>
                            <w:pPr>
                              <w:pStyle w:val="0"/>
                              <w:spacing w:line="140" w:lineRule="exact"/>
                              <w:jc w:val="center"/>
                              <w:rPr>
                                <w:rFonts w:hint="default" w:ascii="メイリオ" w:hAnsi="メイリオ" w:eastAsia="メイリオ"/>
                                <w:b w:val="1"/>
                                <w:color w:val="FFFFFF" w:themeColor="background1"/>
                                <w:sz w:val="14"/>
                              </w:rPr>
                            </w:pPr>
                            <w:r>
                              <w:rPr>
                                <w:rFonts w:hint="eastAsia" w:ascii="メイリオ" w:hAnsi="メイリオ" w:eastAsia="メイリオ"/>
                                <w:b w:val="1"/>
                                <w:color w:val="FFFFFF" w:themeColor="background1"/>
                                <w:sz w:val="16"/>
                                <w:eastAsianLayout w:id="4" w:vert="1" w:vertCompress="1"/>
                              </w:rPr>
                              <w:t>3</w:t>
                            </w:r>
                            <w:r>
                              <w:rPr>
                                <w:rFonts w:hint="eastAsia" w:ascii="メイリオ" w:hAnsi="メイリオ" w:eastAsia="メイリオ"/>
                                <w:b w:val="1"/>
                                <w:color w:val="FFFFFF" w:themeColor="background1"/>
                                <w:sz w:val="14"/>
                              </w:rPr>
                              <w:t>日～</w:t>
                            </w:r>
                            <w:r>
                              <w:rPr>
                                <w:rFonts w:hint="eastAsia" w:ascii="メイリオ" w:hAnsi="メイリオ" w:eastAsia="メイリオ"/>
                                <w:b w:val="1"/>
                                <w:color w:val="FFFFFF" w:themeColor="background1"/>
                                <w:sz w:val="16"/>
                                <w:eastAsianLayout w:id="5" w:vert="1" w:vertCompress="1"/>
                              </w:rPr>
                              <w:t>3</w:t>
                            </w:r>
                            <w:r>
                              <w:rPr>
                                <w:rFonts w:hint="eastAsia" w:ascii="メイリオ" w:hAnsi="メイリオ" w:eastAsia="メイリオ"/>
                                <w:b w:val="1"/>
                                <w:color w:val="FFFFFF" w:themeColor="background1"/>
                                <w:sz w:val="14"/>
                              </w:rPr>
                              <w:t>週間を目途に着手</w:t>
                            </w:r>
                          </w:p>
                        </w:txbxContent>
                      </wps:txbx>
                      <wps:bodyPr rot="0" vertOverflow="overflow" horzOverflow="overflow" vert="eaVert"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9" style="mso-position-vertical-relative:text;z-index:324;mso-wrap-distance-left:9pt;width:25.5pt;height:110.7pt;mso-position-horizontal-relative:text;position:absolute;margin-left:336.15pt;margin-top:10.9pt;mso-wrap-distance-bottom:0pt;mso-wrap-distance-right:9pt;mso-wrap-distance-top:0pt;v-text-anchor:middle;" o:spid="_x0000_s1501" o:allowincell="t" o:allowoverlap="t" filled="t" fillcolor="#17375e [2415]" stroked="t" strokecolor="#1f497d [3215]" strokeweight="0.5pt" o:spt="202" type="#_x0000_t202">
                <v:fill/>
                <v:stroke filltype="solid"/>
                <v:textbox style="layout-flow:vertical-ideographic;">
                  <w:txbxContent>
                    <w:p>
                      <w:pPr>
                        <w:pStyle w:val="0"/>
                        <w:spacing w:line="140" w:lineRule="exact"/>
                        <w:jc w:val="center"/>
                        <w:rPr>
                          <w:rFonts w:hint="default" w:ascii="メイリオ" w:hAnsi="メイリオ" w:eastAsia="メイリオ"/>
                          <w:b w:val="1"/>
                          <w:color w:val="FFFFFF" w:themeColor="background1"/>
                          <w:sz w:val="14"/>
                        </w:rPr>
                      </w:pPr>
                      <w:r>
                        <w:rPr>
                          <w:rFonts w:hint="eastAsia" w:ascii="メイリオ" w:hAnsi="メイリオ" w:eastAsia="メイリオ"/>
                          <w:b w:val="1"/>
                          <w:color w:val="FFFFFF" w:themeColor="background1"/>
                          <w:sz w:val="16"/>
                          <w:eastAsianLayout w:id="4" w:vert="1" w:vertCompress="1"/>
                        </w:rPr>
                        <w:t>3</w:t>
                      </w:r>
                      <w:r>
                        <w:rPr>
                          <w:rFonts w:hint="eastAsia" w:ascii="メイリオ" w:hAnsi="メイリオ" w:eastAsia="メイリオ"/>
                          <w:b w:val="1"/>
                          <w:color w:val="FFFFFF" w:themeColor="background1"/>
                          <w:sz w:val="14"/>
                        </w:rPr>
                        <w:t>日～</w:t>
                      </w:r>
                      <w:r>
                        <w:rPr>
                          <w:rFonts w:hint="eastAsia" w:ascii="メイリオ" w:hAnsi="メイリオ" w:eastAsia="メイリオ"/>
                          <w:b w:val="1"/>
                          <w:color w:val="FFFFFF" w:themeColor="background1"/>
                          <w:sz w:val="16"/>
                          <w:eastAsianLayout w:id="5" w:vert="1" w:vertCompress="1"/>
                        </w:rPr>
                        <w:t>3</w:t>
                      </w:r>
                      <w:r>
                        <w:rPr>
                          <w:rFonts w:hint="eastAsia" w:ascii="メイリオ" w:hAnsi="メイリオ" w:eastAsia="メイリオ"/>
                          <w:b w:val="1"/>
                          <w:color w:val="FFFFFF" w:themeColor="background1"/>
                          <w:sz w:val="14"/>
                        </w:rPr>
                        <w:t>週間を目途に着手</w:t>
                      </w:r>
                    </w:p>
                  </w:txbxContent>
                </v:textbox>
                <v:imagedata o:title=""/>
                <w10:wrap type="none" anchorx="text" anchory="text"/>
              </v:shape>
            </w:pict>
          </mc:Fallback>
        </mc:AlternateContent>
      </w:r>
    </w:p>
    <w:p>
      <w:pPr>
        <w:pStyle w:val="0"/>
        <w:spacing w:line="320" w:lineRule="exact"/>
        <w:jc w:val="righ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89" behindDoc="0" locked="0" layoutInCell="1" hidden="0" allowOverlap="1">
                <wp:simplePos x="0" y="0"/>
                <wp:positionH relativeFrom="margin">
                  <wp:posOffset>-635</wp:posOffset>
                </wp:positionH>
                <wp:positionV relativeFrom="paragraph">
                  <wp:posOffset>40640</wp:posOffset>
                </wp:positionV>
                <wp:extent cx="372745" cy="344805"/>
                <wp:effectExtent l="0" t="0" r="635" b="635"/>
                <wp:wrapNone/>
                <wp:docPr id="1502" name="テキスト ボックス 1483"/>
                <a:graphic xmlns:a="http://schemas.openxmlformats.org/drawingml/2006/main">
                  <a:graphicData uri="http://schemas.microsoft.com/office/word/2010/wordprocessingShape">
                    <wps:wsp>
                      <wps:cNvPr id="1502" name="テキスト ボックス 1483"/>
                      <wps:cNvSpPr txBox="1"/>
                      <wps:spPr>
                        <a:xfrm>
                          <a:off x="0" y="0"/>
                          <a:ext cx="372745" cy="344805"/>
                        </a:xfrm>
                        <a:prstGeom prst="rect">
                          <a:avLst/>
                        </a:prstGeom>
                        <a:noFill/>
                        <a:ln w="6350">
                          <a:noFill/>
                        </a:ln>
                      </wps:spPr>
                      <wps:txbx>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1</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週間</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83" style="mso-position-vertical-relative:text;z-index:289;mso-wrap-distance-left:9pt;width:29.35pt;height:27.15pt;mso-position-horizontal-relative:margin;position:absolute;margin-left:-5.e-002pt;margin-top:3.2pt;mso-wrap-distance-bottom:0pt;mso-wrap-distance-right:9pt;mso-wrap-distance-top:0pt;v-text-anchor:top;" o:spid="_x0000_s1502" o:allowincell="t" o:allowoverlap="t" filled="f" stroked="f" strokeweight="0.5pt" o:spt="202" type="#_x0000_t202">
                <v:fill/>
                <v:textbox style="layout-flow:horizontal;">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1</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週間</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291" behindDoc="0" locked="0" layoutInCell="1" hidden="0" allowOverlap="1">
                <wp:simplePos x="0" y="0"/>
                <wp:positionH relativeFrom="margin">
                  <wp:align>left</wp:align>
                </wp:positionH>
                <wp:positionV relativeFrom="paragraph">
                  <wp:posOffset>29210</wp:posOffset>
                </wp:positionV>
                <wp:extent cx="372745" cy="344805"/>
                <wp:effectExtent l="0" t="0" r="635" b="635"/>
                <wp:wrapNone/>
                <wp:docPr id="1503" name="テキスト ボックス 1485"/>
                <a:graphic xmlns:a="http://schemas.openxmlformats.org/drawingml/2006/main">
                  <a:graphicData uri="http://schemas.microsoft.com/office/word/2010/wordprocessingShape">
                    <wps:wsp>
                      <wps:cNvPr id="1503" name="テキスト ボックス 1485"/>
                      <wps:cNvSpPr txBox="1"/>
                      <wps:spPr>
                        <a:xfrm>
                          <a:off x="0" y="0"/>
                          <a:ext cx="372745" cy="344805"/>
                        </a:xfrm>
                        <a:prstGeom prst="rect">
                          <a:avLst/>
                        </a:prstGeom>
                        <a:noFill/>
                        <a:ln w="6350">
                          <a:noFill/>
                        </a:ln>
                      </wps:spPr>
                      <wps:txbx>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3</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週間</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85" style="mso-position-vertical-relative:text;z-index:291;mso-wrap-distance-left:9pt;width:29.35pt;height:27.15pt;mso-position-horizontal-relative:margin;position:absolute;mso-position-horizontal:left;margin-top:2.29pt;mso-wrap-distance-bottom:0pt;mso-wrap-distance-right:9pt;mso-wrap-distance-top:0pt;v-text-anchor:top;" o:spid="_x0000_s1503" o:allowincell="t" o:allowoverlap="t" filled="f" stroked="f" strokeweight="0.5pt" o:spt="202" type="#_x0000_t202">
                <v:fill/>
                <v:textbox style="layout-flow:horizontal;">
                  <w:txbxContent>
                    <w:p>
                      <w:pPr>
                        <w:pStyle w:val="0"/>
                        <w:spacing w:line="200" w:lineRule="exact"/>
                        <w:jc w:val="center"/>
                        <w:rPr>
                          <w:rFonts w:hint="default" w:ascii="メイリオ" w:hAnsi="メイリオ" w:eastAsia="メイリオ"/>
                          <w:b w:val="1"/>
                          <w:color w:val="FF0000"/>
                          <w:sz w:val="18"/>
                        </w:rPr>
                      </w:pPr>
                      <w:r>
                        <w:rPr>
                          <w:rFonts w:hint="eastAsia" w:ascii="メイリオ" w:hAnsi="メイリオ" w:eastAsia="メイリオ"/>
                          <w:b w:val="1"/>
                          <w:color w:val="FF0000"/>
                          <w:sz w:val="18"/>
                        </w:rPr>
                        <w:t>3</w:t>
                      </w:r>
                    </w:p>
                    <w:p>
                      <w:pPr>
                        <w:pStyle w:val="0"/>
                        <w:spacing w:line="200" w:lineRule="exact"/>
                        <w:jc w:val="center"/>
                        <w:rPr>
                          <w:rFonts w:hint="default" w:ascii="メイリオ" w:hAnsi="メイリオ" w:eastAsia="メイリオ"/>
                          <w:color w:val="FF0000"/>
                          <w:sz w:val="12"/>
                        </w:rPr>
                      </w:pPr>
                      <w:r>
                        <w:rPr>
                          <w:rFonts w:hint="eastAsia" w:ascii="メイリオ" w:hAnsi="メイリオ" w:eastAsia="メイリオ"/>
                          <w:color w:val="FF0000"/>
                          <w:sz w:val="12"/>
                        </w:rPr>
                        <w:t>週間</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07" behindDoc="0" locked="0" layoutInCell="1" hidden="0" allowOverlap="1">
                <wp:simplePos x="0" y="0"/>
                <wp:positionH relativeFrom="margin">
                  <wp:posOffset>541020</wp:posOffset>
                </wp:positionH>
                <wp:positionV relativeFrom="paragraph">
                  <wp:posOffset>3810</wp:posOffset>
                </wp:positionV>
                <wp:extent cx="1899920" cy="246380"/>
                <wp:effectExtent l="0" t="0" r="635" b="635"/>
                <wp:wrapNone/>
                <wp:docPr id="1504" name="テキスト ボックス 1501"/>
                <a:graphic xmlns:a="http://schemas.openxmlformats.org/drawingml/2006/main">
                  <a:graphicData uri="http://schemas.microsoft.com/office/word/2010/wordprocessingShape">
                    <wps:wsp>
                      <wps:cNvPr id="1504" name="テキスト ボックス 1501"/>
                      <wps:cNvSpPr txBox="1"/>
                      <wps:spPr>
                        <a:xfrm>
                          <a:off x="0" y="0"/>
                          <a:ext cx="1899920" cy="246380"/>
                        </a:xfrm>
                        <a:prstGeom prst="rect">
                          <a:avLst/>
                        </a:prstGeom>
                        <a:solidFill>
                          <a:srgbClr val="FF0000"/>
                        </a:solidFill>
                        <a:ln w="19050">
                          <a:noFill/>
                        </a:ln>
                      </wps:spPr>
                      <wps:txbx>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避難所集約</w:t>
                            </w:r>
                            <w:r>
                              <w:rPr>
                                <w:rFonts w:hint="default" w:ascii="メイリオ" w:hAnsi="メイリオ" w:eastAsia="メイリオ"/>
                                <w:b w:val="1"/>
                                <w:color w:val="FFFFFF" w:themeColor="background1"/>
                                <w:sz w:val="16"/>
                              </w:rPr>
                              <w:t>・閉鎖のための合意形成</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1" style="mso-position-vertical-relative:text;z-index:307;mso-wrap-distance-left:9pt;width:149.6pt;height:19.39pt;mso-position-horizontal-relative:margin;position:absolute;margin-left:42.6pt;margin-top:0.3pt;mso-wrap-distance-bottom:0pt;mso-wrap-distance-right:9pt;mso-wrap-distance-top:0pt;v-text-anchor:top;" o:spid="_x0000_s1504" o:allowincell="t" o:allowoverlap="t" filled="t" fillcolor="#ff0000" stroked="f" strokeweight="1.5pt" o:spt="202" type="#_x0000_t202">
                <v:fill/>
                <v:textbox style="layout-flow:horizontal;">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避難所集約</w:t>
                      </w:r>
                      <w:r>
                        <w:rPr>
                          <w:rFonts w:hint="default" w:ascii="メイリオ" w:hAnsi="メイリオ" w:eastAsia="メイリオ"/>
                          <w:b w:val="1"/>
                          <w:color w:val="FFFFFF" w:themeColor="background1"/>
                          <w:sz w:val="16"/>
                        </w:rPr>
                        <w:t>・閉鎖のための合意形成</w:t>
                      </w:r>
                    </w:p>
                  </w:txbxContent>
                </v:textbox>
                <v:imagedata o:title=""/>
                <w10:wrap type="none" anchorx="margin" anchory="text"/>
              </v:shape>
            </w:pict>
          </mc:Fallback>
        </mc:AlternateContent>
      </w:r>
      <w:r>
        <w:rPr>
          <w:rFonts w:hint="eastAsia" w:ascii="メイリオ" w:hAnsi="メイリオ" w:eastAsia="メイリオ"/>
        </w:rPr>
        <mc:AlternateContent>
          <mc:Choice Requires="wps">
            <w:drawing>
              <wp:anchor distT="0" distB="0" distL="114300" distR="114300" simplePos="0" relativeHeight="322" behindDoc="0" locked="0" layoutInCell="1" hidden="0" allowOverlap="1">
                <wp:simplePos x="0" y="0"/>
                <wp:positionH relativeFrom="margin">
                  <wp:posOffset>4512310</wp:posOffset>
                </wp:positionH>
                <wp:positionV relativeFrom="paragraph">
                  <wp:posOffset>144780</wp:posOffset>
                </wp:positionV>
                <wp:extent cx="1226185" cy="675640"/>
                <wp:effectExtent l="0" t="0" r="635" b="635"/>
                <wp:wrapNone/>
                <wp:docPr id="1505" name="テキスト ボックス 1516"/>
                <a:graphic xmlns:a="http://schemas.openxmlformats.org/drawingml/2006/main">
                  <a:graphicData uri="http://schemas.microsoft.com/office/word/2010/wordprocessingShape">
                    <wps:wsp>
                      <wps:cNvPr id="1505" name="テキスト ボックス 1516"/>
                      <wps:cNvSpPr txBox="1"/>
                      <wps:spPr>
                        <a:xfrm>
                          <a:off x="0" y="0"/>
                          <a:ext cx="1226185" cy="675640"/>
                        </a:xfrm>
                        <a:prstGeom prst="rect">
                          <a:avLst/>
                        </a:prstGeom>
                        <a:noFill/>
                        <a:ln w="19050">
                          <a:noFill/>
                        </a:ln>
                      </wps:spPr>
                      <wps:txbx>
                        <w:txbxContent>
                          <w:p>
                            <w:pPr>
                              <w:pStyle w:val="0"/>
                              <w:spacing w:line="200" w:lineRule="exact"/>
                              <w:rPr>
                                <w:rFonts w:hint="default" w:ascii="メイリオ" w:hAnsi="メイリオ" w:eastAsia="メイリオ"/>
                                <w:sz w:val="16"/>
                              </w:rPr>
                            </w:pPr>
                            <w:r>
                              <w:rPr>
                                <w:rFonts w:hint="eastAsia" w:ascii="メイリオ" w:hAnsi="メイリオ" w:eastAsia="メイリオ"/>
                                <w:sz w:val="16"/>
                              </w:rPr>
                              <w:t>■学校再開へ</w:t>
                            </w:r>
                          </w:p>
                          <w:p>
                            <w:pPr>
                              <w:pStyle w:val="0"/>
                              <w:spacing w:line="200" w:lineRule="exact"/>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本来</w:t>
                            </w:r>
                            <w:r>
                              <w:rPr>
                                <w:rFonts w:hint="default" w:ascii="メイリオ" w:hAnsi="メイリオ" w:eastAsia="メイリオ"/>
                                <w:sz w:val="16"/>
                              </w:rPr>
                              <w:t>機能の早期回復</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□仮設</w:t>
                            </w:r>
                            <w:r>
                              <w:rPr>
                                <w:rFonts w:hint="default" w:ascii="メイリオ" w:hAnsi="メイリオ" w:eastAsia="メイリオ"/>
                                <w:sz w:val="16"/>
                              </w:rPr>
                              <w:t>住宅建設計画の具体化</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16" style="mso-position-vertical-relative:text;z-index:322;mso-wrap-distance-left:9pt;width:96.55pt;height:53.2pt;mso-position-horizontal-relative:margin;position:absolute;margin-left:355.3pt;margin-top:11.4pt;mso-wrap-distance-bottom:0pt;mso-wrap-distance-right:9pt;mso-wrap-distance-top:0pt;v-text-anchor:top;" o:spid="_x0000_s1505" o:allowincell="t" o:allowoverlap="t" filled="f" stroked="f" strokeweight="1.5pt" o:spt="202" type="#_x0000_t202">
                <v:fill/>
                <v:textbox style="layout-flow:horizontal;">
                  <w:txbxContent>
                    <w:p>
                      <w:pPr>
                        <w:pStyle w:val="0"/>
                        <w:spacing w:line="200" w:lineRule="exact"/>
                        <w:rPr>
                          <w:rFonts w:hint="default" w:ascii="メイリオ" w:hAnsi="メイリオ" w:eastAsia="メイリオ"/>
                          <w:sz w:val="16"/>
                        </w:rPr>
                      </w:pPr>
                      <w:r>
                        <w:rPr>
                          <w:rFonts w:hint="eastAsia" w:ascii="メイリオ" w:hAnsi="メイリオ" w:eastAsia="メイリオ"/>
                          <w:sz w:val="16"/>
                        </w:rPr>
                        <w:t>■学校再開へ</w:t>
                      </w:r>
                    </w:p>
                    <w:p>
                      <w:pPr>
                        <w:pStyle w:val="0"/>
                        <w:spacing w:line="200" w:lineRule="exact"/>
                        <w:rPr>
                          <w:rFonts w:hint="default" w:ascii="メイリオ" w:hAnsi="メイリオ" w:eastAsia="メイリオ"/>
                          <w:sz w:val="16"/>
                        </w:rPr>
                      </w:pPr>
                      <w:r>
                        <w:rPr>
                          <w:rFonts w:hint="eastAsia" w:ascii="メイリオ" w:hAnsi="メイリオ" w:eastAsia="メイリオ"/>
                          <w:color w:val="1F497D" w:themeColor="text2"/>
                          <w:sz w:val="16"/>
                        </w:rPr>
                        <w:t>■</w:t>
                      </w:r>
                      <w:r>
                        <w:rPr>
                          <w:rFonts w:hint="eastAsia" w:ascii="メイリオ" w:hAnsi="メイリオ" w:eastAsia="メイリオ"/>
                          <w:sz w:val="16"/>
                        </w:rPr>
                        <w:t>本来</w:t>
                      </w:r>
                      <w:r>
                        <w:rPr>
                          <w:rFonts w:hint="default" w:ascii="メイリオ" w:hAnsi="メイリオ" w:eastAsia="メイリオ"/>
                          <w:sz w:val="16"/>
                        </w:rPr>
                        <w:t>機能の早期回復</w:t>
                      </w:r>
                    </w:p>
                    <w:p>
                      <w:pPr>
                        <w:pStyle w:val="0"/>
                        <w:spacing w:line="200" w:lineRule="exact"/>
                        <w:ind w:left="160" w:hanging="160" w:hangingChars="100"/>
                        <w:rPr>
                          <w:rFonts w:hint="default" w:ascii="メイリオ" w:hAnsi="メイリオ" w:eastAsia="メイリオ"/>
                          <w:sz w:val="16"/>
                        </w:rPr>
                      </w:pPr>
                      <w:r>
                        <w:rPr>
                          <w:rFonts w:hint="eastAsia" w:ascii="メイリオ" w:hAnsi="メイリオ" w:eastAsia="メイリオ"/>
                          <w:sz w:val="16"/>
                        </w:rPr>
                        <w:t>□仮設</w:t>
                      </w:r>
                      <w:r>
                        <w:rPr>
                          <w:rFonts w:hint="default" w:ascii="メイリオ" w:hAnsi="メイリオ" w:eastAsia="メイリオ"/>
                          <w:sz w:val="16"/>
                        </w:rPr>
                        <w:t>住宅建設計画の具体化</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457" behindDoc="0" locked="0" layoutInCell="1" hidden="0" allowOverlap="1">
                <wp:simplePos x="0" y="0"/>
                <wp:positionH relativeFrom="column">
                  <wp:posOffset>554990</wp:posOffset>
                </wp:positionH>
                <wp:positionV relativeFrom="paragraph">
                  <wp:posOffset>67310</wp:posOffset>
                </wp:positionV>
                <wp:extent cx="222885" cy="109220"/>
                <wp:effectExtent l="0" t="0" r="635" b="635"/>
                <wp:wrapNone/>
                <wp:docPr id="1506" name="二等辺三角形 1533"/>
                <a:graphic xmlns:a="http://schemas.openxmlformats.org/drawingml/2006/main">
                  <a:graphicData uri="http://schemas.microsoft.com/office/word/2010/wordprocessingShape">
                    <wps:wsp>
                      <wps:cNvPr id="1506" name="二等辺三角形 1533"/>
                      <wps:cNvSpPr/>
                      <wps:spPr>
                        <a:xfrm rot="10800000">
                          <a:off x="0" y="0"/>
                          <a:ext cx="222885" cy="109220"/>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33" style="rotation:180;mso-position-vertical-relative:text;z-index:457;mso-wrap-distance-left:9pt;width:17.55pt;height:8.6pt;mso-position-horizontal-relative:text;position:absolute;margin-left:43.7pt;margin-top:5.3pt;mso-wrap-distance-bottom:0pt;mso-wrap-distance-right:9pt;mso-wrap-distance-top:0pt;" o:spid="_x0000_s1506" o:allowincell="t" o:allowoverlap="t" filled="t" fillcolor="#1f497d [3215]" stroked="f" strokecolor="#385d8a" strokeweight="2pt" o:spt="5" type="#_x0000_t5" adj="10800">
                <v:fill/>
                <v:stroke linestyle="single" endcap="flat" dashstyle="solid"/>
                <v:textbox style="layout-flow:horizontal;"/>
                <v:imagedata o:title=""/>
                <w10:wrap type="none" anchorx="text" anchory="text"/>
              </v:shape>
            </w:pict>
          </mc:Fallback>
        </mc:AlternateContent>
      </w:r>
      <w:r>
        <w:rPr>
          <w:rFonts w:hint="eastAsia" w:ascii="メイリオ" w:hAnsi="メイリオ" w:eastAsia="メイリオ"/>
        </w:rPr>
        <mc:AlternateContent>
          <mc:Choice Requires="wps">
            <w:drawing>
              <wp:anchor distT="0" distB="0" distL="114300" distR="114300" simplePos="0" relativeHeight="308" behindDoc="0" locked="0" layoutInCell="1" hidden="0" allowOverlap="1">
                <wp:simplePos x="0" y="0"/>
                <wp:positionH relativeFrom="margin">
                  <wp:posOffset>520065</wp:posOffset>
                </wp:positionH>
                <wp:positionV relativeFrom="paragraph">
                  <wp:posOffset>203835</wp:posOffset>
                </wp:positionV>
                <wp:extent cx="1899920" cy="246380"/>
                <wp:effectExtent l="0" t="0" r="635" b="635"/>
                <wp:wrapNone/>
                <wp:docPr id="1507" name="テキスト ボックス 1502"/>
                <a:graphic xmlns:a="http://schemas.openxmlformats.org/drawingml/2006/main">
                  <a:graphicData uri="http://schemas.microsoft.com/office/word/2010/wordprocessingShape">
                    <wps:wsp>
                      <wps:cNvPr id="1507" name="テキスト ボックス 1502"/>
                      <wps:cNvSpPr txBox="1"/>
                      <wps:spPr>
                        <a:xfrm>
                          <a:off x="0" y="0"/>
                          <a:ext cx="1899920" cy="246380"/>
                        </a:xfrm>
                        <a:prstGeom prst="rect">
                          <a:avLst/>
                        </a:prstGeom>
                        <a:solidFill>
                          <a:srgbClr val="FF0000"/>
                        </a:solidFill>
                        <a:ln w="19050">
                          <a:noFill/>
                        </a:ln>
                      </wps:spPr>
                      <wps:txbx>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閉鎖に向けた動き</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502" style="mso-position-vertical-relative:text;z-index:308;mso-wrap-distance-left:9pt;width:149.6pt;height:19.39pt;mso-position-horizontal-relative:margin;position:absolute;margin-left:40.950000000000003pt;margin-top:16.05pt;mso-wrap-distance-bottom:0pt;mso-wrap-distance-right:9pt;mso-wrap-distance-top:0pt;v-text-anchor:top;" o:spid="_x0000_s1507" o:allowincell="t" o:allowoverlap="t" filled="t" fillcolor="#ff0000" stroked="f" strokeweight="1.5pt" o:spt="202" type="#_x0000_t202">
                <v:fill/>
                <v:textbox style="layout-flow:horizontal;mso-fit-shape-to-text:t;">
                  <w:txbxContent>
                    <w:p>
                      <w:pPr>
                        <w:pStyle w:val="0"/>
                        <w:spacing w:line="180" w:lineRule="exact"/>
                        <w:rPr>
                          <w:rFonts w:hint="default" w:ascii="メイリオ" w:hAnsi="メイリオ" w:eastAsia="メイリオ"/>
                          <w:b w:val="1"/>
                          <w:color w:val="FFFFFF" w:themeColor="background1"/>
                          <w:sz w:val="16"/>
                        </w:rPr>
                      </w:pPr>
                      <w:r>
                        <w:rPr>
                          <w:rFonts w:hint="eastAsia" w:ascii="メイリオ" w:hAnsi="メイリオ" w:eastAsia="メイリオ"/>
                          <w:b w:val="1"/>
                          <w:color w:val="FFFFFF" w:themeColor="background1"/>
                          <w:sz w:val="16"/>
                        </w:rPr>
                        <w:t>閉鎖に向けた動き</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anchor distT="0" distB="0" distL="114300" distR="114300" simplePos="0" relativeHeight="326" behindDoc="0" locked="0" layoutInCell="1" hidden="0" allowOverlap="1">
                <wp:simplePos x="0" y="0"/>
                <wp:positionH relativeFrom="column">
                  <wp:posOffset>-83820</wp:posOffset>
                </wp:positionH>
                <wp:positionV relativeFrom="paragraph">
                  <wp:posOffset>95885</wp:posOffset>
                </wp:positionV>
                <wp:extent cx="461010" cy="339725"/>
                <wp:effectExtent l="0" t="0" r="635" b="635"/>
                <wp:wrapNone/>
                <wp:docPr id="1508" name="テキスト ボックス 1521"/>
                <a:graphic xmlns:a="http://schemas.openxmlformats.org/drawingml/2006/main">
                  <a:graphicData uri="http://schemas.microsoft.com/office/word/2010/wordprocessingShape">
                    <wps:wsp>
                      <wps:cNvPr id="1508" name="テキスト ボックス 1521"/>
                      <wps:cNvSpPr txBox="1"/>
                      <wps:spPr>
                        <a:xfrm>
                          <a:off x="0" y="0"/>
                          <a:ext cx="461010" cy="339725"/>
                        </a:xfrm>
                        <a:prstGeom prst="rect">
                          <a:avLst/>
                        </a:prstGeom>
                        <a:noFill/>
                        <a:ln w="6350">
                          <a:noFill/>
                        </a:ln>
                      </wps:spPr>
                      <wps:txbx>
                        <w:txbxContent>
                          <w:p>
                            <w:pPr>
                              <w:pStyle w:val="0"/>
                              <w:rPr>
                                <w:rFonts w:hint="default" w:ascii="メイリオ" w:hAnsi="メイリオ" w:eastAsia="メイリオ"/>
                                <w:b w:val="1"/>
                                <w:color w:val="FFFFFF" w:themeColor="background1"/>
                                <w:sz w:val="18"/>
                              </w:rPr>
                            </w:pPr>
                            <w:r>
                              <w:rPr>
                                <w:rFonts w:hint="eastAsia" w:ascii="メイリオ" w:hAnsi="メイリオ" w:eastAsia="メイリオ"/>
                                <w:b w:val="1"/>
                                <w:color w:val="FFFFFF" w:themeColor="background1"/>
                                <w:sz w:val="18"/>
                              </w:rPr>
                              <w:t>閉鎖</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21" style="mso-position-vertical-relative:text;z-index:326;mso-wrap-distance-left:9pt;width:36.29pt;height:26.75pt;mso-position-horizontal-relative:text;position:absolute;margin-left:-6.6pt;margin-top:7.55pt;mso-wrap-distance-bottom:0pt;mso-wrap-distance-right:9pt;mso-wrap-distance-top:0pt;v-text-anchor:top;" o:spid="_x0000_s1508" o:allowincell="t" o:allowoverlap="t" filled="f" stroked="f" strokeweight="0.5pt" o:spt="202" type="#_x0000_t202">
                <v:fill/>
                <v:textbox style="layout-flow:horizontal;">
                  <w:txbxContent>
                    <w:p>
                      <w:pPr>
                        <w:pStyle w:val="0"/>
                        <w:rPr>
                          <w:rFonts w:hint="default" w:ascii="メイリオ" w:hAnsi="メイリオ" w:eastAsia="メイリオ"/>
                          <w:b w:val="1"/>
                          <w:color w:val="FFFFFF" w:themeColor="background1"/>
                          <w:sz w:val="18"/>
                        </w:rPr>
                      </w:pPr>
                      <w:r>
                        <w:rPr>
                          <w:rFonts w:hint="eastAsia" w:ascii="メイリオ" w:hAnsi="メイリオ" w:eastAsia="メイリオ"/>
                          <w:b w:val="1"/>
                          <w:color w:val="FFFFFF" w:themeColor="background1"/>
                          <w:sz w:val="18"/>
                        </w:rPr>
                        <w:t>閉鎖</w:t>
                      </w:r>
                    </w:p>
                  </w:txbxContent>
                </v:textbox>
                <v:imagedata o:title=""/>
                <w10:wrap type="none" anchorx="text" anchory="text"/>
              </v:shape>
            </w:pict>
          </mc:Fallback>
        </mc:AlternateContent>
      </w:r>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15" behindDoc="0" locked="0" layoutInCell="1" hidden="0" allowOverlap="1">
                <wp:simplePos x="0" y="0"/>
                <wp:positionH relativeFrom="margin">
                  <wp:posOffset>1243330</wp:posOffset>
                </wp:positionH>
                <wp:positionV relativeFrom="paragraph">
                  <wp:posOffset>38100</wp:posOffset>
                </wp:positionV>
                <wp:extent cx="1566545" cy="255270"/>
                <wp:effectExtent l="0" t="0" r="635" b="635"/>
                <wp:wrapNone/>
                <wp:docPr id="1509" name="テキスト ボックス 1509"/>
                <a:graphic xmlns:a="http://schemas.openxmlformats.org/drawingml/2006/main">
                  <a:graphicData uri="http://schemas.microsoft.com/office/word/2010/wordprocessingShape">
                    <wps:wsp>
                      <wps:cNvPr id="1509" name="テキスト ボックス 1509"/>
                      <wps:cNvSpPr txBox="1"/>
                      <wps:spPr>
                        <a:xfrm>
                          <a:off x="0" y="0"/>
                          <a:ext cx="1566545" cy="255270"/>
                        </a:xfrm>
                        <a:prstGeom prst="rect">
                          <a:avLst/>
                        </a:prstGeom>
                        <a:noFill/>
                        <a:ln w="25400" cap="flat" cmpd="sng" algn="ctr">
                          <a:noFill/>
                          <a:prstDash val="solid"/>
                        </a:ln>
                        <a:effectLst/>
                      </wps:spPr>
                      <wps:txbx>
                        <w:txbxContent>
                          <w:p>
                            <w:pPr>
                              <w:pStyle w:val="0"/>
                              <w:spacing w:line="180" w:lineRule="exact"/>
                              <w:ind w:left="160" w:hanging="160" w:hangingChars="100"/>
                              <w:rPr>
                                <w:rFonts w:hint="default" w:ascii="メイリオ" w:hAnsi="メイリオ" w:eastAsia="メイリオ"/>
                                <w:sz w:val="16"/>
                              </w:rPr>
                            </w:pPr>
                            <w:r>
                              <w:rPr>
                                <w:rFonts w:hint="eastAsia" w:ascii="メイリオ" w:hAnsi="メイリオ" w:eastAsia="メイリオ"/>
                                <w:sz w:val="16"/>
                              </w:rPr>
                              <w:t>避難所運営委員会による</w:t>
                            </w:r>
                            <w:r>
                              <w:rPr>
                                <w:rFonts w:hint="default" w:ascii="メイリオ" w:hAnsi="メイリオ" w:eastAsia="メイリオ"/>
                                <w:sz w:val="16"/>
                              </w:rPr>
                              <w:t>対応</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09" style="mso-position-vertical-relative:text;z-index:315;mso-wrap-distance-left:9pt;width:123.35pt;height:20.100000000000001pt;mso-position-horizontal-relative:margin;position:absolute;margin-left:97.9pt;margin-top:3pt;mso-wrap-distance-bottom:0pt;mso-wrap-distance-right:9pt;mso-wrap-distance-top:0pt;v-text-anchor:top;" o:spid="_x0000_s1509" o:allowincell="t" o:allowoverlap="t" filled="f" stroked="f" strokeweight="2pt" o:spt="202" type="#_x0000_t202">
                <v:fill/>
                <v:stroke linestyle="single" endcap="flat" dashstyle="solid"/>
                <v:textbox style="layout-flow:horizontal;">
                  <w:txbxContent>
                    <w:p>
                      <w:pPr>
                        <w:pStyle w:val="0"/>
                        <w:spacing w:line="180" w:lineRule="exact"/>
                        <w:ind w:left="160" w:hanging="160" w:hangingChars="100"/>
                        <w:rPr>
                          <w:rFonts w:hint="default" w:ascii="メイリオ" w:hAnsi="メイリオ" w:eastAsia="メイリオ"/>
                          <w:sz w:val="16"/>
                        </w:rPr>
                      </w:pPr>
                      <w:r>
                        <w:rPr>
                          <w:rFonts w:hint="eastAsia" w:ascii="メイリオ" w:hAnsi="メイリオ" w:eastAsia="メイリオ"/>
                          <w:sz w:val="16"/>
                        </w:rPr>
                        <w:t>避難所運営委員会による</w:t>
                      </w:r>
                      <w:r>
                        <w:rPr>
                          <w:rFonts w:hint="default" w:ascii="メイリオ" w:hAnsi="メイリオ" w:eastAsia="メイリオ"/>
                          <w:sz w:val="16"/>
                        </w:rPr>
                        <w:t>対応</w:t>
                      </w:r>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4319905" cy="287655"/>
                <wp:effectExtent l="0" t="0" r="635" b="635"/>
                <wp:docPr id="1510" name="テキスト ボックス 1534"/>
                <a:graphic xmlns:a="http://schemas.openxmlformats.org/drawingml/2006/main">
                  <a:graphicData uri="http://schemas.microsoft.com/office/word/2010/wordprocessingShape">
                    <wps:wsp>
                      <wps:cNvPr id="1510" name="テキスト ボックス 1534"/>
                      <wps:cNvSpPr txBox="1"/>
                      <wps:spPr>
                        <a:xfrm>
                          <a:off x="0" y="0"/>
                          <a:ext cx="4319905" cy="287655"/>
                        </a:xfrm>
                        <a:prstGeom prst="rect">
                          <a:avLst/>
                        </a:prstGeom>
                        <a:solidFill>
                          <a:srgbClr val="CC0000"/>
                        </a:solidFill>
                        <a:ln w="6350">
                          <a:noFill/>
                        </a:ln>
                      </wps:spPr>
                      <wps:txbx>
                        <w:txbxContent>
                          <w:p>
                            <w:pPr>
                              <w:pStyle w:val="3"/>
                              <w:rPr>
                                <w:rFonts w:hint="default" w:ascii="メイリオ" w:hAnsi="メイリオ"/>
                                <w:sz w:val="40"/>
                              </w:rPr>
                            </w:pPr>
                            <w:bookmarkStart w:id="43" w:name="_Toc53997486"/>
                            <w:r>
                              <w:rPr>
                                <w:rFonts w:hint="eastAsia" w:ascii="メイリオ" w:hAnsi="メイリオ"/>
                              </w:rPr>
                              <w:t>⑻</w:t>
                            </w:r>
                            <w:r>
                              <w:rPr>
                                <w:rFonts w:hint="default" w:ascii="メイリオ" w:hAnsi="メイリオ"/>
                              </w:rPr>
                              <w:t xml:space="preserve"> </w:t>
                            </w:r>
                            <w:r>
                              <w:rPr>
                                <w:rFonts w:hint="default" w:ascii="メイリオ" w:hAnsi="メイリオ"/>
                              </w:rPr>
                              <w:t>避難</w:t>
                            </w:r>
                            <w:r>
                              <w:rPr>
                                <w:rFonts w:hint="eastAsia" w:ascii="メイリオ" w:hAnsi="メイリオ"/>
                              </w:rPr>
                              <w:t>所運営における状況の変化</w:t>
                            </w:r>
                            <w:r>
                              <w:rPr>
                                <w:rFonts w:hint="default" w:ascii="メイリオ" w:hAnsi="メイリオ"/>
                              </w:rPr>
                              <w:t>と</w:t>
                            </w:r>
                            <w:r>
                              <w:rPr>
                                <w:rFonts w:hint="eastAsia" w:ascii="メイリオ" w:hAnsi="メイリオ"/>
                              </w:rPr>
                              <w:t>配慮が必要なこと</w:t>
                            </w:r>
                            <w:bookmarkEnd w:id="43"/>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34" style="width:340.15pt;height:22.65pt;v-text-anchor:top;" o:spid="_x0000_s1510" filled="t" fillcolor="#cc0000" stroked="f" strokeweight="0.5pt" o:spt="202" type="#_x0000_t202">
                <v:fill/>
                <v:textbox style="layout-flow:horizontal;">
                  <w:txbxContent>
                    <w:p>
                      <w:pPr>
                        <w:pStyle w:val="3"/>
                        <w:rPr>
                          <w:rFonts w:hint="default" w:ascii="メイリオ" w:hAnsi="メイリオ"/>
                          <w:sz w:val="40"/>
                        </w:rPr>
                      </w:pPr>
                      <w:bookmarkStart w:id="44" w:name="_Toc53997486"/>
                      <w:r>
                        <w:rPr>
                          <w:rFonts w:hint="eastAsia" w:ascii="メイリオ" w:hAnsi="メイリオ"/>
                        </w:rPr>
                        <w:t>⑻</w:t>
                      </w:r>
                      <w:r>
                        <w:rPr>
                          <w:rFonts w:hint="default" w:ascii="メイリオ" w:hAnsi="メイリオ"/>
                        </w:rPr>
                        <w:t xml:space="preserve"> </w:t>
                      </w:r>
                      <w:r>
                        <w:rPr>
                          <w:rFonts w:hint="default" w:ascii="メイリオ" w:hAnsi="メイリオ"/>
                        </w:rPr>
                        <w:t>避難</w:t>
                      </w:r>
                      <w:r>
                        <w:rPr>
                          <w:rFonts w:hint="eastAsia" w:ascii="メイリオ" w:hAnsi="メイリオ"/>
                        </w:rPr>
                        <w:t>所運営における状況の変化</w:t>
                      </w:r>
                      <w:r>
                        <w:rPr>
                          <w:rFonts w:hint="default" w:ascii="メイリオ" w:hAnsi="メイリオ"/>
                        </w:rPr>
                        <w:t>と</w:t>
                      </w:r>
                      <w:r>
                        <w:rPr>
                          <w:rFonts w:hint="eastAsia" w:ascii="メイリオ" w:hAnsi="メイリオ"/>
                        </w:rPr>
                        <w:t>配慮が必要なこと</w:t>
                      </w:r>
                      <w:bookmarkEnd w:id="44"/>
                    </w:p>
                    <w:p>
                      <w:pPr>
                        <w:pStyle w:val="3"/>
                        <w:rPr>
                          <w:rFonts w:hint="default" w:ascii="メイリオ" w:hAnsi="メイリオ"/>
                        </w:rPr>
                      </w:pPr>
                      <w:r>
                        <w:rPr>
                          <w:rFonts w:hint="eastAsia" w:ascii="メイリオ" w:hAnsi="メイリオ"/>
                        </w:rPr>
                        <w:t xml:space="preserve"> </w:t>
                      </w:r>
                    </w:p>
                    <w:p>
                      <w:pPr>
                        <w:pStyle w:val="0"/>
                        <w:spacing w:line="320" w:lineRule="exact"/>
                        <w:rPr>
                          <w:rFonts w:hint="default" w:ascii="メイリオ" w:hAnsi="メイリオ" w:eastAsia="メイリオ"/>
                          <w:b w:val="1"/>
                          <w:color w:val="FFFFFF" w:themeColor="background1"/>
                        </w:rPr>
                      </w:pPr>
                    </w:p>
                  </w:txbxContent>
                </v:textbox>
                <v:imagedata o:title=""/>
                <w10:anchorlock/>
              </v:shape>
            </w:pict>
          </mc:Fallback>
        </mc:AlternateContent>
      </w:r>
    </w:p>
    <w:p>
      <w:pPr>
        <w:pStyle w:val="0"/>
        <w:spacing w:line="320" w:lineRule="exact"/>
        <w:ind w:firstLine="210" w:firstLineChars="100"/>
        <w:rPr>
          <w:rFonts w:hint="default" w:ascii="メイリオ" w:hAnsi="メイリオ" w:eastAsia="メイリオ"/>
          <w:b w:val="1"/>
        </w:rPr>
      </w:pPr>
      <w:r>
        <w:rPr>
          <w:rFonts w:hint="default" w:ascii="メイリオ" w:hAnsi="メイリオ" w:eastAsia="メイリオ"/>
          <w:b w:val="1"/>
        </w:rPr>
        <w:t>①</w:t>
      </w:r>
      <w:r>
        <w:rPr>
          <w:rFonts w:hint="default" w:ascii="メイリオ" w:hAnsi="メイリオ" w:eastAsia="メイリオ"/>
          <w:b w:val="1"/>
        </w:rPr>
        <w:t>避難所運営における状況の変化</w:t>
      </w:r>
    </w:p>
    <w:p>
      <w:pPr>
        <w:pStyle w:val="0"/>
        <w:spacing w:line="320" w:lineRule="exact"/>
        <w:ind w:firstLine="630" w:firstLineChars="300"/>
        <w:rPr>
          <w:rFonts w:hint="default" w:ascii="メイリオ" w:hAnsi="メイリオ" w:eastAsia="メイリオ"/>
        </w:rPr>
      </w:pPr>
      <w:r>
        <w:rPr>
          <w:rFonts w:hint="default" w:ascii="メイリオ" w:hAnsi="メイリオ" w:eastAsia="メイリオ"/>
        </w:rPr>
        <w:t>開設した避難所の状況は、発災から時間の経過とともに変化していきます。</w:t>
      </w:r>
    </w:p>
    <w:p>
      <w:pPr>
        <w:pStyle w:val="0"/>
        <w:spacing w:line="320" w:lineRule="exact"/>
        <w:ind w:left="420" w:leftChars="200" w:firstLine="210" w:firstLineChars="100"/>
        <w:rPr>
          <w:rFonts w:hint="default" w:ascii="メイリオ" w:hAnsi="メイリオ" w:eastAsia="メイリオ"/>
        </w:rPr>
      </w:pPr>
      <w:r>
        <w:rPr>
          <w:rFonts w:hint="default" w:ascii="メイリオ" w:hAnsi="メイリオ" w:eastAsia="メイリオ"/>
        </w:rPr>
        <w:t>避難所の運営を行うにあたっては、時系列的に避難所がどのような状況になっているか想定しておくことが重要です。</w:t>
      </w:r>
    </w:p>
    <w:p>
      <w:pPr>
        <w:pStyle w:val="0"/>
        <w:spacing w:line="320" w:lineRule="exact"/>
        <w:ind w:left="420" w:leftChars="200" w:firstLine="210" w:firstLineChars="100"/>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　　</w:t>
      </w:r>
      <w:r>
        <w:rPr>
          <w:rFonts w:hint="default" w:ascii="メイリオ" w:hAnsi="メイリオ" w:eastAsia="メイリオ"/>
        </w:rPr>
        <mc:AlternateContent>
          <mc:Choice Requires="wps">
            <w:drawing>
              <wp:inline distT="0" distB="0" distL="0" distR="0">
                <wp:extent cx="4355465" cy="287655"/>
                <wp:effectExtent l="635" t="635" r="29845" b="10795"/>
                <wp:docPr id="1511" name="テキスト ボックス 1529"/>
                <a:graphic xmlns:a="http://schemas.openxmlformats.org/drawingml/2006/main">
                  <a:graphicData uri="http://schemas.microsoft.com/office/word/2010/wordprocessingShape">
                    <wps:wsp>
                      <wps:cNvPr id="1511" name="テキスト ボックス 1529"/>
                      <wps:cNvSpPr txBox="1"/>
                      <wps:spPr>
                        <a:xfrm>
                          <a:off x="0" y="0"/>
                          <a:ext cx="4355465" cy="287655"/>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pPr>
                              <w:pStyle w:val="0"/>
                              <w:spacing w:line="260" w:lineRule="exact"/>
                              <w:rPr>
                                <w:rFonts w:hint="default" w:ascii="メイリオ" w:hAnsi="メイリオ" w:eastAsia="メイリオ"/>
                                <w:b w:val="1"/>
                                <w:color w:val="000000" w:themeColor="text1"/>
                              </w:rPr>
                            </w:pPr>
                            <w:r>
                              <w:rPr>
                                <w:rFonts w:hint="default" w:ascii="メイリオ" w:hAnsi="メイリオ" w:eastAsia="メイリオ"/>
                                <w:b w:val="1"/>
                                <w:color w:val="000000" w:themeColor="text1"/>
                              </w:rPr>
                              <w:t>発災直後（混乱期）（発災から２～３日：</w:t>
                            </w:r>
                            <w:r>
                              <w:rPr>
                                <w:rFonts w:hint="default" w:ascii="メイリオ" w:hAnsi="メイリオ" w:eastAsia="メイリオ"/>
                                <w:b w:val="1"/>
                                <w:color w:val="000000" w:themeColor="text1"/>
                              </w:rPr>
                              <w:t xml:space="preserve">72 </w:t>
                            </w:r>
                            <w:r>
                              <w:rPr>
                                <w:rFonts w:hint="default" w:ascii="メイリオ" w:hAnsi="メイリオ" w:eastAsia="メイリオ"/>
                                <w:b w:val="1"/>
                                <w:color w:val="000000" w:themeColor="text1"/>
                              </w:rPr>
                              <w:t>時間）</w:t>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29" style="width:342.95pt;height:22.65pt;v-text-anchor:middle;" o:spid="_x0000_s1511" filled="f" stroked="t" strokecolor="#4f81bd [3204]" strokeweight="2pt" o:spt="202" type="#_x0000_t202">
                <v:fill/>
                <v:stroke linestyle="single" endcap="flat" dashstyle="solid" filltype="solid"/>
                <v:textbox style="layout-flow:horizontal;">
                  <w:txbxContent>
                    <w:p>
                      <w:pPr>
                        <w:pStyle w:val="0"/>
                        <w:spacing w:line="260" w:lineRule="exact"/>
                        <w:rPr>
                          <w:rFonts w:hint="default" w:ascii="メイリオ" w:hAnsi="メイリオ" w:eastAsia="メイリオ"/>
                          <w:b w:val="1"/>
                          <w:color w:val="000000" w:themeColor="text1"/>
                        </w:rPr>
                      </w:pPr>
                      <w:r>
                        <w:rPr>
                          <w:rFonts w:hint="default" w:ascii="メイリオ" w:hAnsi="メイリオ" w:eastAsia="メイリオ"/>
                          <w:b w:val="1"/>
                          <w:color w:val="000000" w:themeColor="text1"/>
                        </w:rPr>
                        <w:t>発災直後（混乱期）（発災から２～３日：</w:t>
                      </w:r>
                      <w:r>
                        <w:rPr>
                          <w:rFonts w:hint="default" w:ascii="メイリオ" w:hAnsi="メイリオ" w:eastAsia="メイリオ"/>
                          <w:b w:val="1"/>
                          <w:color w:val="000000" w:themeColor="text1"/>
                        </w:rPr>
                        <w:t xml:space="preserve">72 </w:t>
                      </w:r>
                      <w:r>
                        <w:rPr>
                          <w:rFonts w:hint="default" w:ascii="メイリオ" w:hAnsi="メイリオ" w:eastAsia="メイリオ"/>
                          <w:b w:val="1"/>
                          <w:color w:val="000000" w:themeColor="text1"/>
                        </w:rPr>
                        <w:t>時間）</w:t>
                      </w:r>
                    </w:p>
                  </w:txbxContent>
                </v:textbox>
                <v:imagedata o:title=""/>
                <w10:anchorlock/>
              </v:shape>
            </w:pict>
          </mc:Fallback>
        </mc:AlternateContent>
      </w:r>
    </w:p>
    <w:p>
      <w:pPr>
        <w:pStyle w:val="0"/>
        <w:spacing w:line="320" w:lineRule="exact"/>
        <w:ind w:left="420" w:leftChars="200" w:firstLine="210" w:firstLineChars="100"/>
        <w:rPr>
          <w:rFonts w:hint="default" w:ascii="メイリオ" w:hAnsi="メイリオ" w:eastAsia="メイリオ"/>
        </w:rPr>
      </w:pPr>
      <w:r>
        <w:rPr>
          <w:rFonts w:hint="default" w:ascii="メイリオ" w:hAnsi="メイリオ" w:eastAsia="メイリオ"/>
        </w:rPr>
        <w:t>大勢の避難者が避難所に一気に避難してきます。電気、ガス、水道、通信手段などのライフラインが寸断し、生活が混乱する可能性が高い時期です。避難所への避難者も一番多く、情報もスムーズに行き渡らず、また、管理運営もしっかりと決まっていない時期でもあり避難所が混乱します。</w:t>
      </w:r>
    </w:p>
    <w:p>
      <w:pPr>
        <w:pStyle w:val="0"/>
        <w:spacing w:line="320" w:lineRule="exact"/>
        <w:ind w:left="420" w:leftChars="200" w:firstLine="210" w:firstLineChars="100"/>
        <w:rPr>
          <w:rFonts w:hint="default" w:ascii="メイリオ" w:hAnsi="メイリオ" w:eastAsia="メイリオ"/>
        </w:rPr>
      </w:pPr>
      <w:r>
        <w:rPr>
          <w:rFonts w:hint="default" w:ascii="メイリオ" w:hAnsi="メイリオ" w:eastAsia="メイリオ"/>
        </w:rPr>
        <w:t>落ち着いて、冷静に状況を判断し、先ずは人命を守ることを最優先に、できることから対応しましょう。</w:t>
      </w:r>
    </w:p>
    <w:p>
      <w:pPr>
        <w:pStyle w:val="0"/>
        <w:spacing w:line="320" w:lineRule="exact"/>
        <w:ind w:firstLine="630" w:firstLineChars="300"/>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　　</w:t>
      </w:r>
      <w:r>
        <w:rPr>
          <w:rFonts w:hint="default" w:ascii="メイリオ" w:hAnsi="メイリオ" w:eastAsia="メイリオ"/>
        </w:rPr>
        <mc:AlternateContent>
          <mc:Choice Requires="wps">
            <w:drawing>
              <wp:inline distT="0" distB="0" distL="0" distR="0">
                <wp:extent cx="4355465" cy="287655"/>
                <wp:effectExtent l="635" t="635" r="29845" b="10795"/>
                <wp:docPr id="1512" name="テキスト ボックス 1530"/>
                <a:graphic xmlns:a="http://schemas.openxmlformats.org/drawingml/2006/main">
                  <a:graphicData uri="http://schemas.microsoft.com/office/word/2010/wordprocessingShape">
                    <wps:wsp>
                      <wps:cNvPr id="1512" name="テキスト ボックス 1530"/>
                      <wps:cNvSpPr txBox="1"/>
                      <wps:spPr>
                        <a:xfrm>
                          <a:off x="0" y="0"/>
                          <a:ext cx="4355465" cy="287655"/>
                        </a:xfrm>
                        <a:prstGeom prst="rect">
                          <a:avLst/>
                        </a:prstGeom>
                        <a:ln/>
                      </wps:spPr>
                      <wps:style>
                        <a:lnRef idx="2">
                          <a:schemeClr val="accent1"/>
                        </a:lnRef>
                        <a:fillRef idx="1">
                          <a:schemeClr val="lt1"/>
                        </a:fillRef>
                        <a:effectRef idx="0">
                          <a:schemeClr val="accent1"/>
                        </a:effectRef>
                        <a:fontRef idx="minor">
                          <a:schemeClr val="dk1"/>
                        </a:fontRef>
                      </wps:style>
                      <wps:txbx>
                        <w:txbxContent>
                          <w:p>
                            <w:pPr>
                              <w:pStyle w:val="0"/>
                              <w:spacing w:line="240" w:lineRule="exact"/>
                              <w:rPr>
                                <w:rFonts w:hint="default" w:ascii="メイリオ" w:hAnsi="メイリオ" w:eastAsia="メイリオ"/>
                                <w:b w:val="1"/>
                              </w:rPr>
                            </w:pPr>
                            <w:r>
                              <w:rPr>
                                <w:rFonts w:hint="default" w:ascii="メイリオ" w:hAnsi="メイリオ" w:eastAsia="メイリオ"/>
                                <w:b w:val="1"/>
                              </w:rPr>
                              <w:t>避難生活期（</w:t>
                            </w:r>
                            <w:r>
                              <w:rPr>
                                <w:rFonts w:hint="eastAsia" w:ascii="メイリオ" w:hAnsi="メイリオ" w:eastAsia="メイリオ"/>
                                <w:b w:val="1"/>
                              </w:rPr>
                              <w:t>3</w:t>
                            </w:r>
                            <w:r>
                              <w:rPr>
                                <w:rFonts w:hint="default" w:ascii="メイリオ" w:hAnsi="メイリオ" w:eastAsia="メイリオ"/>
                                <w:b w:val="1"/>
                              </w:rPr>
                              <w:t>日から３～４週間）</w:t>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30" style="width:342.95pt;height:22.65pt;v-text-anchor:middle;" o:spid="_x0000_s1512" filled="t" fillcolor="#ffffff [3201]" stroked="t" strokecolor="#4f81bd [3204]" strokeweight="2pt" o:spt="202" type="#_x0000_t202">
                <v:fill/>
                <v:stroke linestyle="single" endcap="flat" dashstyle="solid" filltype="solid"/>
                <v:textbox style="layout-flow:horizontal;">
                  <w:txbxContent>
                    <w:p>
                      <w:pPr>
                        <w:pStyle w:val="0"/>
                        <w:spacing w:line="240" w:lineRule="exact"/>
                        <w:rPr>
                          <w:rFonts w:hint="default" w:ascii="メイリオ" w:hAnsi="メイリオ" w:eastAsia="メイリオ"/>
                          <w:b w:val="1"/>
                        </w:rPr>
                      </w:pPr>
                      <w:r>
                        <w:rPr>
                          <w:rFonts w:hint="default" w:ascii="メイリオ" w:hAnsi="メイリオ" w:eastAsia="メイリオ"/>
                          <w:b w:val="1"/>
                        </w:rPr>
                        <w:t>避難生活期（</w:t>
                      </w:r>
                      <w:r>
                        <w:rPr>
                          <w:rFonts w:hint="eastAsia" w:ascii="メイリオ" w:hAnsi="メイリオ" w:eastAsia="メイリオ"/>
                          <w:b w:val="1"/>
                        </w:rPr>
                        <w:t>3</w:t>
                      </w:r>
                      <w:r>
                        <w:rPr>
                          <w:rFonts w:hint="default" w:ascii="メイリオ" w:hAnsi="メイリオ" w:eastAsia="メイリオ"/>
                          <w:b w:val="1"/>
                        </w:rPr>
                        <w:t>日から３～４週間）</w:t>
                      </w:r>
                    </w:p>
                  </w:txbxContent>
                </v:textbox>
                <v:imagedata o:title=""/>
                <w10:anchorlock/>
              </v:shape>
            </w:pict>
          </mc:Fallback>
        </mc:AlternateContent>
      </w:r>
    </w:p>
    <w:p>
      <w:pPr>
        <w:pStyle w:val="0"/>
        <w:spacing w:line="320" w:lineRule="exact"/>
        <w:ind w:left="420" w:leftChars="200" w:firstLine="210" w:firstLineChars="100"/>
        <w:rPr>
          <w:rFonts w:hint="default" w:ascii="メイリオ" w:hAnsi="メイリオ" w:eastAsia="メイリオ"/>
        </w:rPr>
      </w:pPr>
      <w:r>
        <w:rPr>
          <w:rFonts w:hint="default" w:ascii="メイリオ" w:hAnsi="メイリオ" w:eastAsia="メイリオ"/>
        </w:rPr>
        <w:t>避難所での生活期です。混乱がある程度落ち着き、避難所の生活に慣れるに従い、水や食料といった備蓄物資関係（粉ミルクや生理用品等生活必需品含む）、トイレ（適切な数の配置・清掃・汚物の保管と処理等）、風呂、ゴミ処理などの衛生関係、プライバシーの問題、健康管理など避難者から多くの要望や問題が寄せられることが予想されます。避難所運営会議を行い、そこで決定された避難所ルールを掲示するなど、情報が全員に行き渡るよう配慮しましょう。</w:t>
      </w:r>
    </w:p>
    <w:p>
      <w:pPr>
        <w:pStyle w:val="0"/>
        <w:spacing w:line="320" w:lineRule="exact"/>
        <w:ind w:firstLine="630" w:firstLineChars="300"/>
        <w:rPr>
          <w:rFonts w:hint="default" w:ascii="メイリオ" w:hAnsi="メイリオ" w:eastAsia="メイリオ"/>
        </w:rPr>
      </w:pPr>
      <w:r>
        <w:rPr>
          <w:rFonts w:hint="default" w:ascii="メイリオ" w:hAnsi="メイリオ" w:eastAsia="メイリオ"/>
        </w:rPr>
        <w:t>また、在宅避難をしている人についても、状況を把握し、物資や情報提供の対応を取ります。</w:t>
      </w:r>
    </w:p>
    <w:p>
      <w:pPr>
        <w:pStyle w:val="0"/>
        <w:spacing w:line="320" w:lineRule="exact"/>
        <w:ind w:firstLine="630" w:firstLineChars="300"/>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　　　</w:t>
      </w:r>
      <w:r>
        <w:rPr>
          <w:rFonts w:hint="default" w:ascii="メイリオ" w:hAnsi="メイリオ" w:eastAsia="メイリオ"/>
        </w:rPr>
        <mc:AlternateContent>
          <mc:Choice Requires="wps">
            <w:drawing>
              <wp:inline distT="0" distB="0" distL="0" distR="0">
                <wp:extent cx="5515610" cy="929005"/>
                <wp:effectExtent l="635" t="635" r="29845" b="10795"/>
                <wp:docPr id="1513" name="Text Box 290"/>
                <a:graphic xmlns:a="http://schemas.openxmlformats.org/drawingml/2006/main">
                  <a:graphicData uri="http://schemas.microsoft.com/office/word/2010/wordprocessingShape">
                    <wps:wsp>
                      <wps:cNvPr id="1513" name="Text Box 290"/>
                      <wps:cNvSpPr txBox="1">
                        <a:spLocks noChangeArrowheads="1"/>
                      </wps:cNvSpPr>
                      <wps:spPr>
                        <a:xfrm>
                          <a:off x="0" y="0"/>
                          <a:ext cx="5515610" cy="929005"/>
                        </a:xfrm>
                        <a:prstGeom prst="rect">
                          <a:avLst/>
                        </a:prstGeom>
                        <a:noFill/>
                        <a:ln w="19050">
                          <a:solidFill>
                            <a:schemeClr val="tx2"/>
                          </a:solidFill>
                          <a:prstDash val="sysDash"/>
                          <a:miter lim="800000"/>
                          <a:headEnd/>
                          <a:tailEnd/>
                        </a:ln>
                      </wps:spPr>
                      <wps:txbx>
                        <w:txbxContent>
                          <w:p>
                            <w:pPr>
                              <w:pStyle w:val="0"/>
                              <w:spacing w:before="63" w:beforeLines="0" w:beforeAutospacing="0" w:line="320" w:lineRule="exact"/>
                              <w:ind w:left="383"/>
                              <w:rPr>
                                <w:rFonts w:hint="default" w:ascii="メイリオ" w:hAnsi="メイリオ" w:eastAsia="メイリオ"/>
                              </w:rPr>
                            </w:pPr>
                            <w:r>
                              <w:rPr>
                                <w:rFonts w:hint="default" w:ascii="メイリオ" w:hAnsi="メイリオ" w:eastAsia="メイリオ"/>
                              </w:rPr>
                              <w:t>避難所の環境は想像以上に厳しく、ストレスやプライバシーの問題が発生します。</w:t>
                            </w:r>
                          </w:p>
                          <w:p>
                            <w:pPr>
                              <w:pStyle w:val="0"/>
                              <w:spacing w:before="5" w:beforeLines="0" w:beforeAutospacing="0" w:line="320" w:lineRule="exact"/>
                              <w:ind w:left="171" w:right="167" w:firstLine="202"/>
                              <w:rPr>
                                <w:rFonts w:hint="default" w:ascii="メイリオ" w:hAnsi="メイリオ" w:eastAsia="メイリオ"/>
                              </w:rPr>
                            </w:pPr>
                            <w:r>
                              <w:rPr>
                                <w:rFonts w:hint="default" w:ascii="メイリオ" w:hAnsi="メイリオ" w:eastAsia="メイリオ"/>
                                <w:spacing w:val="-5"/>
                              </w:rPr>
                              <w:t>そのため、自宅に損壊の危険等がなければ、帰宅を促しましょう。その時、在宅避難をすることができるよう、</w:t>
                            </w:r>
                            <w:r>
                              <w:rPr>
                                <w:rFonts w:hint="default" w:ascii="メイリオ" w:hAnsi="メイリオ" w:eastAsia="メイリオ"/>
                                <w:spacing w:val="-10"/>
                              </w:rPr>
                              <w:t>在宅避難をしている人たちが避難所で物資の配給を受けたり、情報を入手することのできる体制を作ります。</w:t>
                            </w:r>
                          </w:p>
                        </w:txbxContent>
                      </wps:txbx>
                      <wps:bodyPr rot="0" vertOverflow="overflow" horzOverflow="overflow"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Text Box 290" style="width:434.3pt;height:73.150000000000006pt;v-text-anchor:top;" o:spid="_x0000_s1513" filled="f" stroked="t" strokecolor="#1f497d [3215]" strokeweight="1.5pt" o:spt="202" type="#_x0000_t202">
                <v:fill/>
                <v:stroke miterlimit="8" dashstyle="shortdash" filltype="solid"/>
                <v:textbox style="layout-flow:horizontal;" inset="0mm,0mm,0mm,0mm">
                  <w:txbxContent>
                    <w:p>
                      <w:pPr>
                        <w:pStyle w:val="0"/>
                        <w:spacing w:before="63" w:beforeLines="0" w:beforeAutospacing="0" w:line="320" w:lineRule="exact"/>
                        <w:ind w:left="383"/>
                        <w:rPr>
                          <w:rFonts w:hint="default" w:ascii="メイリオ" w:hAnsi="メイリオ" w:eastAsia="メイリオ"/>
                        </w:rPr>
                      </w:pPr>
                      <w:r>
                        <w:rPr>
                          <w:rFonts w:hint="default" w:ascii="メイリオ" w:hAnsi="メイリオ" w:eastAsia="メイリオ"/>
                        </w:rPr>
                        <w:t>避難所の環境は想像以上に厳しく、ストレスやプライバシーの問題が発生します。</w:t>
                      </w:r>
                    </w:p>
                    <w:p>
                      <w:pPr>
                        <w:pStyle w:val="0"/>
                        <w:spacing w:before="5" w:beforeLines="0" w:beforeAutospacing="0" w:line="320" w:lineRule="exact"/>
                        <w:ind w:left="171" w:right="167" w:firstLine="202"/>
                        <w:rPr>
                          <w:rFonts w:hint="default" w:ascii="メイリオ" w:hAnsi="メイリオ" w:eastAsia="メイリオ"/>
                        </w:rPr>
                      </w:pPr>
                      <w:r>
                        <w:rPr>
                          <w:rFonts w:hint="default" w:ascii="メイリオ" w:hAnsi="メイリオ" w:eastAsia="メイリオ"/>
                          <w:spacing w:val="-5"/>
                        </w:rPr>
                        <w:t>そのため、自宅に損壊の危険等がなければ、帰宅を促しましょう。その時、在宅避難をすることができるよう、</w:t>
                      </w:r>
                      <w:r>
                        <w:rPr>
                          <w:rFonts w:hint="default" w:ascii="メイリオ" w:hAnsi="メイリオ" w:eastAsia="メイリオ"/>
                          <w:spacing w:val="-10"/>
                        </w:rPr>
                        <w:t>在宅避難をしている人たちが避難所で物資の配給を受けたり、情報を入手することのできる体制を作ります。</w:t>
                      </w:r>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　　</w:t>
      </w:r>
      <w:r>
        <w:rPr>
          <w:rFonts w:hint="default" w:ascii="メイリオ" w:hAnsi="メイリオ" w:eastAsia="メイリオ"/>
        </w:rPr>
        <mc:AlternateContent>
          <mc:Choice Requires="wps">
            <w:drawing>
              <wp:inline distT="0" distB="0" distL="0" distR="0">
                <wp:extent cx="4355465" cy="287655"/>
                <wp:effectExtent l="635" t="635" r="29845" b="10795"/>
                <wp:docPr id="1514" name="テキスト ボックス 1532"/>
                <a:graphic xmlns:a="http://schemas.openxmlformats.org/drawingml/2006/main">
                  <a:graphicData uri="http://schemas.microsoft.com/office/word/2010/wordprocessingShape">
                    <wps:wsp>
                      <wps:cNvPr id="1514" name="テキスト ボックス 1532"/>
                      <wps:cNvSpPr txBox="1"/>
                      <wps:spPr>
                        <a:xfrm>
                          <a:off x="0" y="0"/>
                          <a:ext cx="4355465" cy="287655"/>
                        </a:xfrm>
                        <a:prstGeom prst="rect">
                          <a:avLst/>
                        </a:prstGeom>
                        <a:ln/>
                      </wps:spPr>
                      <wps:style>
                        <a:lnRef idx="2">
                          <a:schemeClr val="accent1"/>
                        </a:lnRef>
                        <a:fillRef idx="1">
                          <a:schemeClr val="lt1"/>
                        </a:fillRef>
                        <a:effectRef idx="0">
                          <a:schemeClr val="accent1"/>
                        </a:effectRef>
                        <a:fontRef idx="minor">
                          <a:schemeClr val="dk1"/>
                        </a:fontRef>
                      </wps:style>
                      <wps:txbx>
                        <w:txbxContent>
                          <w:p>
                            <w:pPr>
                              <w:pStyle w:val="0"/>
                              <w:spacing w:line="240" w:lineRule="exact"/>
                              <w:rPr>
                                <w:rFonts w:hint="default" w:ascii="メイリオ" w:hAnsi="メイリオ" w:eastAsia="メイリオ"/>
                                <w:b w:val="1"/>
                              </w:rPr>
                            </w:pPr>
                            <w:r>
                              <w:rPr>
                                <w:rFonts w:hint="default" w:ascii="メイリオ" w:hAnsi="メイリオ" w:eastAsia="メイリオ"/>
                                <w:b w:val="1"/>
                              </w:rPr>
                              <w:t>安定・終息期（３～４週間以降</w:t>
                            </w:r>
                            <w:r>
                              <w:rPr>
                                <w:rFonts w:hint="default" w:ascii="メイリオ" w:hAnsi="メイリオ" w:eastAsia="メイリオ"/>
                                <w:b w:val="1"/>
                              </w:rPr>
                              <w:t xml:space="preserve">  </w:t>
                            </w:r>
                            <w:r>
                              <w:rPr>
                                <w:rFonts w:hint="default" w:ascii="メイリオ" w:hAnsi="メイリオ" w:eastAsia="メイリオ"/>
                                <w:b w:val="1"/>
                              </w:rPr>
                              <w:t>避難所の閉鎖まで）</w:t>
                            </w:r>
                            <w:r>
                              <w:rPr>
                                <w:rFonts w:hint="default" w:ascii="メイリオ" w:hAnsi="メイリオ" w:eastAsia="メイリオ"/>
                                <w:b w:val="1"/>
                              </w:rPr>
                              <w:tab/>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32" style="width:342.95pt;height:22.65pt;v-text-anchor:middle;" o:spid="_x0000_s1514" filled="t" fillcolor="#ffffff [3201]" stroked="t" strokecolor="#4f81bd [3204]" strokeweight="2pt" o:spt="202" type="#_x0000_t202">
                <v:fill/>
                <v:stroke linestyle="single" endcap="flat" dashstyle="solid" filltype="solid"/>
                <v:textbox style="layout-flow:horizontal;">
                  <w:txbxContent>
                    <w:p>
                      <w:pPr>
                        <w:pStyle w:val="0"/>
                        <w:spacing w:line="240" w:lineRule="exact"/>
                        <w:rPr>
                          <w:rFonts w:hint="default" w:ascii="メイリオ" w:hAnsi="メイリオ" w:eastAsia="メイリオ"/>
                          <w:b w:val="1"/>
                        </w:rPr>
                      </w:pPr>
                      <w:r>
                        <w:rPr>
                          <w:rFonts w:hint="default" w:ascii="メイリオ" w:hAnsi="メイリオ" w:eastAsia="メイリオ"/>
                          <w:b w:val="1"/>
                        </w:rPr>
                        <w:t>安定・終息期（３～４週間以降</w:t>
                      </w:r>
                      <w:r>
                        <w:rPr>
                          <w:rFonts w:hint="default" w:ascii="メイリオ" w:hAnsi="メイリオ" w:eastAsia="メイリオ"/>
                          <w:b w:val="1"/>
                        </w:rPr>
                        <w:t xml:space="preserve">  </w:t>
                      </w:r>
                      <w:r>
                        <w:rPr>
                          <w:rFonts w:hint="default" w:ascii="メイリオ" w:hAnsi="メイリオ" w:eastAsia="メイリオ"/>
                          <w:b w:val="1"/>
                        </w:rPr>
                        <w:t>避難所の閉鎖まで）</w:t>
                      </w:r>
                      <w:r>
                        <w:rPr>
                          <w:rFonts w:hint="default" w:ascii="メイリオ" w:hAnsi="メイリオ" w:eastAsia="メイリオ"/>
                          <w:b w:val="1"/>
                        </w:rPr>
                        <w:tab/>
                      </w:r>
                    </w:p>
                  </w:txbxContent>
                </v:textbox>
                <v:imagedata o:title=""/>
                <w10:anchorlock/>
              </v:shape>
            </w:pict>
          </mc:Fallback>
        </mc:AlternateContent>
      </w:r>
    </w:p>
    <w:p>
      <w:pPr>
        <w:pStyle w:val="0"/>
        <w:spacing w:line="320" w:lineRule="exact"/>
        <w:ind w:left="420" w:leftChars="200" w:firstLine="210" w:firstLineChars="100"/>
        <w:rPr>
          <w:rFonts w:hint="default" w:ascii="メイリオ" w:hAnsi="メイリオ" w:eastAsia="メイリオ"/>
        </w:rPr>
      </w:pPr>
      <w:r>
        <w:rPr>
          <w:rFonts w:hint="default" w:ascii="メイリオ" w:hAnsi="メイリオ" w:eastAsia="メイリオ"/>
        </w:rPr>
        <w:t>状況が安定し、在宅避難への移行や避難所の統廃合及び仮設住宅の建設等により、避難所生活が終息に向かう時期です。学校も通常の授業を開始します（並存の可能性もあります）。</w:t>
      </w:r>
    </w:p>
    <w:p>
      <w:pPr>
        <w:pStyle w:val="0"/>
        <w:spacing w:line="320" w:lineRule="exact"/>
        <w:ind w:left="420" w:leftChars="200" w:firstLine="210" w:firstLineChars="100"/>
        <w:rPr>
          <w:rFonts w:hint="default" w:ascii="メイリオ" w:hAnsi="メイリオ" w:eastAsia="メイリオ"/>
        </w:rPr>
      </w:pPr>
      <w:r>
        <w:rPr>
          <w:rFonts w:hint="default" w:ascii="メイリオ" w:hAnsi="メイリオ" w:eastAsia="メイリオ"/>
        </w:rPr>
        <w:t>避難所から退所後の生活設計や、避難所内で形成されたコミュニティが無くなることによる問題が生じることに対しても配慮が必要です。</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　　</w:t>
      </w:r>
      <w:r>
        <w:rPr>
          <w:rFonts w:hint="default" w:ascii="メイリオ" w:hAnsi="メイリオ" w:eastAsia="メイリオ"/>
        </w:rPr>
        <mc:AlternateContent>
          <mc:Choice Requires="wps">
            <w:drawing>
              <wp:inline distT="0" distB="0" distL="0" distR="0">
                <wp:extent cx="5683885" cy="1952625"/>
                <wp:effectExtent l="635" t="635" r="29845" b="10795"/>
                <wp:docPr id="1515" name="Text Box 293"/>
                <a:graphic xmlns:a="http://schemas.openxmlformats.org/drawingml/2006/main">
                  <a:graphicData uri="http://schemas.microsoft.com/office/word/2010/wordprocessingShape">
                    <wps:wsp>
                      <wps:cNvPr id="1515" name="Text Box 293"/>
                      <wps:cNvSpPr txBox="1">
                        <a:spLocks noChangeArrowheads="1"/>
                      </wps:cNvSpPr>
                      <wps:spPr>
                        <a:xfrm>
                          <a:off x="0" y="0"/>
                          <a:ext cx="5683885" cy="1952625"/>
                        </a:xfrm>
                        <a:prstGeom prst="rect">
                          <a:avLst/>
                        </a:prstGeom>
                        <a:noFill/>
                        <a:ln w="19050">
                          <a:solidFill>
                            <a:schemeClr val="tx2"/>
                          </a:solidFill>
                          <a:prstDash val="sysDash"/>
                          <a:miter lim="800000"/>
                          <a:headEnd/>
                          <a:tailEnd/>
                        </a:ln>
                      </wps:spPr>
                      <wps:txbx>
                        <w:txbxContent>
                          <w:p>
                            <w:pPr>
                              <w:pStyle w:val="0"/>
                              <w:spacing w:before="71" w:beforeLines="0" w:beforeAutospacing="0" w:line="320" w:lineRule="exact"/>
                              <w:ind w:left="181"/>
                              <w:jc w:val="both"/>
                              <w:rPr>
                                <w:rFonts w:hint="default" w:ascii="メイリオ" w:hAnsi="メイリオ" w:eastAsia="メイリオ"/>
                                <w:b w:val="1"/>
                              </w:rPr>
                            </w:pPr>
                            <w:r>
                              <w:rPr>
                                <w:rFonts w:hint="eastAsia" w:ascii="メイリオ" w:hAnsi="メイリオ" w:eastAsia="メイリオ"/>
                                <w:b w:val="1"/>
                              </w:rPr>
                              <w:t>住み慣れた自宅での避難（在宅避難）ができるように日頃の備えを！</w:t>
                            </w:r>
                          </w:p>
                          <w:p>
                            <w:pPr>
                              <w:pStyle w:val="0"/>
                              <w:spacing w:line="320" w:lineRule="exact"/>
                              <w:ind w:left="181"/>
                              <w:jc w:val="both"/>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自助による取組</w:t>
                            </w:r>
                            <w:r>
                              <w:rPr>
                                <w:rFonts w:hint="eastAsia" w:ascii="メイリオ" w:hAnsi="メイリオ" w:eastAsia="メイリオ"/>
                              </w:rPr>
                              <w:t>】</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3"/>
                              </w:rPr>
                              <w:t>食料、飲料水、生活用水等の備蓄</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5"/>
                              </w:rPr>
                              <w:t>家屋の耐震化の促進、大型家具等の転倒防止金具の設置</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6"/>
                              </w:rPr>
                              <w:t>ガス機器等の適切な取り扱い等による出火防止対策</w:t>
                            </w:r>
                          </w:p>
                          <w:p>
                            <w:pPr>
                              <w:pStyle w:val="0"/>
                              <w:spacing w:line="320" w:lineRule="exact"/>
                              <w:ind w:left="181"/>
                              <w:jc w:val="both"/>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共助による取組</w:t>
                            </w:r>
                            <w:r>
                              <w:rPr>
                                <w:rFonts w:hint="eastAsia" w:ascii="メイリオ" w:hAnsi="メイリオ" w:eastAsia="メイリオ"/>
                              </w:rPr>
                              <w:t>】</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10"/>
                              </w:rPr>
                              <w:t>「災害時要援護者支援制度」登録者の支援体制の構築等、地域での情報伝達・安否確認・</w:t>
                            </w:r>
                          </w:p>
                          <w:p>
                            <w:pPr>
                              <w:pStyle w:val="0"/>
                              <w:widowControl w:val="0"/>
                              <w:tabs>
                                <w:tab w:val="left" w:leader="none" w:pos="605"/>
                              </w:tabs>
                              <w:autoSpaceDE w:val="0"/>
                              <w:autoSpaceDN w:val="0"/>
                              <w:spacing w:line="320" w:lineRule="exact"/>
                              <w:ind w:left="604"/>
                              <w:jc w:val="both"/>
                              <w:rPr>
                                <w:rFonts w:hint="default" w:ascii="メイリオ" w:hAnsi="メイリオ" w:eastAsia="メイリオ"/>
                              </w:rPr>
                            </w:pPr>
                            <w:r>
                              <w:rPr>
                                <w:rFonts w:hint="default" w:ascii="メイリオ" w:hAnsi="メイリオ" w:eastAsia="メイリオ"/>
                                <w:spacing w:val="-10"/>
                              </w:rPr>
                              <w:t>避難支援</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6"/>
                              </w:rPr>
                              <w:t>自主防災組織活動・訓練への参加、地域版防災マップの作成の推進</w:t>
                            </w:r>
                          </w:p>
                        </w:txbxContent>
                      </wps:txbx>
                      <wps:bodyPr rot="0" vertOverflow="overflow" horzOverflow="overflow" wrap="square" lIns="0" tIns="0" rIns="0" bIns="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93" style="width:447.55pt;height:153.75pt;v-text-anchor:top;" o:spid="_x0000_s1515" filled="f" stroked="t" strokecolor="#1f497d [3215]" strokeweight="1.5pt" o:spt="202" type="#_x0000_t202">
                <v:fill/>
                <v:stroke miterlimit="8" dashstyle="shortdash" filltype="solid"/>
                <v:textbox style="layout-flow:horizontal;mso-fit-shape-to-text:t;" inset="0mm,0mm,0mm,0mm">
                  <w:txbxContent>
                    <w:p>
                      <w:pPr>
                        <w:pStyle w:val="0"/>
                        <w:spacing w:before="71" w:beforeLines="0" w:beforeAutospacing="0" w:line="320" w:lineRule="exact"/>
                        <w:ind w:left="181"/>
                        <w:jc w:val="both"/>
                        <w:rPr>
                          <w:rFonts w:hint="default" w:ascii="メイリオ" w:hAnsi="メイリオ" w:eastAsia="メイリオ"/>
                          <w:b w:val="1"/>
                        </w:rPr>
                      </w:pPr>
                      <w:r>
                        <w:rPr>
                          <w:rFonts w:hint="eastAsia" w:ascii="メイリオ" w:hAnsi="メイリオ" w:eastAsia="メイリオ"/>
                          <w:b w:val="1"/>
                        </w:rPr>
                        <w:t>住み慣れた自宅での避難（在宅避難）ができるように日頃の備えを！</w:t>
                      </w:r>
                    </w:p>
                    <w:p>
                      <w:pPr>
                        <w:pStyle w:val="0"/>
                        <w:spacing w:line="320" w:lineRule="exact"/>
                        <w:ind w:left="181"/>
                        <w:jc w:val="both"/>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自助による取組</w:t>
                      </w:r>
                      <w:r>
                        <w:rPr>
                          <w:rFonts w:hint="eastAsia" w:ascii="メイリオ" w:hAnsi="メイリオ" w:eastAsia="メイリオ"/>
                        </w:rPr>
                        <w:t>】</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3"/>
                        </w:rPr>
                        <w:t>食料、飲料水、生活用水等の備蓄</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5"/>
                        </w:rPr>
                        <w:t>家屋の耐震化の促進、大型家具等の転倒防止金具の設置</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6"/>
                        </w:rPr>
                        <w:t>ガス機器等の適切な取り扱い等による出火防止対策</w:t>
                      </w:r>
                    </w:p>
                    <w:p>
                      <w:pPr>
                        <w:pStyle w:val="0"/>
                        <w:spacing w:line="320" w:lineRule="exact"/>
                        <w:ind w:left="181"/>
                        <w:jc w:val="both"/>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共助による取組</w:t>
                      </w:r>
                      <w:r>
                        <w:rPr>
                          <w:rFonts w:hint="eastAsia" w:ascii="メイリオ" w:hAnsi="メイリオ" w:eastAsia="メイリオ"/>
                        </w:rPr>
                        <w:t>】</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10"/>
                        </w:rPr>
                        <w:t>「災害時要援護者支援制度」登録者の支援体制の構築等、地域での情報伝達・安否確認・</w:t>
                      </w:r>
                    </w:p>
                    <w:p>
                      <w:pPr>
                        <w:pStyle w:val="0"/>
                        <w:widowControl w:val="0"/>
                        <w:tabs>
                          <w:tab w:val="left" w:leader="none" w:pos="605"/>
                        </w:tabs>
                        <w:autoSpaceDE w:val="0"/>
                        <w:autoSpaceDN w:val="0"/>
                        <w:spacing w:line="320" w:lineRule="exact"/>
                        <w:ind w:left="604"/>
                        <w:jc w:val="both"/>
                        <w:rPr>
                          <w:rFonts w:hint="default" w:ascii="メイリオ" w:hAnsi="メイリオ" w:eastAsia="メイリオ"/>
                        </w:rPr>
                      </w:pPr>
                      <w:r>
                        <w:rPr>
                          <w:rFonts w:hint="default" w:ascii="メイリオ" w:hAnsi="メイリオ" w:eastAsia="メイリオ"/>
                          <w:spacing w:val="-10"/>
                        </w:rPr>
                        <w:t>避難支援</w:t>
                      </w:r>
                    </w:p>
                    <w:p>
                      <w:pPr>
                        <w:pStyle w:val="0"/>
                        <w:widowControl w:val="0"/>
                        <w:numPr>
                          <w:ilvl w:val="0"/>
                          <w:numId w:val="2"/>
                        </w:numPr>
                        <w:tabs>
                          <w:tab w:val="left" w:leader="none" w:pos="605"/>
                        </w:tabs>
                        <w:autoSpaceDE w:val="0"/>
                        <w:autoSpaceDN w:val="0"/>
                        <w:spacing w:line="320" w:lineRule="exact"/>
                        <w:jc w:val="both"/>
                        <w:rPr>
                          <w:rFonts w:hint="default" w:ascii="メイリオ" w:hAnsi="メイリオ" w:eastAsia="メイリオ"/>
                        </w:rPr>
                      </w:pPr>
                      <w:r>
                        <w:rPr>
                          <w:rFonts w:hint="default" w:ascii="メイリオ" w:hAnsi="メイリオ" w:eastAsia="メイリオ"/>
                          <w:spacing w:val="-6"/>
                        </w:rPr>
                        <w:t>自主防災組織活動・訓練への参加、地域版防災マップの作成の推進</w:t>
                      </w:r>
                    </w:p>
                  </w:txbxContent>
                </v:textbox>
                <v:imagedata o:title=""/>
                <w10:anchorlock/>
              </v:shape>
            </w:pict>
          </mc:Fallback>
        </mc:AlternateContent>
      </w:r>
    </w:p>
    <w:p>
      <w:pPr>
        <w:pStyle w:val="0"/>
        <w:spacing w:line="320" w:lineRule="exact"/>
        <w:ind w:firstLine="210" w:firstLineChars="100"/>
        <w:rPr>
          <w:rFonts w:hint="default" w:ascii="メイリオ" w:hAnsi="メイリオ" w:eastAsia="メイリオ"/>
          <w:b w:val="1"/>
        </w:rPr>
      </w:pPr>
    </w:p>
    <w:p>
      <w:pPr>
        <w:pStyle w:val="0"/>
        <w:spacing w:line="320" w:lineRule="exact"/>
        <w:ind w:firstLine="210" w:firstLineChars="100"/>
        <w:rPr>
          <w:rFonts w:hint="default" w:ascii="メイリオ" w:hAnsi="メイリオ" w:eastAsia="メイリオ"/>
          <w:b w:val="1"/>
        </w:rPr>
      </w:pPr>
    </w:p>
    <w:p>
      <w:pPr>
        <w:pStyle w:val="0"/>
        <w:spacing w:line="320" w:lineRule="exact"/>
        <w:ind w:firstLine="210" w:firstLineChars="100"/>
        <w:rPr>
          <w:rFonts w:hint="default" w:ascii="メイリオ" w:hAnsi="メイリオ" w:eastAsia="メイリオ"/>
          <w:b w:val="1"/>
        </w:rPr>
      </w:pPr>
    </w:p>
    <w:p>
      <w:pPr>
        <w:pStyle w:val="0"/>
        <w:spacing w:line="320" w:lineRule="exact"/>
        <w:ind w:firstLine="210" w:firstLineChars="100"/>
        <w:rPr>
          <w:rFonts w:hint="default" w:ascii="メイリオ" w:hAnsi="メイリオ" w:eastAsia="メイリオ"/>
          <w:b w:val="1"/>
        </w:rPr>
      </w:pPr>
      <w:r>
        <w:rPr>
          <w:rFonts w:hint="default" w:ascii="メイリオ" w:hAnsi="メイリオ" w:eastAsia="メイリオ"/>
          <w:b w:val="1"/>
        </w:rPr>
        <w:t>②</w:t>
      </w:r>
      <w:r>
        <w:rPr>
          <w:rFonts w:hint="default" w:ascii="メイリオ" w:hAnsi="メイリオ" w:eastAsia="メイリオ"/>
          <w:b w:val="1"/>
        </w:rPr>
        <w:t>避難所運営で配慮が必要なこと</w:t>
      </w:r>
    </w:p>
    <w:p>
      <w:pPr>
        <w:pStyle w:val="24"/>
        <w:spacing w:before="11" w:beforeLines="0" w:beforeAutospacing="0" w:line="320" w:lineRule="exact"/>
        <w:ind w:left="420" w:leftChars="200" w:right="424" w:firstLine="202" w:firstLineChars="100"/>
        <w:rPr>
          <w:rFonts w:hint="default" w:ascii="メイリオ" w:hAnsi="メイリオ" w:eastAsia="メイリオ"/>
          <w:spacing w:val="-5"/>
        </w:rPr>
      </w:pPr>
      <w:r>
        <w:rPr>
          <w:rFonts w:hint="default" w:ascii="メイリオ" w:hAnsi="メイリオ" w:eastAsia="メイリオ"/>
          <w:spacing w:val="-4"/>
        </w:rPr>
        <w:t>避難所は不特定多数の人が混乱状態の中で避難し生活するため、お互いに助け合いながら、よりよい生</w:t>
      </w:r>
      <w:r>
        <w:rPr>
          <w:rFonts w:hint="default" w:ascii="メイリオ" w:hAnsi="メイリオ" w:eastAsia="メイリオ"/>
          <w:spacing w:val="-5"/>
        </w:rPr>
        <w:t>活環境になるよう工夫することが必要です。</w:t>
      </w:r>
    </w:p>
    <w:p>
      <w:pPr>
        <w:pStyle w:val="24"/>
        <w:spacing w:before="11" w:beforeLines="0" w:beforeAutospacing="0" w:line="320" w:lineRule="exact"/>
        <w:ind w:right="424"/>
        <w:rPr>
          <w:rFonts w:hint="default" w:ascii="メイリオ" w:hAnsi="メイリオ" w:eastAsia="メイリオ"/>
          <w:spacing w:val="-5"/>
        </w:rPr>
      </w:pPr>
    </w:p>
    <w:p>
      <w:pPr>
        <w:pStyle w:val="24"/>
        <w:spacing w:before="11" w:beforeLines="0" w:beforeAutospacing="0" w:line="320" w:lineRule="exact"/>
        <w:ind w:right="424" w:firstLine="420" w:firstLineChars="200"/>
        <w:rPr>
          <w:rFonts w:hint="default" w:ascii="メイリオ" w:hAnsi="メイリオ" w:eastAsia="メイリオ"/>
          <w:spacing w:val="-5"/>
        </w:rPr>
      </w:pPr>
      <w:r>
        <w:rPr>
          <w:rFonts w:hint="default" w:ascii="メイリオ" w:hAnsi="メイリオ" w:eastAsia="メイリオ"/>
        </w:rPr>
        <mc:AlternateContent>
          <mc:Choice Requires="wpg">
            <w:drawing>
              <wp:anchor distT="0" distB="0" distL="114300" distR="114300" simplePos="0" relativeHeight="327" behindDoc="0" locked="0" layoutInCell="1" hidden="0" allowOverlap="1">
                <wp:simplePos x="0" y="0"/>
                <wp:positionH relativeFrom="column">
                  <wp:posOffset>384175</wp:posOffset>
                </wp:positionH>
                <wp:positionV relativeFrom="paragraph">
                  <wp:posOffset>358140</wp:posOffset>
                </wp:positionV>
                <wp:extent cx="5558790" cy="1677035"/>
                <wp:effectExtent l="635" t="635" r="29845" b="10795"/>
                <wp:wrapTopAndBottom/>
                <wp:docPr id="1516" name="グループ化 1537"/>
                <a:graphic xmlns:a="http://schemas.openxmlformats.org/drawingml/2006/main">
                  <a:graphicData uri="http://schemas.microsoft.com/office/word/2010/wordprocessingGroup">
                    <wpg:wgp>
                      <wpg:cNvGrpSpPr/>
                      <wpg:grpSpPr>
                        <a:xfrm>
                          <a:off x="0" y="0"/>
                          <a:ext cx="5558790" cy="1677035"/>
                          <a:chOff x="0" y="0"/>
                          <a:chExt cx="5559523" cy="1677226"/>
                        </a:xfrm>
                      </wpg:grpSpPr>
                      <wps:wsp>
                        <wps:cNvPr id="1517" name="Text Box 296"/>
                        <wps:cNvSpPr txBox="1">
                          <a:spLocks noChangeArrowheads="1"/>
                        </wps:cNvSpPr>
                        <wps:spPr>
                          <a:xfrm>
                            <a:off x="0" y="153619"/>
                            <a:ext cx="1736954" cy="1523538"/>
                          </a:xfrm>
                          <a:prstGeom prst="rect">
                            <a:avLst/>
                          </a:prstGeom>
                          <a:noFill/>
                          <a:ln w="19050">
                            <a:solidFill>
                              <a:schemeClr val="tx2"/>
                            </a:solidFill>
                            <a:prstDash val="sysDash"/>
                            <a:miter lim="800000"/>
                            <a:headEnd/>
                            <a:tailEnd/>
                          </a:ln>
                        </wps:spPr>
                        <wps:txbx>
                          <w:txbxContent>
                            <w:p>
                              <w:pPr>
                                <w:pStyle w:val="0"/>
                                <w:spacing w:before="5" w:beforeLines="0" w:beforeAutospacing="0"/>
                                <w:rPr>
                                  <w:rFonts w:hint="default"/>
                                  <w:sz w:val="18"/>
                                </w:rPr>
                              </w:pPr>
                            </w:p>
                            <w:p>
                              <w:pPr>
                                <w:pStyle w:val="0"/>
                                <w:spacing w:line="240" w:lineRule="exact"/>
                                <w:ind w:firstLine="100" w:firstLineChars="5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z w:val="20"/>
                                </w:rPr>
                                <w:t>手洗い場と調理場を分別</w:t>
                              </w:r>
                            </w:p>
                            <w:p>
                              <w:pPr>
                                <w:pStyle w:val="0"/>
                                <w:spacing w:line="240" w:lineRule="exact"/>
                                <w:ind w:left="303" w:leftChars="50" w:hanging="198" w:hangingChars="100"/>
                                <w:rPr>
                                  <w:rFonts w:hint="default" w:ascii="メイリオ" w:hAnsi="メイリオ" w:eastAsia="メイリオ"/>
                                  <w:sz w:val="20"/>
                                </w:rPr>
                              </w:pPr>
                              <w:r>
                                <w:rPr>
                                  <w:rFonts w:hint="eastAsia" w:ascii="メイリオ" w:hAnsi="メイリオ" w:eastAsia="メイリオ"/>
                                  <w:spacing w:val="-1"/>
                                  <w:sz w:val="20"/>
                                </w:rPr>
                                <w:t>○</w:t>
                              </w:r>
                              <w:r>
                                <w:rPr>
                                  <w:rFonts w:hint="default" w:ascii="メイリオ" w:hAnsi="メイリオ" w:eastAsia="メイリオ"/>
                                  <w:spacing w:val="-1"/>
                                  <w:sz w:val="20"/>
                                </w:rPr>
                                <w:t>配食時などに必ず手洗い・消毒</w:t>
                              </w:r>
                              <w:r>
                                <w:rPr>
                                  <w:rFonts w:hint="default" w:ascii="メイリオ" w:hAnsi="メイリオ" w:eastAsia="メイリオ"/>
                                  <w:spacing w:val="-3"/>
                                  <w:sz w:val="20"/>
                                </w:rPr>
                                <w:t>及びマスクを用意</w:t>
                              </w:r>
                            </w:p>
                            <w:p>
                              <w:pPr>
                                <w:pStyle w:val="0"/>
                                <w:spacing w:line="240" w:lineRule="exact"/>
                                <w:ind w:left="323" w:leftChars="50" w:hanging="218" w:hangingChars="100"/>
                                <w:rPr>
                                  <w:rFonts w:hint="default" w:ascii="メイリオ" w:hAnsi="メイリオ" w:eastAsia="メイリオ"/>
                                  <w:sz w:val="20"/>
                                </w:rPr>
                              </w:pPr>
                              <w:r>
                                <w:rPr>
                                  <w:rFonts w:hint="eastAsia" w:ascii="メイリオ" w:hAnsi="メイリオ" w:eastAsia="メイリオ"/>
                                  <w:spacing w:val="9"/>
                                  <w:sz w:val="20"/>
                                </w:rPr>
                                <w:t>○</w:t>
                              </w:r>
                              <w:r>
                                <w:rPr>
                                  <w:rFonts w:hint="default" w:ascii="メイリオ" w:hAnsi="メイリオ" w:eastAsia="メイリオ"/>
                                  <w:spacing w:val="9"/>
                                  <w:sz w:val="20"/>
                                </w:rPr>
                                <w:t>残飯とごみの分別</w:t>
                              </w:r>
                              <w:r>
                                <w:rPr>
                                  <w:rFonts w:hint="default" w:ascii="メイリオ" w:hAnsi="メイリオ" w:eastAsia="メイリオ"/>
                                  <w:spacing w:val="14"/>
                                  <w:sz w:val="20"/>
                                </w:rPr>
                                <w:t>（</w:t>
                              </w:r>
                              <w:r>
                                <w:rPr>
                                  <w:rFonts w:hint="default" w:ascii="メイリオ" w:hAnsi="メイリオ" w:eastAsia="メイリオ"/>
                                  <w:spacing w:val="5"/>
                                  <w:sz w:val="20"/>
                                </w:rPr>
                                <w:t>残飯のご</w:t>
                              </w:r>
                              <w:r>
                                <w:rPr>
                                  <w:rFonts w:hint="default" w:ascii="メイリオ" w:hAnsi="メイリオ" w:eastAsia="メイリオ"/>
                                  <w:sz w:val="20"/>
                                </w:rPr>
                                <w:t>みにはフタ）</w:t>
                              </w:r>
                            </w:p>
                            <w:p>
                              <w:pPr>
                                <w:pStyle w:val="0"/>
                                <w:spacing w:line="240" w:lineRule="exact"/>
                                <w:ind w:left="301" w:leftChars="50" w:hanging="196" w:hangingChars="100"/>
                                <w:rPr>
                                  <w:rFonts w:hint="default" w:ascii="メイリオ" w:hAnsi="メイリオ" w:eastAsia="メイリオ"/>
                                  <w:sz w:val="20"/>
                                </w:rPr>
                              </w:pPr>
                              <w:r>
                                <w:rPr>
                                  <w:rFonts w:hint="eastAsia" w:ascii="メイリオ" w:hAnsi="メイリオ" w:eastAsia="メイリオ"/>
                                  <w:spacing w:val="-2"/>
                                  <w:sz w:val="20"/>
                                </w:rPr>
                                <w:t>○</w:t>
                              </w:r>
                              <w:r>
                                <w:rPr>
                                  <w:rFonts w:hint="default" w:ascii="メイリオ" w:hAnsi="メイリオ" w:eastAsia="メイリオ"/>
                                  <w:spacing w:val="-2"/>
                                  <w:sz w:val="20"/>
                                </w:rPr>
                                <w:t>手洗い・うがいの徹底</w:t>
                              </w:r>
                            </w:p>
                            <w:p>
                              <w:pPr>
                                <w:pStyle w:val="0"/>
                                <w:spacing w:line="240" w:lineRule="exact"/>
                                <w:ind w:left="305" w:leftChars="50"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z w:val="20"/>
                                </w:rPr>
                                <w:t>土足</w:t>
                              </w:r>
                              <w:r>
                                <w:rPr>
                                  <w:rFonts w:hint="default" w:ascii="メイリオ" w:hAnsi="メイリオ" w:eastAsia="メイリオ"/>
                                  <w:spacing w:val="-5"/>
                                  <w:sz w:val="20"/>
                                </w:rPr>
                                <w:t>禁</w:t>
                              </w:r>
                              <w:r>
                                <w:rPr>
                                  <w:rFonts w:hint="default" w:ascii="メイリオ" w:hAnsi="メイリオ" w:eastAsia="メイリオ"/>
                                  <w:sz w:val="20"/>
                                </w:rPr>
                                <w:t>止</w:t>
                              </w:r>
                              <w:r>
                                <w:rPr>
                                  <w:rFonts w:hint="eastAsia" w:ascii="メイリオ" w:hAnsi="メイリオ" w:eastAsia="メイリオ"/>
                                  <w:sz w:val="20"/>
                                </w:rPr>
                                <w:t>　</w:t>
                              </w:r>
                              <w:r>
                                <w:rPr>
                                  <w:rFonts w:hint="default" w:ascii="メイリオ" w:hAnsi="メイリオ" w:eastAsia="メイリオ"/>
                                  <w:sz w:val="20"/>
                                </w:rPr>
                                <w:t>など</w:t>
                              </w:r>
                            </w:p>
                          </w:txbxContent>
                        </wps:txbx>
                        <wps:bodyPr rot="0" vertOverflow="overflow" horzOverflow="overflow" wrap="square" lIns="0" tIns="0" rIns="0" bIns="0" anchor="t" anchorCtr="0" upright="1"/>
                      </wps:wsp>
                      <wps:wsp>
                        <wps:cNvPr id="1518" name="Text Box 297"/>
                        <wps:cNvSpPr txBox="1">
                          <a:spLocks noChangeArrowheads="1"/>
                        </wps:cNvSpPr>
                        <wps:spPr>
                          <a:xfrm>
                            <a:off x="416967" y="0"/>
                            <a:ext cx="1007878" cy="270541"/>
                          </a:xfrm>
                          <a:prstGeom prst="rect">
                            <a:avLst/>
                          </a:prstGeom>
                          <a:solidFill>
                            <a:srgbClr val="4F81BC"/>
                          </a:solidFill>
                          <a:ln w="25400">
                            <a:solidFill>
                              <a:srgbClr val="385D89"/>
                            </a:solidFill>
                            <a:miter lim="800000"/>
                            <a:headEnd/>
                            <a:tailEnd/>
                          </a:ln>
                        </wps:spPr>
                        <wps:txbx>
                          <w:txbxContent>
                            <w:p>
                              <w:pPr>
                                <w:pStyle w:val="0"/>
                                <w:spacing w:line="359" w:lineRule="exact"/>
                                <w:jc w:val="center"/>
                                <w:rPr>
                                  <w:rFonts w:hint="default" w:ascii="メイリオ" w:hAnsi="メイリオ" w:eastAsia="メイリオ"/>
                                  <w:b w:val="1"/>
                                  <w:sz w:val="20"/>
                                </w:rPr>
                              </w:pPr>
                              <w:r>
                                <w:rPr>
                                  <w:rFonts w:hint="eastAsia" w:ascii="メイリオ" w:hAnsi="メイリオ" w:eastAsia="メイリオ"/>
                                  <w:b w:val="1"/>
                                  <w:color w:val="FFFFFF"/>
                                  <w:sz w:val="20"/>
                                </w:rPr>
                                <w:t>①</w:t>
                              </w:r>
                              <w:r>
                                <w:rPr>
                                  <w:rFonts w:hint="default" w:ascii="メイリオ" w:hAnsi="メイリオ" w:eastAsia="メイリオ"/>
                                  <w:b w:val="1"/>
                                  <w:color w:val="FFFFFF"/>
                                  <w:sz w:val="20"/>
                                </w:rPr>
                                <w:t>衛生管理</w:t>
                              </w:r>
                            </w:p>
                          </w:txbxContent>
                        </wps:txbx>
                        <wps:bodyPr rot="0" vertOverflow="overflow" horzOverflow="overflow" wrap="square" lIns="0" tIns="0" rIns="0" bIns="0" anchor="t" anchorCtr="0" upright="1"/>
                      </wps:wsp>
                      <wps:wsp>
                        <wps:cNvPr id="1519" name="Text Box 300"/>
                        <wps:cNvSpPr txBox="1">
                          <a:spLocks noChangeArrowheads="1"/>
                        </wps:cNvSpPr>
                        <wps:spPr>
                          <a:xfrm>
                            <a:off x="1880007" y="153619"/>
                            <a:ext cx="1736954" cy="1520363"/>
                          </a:xfrm>
                          <a:prstGeom prst="rect">
                            <a:avLst/>
                          </a:prstGeom>
                          <a:noFill/>
                          <a:ln w="19050">
                            <a:solidFill>
                              <a:schemeClr val="tx2"/>
                            </a:solidFill>
                            <a:prstDash val="sysDash"/>
                            <a:miter lim="800000"/>
                            <a:headEnd/>
                            <a:tailEnd/>
                          </a:ln>
                        </wps:spPr>
                        <wps:txbx>
                          <w:txbxContent>
                            <w:p>
                              <w:pPr>
                                <w:pStyle w:val="0"/>
                                <w:spacing w:before="13" w:beforeLines="0" w:beforeAutospacing="0"/>
                                <w:rPr>
                                  <w:rFonts w:hint="default"/>
                                  <w:sz w:val="23"/>
                                </w:rPr>
                              </w:pPr>
                            </w:p>
                            <w:p>
                              <w:pPr>
                                <w:pStyle w:val="0"/>
                                <w:widowControl w:val="0"/>
                                <w:tabs>
                                  <w:tab w:val="left" w:leader="none" w:pos="350"/>
                                </w:tabs>
                                <w:autoSpaceDE w:val="0"/>
                                <w:autoSpaceDN w:val="0"/>
                                <w:spacing w:before="1" w:beforeLines="0" w:beforeAutospacing="0" w:line="240" w:lineRule="exact"/>
                                <w:ind w:left="305" w:leftChars="50" w:right="138"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2"/>
                                  <w:sz w:val="20"/>
                                </w:rPr>
                                <w:t>身体に優しい食事</w:t>
                              </w:r>
                              <w:r>
                                <w:rPr>
                                  <w:rFonts w:hint="default" w:ascii="メイリオ" w:hAnsi="メイリオ" w:eastAsia="メイリオ"/>
                                  <w:spacing w:val="4"/>
                                  <w:sz w:val="20"/>
                                </w:rPr>
                                <w:t>（</w:t>
                              </w:r>
                              <w:r>
                                <w:rPr>
                                  <w:rFonts w:hint="default" w:ascii="メイリオ" w:hAnsi="メイリオ" w:eastAsia="メイリオ"/>
                                  <w:spacing w:val="1"/>
                                  <w:sz w:val="20"/>
                                </w:rPr>
                                <w:t>塩分控え</w:t>
                              </w:r>
                              <w:r>
                                <w:rPr>
                                  <w:rFonts w:hint="default" w:ascii="メイリオ" w:hAnsi="メイリオ" w:eastAsia="メイリオ"/>
                                  <w:spacing w:val="-1"/>
                                  <w:sz w:val="20"/>
                                </w:rPr>
                                <w:t>め、野菜多め</w:t>
                              </w:r>
                              <w:r>
                                <w:rPr>
                                  <w:rFonts w:hint="default" w:ascii="メイリオ" w:hAnsi="メイリオ" w:eastAsia="メイリオ"/>
                                  <w:sz w:val="20"/>
                                </w:rPr>
                                <w:t>）の提供</w:t>
                              </w:r>
                            </w:p>
                            <w:p>
                              <w:pPr>
                                <w:pStyle w:val="0"/>
                                <w:widowControl w:val="0"/>
                                <w:tabs>
                                  <w:tab w:val="left" w:leader="none" w:pos="350"/>
                                </w:tabs>
                                <w:autoSpaceDE w:val="0"/>
                                <w:autoSpaceDN w:val="0"/>
                                <w:spacing w:before="1" w:beforeLines="0" w:beforeAutospacing="0" w:line="240" w:lineRule="exact"/>
                                <w:ind w:left="305" w:leftChars="50" w:right="138"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4"/>
                                  <w:sz w:val="20"/>
                                </w:rPr>
                                <w:t>地域の協力で炊き出しを！</w:t>
                              </w:r>
                            </w:p>
                            <w:p>
                              <w:pPr>
                                <w:pStyle w:val="0"/>
                                <w:widowControl w:val="0"/>
                                <w:tabs>
                                  <w:tab w:val="left" w:leader="none" w:pos="350"/>
                                </w:tabs>
                                <w:autoSpaceDE w:val="0"/>
                                <w:autoSpaceDN w:val="0"/>
                                <w:spacing w:before="1" w:beforeLines="0" w:beforeAutospacing="0" w:line="240" w:lineRule="exact"/>
                                <w:ind w:left="305" w:leftChars="50" w:right="138"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3"/>
                                  <w:sz w:val="20"/>
                                </w:rPr>
                                <w:t>時間を決めて食事</w:t>
                              </w:r>
                            </w:p>
                            <w:p>
                              <w:pPr>
                                <w:pStyle w:val="0"/>
                                <w:widowControl w:val="0"/>
                                <w:tabs>
                                  <w:tab w:val="left" w:leader="none" w:pos="350"/>
                                </w:tabs>
                                <w:autoSpaceDE w:val="0"/>
                                <w:autoSpaceDN w:val="0"/>
                                <w:spacing w:before="1" w:beforeLines="0" w:beforeAutospacing="0" w:line="240" w:lineRule="exact"/>
                                <w:ind w:left="305" w:leftChars="50" w:right="138"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10"/>
                                  <w:sz w:val="20"/>
                                </w:rPr>
                                <w:t>みんなで一緒に食べるよう心がけ</w:t>
                              </w:r>
                            </w:p>
                            <w:p>
                              <w:pPr>
                                <w:pStyle w:val="0"/>
                                <w:spacing w:before="113" w:beforeLines="0" w:beforeAutospacing="0" w:line="240" w:lineRule="exact"/>
                                <w:ind w:right="400" w:firstLine="300" w:firstLineChars="150"/>
                                <w:jc w:val="right"/>
                                <w:rPr>
                                  <w:rFonts w:hint="default" w:ascii="メイリオ" w:hAnsi="メイリオ" w:eastAsia="メイリオ"/>
                                  <w:sz w:val="20"/>
                                </w:rPr>
                              </w:pPr>
                              <w:r>
                                <w:rPr>
                                  <w:rFonts w:hint="default" w:ascii="メイリオ" w:hAnsi="メイリオ" w:eastAsia="メイリオ"/>
                                  <w:sz w:val="20"/>
                                </w:rPr>
                                <w:t>など</w:t>
                              </w:r>
                            </w:p>
                          </w:txbxContent>
                        </wps:txbx>
                        <wps:bodyPr rot="0" vertOverflow="overflow" horzOverflow="overflow" wrap="square" lIns="0" tIns="0" rIns="0" bIns="0" anchor="t" anchorCtr="0" upright="1"/>
                      </wps:wsp>
                      <wps:wsp>
                        <wps:cNvPr id="1520" name="Text Box 301"/>
                        <wps:cNvSpPr txBox="1">
                          <a:spLocks noChangeArrowheads="1"/>
                        </wps:cNvSpPr>
                        <wps:spPr>
                          <a:xfrm>
                            <a:off x="2282343" y="7315"/>
                            <a:ext cx="1007878" cy="269906"/>
                          </a:xfrm>
                          <a:prstGeom prst="rect">
                            <a:avLst/>
                          </a:prstGeom>
                          <a:solidFill>
                            <a:srgbClr val="4F81BC"/>
                          </a:solidFill>
                          <a:ln w="25400">
                            <a:solidFill>
                              <a:srgbClr val="385D89"/>
                            </a:solidFill>
                            <a:miter lim="800000"/>
                            <a:headEnd/>
                            <a:tailEnd/>
                          </a:ln>
                        </wps:spPr>
                        <wps:txbx>
                          <w:txbxContent>
                            <w:p>
                              <w:pPr>
                                <w:pStyle w:val="0"/>
                                <w:spacing w:before="1" w:beforeLines="0" w:beforeAutospacing="0"/>
                                <w:jc w:val="center"/>
                                <w:rPr>
                                  <w:rFonts w:hint="default" w:ascii="メイリオ" w:hAnsi="メイリオ" w:eastAsia="メイリオ"/>
                                  <w:b w:val="1"/>
                                  <w:sz w:val="20"/>
                                </w:rPr>
                              </w:pPr>
                              <w:r>
                                <w:rPr>
                                  <w:rFonts w:hint="eastAsia" w:ascii="メイリオ" w:hAnsi="メイリオ" w:eastAsia="メイリオ"/>
                                  <w:b w:val="1"/>
                                  <w:color w:val="FFFFFF"/>
                                  <w:sz w:val="20"/>
                                </w:rPr>
                                <w:t>②</w:t>
                              </w:r>
                              <w:r>
                                <w:rPr>
                                  <w:rFonts w:hint="default" w:ascii="メイリオ" w:hAnsi="メイリオ" w:eastAsia="メイリオ"/>
                                  <w:b w:val="1"/>
                                  <w:color w:val="FFFFFF"/>
                                  <w:sz w:val="20"/>
                                </w:rPr>
                                <w:t>食事管理</w:t>
                              </w:r>
                            </w:p>
                          </w:txbxContent>
                        </wps:txbx>
                        <wps:bodyPr rot="0" vertOverflow="overflow" horzOverflow="overflow" wrap="square" lIns="0" tIns="0" rIns="0" bIns="0" anchor="t" anchorCtr="0" upright="1"/>
                      </wps:wsp>
                      <wps:wsp>
                        <wps:cNvPr id="1521" name="Text Box 304"/>
                        <wps:cNvSpPr txBox="1">
                          <a:spLocks noChangeArrowheads="1"/>
                        </wps:cNvSpPr>
                        <wps:spPr>
                          <a:xfrm>
                            <a:off x="3723408" y="160933"/>
                            <a:ext cx="1836027" cy="1512742"/>
                          </a:xfrm>
                          <a:prstGeom prst="rect">
                            <a:avLst/>
                          </a:prstGeom>
                          <a:noFill/>
                          <a:ln w="19050">
                            <a:solidFill>
                              <a:schemeClr val="tx2"/>
                            </a:solidFill>
                            <a:prstDash val="sysDash"/>
                            <a:miter lim="800000"/>
                            <a:headEnd/>
                            <a:tailEnd/>
                          </a:ln>
                        </wps:spPr>
                        <wps:txbx>
                          <w:txbxContent>
                            <w:p>
                              <w:pPr>
                                <w:pStyle w:val="0"/>
                                <w:spacing w:before="6" w:beforeLines="0" w:beforeAutospacing="0"/>
                                <w:rPr>
                                  <w:rFonts w:hint="default"/>
                                  <w:sz w:val="23"/>
                                </w:rPr>
                              </w:pPr>
                            </w:p>
                            <w:p>
                              <w:pPr>
                                <w:pStyle w:val="0"/>
                                <w:widowControl w:val="0"/>
                                <w:tabs>
                                  <w:tab w:val="left" w:leader="none" w:pos="346"/>
                                </w:tabs>
                                <w:autoSpaceDE w:val="0"/>
                                <w:autoSpaceDN w:val="0"/>
                                <w:spacing w:line="240" w:lineRule="exact"/>
                                <w:ind w:left="305" w:leftChars="50" w:right="1"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15"/>
                                  <w:sz w:val="20"/>
                                </w:rPr>
                                <w:t>１日５分でも体を動かす体操などを実施</w:t>
                              </w:r>
                            </w:p>
                            <w:p>
                              <w:pPr>
                                <w:pStyle w:val="0"/>
                                <w:widowControl w:val="0"/>
                                <w:tabs>
                                  <w:tab w:val="left" w:leader="none" w:pos="142"/>
                                </w:tabs>
                                <w:autoSpaceDE w:val="0"/>
                                <w:autoSpaceDN w:val="0"/>
                                <w:spacing w:line="240" w:lineRule="exact"/>
                                <w:ind w:left="341" w:leftChars="50" w:right="-14" w:hanging="236" w:hangingChars="118"/>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z w:val="20"/>
                                </w:rPr>
                                <w:t>個人の健康管理についてもル</w:t>
                              </w:r>
                              <w:r>
                                <w:rPr>
                                  <w:rFonts w:hint="default" w:ascii="メイリオ" w:hAnsi="メイリオ" w:eastAsia="メイリオ"/>
                                  <w:w w:val="110"/>
                                  <w:sz w:val="20"/>
                                </w:rPr>
                                <w:t>ー</w:t>
                              </w:r>
                              <w:r>
                                <w:rPr>
                                  <w:rFonts w:hint="default" w:ascii="メイリオ" w:hAnsi="メイリオ" w:eastAsia="メイリオ"/>
                                  <w:sz w:val="20"/>
                                </w:rPr>
                                <w:t>ル化（</w:t>
                              </w:r>
                              <w:r>
                                <w:rPr>
                                  <w:rFonts w:hint="default" w:ascii="メイリオ" w:hAnsi="メイリオ" w:eastAsia="メイリオ"/>
                                  <w:spacing w:val="-5"/>
                                  <w:sz w:val="20"/>
                                </w:rPr>
                                <w:t>口腔衛生管理、喫煙、飲酒</w:t>
                              </w:r>
                              <w:r>
                                <w:rPr>
                                  <w:rFonts w:hint="default" w:ascii="メイリオ" w:hAnsi="メイリオ" w:eastAsia="メイリオ"/>
                                  <w:sz w:val="20"/>
                                </w:rPr>
                                <w:t>など）</w:t>
                              </w:r>
                            </w:p>
                            <w:p>
                              <w:pPr>
                                <w:pStyle w:val="0"/>
                                <w:widowControl w:val="0"/>
                                <w:tabs>
                                  <w:tab w:val="left" w:leader="none" w:pos="346"/>
                                </w:tabs>
                                <w:autoSpaceDE w:val="0"/>
                                <w:autoSpaceDN w:val="0"/>
                                <w:spacing w:line="240" w:lineRule="exact"/>
                                <w:ind w:left="305" w:leftChars="50" w:right="-14"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3"/>
                                  <w:sz w:val="20"/>
                                </w:rPr>
                                <w:t>飲酒及び喫煙の禁止</w:t>
                              </w:r>
                              <w:r>
                                <w:rPr>
                                  <w:rFonts w:hint="eastAsia" w:ascii="メイリオ" w:hAnsi="メイリオ" w:eastAsia="メイリオ"/>
                                  <w:sz w:val="20"/>
                                </w:rPr>
                                <w:t xml:space="preserve"> </w:t>
                              </w:r>
                              <w:r>
                                <w:rPr>
                                  <w:rFonts w:hint="default" w:ascii="メイリオ" w:hAnsi="メイリオ" w:eastAsia="メイリオ"/>
                                  <w:w w:val="90"/>
                                  <w:sz w:val="20"/>
                                </w:rPr>
                                <w:t>など</w:t>
                              </w:r>
                            </w:p>
                          </w:txbxContent>
                        </wps:txbx>
                        <wps:bodyPr rot="0" vertOverflow="overflow" horzOverflow="overflow" wrap="square" lIns="0" tIns="0" rIns="0" bIns="0" anchor="t" anchorCtr="0" upright="1"/>
                      </wps:wsp>
                      <wps:wsp>
                        <wps:cNvPr id="1522" name="Text Box 305"/>
                        <wps:cNvSpPr txBox="1">
                          <a:spLocks noChangeArrowheads="1"/>
                        </wps:cNvSpPr>
                        <wps:spPr>
                          <a:xfrm>
                            <a:off x="4155005" y="29260"/>
                            <a:ext cx="1007878" cy="268636"/>
                          </a:xfrm>
                          <a:prstGeom prst="rect">
                            <a:avLst/>
                          </a:prstGeom>
                          <a:solidFill>
                            <a:srgbClr val="4F81BC"/>
                          </a:solidFill>
                          <a:ln w="25400">
                            <a:solidFill>
                              <a:srgbClr val="385D89"/>
                            </a:solidFill>
                            <a:miter lim="800000"/>
                            <a:headEnd/>
                            <a:tailEnd/>
                          </a:ln>
                        </wps:spPr>
                        <wps:txbx>
                          <w:txbxContent>
                            <w:p>
                              <w:pPr>
                                <w:pStyle w:val="0"/>
                                <w:spacing w:line="359" w:lineRule="exact"/>
                                <w:jc w:val="center"/>
                                <w:rPr>
                                  <w:rFonts w:hint="default" w:ascii="メイリオ" w:hAnsi="メイリオ" w:eastAsia="メイリオ"/>
                                  <w:b w:val="1"/>
                                  <w:sz w:val="20"/>
                                </w:rPr>
                              </w:pPr>
                              <w:r>
                                <w:rPr>
                                  <w:rFonts w:hint="eastAsia" w:ascii="メイリオ" w:hAnsi="メイリオ" w:eastAsia="メイリオ"/>
                                  <w:b w:val="1"/>
                                  <w:color w:val="FFFFFF"/>
                                  <w:sz w:val="20"/>
                                </w:rPr>
                                <w:t>③</w:t>
                              </w:r>
                              <w:r>
                                <w:rPr>
                                  <w:rFonts w:hint="default" w:ascii="メイリオ" w:hAnsi="メイリオ" w:eastAsia="メイリオ"/>
                                  <w:b w:val="1"/>
                                  <w:color w:val="FFFFFF"/>
                                  <w:sz w:val="20"/>
                                </w:rPr>
                                <w:t>健康管理</w:t>
                              </w:r>
                            </w:p>
                          </w:txbxContent>
                        </wps:txbx>
                        <wps:bodyPr rot="0" vertOverflow="overflow" horzOverflow="overflow" wrap="square" lIns="0" tIns="0" rIns="0" bIns="0" anchor="t" anchorCtr="0" upright="1"/>
                      </wps:wsp>
                    </wpg:wgp>
                  </a:graphicData>
                </a:graphic>
              </wp:anchor>
            </w:drawing>
          </mc:Choice>
          <mc:Fallback>
            <w:pict>
              <v:group id="グループ化 1537" style="mso-position-vertical-relative:text;z-index:327;mso-wrap-distance-left:9pt;width:437.7pt;height:132.05000000000001pt;mso-wrap-mode:top-and-bottom;mso-position-horizontal-relative:text;position:absolute;margin-left:30.25pt;margin-top:28.2pt;mso-wrap-distance-bottom:0pt;mso-wrap-distance-right:9pt;mso-wrap-distance-top:0pt;" coordsize="5559523,1677226" coordorigin="0,0" o:spid="_x0000_s1516" o:allowincell="t" o:allowoverlap="t">
                <v:shapetype id="_x0000_t202" coordsize="21600,21600" o:spt="202" path="m,l,21600r21600,l21600,xe">
                  <v:stroke joinstyle="miter"/>
                  <v:path gradientshapeok="t" o:connecttype="rect"/>
                </v:shapetype>
                <v:shape id="Text Box 296" style="position:absolute;left:0;top:153619;width:1736954;height:1523538;" o:spid="_x0000_s1517" filled="f" stroked="t" strokecolor="#1f497d [3215]" strokeweight="1.5pt" o:spt="202" type="#_x0000_t202">
                  <v:fill/>
                  <v:stroke miterlimit="8" dashstyle="shortdash" filltype="solid"/>
                  <v:textbox style="layout-flow:horizontal;" inset="0mm,0mm,0mm,0mm">
                    <w:txbxContent>
                      <w:p>
                        <w:pPr>
                          <w:pStyle w:val="0"/>
                          <w:spacing w:before="5" w:beforeLines="0" w:beforeAutospacing="0"/>
                          <w:rPr>
                            <w:rFonts w:hint="default"/>
                            <w:sz w:val="18"/>
                          </w:rPr>
                        </w:pPr>
                      </w:p>
                      <w:p>
                        <w:pPr>
                          <w:pStyle w:val="0"/>
                          <w:spacing w:line="240" w:lineRule="exact"/>
                          <w:ind w:firstLine="100" w:firstLineChars="5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z w:val="20"/>
                          </w:rPr>
                          <w:t>手洗い場と調理場を分別</w:t>
                        </w:r>
                      </w:p>
                      <w:p>
                        <w:pPr>
                          <w:pStyle w:val="0"/>
                          <w:spacing w:line="240" w:lineRule="exact"/>
                          <w:ind w:left="303" w:leftChars="50" w:hanging="198" w:hangingChars="100"/>
                          <w:rPr>
                            <w:rFonts w:hint="default" w:ascii="メイリオ" w:hAnsi="メイリオ" w:eastAsia="メイリオ"/>
                            <w:sz w:val="20"/>
                          </w:rPr>
                        </w:pPr>
                        <w:r>
                          <w:rPr>
                            <w:rFonts w:hint="eastAsia" w:ascii="メイリオ" w:hAnsi="メイリオ" w:eastAsia="メイリオ"/>
                            <w:spacing w:val="-1"/>
                            <w:sz w:val="20"/>
                          </w:rPr>
                          <w:t>○</w:t>
                        </w:r>
                        <w:r>
                          <w:rPr>
                            <w:rFonts w:hint="default" w:ascii="メイリオ" w:hAnsi="メイリオ" w:eastAsia="メイリオ"/>
                            <w:spacing w:val="-1"/>
                            <w:sz w:val="20"/>
                          </w:rPr>
                          <w:t>配食時などに必ず手洗い・消毒</w:t>
                        </w:r>
                        <w:r>
                          <w:rPr>
                            <w:rFonts w:hint="default" w:ascii="メイリオ" w:hAnsi="メイリオ" w:eastAsia="メイリオ"/>
                            <w:spacing w:val="-3"/>
                            <w:sz w:val="20"/>
                          </w:rPr>
                          <w:t>及びマスクを用意</w:t>
                        </w:r>
                      </w:p>
                      <w:p>
                        <w:pPr>
                          <w:pStyle w:val="0"/>
                          <w:spacing w:line="240" w:lineRule="exact"/>
                          <w:ind w:left="323" w:leftChars="50" w:hanging="218" w:hangingChars="100"/>
                          <w:rPr>
                            <w:rFonts w:hint="default" w:ascii="メイリオ" w:hAnsi="メイリオ" w:eastAsia="メイリオ"/>
                            <w:sz w:val="20"/>
                          </w:rPr>
                        </w:pPr>
                        <w:r>
                          <w:rPr>
                            <w:rFonts w:hint="eastAsia" w:ascii="メイリオ" w:hAnsi="メイリオ" w:eastAsia="メイリオ"/>
                            <w:spacing w:val="9"/>
                            <w:sz w:val="20"/>
                          </w:rPr>
                          <w:t>○</w:t>
                        </w:r>
                        <w:r>
                          <w:rPr>
                            <w:rFonts w:hint="default" w:ascii="メイリオ" w:hAnsi="メイリオ" w:eastAsia="メイリオ"/>
                            <w:spacing w:val="9"/>
                            <w:sz w:val="20"/>
                          </w:rPr>
                          <w:t>残飯とごみの分別</w:t>
                        </w:r>
                        <w:r>
                          <w:rPr>
                            <w:rFonts w:hint="default" w:ascii="メイリオ" w:hAnsi="メイリオ" w:eastAsia="メイリオ"/>
                            <w:spacing w:val="14"/>
                            <w:sz w:val="20"/>
                          </w:rPr>
                          <w:t>（</w:t>
                        </w:r>
                        <w:r>
                          <w:rPr>
                            <w:rFonts w:hint="default" w:ascii="メイリオ" w:hAnsi="メイリオ" w:eastAsia="メイリオ"/>
                            <w:spacing w:val="5"/>
                            <w:sz w:val="20"/>
                          </w:rPr>
                          <w:t>残飯のご</w:t>
                        </w:r>
                        <w:r>
                          <w:rPr>
                            <w:rFonts w:hint="default" w:ascii="メイリオ" w:hAnsi="メイリオ" w:eastAsia="メイリオ"/>
                            <w:sz w:val="20"/>
                          </w:rPr>
                          <w:t>みにはフタ）</w:t>
                        </w:r>
                      </w:p>
                      <w:p>
                        <w:pPr>
                          <w:pStyle w:val="0"/>
                          <w:spacing w:line="240" w:lineRule="exact"/>
                          <w:ind w:left="301" w:leftChars="50" w:hanging="196" w:hangingChars="100"/>
                          <w:rPr>
                            <w:rFonts w:hint="default" w:ascii="メイリオ" w:hAnsi="メイリオ" w:eastAsia="メイリオ"/>
                            <w:sz w:val="20"/>
                          </w:rPr>
                        </w:pPr>
                        <w:r>
                          <w:rPr>
                            <w:rFonts w:hint="eastAsia" w:ascii="メイリオ" w:hAnsi="メイリオ" w:eastAsia="メイリオ"/>
                            <w:spacing w:val="-2"/>
                            <w:sz w:val="20"/>
                          </w:rPr>
                          <w:t>○</w:t>
                        </w:r>
                        <w:r>
                          <w:rPr>
                            <w:rFonts w:hint="default" w:ascii="メイリオ" w:hAnsi="メイリオ" w:eastAsia="メイリオ"/>
                            <w:spacing w:val="-2"/>
                            <w:sz w:val="20"/>
                          </w:rPr>
                          <w:t>手洗い・うがいの徹底</w:t>
                        </w:r>
                      </w:p>
                      <w:p>
                        <w:pPr>
                          <w:pStyle w:val="0"/>
                          <w:spacing w:line="240" w:lineRule="exact"/>
                          <w:ind w:left="305" w:leftChars="50"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z w:val="20"/>
                          </w:rPr>
                          <w:t>土足</w:t>
                        </w:r>
                        <w:r>
                          <w:rPr>
                            <w:rFonts w:hint="default" w:ascii="メイリオ" w:hAnsi="メイリオ" w:eastAsia="メイリオ"/>
                            <w:spacing w:val="-5"/>
                            <w:sz w:val="20"/>
                          </w:rPr>
                          <w:t>禁</w:t>
                        </w:r>
                        <w:r>
                          <w:rPr>
                            <w:rFonts w:hint="default" w:ascii="メイリオ" w:hAnsi="メイリオ" w:eastAsia="メイリオ"/>
                            <w:sz w:val="20"/>
                          </w:rPr>
                          <w:t>止</w:t>
                        </w:r>
                        <w:r>
                          <w:rPr>
                            <w:rFonts w:hint="eastAsia" w:ascii="メイリオ" w:hAnsi="メイリオ" w:eastAsia="メイリオ"/>
                            <w:sz w:val="20"/>
                          </w:rPr>
                          <w:t>　</w:t>
                        </w:r>
                        <w:r>
                          <w:rPr>
                            <w:rFonts w:hint="default" w:ascii="メイリオ" w:hAnsi="メイリオ" w:eastAsia="メイリオ"/>
                            <w:sz w:val="20"/>
                          </w:rPr>
                          <w:t>など</w:t>
                        </w:r>
                      </w:p>
                    </w:txbxContent>
                  </v:textbox>
                  <v:imagedata o:title=""/>
                  <w10:wrap type="topAndBottom" anchorx="text" anchory="text"/>
                </v:shape>
                <v:shape id="Text Box 297" style="position:absolute;left:416967;top:0;width:1007878;height:270541;" o:spid="_x0000_s1518" filled="t" fillcolor="#4f81bc" stroked="t" strokecolor="#385d89" strokeweight="2pt" o:spt="202" type="#_x0000_t202">
                  <v:fill/>
                  <v:stroke miterlimit="8" filltype="solid"/>
                  <v:textbox style="layout-flow:horizontal;" inset="0mm,0mm,0mm,0mm">
                    <w:txbxContent>
                      <w:p>
                        <w:pPr>
                          <w:pStyle w:val="0"/>
                          <w:spacing w:line="359" w:lineRule="exact"/>
                          <w:jc w:val="center"/>
                          <w:rPr>
                            <w:rFonts w:hint="default" w:ascii="メイリオ" w:hAnsi="メイリオ" w:eastAsia="メイリオ"/>
                            <w:b w:val="1"/>
                            <w:sz w:val="20"/>
                          </w:rPr>
                        </w:pPr>
                        <w:r>
                          <w:rPr>
                            <w:rFonts w:hint="eastAsia" w:ascii="メイリオ" w:hAnsi="メイリオ" w:eastAsia="メイリオ"/>
                            <w:b w:val="1"/>
                            <w:color w:val="FFFFFF"/>
                            <w:sz w:val="20"/>
                          </w:rPr>
                          <w:t>①</w:t>
                        </w:r>
                        <w:r>
                          <w:rPr>
                            <w:rFonts w:hint="default" w:ascii="メイリオ" w:hAnsi="メイリオ" w:eastAsia="メイリオ"/>
                            <w:b w:val="1"/>
                            <w:color w:val="FFFFFF"/>
                            <w:sz w:val="20"/>
                          </w:rPr>
                          <w:t>衛生管理</w:t>
                        </w:r>
                      </w:p>
                    </w:txbxContent>
                  </v:textbox>
                  <v:imagedata o:title=""/>
                  <w10:wrap type="topAndBottom" anchorx="text" anchory="text"/>
                </v:shape>
                <v:shape id="Text Box 300" style="position:absolute;left:1880007;top:153619;width:1736954;height:1520363;" o:spid="_x0000_s1519" filled="f" stroked="t" strokecolor="#1f497d [3215]" strokeweight="1.5pt" o:spt="202" type="#_x0000_t202">
                  <v:fill/>
                  <v:stroke miterlimit="8" dashstyle="shortdash" filltype="solid"/>
                  <v:textbox style="layout-flow:horizontal;" inset="0mm,0mm,0mm,0mm">
                    <w:txbxContent>
                      <w:p>
                        <w:pPr>
                          <w:pStyle w:val="0"/>
                          <w:spacing w:before="13" w:beforeLines="0" w:beforeAutospacing="0"/>
                          <w:rPr>
                            <w:rFonts w:hint="default"/>
                            <w:sz w:val="23"/>
                          </w:rPr>
                        </w:pPr>
                      </w:p>
                      <w:p>
                        <w:pPr>
                          <w:pStyle w:val="0"/>
                          <w:widowControl w:val="0"/>
                          <w:tabs>
                            <w:tab w:val="left" w:leader="none" w:pos="350"/>
                          </w:tabs>
                          <w:autoSpaceDE w:val="0"/>
                          <w:autoSpaceDN w:val="0"/>
                          <w:spacing w:before="1" w:beforeLines="0" w:beforeAutospacing="0" w:line="240" w:lineRule="exact"/>
                          <w:ind w:left="305" w:leftChars="50" w:right="138"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2"/>
                            <w:sz w:val="20"/>
                          </w:rPr>
                          <w:t>身体に優しい食事</w:t>
                        </w:r>
                        <w:r>
                          <w:rPr>
                            <w:rFonts w:hint="default" w:ascii="メイリオ" w:hAnsi="メイリオ" w:eastAsia="メイリオ"/>
                            <w:spacing w:val="4"/>
                            <w:sz w:val="20"/>
                          </w:rPr>
                          <w:t>（</w:t>
                        </w:r>
                        <w:r>
                          <w:rPr>
                            <w:rFonts w:hint="default" w:ascii="メイリオ" w:hAnsi="メイリオ" w:eastAsia="メイリオ"/>
                            <w:spacing w:val="1"/>
                            <w:sz w:val="20"/>
                          </w:rPr>
                          <w:t>塩分控え</w:t>
                        </w:r>
                        <w:r>
                          <w:rPr>
                            <w:rFonts w:hint="default" w:ascii="メイリオ" w:hAnsi="メイリオ" w:eastAsia="メイリオ"/>
                            <w:spacing w:val="-1"/>
                            <w:sz w:val="20"/>
                          </w:rPr>
                          <w:t>め、野菜多め</w:t>
                        </w:r>
                        <w:r>
                          <w:rPr>
                            <w:rFonts w:hint="default" w:ascii="メイリオ" w:hAnsi="メイリオ" w:eastAsia="メイリオ"/>
                            <w:sz w:val="20"/>
                          </w:rPr>
                          <w:t>）の提供</w:t>
                        </w:r>
                      </w:p>
                      <w:p>
                        <w:pPr>
                          <w:pStyle w:val="0"/>
                          <w:widowControl w:val="0"/>
                          <w:tabs>
                            <w:tab w:val="left" w:leader="none" w:pos="350"/>
                          </w:tabs>
                          <w:autoSpaceDE w:val="0"/>
                          <w:autoSpaceDN w:val="0"/>
                          <w:spacing w:before="1" w:beforeLines="0" w:beforeAutospacing="0" w:line="240" w:lineRule="exact"/>
                          <w:ind w:left="305" w:leftChars="50" w:right="138"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4"/>
                            <w:sz w:val="20"/>
                          </w:rPr>
                          <w:t>地域の協力で炊き出しを！</w:t>
                        </w:r>
                      </w:p>
                      <w:p>
                        <w:pPr>
                          <w:pStyle w:val="0"/>
                          <w:widowControl w:val="0"/>
                          <w:tabs>
                            <w:tab w:val="left" w:leader="none" w:pos="350"/>
                          </w:tabs>
                          <w:autoSpaceDE w:val="0"/>
                          <w:autoSpaceDN w:val="0"/>
                          <w:spacing w:before="1" w:beforeLines="0" w:beforeAutospacing="0" w:line="240" w:lineRule="exact"/>
                          <w:ind w:left="305" w:leftChars="50" w:right="138"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3"/>
                            <w:sz w:val="20"/>
                          </w:rPr>
                          <w:t>時間を決めて食事</w:t>
                        </w:r>
                      </w:p>
                      <w:p>
                        <w:pPr>
                          <w:pStyle w:val="0"/>
                          <w:widowControl w:val="0"/>
                          <w:tabs>
                            <w:tab w:val="left" w:leader="none" w:pos="350"/>
                          </w:tabs>
                          <w:autoSpaceDE w:val="0"/>
                          <w:autoSpaceDN w:val="0"/>
                          <w:spacing w:before="1" w:beforeLines="0" w:beforeAutospacing="0" w:line="240" w:lineRule="exact"/>
                          <w:ind w:left="305" w:leftChars="50" w:right="138"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10"/>
                            <w:sz w:val="20"/>
                          </w:rPr>
                          <w:t>みんなで一緒に食べるよう心がけ</w:t>
                        </w:r>
                      </w:p>
                      <w:p>
                        <w:pPr>
                          <w:pStyle w:val="0"/>
                          <w:spacing w:before="113" w:beforeLines="0" w:beforeAutospacing="0" w:line="240" w:lineRule="exact"/>
                          <w:ind w:right="400" w:firstLine="300" w:firstLineChars="150"/>
                          <w:jc w:val="right"/>
                          <w:rPr>
                            <w:rFonts w:hint="default" w:ascii="メイリオ" w:hAnsi="メイリオ" w:eastAsia="メイリオ"/>
                            <w:sz w:val="20"/>
                          </w:rPr>
                        </w:pPr>
                        <w:r>
                          <w:rPr>
                            <w:rFonts w:hint="default" w:ascii="メイリオ" w:hAnsi="メイリオ" w:eastAsia="メイリオ"/>
                            <w:sz w:val="20"/>
                          </w:rPr>
                          <w:t>など</w:t>
                        </w:r>
                      </w:p>
                    </w:txbxContent>
                  </v:textbox>
                  <v:imagedata o:title=""/>
                  <w10:wrap type="topAndBottom" anchorx="text" anchory="text"/>
                </v:shape>
                <v:shape id="Text Box 301" style="position:absolute;left:2282343;top:7315;width:1007878;height:269906;" o:spid="_x0000_s1520" filled="t" fillcolor="#4f81bc" stroked="t" strokecolor="#385d89" strokeweight="2pt" o:spt="202" type="#_x0000_t202">
                  <v:fill/>
                  <v:stroke miterlimit="8" filltype="solid"/>
                  <v:textbox style="layout-flow:horizontal;" inset="0mm,0mm,0mm,0mm">
                    <w:txbxContent>
                      <w:p>
                        <w:pPr>
                          <w:pStyle w:val="0"/>
                          <w:spacing w:before="1" w:beforeLines="0" w:beforeAutospacing="0"/>
                          <w:jc w:val="center"/>
                          <w:rPr>
                            <w:rFonts w:hint="default" w:ascii="メイリオ" w:hAnsi="メイリオ" w:eastAsia="メイリオ"/>
                            <w:b w:val="1"/>
                            <w:sz w:val="20"/>
                          </w:rPr>
                        </w:pPr>
                        <w:r>
                          <w:rPr>
                            <w:rFonts w:hint="eastAsia" w:ascii="メイリオ" w:hAnsi="メイリオ" w:eastAsia="メイリオ"/>
                            <w:b w:val="1"/>
                            <w:color w:val="FFFFFF"/>
                            <w:sz w:val="20"/>
                          </w:rPr>
                          <w:t>②</w:t>
                        </w:r>
                        <w:r>
                          <w:rPr>
                            <w:rFonts w:hint="default" w:ascii="メイリオ" w:hAnsi="メイリオ" w:eastAsia="メイリオ"/>
                            <w:b w:val="1"/>
                            <w:color w:val="FFFFFF"/>
                            <w:sz w:val="20"/>
                          </w:rPr>
                          <w:t>食事管理</w:t>
                        </w:r>
                      </w:p>
                    </w:txbxContent>
                  </v:textbox>
                  <v:imagedata o:title=""/>
                  <w10:wrap type="topAndBottom" anchorx="text" anchory="text"/>
                </v:shape>
                <v:shape id="Text Box 304" style="position:absolute;left:3723408;top:160933;width:1836027;height:1512742;" o:spid="_x0000_s1521" filled="f" stroked="t" strokecolor="#1f497d [3215]" strokeweight="1.5pt" o:spt="202" type="#_x0000_t202">
                  <v:fill/>
                  <v:stroke miterlimit="8" dashstyle="shortdash" filltype="solid"/>
                  <v:textbox style="layout-flow:horizontal;" inset="0mm,0mm,0mm,0mm">
                    <w:txbxContent>
                      <w:p>
                        <w:pPr>
                          <w:pStyle w:val="0"/>
                          <w:spacing w:before="6" w:beforeLines="0" w:beforeAutospacing="0"/>
                          <w:rPr>
                            <w:rFonts w:hint="default"/>
                            <w:sz w:val="23"/>
                          </w:rPr>
                        </w:pPr>
                      </w:p>
                      <w:p>
                        <w:pPr>
                          <w:pStyle w:val="0"/>
                          <w:widowControl w:val="0"/>
                          <w:tabs>
                            <w:tab w:val="left" w:leader="none" w:pos="346"/>
                          </w:tabs>
                          <w:autoSpaceDE w:val="0"/>
                          <w:autoSpaceDN w:val="0"/>
                          <w:spacing w:line="240" w:lineRule="exact"/>
                          <w:ind w:left="305" w:leftChars="50" w:right="1"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15"/>
                            <w:sz w:val="20"/>
                          </w:rPr>
                          <w:t>１日５分でも体を動かす体操などを実施</w:t>
                        </w:r>
                      </w:p>
                      <w:p>
                        <w:pPr>
                          <w:pStyle w:val="0"/>
                          <w:widowControl w:val="0"/>
                          <w:tabs>
                            <w:tab w:val="left" w:leader="none" w:pos="142"/>
                          </w:tabs>
                          <w:autoSpaceDE w:val="0"/>
                          <w:autoSpaceDN w:val="0"/>
                          <w:spacing w:line="240" w:lineRule="exact"/>
                          <w:ind w:left="341" w:leftChars="50" w:right="-14" w:hanging="236" w:hangingChars="118"/>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z w:val="20"/>
                          </w:rPr>
                          <w:t>個人の健康管理についてもル</w:t>
                        </w:r>
                        <w:r>
                          <w:rPr>
                            <w:rFonts w:hint="default" w:ascii="メイリオ" w:hAnsi="メイリオ" w:eastAsia="メイリオ"/>
                            <w:w w:val="110"/>
                            <w:sz w:val="20"/>
                          </w:rPr>
                          <w:t>ー</w:t>
                        </w:r>
                        <w:r>
                          <w:rPr>
                            <w:rFonts w:hint="default" w:ascii="メイリオ" w:hAnsi="メイリオ" w:eastAsia="メイリオ"/>
                            <w:sz w:val="20"/>
                          </w:rPr>
                          <w:t>ル化（</w:t>
                        </w:r>
                        <w:r>
                          <w:rPr>
                            <w:rFonts w:hint="default" w:ascii="メイリオ" w:hAnsi="メイリオ" w:eastAsia="メイリオ"/>
                            <w:spacing w:val="-5"/>
                            <w:sz w:val="20"/>
                          </w:rPr>
                          <w:t>口腔衛生管理、喫煙、飲酒</w:t>
                        </w:r>
                        <w:r>
                          <w:rPr>
                            <w:rFonts w:hint="default" w:ascii="メイリオ" w:hAnsi="メイリオ" w:eastAsia="メイリオ"/>
                            <w:sz w:val="20"/>
                          </w:rPr>
                          <w:t>など）</w:t>
                        </w:r>
                      </w:p>
                      <w:p>
                        <w:pPr>
                          <w:pStyle w:val="0"/>
                          <w:widowControl w:val="0"/>
                          <w:tabs>
                            <w:tab w:val="left" w:leader="none" w:pos="346"/>
                          </w:tabs>
                          <w:autoSpaceDE w:val="0"/>
                          <w:autoSpaceDN w:val="0"/>
                          <w:spacing w:line="240" w:lineRule="exact"/>
                          <w:ind w:left="305" w:leftChars="50" w:right="-14"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pacing w:val="-3"/>
                            <w:sz w:val="20"/>
                          </w:rPr>
                          <w:t>飲酒及び喫煙の禁止</w:t>
                        </w:r>
                        <w:r>
                          <w:rPr>
                            <w:rFonts w:hint="eastAsia" w:ascii="メイリオ" w:hAnsi="メイリオ" w:eastAsia="メイリオ"/>
                            <w:sz w:val="20"/>
                          </w:rPr>
                          <w:t xml:space="preserve"> </w:t>
                        </w:r>
                        <w:r>
                          <w:rPr>
                            <w:rFonts w:hint="default" w:ascii="メイリオ" w:hAnsi="メイリオ" w:eastAsia="メイリオ"/>
                            <w:w w:val="90"/>
                            <w:sz w:val="20"/>
                          </w:rPr>
                          <w:t>など</w:t>
                        </w:r>
                      </w:p>
                    </w:txbxContent>
                  </v:textbox>
                  <v:imagedata o:title=""/>
                  <w10:wrap type="topAndBottom" anchorx="text" anchory="text"/>
                </v:shape>
                <v:shape id="Text Box 305" style="position:absolute;left:4155005;top:29260;width:1007878;height:268636;" o:spid="_x0000_s1522" filled="t" fillcolor="#4f81bc" stroked="t" strokecolor="#385d89" strokeweight="2pt" o:spt="202" type="#_x0000_t202">
                  <v:fill/>
                  <v:stroke miterlimit="8" filltype="solid"/>
                  <v:textbox style="layout-flow:horizontal;" inset="0mm,0mm,0mm,0mm">
                    <w:txbxContent>
                      <w:p>
                        <w:pPr>
                          <w:pStyle w:val="0"/>
                          <w:spacing w:line="359" w:lineRule="exact"/>
                          <w:jc w:val="center"/>
                          <w:rPr>
                            <w:rFonts w:hint="default" w:ascii="メイリオ" w:hAnsi="メイリオ" w:eastAsia="メイリオ"/>
                            <w:b w:val="1"/>
                            <w:sz w:val="20"/>
                          </w:rPr>
                        </w:pPr>
                        <w:r>
                          <w:rPr>
                            <w:rFonts w:hint="eastAsia" w:ascii="メイリオ" w:hAnsi="メイリオ" w:eastAsia="メイリオ"/>
                            <w:b w:val="1"/>
                            <w:color w:val="FFFFFF"/>
                            <w:sz w:val="20"/>
                          </w:rPr>
                          <w:t>③</w:t>
                        </w:r>
                        <w:r>
                          <w:rPr>
                            <w:rFonts w:hint="default" w:ascii="メイリオ" w:hAnsi="メイリオ" w:eastAsia="メイリオ"/>
                            <w:b w:val="1"/>
                            <w:color w:val="FFFFFF"/>
                            <w:sz w:val="20"/>
                          </w:rPr>
                          <w:t>健康管理</w:t>
                        </w:r>
                      </w:p>
                    </w:txbxContent>
                  </v:textbox>
                  <v:imagedata o:title=""/>
                  <w10:wrap type="topAndBottom" anchorx="text" anchory="text"/>
                </v:shape>
                <w10:wrap type="topAndBottom" anchorx="text" anchory="text"/>
              </v:group>
            </w:pict>
          </mc:Fallback>
        </mc:AlternateContent>
      </w:r>
      <w:r>
        <w:rPr>
          <w:rFonts w:hint="default" w:ascii="メイリオ" w:hAnsi="メイリオ" w:eastAsia="メイリオ"/>
        </w:rPr>
        <mc:AlternateContent>
          <mc:Choice Requires="wps">
            <w:drawing>
              <wp:inline distT="0" distB="0" distL="0" distR="0">
                <wp:extent cx="4355465" cy="287655"/>
                <wp:effectExtent l="635" t="635" r="29845" b="10795"/>
                <wp:docPr id="1523" name="テキスト ボックス 1545"/>
                <a:graphic xmlns:a="http://schemas.openxmlformats.org/drawingml/2006/main">
                  <a:graphicData uri="http://schemas.microsoft.com/office/word/2010/wordprocessingShape">
                    <wps:wsp>
                      <wps:cNvPr id="1523" name="テキスト ボックス 1545"/>
                      <wps:cNvSpPr txBox="1"/>
                      <wps:spPr>
                        <a:xfrm>
                          <a:off x="0" y="0"/>
                          <a:ext cx="4355465" cy="28765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pPr>
                              <w:pStyle w:val="0"/>
                              <w:spacing w:line="240" w:lineRule="exact"/>
                              <w:rPr>
                                <w:rFonts w:hint="default" w:ascii="メイリオ" w:hAnsi="メイリオ" w:eastAsia="メイリオ"/>
                                <w:b w:val="1"/>
                              </w:rPr>
                            </w:pPr>
                            <w:r>
                              <w:rPr>
                                <w:rFonts w:hint="eastAsia" w:ascii="メイリオ" w:hAnsi="メイリオ" w:eastAsia="メイリオ"/>
                                <w:b w:val="1"/>
                              </w:rPr>
                              <w:t>３つの管理が大切</w:t>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45" style="width:342.95pt;height:22.65pt;v-text-anchor:middle;" o:spid="_x0000_s1523" filled="t" fillcolor="#ffffff [3201]" stroked="t" strokecolor="#4f81bd [3204]" strokeweight="2pt" o:spt="202" type="#_x0000_t202">
                <v:fill/>
                <v:stroke linestyle="single" endcap="flat" dashstyle="solid" filltype="solid"/>
                <v:textbox style="layout-flow:horizontal;">
                  <w:txbxContent>
                    <w:p>
                      <w:pPr>
                        <w:pStyle w:val="0"/>
                        <w:spacing w:line="240" w:lineRule="exact"/>
                        <w:rPr>
                          <w:rFonts w:hint="default" w:ascii="メイリオ" w:hAnsi="メイリオ" w:eastAsia="メイリオ"/>
                          <w:b w:val="1"/>
                        </w:rPr>
                      </w:pPr>
                      <w:r>
                        <w:rPr>
                          <w:rFonts w:hint="eastAsia" w:ascii="メイリオ" w:hAnsi="メイリオ" w:eastAsia="メイリオ"/>
                          <w:b w:val="1"/>
                        </w:rPr>
                        <w:t>３つの管理が大切</w:t>
                      </w:r>
                    </w:p>
                  </w:txbxContent>
                </v:textbox>
                <v:imagedata o:title=""/>
                <w10:anchorlock/>
              </v:shape>
            </w:pict>
          </mc:Fallback>
        </mc:AlternateContent>
      </w:r>
    </w:p>
    <w:p>
      <w:pPr>
        <w:pStyle w:val="0"/>
        <w:tabs>
          <w:tab w:val="left" w:leader="none" w:pos="8364"/>
        </w:tabs>
        <w:spacing w:before="34" w:beforeLines="0" w:beforeAutospacing="0" w:line="320" w:lineRule="exact"/>
        <w:ind w:left="690"/>
        <w:rPr>
          <w:rFonts w:hint="default" w:ascii="メイリオ" w:hAnsi="メイリオ" w:eastAsia="メイリオ"/>
        </w:rPr>
      </w:pPr>
    </w:p>
    <w:p>
      <w:pPr>
        <w:pStyle w:val="0"/>
        <w:tabs>
          <w:tab w:val="left" w:leader="none" w:pos="8364"/>
        </w:tabs>
        <w:spacing w:before="34" w:beforeLines="0" w:beforeAutospacing="0" w:line="320" w:lineRule="exact"/>
        <w:rPr>
          <w:rFonts w:hint="default" w:ascii="メイリオ" w:hAnsi="メイリオ" w:eastAsia="メイリオ"/>
        </w:rPr>
      </w:pPr>
      <w:r>
        <w:rPr>
          <w:rFonts w:hint="eastAsia" w:ascii="メイリオ" w:hAnsi="メイリオ" w:eastAsia="メイリオ"/>
        </w:rPr>
        <w:t>　　</w:t>
      </w:r>
    </w:p>
    <w:p>
      <w:pPr>
        <w:pStyle w:val="0"/>
        <w:tabs>
          <w:tab w:val="left" w:leader="none" w:pos="8364"/>
        </w:tabs>
        <w:spacing w:before="34" w:beforeLines="0" w:beforeAutospacing="0" w:line="320" w:lineRule="exact"/>
        <w:rPr>
          <w:rFonts w:hint="default" w:ascii="メイリオ" w:hAnsi="メイリオ" w:eastAsia="メイリオ"/>
        </w:rPr>
      </w:pPr>
      <w:r>
        <w:rPr>
          <w:rFonts w:hint="eastAsia" w:ascii="メイリオ" w:hAnsi="メイリオ" w:eastAsia="メイリオ"/>
        </w:rPr>
        <w:t>　　</w:t>
      </w:r>
      <w:r>
        <w:rPr>
          <w:rFonts w:hint="default" w:ascii="メイリオ" w:hAnsi="メイリオ" w:eastAsia="メイリオ"/>
        </w:rPr>
        <mc:AlternateContent>
          <mc:Choice Requires="wps">
            <w:drawing>
              <wp:inline distT="0" distB="0" distL="0" distR="0">
                <wp:extent cx="4355465" cy="287655"/>
                <wp:effectExtent l="635" t="635" r="29845" b="10795"/>
                <wp:docPr id="1524" name="テキスト ボックス 1546"/>
                <a:graphic xmlns:a="http://schemas.openxmlformats.org/drawingml/2006/main">
                  <a:graphicData uri="http://schemas.microsoft.com/office/word/2010/wordprocessingShape">
                    <wps:wsp>
                      <wps:cNvPr id="1524" name="テキスト ボックス 1546"/>
                      <wps:cNvSpPr txBox="1"/>
                      <wps:spPr>
                        <a:xfrm>
                          <a:off x="0" y="0"/>
                          <a:ext cx="4355465" cy="287655"/>
                        </a:xfrm>
                        <a:prstGeom prst="rect">
                          <a:avLst/>
                        </a:prstGeom>
                        <a:ln/>
                      </wps:spPr>
                      <wps:style>
                        <a:lnRef idx="2">
                          <a:schemeClr val="accent1"/>
                        </a:lnRef>
                        <a:fillRef idx="1">
                          <a:schemeClr val="lt1"/>
                        </a:fillRef>
                        <a:effectRef idx="0">
                          <a:schemeClr val="accent1"/>
                        </a:effectRef>
                        <a:fontRef idx="minor">
                          <a:schemeClr val="dk1"/>
                        </a:fontRef>
                      </wps:style>
                      <wps:txbx>
                        <w:txbxContent>
                          <w:p>
                            <w:pPr>
                              <w:pStyle w:val="0"/>
                              <w:spacing w:line="240" w:lineRule="exact"/>
                              <w:rPr>
                                <w:rFonts w:hint="default" w:ascii="メイリオ" w:hAnsi="メイリオ" w:eastAsia="メイリオ"/>
                                <w:b w:val="1"/>
                              </w:rPr>
                            </w:pPr>
                            <w:r>
                              <w:rPr>
                                <w:rFonts w:hint="eastAsia" w:ascii="メイリオ" w:hAnsi="メイリオ" w:eastAsia="メイリオ"/>
                                <w:b w:val="1"/>
                              </w:rPr>
                              <w:t>高齢者、障がい者</w:t>
                            </w:r>
                            <w:r>
                              <w:rPr>
                                <w:rFonts w:hint="default" w:ascii="メイリオ" w:hAnsi="メイリオ" w:eastAsia="メイリオ"/>
                                <w:b w:val="1"/>
                              </w:rPr>
                              <w:t>、</w:t>
                            </w:r>
                            <w:r>
                              <w:rPr>
                                <w:rFonts w:hint="eastAsia" w:ascii="メイリオ" w:hAnsi="メイリオ" w:eastAsia="メイリオ"/>
                                <w:b w:val="1"/>
                              </w:rPr>
                              <w:t>乳幼児</w:t>
                            </w:r>
                            <w:r>
                              <w:rPr>
                                <w:rFonts w:hint="default" w:ascii="メイリオ" w:hAnsi="メイリオ" w:eastAsia="メイリオ"/>
                                <w:b w:val="1"/>
                              </w:rPr>
                              <w:t>、</w:t>
                            </w:r>
                            <w:r>
                              <w:rPr>
                                <w:rFonts w:hint="eastAsia" w:ascii="メイリオ" w:hAnsi="メイリオ" w:eastAsia="メイリオ"/>
                                <w:b w:val="1"/>
                              </w:rPr>
                              <w:t>妊産婦</w:t>
                            </w:r>
                            <w:r>
                              <w:rPr>
                                <w:rFonts w:hint="default" w:ascii="メイリオ" w:hAnsi="メイリオ" w:eastAsia="メイリオ"/>
                                <w:b w:val="1"/>
                              </w:rPr>
                              <w:t>及び外国人等、要配慮者への配慮</w:t>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46" style="width:342.95pt;height:22.65pt;v-text-anchor:middle;" o:spid="_x0000_s1524" filled="t" fillcolor="#ffffff [3201]" stroked="t" strokecolor="#4f81bd [3204]" strokeweight="2pt" o:spt="202" type="#_x0000_t202">
                <v:fill/>
                <v:stroke linestyle="single" endcap="flat" dashstyle="solid" filltype="solid"/>
                <v:textbox style="layout-flow:horizontal;">
                  <w:txbxContent>
                    <w:p>
                      <w:pPr>
                        <w:pStyle w:val="0"/>
                        <w:spacing w:line="240" w:lineRule="exact"/>
                        <w:rPr>
                          <w:rFonts w:hint="default" w:ascii="メイリオ" w:hAnsi="メイリオ" w:eastAsia="メイリオ"/>
                          <w:b w:val="1"/>
                        </w:rPr>
                      </w:pPr>
                      <w:r>
                        <w:rPr>
                          <w:rFonts w:hint="eastAsia" w:ascii="メイリオ" w:hAnsi="メイリオ" w:eastAsia="メイリオ"/>
                          <w:b w:val="1"/>
                        </w:rPr>
                        <w:t>高齢者、障がい者</w:t>
                      </w:r>
                      <w:r>
                        <w:rPr>
                          <w:rFonts w:hint="default" w:ascii="メイリオ" w:hAnsi="メイリオ" w:eastAsia="メイリオ"/>
                          <w:b w:val="1"/>
                        </w:rPr>
                        <w:t>、</w:t>
                      </w:r>
                      <w:r>
                        <w:rPr>
                          <w:rFonts w:hint="eastAsia" w:ascii="メイリオ" w:hAnsi="メイリオ" w:eastAsia="メイリオ"/>
                          <w:b w:val="1"/>
                        </w:rPr>
                        <w:t>乳幼児</w:t>
                      </w:r>
                      <w:r>
                        <w:rPr>
                          <w:rFonts w:hint="default" w:ascii="メイリオ" w:hAnsi="メイリオ" w:eastAsia="メイリオ"/>
                          <w:b w:val="1"/>
                        </w:rPr>
                        <w:t>、</w:t>
                      </w:r>
                      <w:r>
                        <w:rPr>
                          <w:rFonts w:hint="eastAsia" w:ascii="メイリオ" w:hAnsi="メイリオ" w:eastAsia="メイリオ"/>
                          <w:b w:val="1"/>
                        </w:rPr>
                        <w:t>妊産婦</w:t>
                      </w:r>
                      <w:r>
                        <w:rPr>
                          <w:rFonts w:hint="default" w:ascii="メイリオ" w:hAnsi="メイリオ" w:eastAsia="メイリオ"/>
                          <w:b w:val="1"/>
                        </w:rPr>
                        <w:t>及び外国人等、要配慮者への配慮</w:t>
                      </w:r>
                    </w:p>
                  </w:txbxContent>
                </v:textbox>
                <v:imagedata o:title=""/>
                <w10:anchorlock/>
              </v:shape>
            </w:pict>
          </mc:Fallback>
        </mc:AlternateConten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sz w:val="20"/>
        </w:rPr>
      </w:pPr>
      <w:r>
        <w:rPr>
          <w:rFonts w:hint="eastAsia" w:ascii="メイリオ" w:hAnsi="メイリオ" w:eastAsia="メイリオ"/>
          <w:color w:val="1F497D" w:themeColor="text2"/>
          <w:spacing w:val="-5"/>
        </w:rPr>
        <w:t>●</w:t>
      </w:r>
      <w:r>
        <w:rPr>
          <w:rFonts w:hint="default" w:ascii="メイリオ" w:hAnsi="メイリオ" w:eastAsia="メイリオ"/>
          <w:spacing w:val="-5"/>
        </w:rPr>
        <w:t>トイレの利用</w:t>
      </w:r>
      <w:r>
        <w:rPr>
          <w:rFonts w:hint="eastAsia" w:ascii="メイリオ" w:hAnsi="メイリオ" w:eastAsia="メイリオ"/>
          <w:spacing w:val="-5"/>
        </w:rPr>
        <w:t>（</w:t>
      </w:r>
      <w:r>
        <w:rPr>
          <w:rFonts w:hint="default" w:ascii="メイリオ" w:hAnsi="メイリオ" w:eastAsia="メイリオ"/>
          <w:spacing w:val="-5"/>
        </w:rPr>
        <w:t>洋式トイレは高齢者や障がいのある人を優先に</w:t>
      </w:r>
      <w:r>
        <w:rPr>
          <w:rFonts w:hint="eastAsia" w:ascii="メイリオ" w:hAnsi="メイリオ" w:eastAsia="メイリオ"/>
          <w:spacing w:val="-5"/>
        </w:rPr>
        <w:t>）</w: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sz w:val="20"/>
        </w:rPr>
      </w:pPr>
      <w:r>
        <w:rPr>
          <w:rFonts w:hint="eastAsia" w:ascii="メイリオ" w:hAnsi="メイリオ" w:eastAsia="メイリオ"/>
          <w:color w:val="1F497D" w:themeColor="text2"/>
          <w:spacing w:val="-5"/>
        </w:rPr>
        <w:t>●</w:t>
      </w:r>
      <w:r>
        <w:rPr>
          <w:rFonts w:hint="default" w:ascii="メイリオ" w:hAnsi="メイリオ" w:eastAsia="メイリオ"/>
          <w:spacing w:val="-2"/>
        </w:rPr>
        <w:t>座った体勢で過ごせるよう工夫</w: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sz w:val="20"/>
        </w:rPr>
      </w:pPr>
      <w:r>
        <w:rPr>
          <w:rFonts w:hint="eastAsia" w:ascii="メイリオ" w:hAnsi="メイリオ" w:eastAsia="メイリオ"/>
          <w:color w:val="1F497D" w:themeColor="text2"/>
          <w:spacing w:val="-5"/>
        </w:rPr>
        <w:t>●</w:t>
      </w:r>
      <w:r>
        <w:rPr>
          <w:rFonts w:hint="default" w:ascii="メイリオ" w:hAnsi="メイリオ" w:eastAsia="メイリオ"/>
          <w:spacing w:val="-2"/>
        </w:rPr>
        <w:t>プライバシ</w:t>
      </w:r>
      <w:r>
        <w:rPr>
          <w:rFonts w:hint="default" w:ascii="メイリオ" w:hAnsi="メイリオ" w:eastAsia="メイリオ"/>
          <w:spacing w:val="-3"/>
          <w:w w:val="110"/>
        </w:rPr>
        <w:t>ー</w:t>
      </w:r>
      <w:r>
        <w:rPr>
          <w:rFonts w:hint="default" w:ascii="メイリオ" w:hAnsi="メイリオ" w:eastAsia="メイリオ"/>
          <w:spacing w:val="-3"/>
        </w:rPr>
        <w:t>の確保と声かけなどの見守りへの配慮</w: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sz w:val="20"/>
        </w:rPr>
      </w:pPr>
      <w:r>
        <w:rPr>
          <w:rFonts w:hint="eastAsia" w:ascii="メイリオ" w:hAnsi="メイリオ" w:eastAsia="メイリオ"/>
          <w:color w:val="1F497D" w:themeColor="text2"/>
          <w:spacing w:val="-5"/>
        </w:rPr>
        <w:t>●</w:t>
      </w:r>
      <w:r>
        <w:rPr>
          <w:rFonts w:hint="default" w:ascii="メイリオ" w:hAnsi="メイリオ" w:eastAsia="メイリオ"/>
          <w:spacing w:val="-1"/>
        </w:rPr>
        <w:t>子どもの居場所づくり</w:t>
      </w:r>
    </w:p>
    <w:p>
      <w:pPr>
        <w:pStyle w:val="0"/>
        <w:widowControl w:val="0"/>
        <w:tabs>
          <w:tab w:val="left" w:leader="none" w:pos="1124"/>
        </w:tabs>
        <w:autoSpaceDE w:val="0"/>
        <w:autoSpaceDN w:val="0"/>
        <w:spacing w:before="77" w:beforeLines="0" w:beforeAutospacing="0" w:line="320" w:lineRule="exact"/>
        <w:ind w:left="620" w:leftChars="200" w:hanging="200" w:hangingChars="100"/>
        <w:rPr>
          <w:rFonts w:hint="default" w:ascii="メイリオ" w:hAnsi="メイリオ" w:eastAsia="メイリオ"/>
          <w:sz w:val="20"/>
        </w:rPr>
      </w:pPr>
      <w:r>
        <w:rPr>
          <w:rFonts w:hint="eastAsia" w:ascii="メイリオ" w:hAnsi="メイリオ" w:eastAsia="メイリオ"/>
          <w:color w:val="1F497D" w:themeColor="text2"/>
          <w:spacing w:val="-5"/>
        </w:rPr>
        <w:t>●</w:t>
      </w:r>
      <w:r>
        <w:rPr>
          <w:rFonts w:hint="default" w:ascii="メイリオ" w:hAnsi="メイリオ" w:eastAsia="メイリオ"/>
          <w:spacing w:val="4"/>
        </w:rPr>
        <w:t>外国人や障がい者</w:t>
      </w:r>
      <w:r>
        <w:rPr>
          <w:rFonts w:hint="default" w:ascii="メイリオ" w:hAnsi="メイリオ" w:eastAsia="メイリオ"/>
          <w:spacing w:val="9"/>
        </w:rPr>
        <w:t>（</w:t>
      </w:r>
      <w:r>
        <w:rPr>
          <w:rFonts w:hint="default" w:ascii="メイリオ" w:hAnsi="メイリオ" w:eastAsia="メイリオ"/>
          <w:spacing w:val="3"/>
        </w:rPr>
        <w:t>視覚障がい者</w:t>
      </w:r>
      <w:r>
        <w:rPr>
          <w:rFonts w:hint="default" w:ascii="メイリオ" w:hAnsi="メイリオ" w:eastAsia="メイリオ"/>
          <w:spacing w:val="3"/>
        </w:rPr>
        <w:t>(</w:t>
      </w:r>
      <w:r>
        <w:rPr>
          <w:rFonts w:hint="default" w:ascii="メイリオ" w:hAnsi="メイリオ" w:eastAsia="メイリオ"/>
          <w:spacing w:val="3"/>
        </w:rPr>
        <w:t>児</w:t>
      </w:r>
      <w:r>
        <w:rPr>
          <w:rFonts w:hint="default" w:ascii="メイリオ" w:hAnsi="メイリオ" w:eastAsia="メイリオ"/>
          <w:spacing w:val="3"/>
        </w:rPr>
        <w:t>)</w:t>
      </w:r>
      <w:r>
        <w:rPr>
          <w:rFonts w:hint="default" w:ascii="メイリオ" w:hAnsi="メイリオ" w:eastAsia="メイリオ"/>
          <w:spacing w:val="3"/>
        </w:rPr>
        <w:t>、聴覚障がい者</w:t>
      </w:r>
      <w:r>
        <w:rPr>
          <w:rFonts w:hint="default" w:ascii="メイリオ" w:hAnsi="メイリオ" w:eastAsia="メイリオ"/>
          <w:spacing w:val="3"/>
        </w:rPr>
        <w:t>(</w:t>
      </w:r>
      <w:r>
        <w:rPr>
          <w:rFonts w:hint="default" w:ascii="メイリオ" w:hAnsi="メイリオ" w:eastAsia="メイリオ"/>
          <w:spacing w:val="3"/>
        </w:rPr>
        <w:t>児</w:t>
      </w:r>
      <w:r>
        <w:rPr>
          <w:rFonts w:hint="default" w:ascii="メイリオ" w:hAnsi="メイリオ" w:eastAsia="メイリオ"/>
          <w:spacing w:val="3"/>
        </w:rPr>
        <w:t>)</w:t>
      </w:r>
      <w:r>
        <w:rPr>
          <w:rFonts w:hint="default" w:ascii="メイリオ" w:hAnsi="メイリオ" w:eastAsia="メイリオ"/>
          <w:spacing w:val="3"/>
        </w:rPr>
        <w:t>、知的・発達障がい者</w:t>
      </w:r>
      <w:r>
        <w:rPr>
          <w:rFonts w:hint="default" w:ascii="メイリオ" w:hAnsi="メイリオ" w:eastAsia="メイリオ"/>
          <w:spacing w:val="3"/>
        </w:rPr>
        <w:t>(</w:t>
      </w:r>
      <w:r>
        <w:rPr>
          <w:rFonts w:hint="default" w:ascii="メイリオ" w:hAnsi="メイリオ" w:eastAsia="メイリオ"/>
          <w:spacing w:val="3"/>
        </w:rPr>
        <w:t>児</w:t>
      </w:r>
      <w:r>
        <w:rPr>
          <w:rFonts w:hint="default" w:ascii="メイリオ" w:hAnsi="メイリオ" w:eastAsia="メイリオ"/>
          <w:spacing w:val="3"/>
        </w:rPr>
        <w:t>)</w:t>
      </w:r>
      <w:r>
        <w:rPr>
          <w:rFonts w:hint="default" w:ascii="メイリオ" w:hAnsi="メイリオ" w:eastAsia="メイリオ"/>
          <w:spacing w:val="3"/>
        </w:rPr>
        <w:t>等</w:t>
      </w:r>
      <w:r>
        <w:rPr>
          <w:rFonts w:hint="default" w:ascii="メイリオ" w:hAnsi="メイリオ" w:eastAsia="メイリオ"/>
          <w:spacing w:val="4"/>
        </w:rPr>
        <w:t>）</w:t>
      </w:r>
      <w:r>
        <w:rPr>
          <w:rFonts w:hint="default" w:ascii="メイリオ" w:hAnsi="メイリオ" w:eastAsia="メイリオ"/>
          <w:spacing w:val="6"/>
        </w:rPr>
        <w:t>への</w:t>
      </w:r>
      <w:r>
        <w:rPr>
          <w:rFonts w:hint="default" w:ascii="メイリオ" w:hAnsi="メイリオ" w:eastAsia="メイリオ"/>
          <w:w w:val="105"/>
        </w:rPr>
        <w:t>情報伝達を工夫</w: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sz w:val="20"/>
        </w:rPr>
      </w:pPr>
      <w:r>
        <w:rPr>
          <w:rFonts w:hint="eastAsia" w:ascii="メイリオ" w:hAnsi="メイリオ" w:eastAsia="メイリオ"/>
          <w:color w:val="1F497D" w:themeColor="text2"/>
          <w:spacing w:val="-5"/>
        </w:rPr>
        <w:t>●</w:t>
      </w:r>
      <w:r>
        <w:rPr>
          <w:rFonts w:hint="default" w:ascii="メイリオ" w:hAnsi="メイリオ" w:eastAsia="メイリオ"/>
          <w:spacing w:val="-4"/>
        </w:rPr>
        <w:t>福祉避難所が開設された場合は、入所など連携して対応</w: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sz w:val="20"/>
        </w:rPr>
      </w:pPr>
      <w:r>
        <w:rPr>
          <w:rFonts w:hint="eastAsia" w:ascii="メイリオ" w:hAnsi="メイリオ" w:eastAsia="メイリオ"/>
          <w:color w:val="1F497D" w:themeColor="text2"/>
          <w:spacing w:val="-5"/>
        </w:rPr>
        <w:t>●</w:t>
      </w:r>
      <w:r>
        <w:rPr>
          <w:rFonts w:hint="default" w:ascii="メイリオ" w:hAnsi="メイリオ" w:eastAsia="メイリオ"/>
          <w:spacing w:val="-1"/>
        </w:rPr>
        <w:t>感染予防の配慮</w:t>
      </w:r>
    </w:p>
    <w:p>
      <w:pPr>
        <w:pStyle w:val="24"/>
        <w:spacing w:line="320" w:lineRule="exact"/>
        <w:ind w:firstLine="420" w:firstLineChars="200"/>
        <w:rPr>
          <w:rFonts w:hint="default" w:ascii="メイリオ" w:hAnsi="メイリオ" w:eastAsia="メイリオ"/>
        </w:rPr>
      </w:pPr>
    </w:p>
    <w:p>
      <w:pPr>
        <w:pStyle w:val="24"/>
        <w:spacing w:line="320" w:lineRule="exact"/>
        <w:ind w:firstLine="420" w:firstLineChars="200"/>
        <w:rPr>
          <w:rFonts w:hint="default" w:ascii="メイリオ" w:hAnsi="メイリオ" w:eastAsia="メイリオ"/>
          <w:b w:val="1"/>
        </w:rPr>
      </w:pPr>
      <w:r>
        <w:rPr>
          <w:rFonts w:hint="default" w:ascii="メイリオ" w:hAnsi="メイリオ" w:eastAsia="メイリオ"/>
          <w:b w:val="1"/>
        </w:rPr>
        <w:t>【要配慮者の避難行動などの特徴と配慮したい主な項目】</w:t>
      </w:r>
    </w:p>
    <w:tbl>
      <w:tblPr>
        <w:tblStyle w:val="48"/>
        <w:tblW w:w="9355" w:type="dxa"/>
        <w:tblInd w:w="421" w:type="dxa"/>
        <w:tblLayout w:type="fixed"/>
        <w:tblLook w:firstRow="1" w:lastRow="0" w:firstColumn="1" w:lastColumn="0" w:noHBand="0" w:noVBand="1" w:val="04A0"/>
      </w:tblPr>
      <w:tblGrid>
        <w:gridCol w:w="2126"/>
        <w:gridCol w:w="7229"/>
      </w:tblGrid>
      <w:tr>
        <w:trPr/>
        <w:tc>
          <w:tcPr>
            <w:tcW w:w="2126" w:type="dxa"/>
            <w:shd w:val="clear" w:color="auto" w:themeFill="background1" w:themeFillTint="FF" w:themeFillShade="D9"/>
            <w:vAlign w:val="top"/>
          </w:tcPr>
          <w:p>
            <w:pPr>
              <w:pStyle w:val="24"/>
              <w:spacing w:line="320" w:lineRule="exact"/>
              <w:jc w:val="center"/>
              <w:rPr>
                <w:rFonts w:hint="default" w:ascii="メイリオ" w:hAnsi="メイリオ" w:eastAsia="メイリオ"/>
                <w:b w:val="1"/>
              </w:rPr>
            </w:pPr>
            <w:r>
              <w:rPr>
                <w:rFonts w:hint="eastAsia" w:ascii="メイリオ" w:hAnsi="メイリオ" w:eastAsia="メイリオ"/>
                <w:b w:val="1"/>
              </w:rPr>
              <w:t>区分</w:t>
            </w:r>
          </w:p>
        </w:tc>
        <w:tc>
          <w:tcPr>
            <w:tcW w:w="7229" w:type="dxa"/>
            <w:shd w:val="clear" w:color="auto" w:themeFill="background1" w:themeFillTint="FF" w:themeFillShade="D9"/>
            <w:vAlign w:val="top"/>
          </w:tcPr>
          <w:p>
            <w:pPr>
              <w:pStyle w:val="24"/>
              <w:spacing w:line="320" w:lineRule="exact"/>
              <w:jc w:val="center"/>
              <w:rPr>
                <w:rFonts w:hint="default" w:ascii="メイリオ" w:hAnsi="メイリオ" w:eastAsia="メイリオ"/>
                <w:b w:val="1"/>
              </w:rPr>
            </w:pPr>
            <w:r>
              <w:rPr>
                <w:rFonts w:hint="eastAsia" w:ascii="メイリオ" w:hAnsi="メイリオ" w:eastAsia="メイリオ"/>
                <w:b w:val="1"/>
              </w:rPr>
              <w:t>避難行動などの特徴と主な配慮事項</w:t>
            </w:r>
          </w:p>
        </w:tc>
      </w:tr>
      <w:tr>
        <w:trPr/>
        <w:tc>
          <w:tcPr>
            <w:tcW w:w="2126" w:type="dxa"/>
            <w:vAlign w:val="top"/>
          </w:tcPr>
          <w:p>
            <w:pPr>
              <w:pStyle w:val="24"/>
              <w:spacing w:line="320" w:lineRule="exact"/>
              <w:rPr>
                <w:rFonts w:hint="default" w:ascii="メイリオ" w:hAnsi="メイリオ" w:eastAsia="メイリオ"/>
                <w:b w:val="1"/>
              </w:rPr>
            </w:pPr>
            <w:r>
              <w:rPr>
                <w:rFonts w:hint="default" w:ascii="メイリオ" w:hAnsi="メイリオ" w:eastAsia="メイリオ"/>
              </w:rPr>
              <w:t>肢体不自由者</w:t>
            </w:r>
            <w:r>
              <w:rPr>
                <w:rFonts w:hint="default" w:ascii="メイリオ" w:hAnsi="メイリオ" w:eastAsia="メイリオ"/>
              </w:rPr>
              <w:t>(</w:t>
            </w:r>
            <w:r>
              <w:rPr>
                <w:rFonts w:hint="default" w:ascii="メイリオ" w:hAnsi="メイリオ" w:eastAsia="メイリオ"/>
              </w:rPr>
              <w:t>児</w:t>
            </w:r>
            <w:r>
              <w:rPr>
                <w:rFonts w:hint="default" w:ascii="メイリオ" w:hAnsi="メイリオ" w:eastAsia="メイリオ"/>
              </w:rPr>
              <w:t>)</w:t>
            </w:r>
            <w:r>
              <w:rPr>
                <w:rFonts w:hint="default" w:ascii="メイリオ" w:hAnsi="メイリオ" w:eastAsia="メイリオ"/>
              </w:rPr>
              <w:t>、</w:t>
            </w:r>
            <w:r>
              <w:rPr>
                <w:rFonts w:hint="default" w:ascii="メイリオ" w:hAnsi="メイリオ" w:eastAsia="メイリオ"/>
                <w:w w:val="105"/>
              </w:rPr>
              <w:t>寝たきり高齢者</w:t>
            </w:r>
          </w:p>
        </w:tc>
        <w:tc>
          <w:tcPr>
            <w:tcW w:w="7229" w:type="dxa"/>
            <w:vAlign w:val="top"/>
          </w:tcPr>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自分の身体の安全を守ることやすばやく避難することが困難な場合がある。</w:t>
            </w:r>
          </w:p>
          <w:p>
            <w:pPr>
              <w:pStyle w:val="0"/>
              <w:spacing w:line="320" w:lineRule="exact"/>
              <w:ind w:left="190" w:hanging="190" w:hangingChars="100"/>
              <w:rPr>
                <w:rFonts w:hint="default" w:ascii="メイリオ" w:hAnsi="メイリオ" w:eastAsia="メイリオ"/>
              </w:rPr>
            </w:pPr>
            <w:r>
              <w:rPr>
                <w:rFonts w:hint="default" w:ascii="メイリオ" w:hAnsi="メイリオ" w:eastAsia="メイリオ"/>
                <w:spacing w:val="-10"/>
              </w:rPr>
              <w:t>・自力での移動が困難な場合は、車椅子、ストレッチャ</w:t>
            </w:r>
            <w:r>
              <w:rPr>
                <w:rFonts w:hint="default" w:ascii="メイリオ" w:hAnsi="メイリオ" w:eastAsia="メイリオ"/>
                <w:spacing w:val="-5"/>
                <w:w w:val="110"/>
              </w:rPr>
              <w:t>ー</w:t>
            </w:r>
            <w:r>
              <w:rPr>
                <w:rFonts w:hint="default" w:ascii="メイリオ" w:hAnsi="メイリオ" w:eastAsia="メイリオ"/>
                <w:spacing w:val="-10"/>
              </w:rPr>
              <w:t>等の移動用具と援助者が必要。</w:t>
            </w:r>
          </w:p>
          <w:p>
            <w:pPr>
              <w:pStyle w:val="24"/>
              <w:spacing w:line="320" w:lineRule="exact"/>
              <w:ind w:left="210" w:hanging="210" w:hangingChars="100"/>
              <w:rPr>
                <w:rFonts w:hint="default" w:ascii="メイリオ" w:hAnsi="メイリオ" w:eastAsia="メイリオ"/>
                <w:b w:val="1"/>
              </w:rPr>
            </w:pPr>
            <w:r>
              <w:rPr>
                <w:rFonts w:hint="default" w:ascii="メイリオ" w:hAnsi="メイリオ" w:eastAsia="メイリオ"/>
              </w:rPr>
              <w:t>・室内外への十分な移動空間や車いす用トイレ、必要に応じてケアのできるスペースを確保する。</w:t>
            </w:r>
          </w:p>
        </w:tc>
      </w:tr>
      <w:tr>
        <w:trPr/>
        <w:tc>
          <w:tcPr>
            <w:tcW w:w="2126" w:type="dxa"/>
            <w:vAlign w:val="top"/>
          </w:tcPr>
          <w:p>
            <w:pPr>
              <w:pStyle w:val="24"/>
              <w:spacing w:line="320" w:lineRule="exact"/>
              <w:rPr>
                <w:rFonts w:hint="default" w:ascii="メイリオ" w:hAnsi="メイリオ" w:eastAsia="メイリオ"/>
              </w:rPr>
            </w:pPr>
            <w:r>
              <w:rPr>
                <w:rFonts w:hint="default" w:ascii="メイリオ" w:hAnsi="メイリオ" w:eastAsia="メイリオ"/>
                <w:w w:val="110"/>
              </w:rPr>
              <w:t>視覚障がい者</w:t>
            </w:r>
            <w:r>
              <w:rPr>
                <w:rFonts w:hint="default" w:ascii="メイリオ" w:hAnsi="メイリオ" w:eastAsia="メイリオ"/>
                <w:w w:val="125"/>
              </w:rPr>
              <w:t>(</w:t>
            </w:r>
            <w:r>
              <w:rPr>
                <w:rFonts w:hint="default" w:ascii="メイリオ" w:hAnsi="メイリオ" w:eastAsia="メイリオ"/>
                <w:w w:val="110"/>
              </w:rPr>
              <w:t>児</w:t>
            </w:r>
            <w:r>
              <w:rPr>
                <w:rFonts w:hint="default" w:ascii="メイリオ" w:hAnsi="メイリオ" w:eastAsia="メイリオ"/>
                <w:w w:val="125"/>
              </w:rPr>
              <w:t>)</w:t>
            </w:r>
          </w:p>
        </w:tc>
        <w:tc>
          <w:tcPr>
            <w:tcW w:w="7229" w:type="dxa"/>
            <w:vAlign w:val="top"/>
          </w:tcPr>
          <w:p>
            <w:pPr>
              <w:pStyle w:val="0"/>
              <w:ind w:left="210" w:hanging="210" w:hangingChars="100"/>
              <w:rPr>
                <w:rFonts w:hint="default" w:ascii="メイリオ" w:hAnsi="メイリオ" w:eastAsia="メイリオ"/>
              </w:rPr>
            </w:pPr>
            <w:r>
              <w:rPr>
                <w:rFonts w:hint="default" w:ascii="メイリオ" w:hAnsi="メイリオ" w:eastAsia="メイリオ"/>
              </w:rPr>
              <w:t>・視覚による緊急事態の察知が不可能な場合が多く、被害状況を知ることが困難で、住み慣れた地域でも自力での移動が極めて困難になる。</w:t>
            </w:r>
          </w:p>
          <w:p>
            <w:pPr>
              <w:pStyle w:val="0"/>
              <w:ind w:left="210" w:hanging="210" w:hangingChars="100"/>
              <w:rPr>
                <w:rFonts w:hint="default" w:ascii="メイリオ" w:hAnsi="メイリオ" w:eastAsia="メイリオ"/>
              </w:rPr>
            </w:pPr>
            <w:r>
              <w:rPr>
                <w:rFonts w:hint="default" w:ascii="メイリオ" w:hAnsi="メイリオ" w:eastAsia="メイリオ"/>
              </w:rPr>
              <w:t>・避難所では、情報を必要に応じて読み上げるなど、音声による情報伝達及び状況説明が必要。</w:t>
            </w:r>
          </w:p>
          <w:p>
            <w:pPr>
              <w:pStyle w:val="0"/>
              <w:rPr>
                <w:rFonts w:hint="default" w:ascii="メイリオ" w:hAnsi="メイリオ" w:eastAsia="メイリオ"/>
              </w:rPr>
            </w:pPr>
            <w:r>
              <w:rPr>
                <w:rFonts w:hint="default" w:ascii="メイリオ" w:hAnsi="メイリオ" w:eastAsia="メイリオ"/>
              </w:rPr>
              <w:t>・避難所内の案内（トイレ、電話の場所など）をする。</w:t>
            </w: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rPr>
              <w:t>・盲導犬を伴う人に対しては方向等を説明し、直接盲導犬を引いたり、触ったりしない。</w:t>
            </w:r>
          </w:p>
        </w:tc>
      </w:tr>
    </w:tbl>
    <w:p>
      <w:pPr>
        <w:pStyle w:val="24"/>
        <w:spacing w:line="320" w:lineRule="exact"/>
        <w:ind w:firstLine="420" w:firstLineChars="200"/>
        <w:rPr>
          <w:rFonts w:hint="default" w:ascii="メイリオ" w:hAnsi="メイリオ" w:eastAsia="メイリオ"/>
          <w:b w:val="1"/>
        </w:rPr>
      </w:pPr>
    </w:p>
    <w:p>
      <w:pPr>
        <w:pStyle w:val="0"/>
        <w:spacing w:line="320" w:lineRule="exact"/>
        <w:rPr>
          <w:rFonts w:hint="default" w:ascii="メイリオ" w:hAnsi="メイリオ" w:eastAsia="メイリオ"/>
        </w:rPr>
      </w:pPr>
    </w:p>
    <w:tbl>
      <w:tblPr>
        <w:tblStyle w:val="48"/>
        <w:tblW w:w="9355" w:type="dxa"/>
        <w:tblInd w:w="421" w:type="dxa"/>
        <w:tblLayout w:type="fixed"/>
        <w:tblLook w:firstRow="1" w:lastRow="0" w:firstColumn="1" w:lastColumn="0" w:noHBand="0" w:noVBand="1" w:val="04A0"/>
      </w:tblPr>
      <w:tblGrid>
        <w:gridCol w:w="2126"/>
        <w:gridCol w:w="7229"/>
      </w:tblGrid>
      <w:tr>
        <w:trPr/>
        <w:tc>
          <w:tcPr>
            <w:tcW w:w="2126" w:type="dxa"/>
            <w:shd w:val="clear" w:color="auto" w:themeFill="background1" w:themeFillTint="FF" w:themeFillShade="D9"/>
            <w:vAlign w:val="top"/>
          </w:tcPr>
          <w:p>
            <w:pPr>
              <w:pStyle w:val="24"/>
              <w:spacing w:line="320" w:lineRule="exact"/>
              <w:jc w:val="center"/>
              <w:rPr>
                <w:rFonts w:hint="default" w:ascii="メイリオ" w:hAnsi="メイリオ" w:eastAsia="メイリオ"/>
                <w:b w:val="1"/>
              </w:rPr>
            </w:pPr>
            <w:r>
              <w:rPr>
                <w:rFonts w:hint="eastAsia" w:ascii="メイリオ" w:hAnsi="メイリオ" w:eastAsia="メイリオ"/>
                <w:b w:val="1"/>
              </w:rPr>
              <w:t>区分</w:t>
            </w:r>
          </w:p>
        </w:tc>
        <w:tc>
          <w:tcPr>
            <w:tcW w:w="7229" w:type="dxa"/>
            <w:shd w:val="clear" w:color="auto" w:themeFill="background1" w:themeFillTint="FF" w:themeFillShade="D9"/>
            <w:vAlign w:val="top"/>
          </w:tcPr>
          <w:p>
            <w:pPr>
              <w:pStyle w:val="24"/>
              <w:spacing w:line="320" w:lineRule="exact"/>
              <w:jc w:val="center"/>
              <w:rPr>
                <w:rFonts w:hint="default" w:ascii="メイリオ" w:hAnsi="メイリオ" w:eastAsia="メイリオ"/>
                <w:b w:val="1"/>
              </w:rPr>
            </w:pPr>
            <w:r>
              <w:rPr>
                <w:rFonts w:hint="eastAsia" w:ascii="メイリオ" w:hAnsi="メイリオ" w:eastAsia="メイリオ"/>
                <w:b w:val="1"/>
              </w:rPr>
              <w:t>避難行動などの特徴と主な配慮事項</w:t>
            </w:r>
          </w:p>
        </w:tc>
      </w:tr>
      <w:tr>
        <w:trPr/>
        <w:tc>
          <w:tcPr>
            <w:tcW w:w="2126" w:type="dxa"/>
            <w:shd w:val="clear" w:color="auto" w:fill="auto"/>
            <w:vAlign w:val="top"/>
          </w:tcPr>
          <w:p>
            <w:pPr>
              <w:pStyle w:val="24"/>
              <w:spacing w:line="320" w:lineRule="exact"/>
              <w:rPr>
                <w:rFonts w:hint="default" w:ascii="メイリオ" w:hAnsi="メイリオ" w:eastAsia="メイリオ"/>
              </w:rPr>
            </w:pPr>
            <w:r>
              <w:rPr>
                <w:rFonts w:hint="default" w:ascii="メイリオ" w:hAnsi="メイリオ" w:eastAsia="メイリオ"/>
              </w:rPr>
              <w:t>聴覚・言語障がい者</w:t>
            </w:r>
            <w:r>
              <w:rPr>
                <w:rFonts w:hint="default" w:ascii="メイリオ" w:hAnsi="メイリオ" w:eastAsia="メイリオ"/>
              </w:rPr>
              <w:t>(</w:t>
            </w:r>
            <w:r>
              <w:rPr>
                <w:rFonts w:hint="default" w:ascii="メイリオ" w:hAnsi="メイリオ" w:eastAsia="メイリオ"/>
              </w:rPr>
              <w:t>児</w:t>
            </w:r>
            <w:r>
              <w:rPr>
                <w:rFonts w:hint="default" w:ascii="メイリオ" w:hAnsi="メイリオ" w:eastAsia="メイリオ"/>
              </w:rPr>
              <w:t>)</w:t>
            </w:r>
          </w:p>
        </w:tc>
        <w:tc>
          <w:tcPr>
            <w:tcW w:w="7229" w:type="dxa"/>
            <w:shd w:val="clear" w:color="auto" w:fill="auto"/>
            <w:vAlign w:val="top"/>
          </w:tcPr>
          <w:p>
            <w:pPr>
              <w:pStyle w:val="15"/>
              <w:spacing w:before="19" w:beforeLines="0" w:beforeAutospacing="0" w:line="320" w:lineRule="exact"/>
              <w:ind w:left="210" w:right="157" w:hanging="210" w:hangingChars="100"/>
              <w:rPr>
                <w:rFonts w:hint="default" w:ascii="メイリオ" w:hAnsi="メイリオ" w:eastAsia="メイリオ"/>
              </w:rPr>
            </w:pPr>
            <w:r>
              <w:rPr>
                <w:rFonts w:hint="default" w:ascii="メイリオ" w:hAnsi="メイリオ" w:eastAsia="メイリオ"/>
              </w:rPr>
              <w:t>・音声による情報が伝わらず（視覚外の異変・危険の察知が困難。音声による避難誘導の認識ができない。）、緊急時でも言葉で人に知らせることができない。</w:t>
            </w:r>
          </w:p>
          <w:p>
            <w:pPr>
              <w:pStyle w:val="15"/>
              <w:spacing w:before="19" w:beforeLines="0" w:beforeAutospacing="0" w:line="320" w:lineRule="exact"/>
              <w:ind w:left="210" w:right="157" w:hanging="210" w:hangingChars="100"/>
              <w:rPr>
                <w:rFonts w:hint="default" w:ascii="メイリオ" w:hAnsi="メイリオ" w:eastAsia="メイリオ"/>
              </w:rPr>
            </w:pPr>
            <w:r>
              <w:rPr>
                <w:rFonts w:hint="default" w:ascii="メイリオ" w:hAnsi="メイリオ" w:eastAsia="メイリオ"/>
              </w:rPr>
              <w:t>・外見からは、障がいのあることが分かりにくい。</w:t>
            </w:r>
          </w:p>
          <w:p>
            <w:pPr>
              <w:pStyle w:val="24"/>
              <w:spacing w:line="320" w:lineRule="exact"/>
              <w:ind w:left="210" w:hanging="210" w:hangingChars="100"/>
              <w:rPr>
                <w:rFonts w:hint="default" w:ascii="メイリオ" w:hAnsi="メイリオ" w:eastAsia="メイリオ"/>
              </w:rPr>
            </w:pPr>
            <w:r>
              <w:rPr>
                <w:rFonts w:hint="default" w:ascii="メイリオ" w:hAnsi="メイリオ" w:eastAsia="メイリオ"/>
              </w:rPr>
              <w:t>・聞こえの状態や情報取得方法（手話・文字・補聴器など）を確認し、必要な支援を把握する。避難所では、必要な情報は音声だけでなく、掲示板などで呼びかける。</w:t>
            </w:r>
          </w:p>
        </w:tc>
      </w:tr>
      <w:tr>
        <w:trPr/>
        <w:tc>
          <w:tcPr>
            <w:tcW w:w="2126" w:type="dxa"/>
            <w:shd w:val="clear" w:color="auto" w:fill="auto"/>
            <w:vAlign w:val="top"/>
          </w:tcPr>
          <w:p>
            <w:pPr>
              <w:pStyle w:val="15"/>
              <w:spacing w:line="320" w:lineRule="exact"/>
              <w:ind w:right="83"/>
              <w:rPr>
                <w:rFonts w:hint="default" w:ascii="メイリオ" w:hAnsi="メイリオ" w:eastAsia="メイリオ"/>
              </w:rPr>
            </w:pPr>
            <w:r>
              <w:rPr>
                <w:rFonts w:hint="default" w:ascii="メイリオ" w:hAnsi="メイリオ" w:eastAsia="メイリオ"/>
              </w:rPr>
              <w:t>内部障がい者</w:t>
            </w:r>
            <w:r>
              <w:rPr>
                <w:rFonts w:hint="default" w:ascii="メイリオ" w:hAnsi="メイリオ" w:eastAsia="メイリオ"/>
              </w:rPr>
              <w:t>(</w:t>
            </w:r>
            <w:r>
              <w:rPr>
                <w:rFonts w:hint="default" w:ascii="メイリオ" w:hAnsi="メイリオ" w:eastAsia="メイリオ"/>
              </w:rPr>
              <w:t>児</w:t>
            </w:r>
            <w:r>
              <w:rPr>
                <w:rFonts w:hint="default" w:ascii="メイリオ" w:hAnsi="メイリオ" w:eastAsia="メイリオ"/>
              </w:rPr>
              <w:t>)</w:t>
            </w:r>
          </w:p>
          <w:p>
            <w:pPr>
              <w:pStyle w:val="15"/>
              <w:spacing w:line="320" w:lineRule="exact"/>
              <w:ind w:right="83"/>
              <w:rPr>
                <w:rFonts w:hint="default" w:ascii="メイリオ" w:hAnsi="メイリオ" w:eastAsia="メイリオ"/>
              </w:rPr>
            </w:pPr>
            <w:r>
              <w:rPr>
                <w:rFonts w:hint="eastAsia" w:ascii="メイリオ" w:hAnsi="メイリオ" w:eastAsia="メイリオ"/>
                <w:w w:val="110"/>
              </w:rPr>
              <w:t>・</w:t>
            </w:r>
            <w:r>
              <w:rPr>
                <w:rFonts w:hint="default" w:ascii="メイリオ" w:hAnsi="メイリオ" w:eastAsia="メイリオ"/>
                <w:w w:val="110"/>
              </w:rPr>
              <w:t>難病者</w:t>
            </w:r>
            <w:r>
              <w:rPr>
                <w:rFonts w:hint="default" w:ascii="メイリオ" w:hAnsi="メイリオ" w:eastAsia="メイリオ"/>
                <w:w w:val="125"/>
              </w:rPr>
              <w:t>(</w:t>
            </w:r>
            <w:r>
              <w:rPr>
                <w:rFonts w:hint="default" w:ascii="メイリオ" w:hAnsi="メイリオ" w:eastAsia="メイリオ"/>
                <w:w w:val="110"/>
              </w:rPr>
              <w:t>児</w:t>
            </w:r>
            <w:r>
              <w:rPr>
                <w:rFonts w:hint="default" w:ascii="メイリオ" w:hAnsi="メイリオ" w:eastAsia="メイリオ"/>
                <w:w w:val="125"/>
              </w:rPr>
              <w:t>)</w:t>
            </w:r>
          </w:p>
        </w:tc>
        <w:tc>
          <w:tcPr>
            <w:tcW w:w="7229" w:type="dxa"/>
            <w:shd w:val="clear" w:color="auto" w:fill="auto"/>
            <w:vAlign w:val="top"/>
          </w:tcPr>
          <w:p>
            <w:pPr>
              <w:pStyle w:val="15"/>
              <w:spacing w:before="22" w:beforeLines="0" w:beforeAutospacing="0" w:line="320" w:lineRule="exact"/>
              <w:ind w:left="210" w:right="157" w:hanging="210" w:hangingChars="100"/>
              <w:jc w:val="both"/>
              <w:rPr>
                <w:rFonts w:hint="default" w:ascii="メイリオ" w:hAnsi="メイリオ" w:eastAsia="メイリオ"/>
              </w:rPr>
            </w:pPr>
            <w:r>
              <w:rPr>
                <w:rFonts w:hint="default" w:ascii="メイリオ" w:hAnsi="メイリオ" w:eastAsia="メイリオ"/>
              </w:rPr>
              <w:t>・常備薬が欠かせない。常時医療機材（人工呼吸器や酸素ボンベなど）が必要な人や、人工透析などの医療的援助を必要とする人がいる。自力歩行やすばやい避難行動が困難な場合がある。</w:t>
            </w:r>
          </w:p>
          <w:p>
            <w:pPr>
              <w:pStyle w:val="15"/>
              <w:spacing w:before="22" w:beforeLines="0" w:beforeAutospacing="0" w:line="320" w:lineRule="exact"/>
              <w:ind w:left="210" w:right="157" w:hanging="210" w:hangingChars="100"/>
              <w:jc w:val="both"/>
              <w:rPr>
                <w:rFonts w:hint="default" w:ascii="メイリオ" w:hAnsi="メイリオ" w:eastAsia="メイリオ"/>
              </w:rPr>
            </w:pPr>
            <w:r>
              <w:rPr>
                <w:rFonts w:hint="default" w:ascii="メイリオ" w:hAnsi="メイリオ" w:eastAsia="メイリオ"/>
              </w:rPr>
              <w:t>・外見からは、障がいのあることが分かりにくいのでヘルプマ</w:t>
            </w:r>
            <w:r>
              <w:rPr>
                <w:rFonts w:hint="default" w:ascii="メイリオ" w:hAnsi="メイリオ" w:eastAsia="メイリオ"/>
                <w:w w:val="110"/>
              </w:rPr>
              <w:t>ー</w:t>
            </w:r>
            <w:r>
              <w:rPr>
                <w:rFonts w:hint="default" w:ascii="メイリオ" w:hAnsi="メイリオ" w:eastAsia="メイリオ"/>
              </w:rPr>
              <w:t>クを活用する。</w:t>
            </w:r>
          </w:p>
          <w:p>
            <w:pPr>
              <w:pStyle w:val="15"/>
              <w:spacing w:before="22" w:beforeLines="0" w:beforeAutospacing="0" w:line="320" w:lineRule="exact"/>
              <w:ind w:left="210" w:right="157" w:hanging="210" w:hangingChars="100"/>
              <w:jc w:val="both"/>
              <w:rPr>
                <w:rFonts w:hint="default" w:ascii="メイリオ" w:hAnsi="メイリオ" w:eastAsia="メイリオ"/>
              </w:rPr>
            </w:pPr>
            <w:r>
              <w:rPr>
                <w:rFonts w:hint="default" w:ascii="メイリオ" w:hAnsi="メイリオ" w:eastAsia="メイリオ"/>
              </w:rPr>
              <w:t>・電源や薬、ケア用品、トイレを確保する。避難所では必要に応じてケアのできるスペースを確保する。食事制限が必要な人の確認が必要。</w:t>
            </w:r>
          </w:p>
        </w:tc>
      </w:tr>
      <w:tr>
        <w:trPr/>
        <w:tc>
          <w:tcPr>
            <w:tcW w:w="2126" w:type="dxa"/>
            <w:shd w:val="clear" w:color="auto" w:fill="auto"/>
            <w:vAlign w:val="top"/>
          </w:tcPr>
          <w:p>
            <w:pPr>
              <w:pStyle w:val="15"/>
              <w:spacing w:line="320" w:lineRule="exact"/>
              <w:rPr>
                <w:rFonts w:hint="default" w:ascii="メイリオ" w:hAnsi="メイリオ" w:eastAsia="メイリオ"/>
              </w:rPr>
            </w:pPr>
            <w:r>
              <w:rPr>
                <w:rFonts w:hint="default" w:ascii="メイリオ" w:hAnsi="メイリオ" w:eastAsia="メイリオ"/>
              </w:rPr>
              <w:t>精神障がい者</w:t>
            </w:r>
          </w:p>
        </w:tc>
        <w:tc>
          <w:tcPr>
            <w:tcW w:w="7229" w:type="dxa"/>
            <w:shd w:val="clear" w:color="auto" w:fill="auto"/>
            <w:vAlign w:val="top"/>
          </w:tcPr>
          <w:p>
            <w:pPr>
              <w:pStyle w:val="15"/>
              <w:spacing w:before="19" w:beforeLines="0" w:beforeAutospacing="0" w:line="320" w:lineRule="exact"/>
              <w:ind w:left="200" w:right="157" w:hanging="200" w:hangingChars="100"/>
              <w:rPr>
                <w:rFonts w:hint="default" w:ascii="メイリオ" w:hAnsi="メイリオ" w:eastAsia="メイリオ"/>
              </w:rPr>
            </w:pPr>
            <w:r>
              <w:rPr>
                <w:rFonts w:hint="default" w:ascii="メイリオ" w:hAnsi="メイリオ" w:eastAsia="メイリオ"/>
                <w:w w:val="95"/>
              </w:rPr>
              <w:t>・災害発生時には、精神的動揺が激しくなることにより、訴えが多くなる人がいる一方</w:t>
            </w:r>
            <w:r>
              <w:rPr>
                <w:rFonts w:hint="eastAsia" w:ascii="メイリオ" w:hAnsi="メイリオ" w:eastAsia="メイリオ"/>
                <w:w w:val="95"/>
              </w:rPr>
              <w:t>、</w:t>
            </w:r>
            <w:r>
              <w:rPr>
                <w:rFonts w:hint="default" w:ascii="メイリオ" w:hAnsi="メイリオ" w:eastAsia="メイリオ"/>
              </w:rPr>
              <w:t>まったく訴えられなくなってしまう人もいる。</w:t>
            </w:r>
          </w:p>
          <w:p>
            <w:pPr>
              <w:pStyle w:val="15"/>
              <w:spacing w:before="19" w:beforeLines="0" w:beforeAutospacing="0" w:line="320" w:lineRule="exact"/>
              <w:ind w:left="210" w:right="157" w:hanging="210" w:hangingChars="100"/>
              <w:rPr>
                <w:rFonts w:hint="default" w:ascii="メイリオ" w:hAnsi="メイリオ" w:eastAsia="メイリオ"/>
              </w:rPr>
            </w:pPr>
            <w:r>
              <w:rPr>
                <w:rFonts w:hint="default" w:ascii="メイリオ" w:hAnsi="メイリオ" w:eastAsia="メイリオ"/>
              </w:rPr>
              <w:t>・外見からは、障がいのあることが分かりにくい。病気のことを知られたくない人もいる。</w:t>
            </w:r>
          </w:p>
          <w:p>
            <w:pPr>
              <w:pStyle w:val="15"/>
              <w:spacing w:before="19" w:beforeLines="0" w:beforeAutospacing="0" w:line="320" w:lineRule="exact"/>
              <w:ind w:left="210" w:right="157" w:hanging="210" w:hangingChars="100"/>
              <w:rPr>
                <w:rFonts w:hint="default" w:ascii="メイリオ" w:hAnsi="メイリオ" w:eastAsia="メイリオ"/>
              </w:rPr>
            </w:pPr>
            <w:r>
              <w:rPr>
                <w:rFonts w:hint="default" w:ascii="メイリオ" w:hAnsi="メイリオ" w:eastAsia="メイリオ"/>
              </w:rPr>
              <w:t>・気持ちを落ち着かせることが必要。伝えたいことを具体的にはっきりと伝え、手順の説明は、一度にではなく段階的に伝える。</w:t>
            </w:r>
          </w:p>
        </w:tc>
      </w:tr>
      <w:tr>
        <w:trPr/>
        <w:tc>
          <w:tcPr>
            <w:tcW w:w="2126" w:type="dxa"/>
            <w:shd w:val="clear" w:color="auto" w:fill="auto"/>
            <w:vAlign w:val="top"/>
          </w:tcPr>
          <w:p>
            <w:pPr>
              <w:pStyle w:val="15"/>
              <w:spacing w:line="320" w:lineRule="exact"/>
              <w:rPr>
                <w:rFonts w:hint="default" w:ascii="メイリオ" w:hAnsi="メイリオ" w:eastAsia="メイリオ"/>
              </w:rPr>
            </w:pPr>
            <w:r>
              <w:rPr>
                <w:rFonts w:hint="default" w:ascii="メイリオ" w:hAnsi="メイリオ" w:eastAsia="メイリオ"/>
                <w:w w:val="110"/>
              </w:rPr>
              <w:t>発達障がい者</w:t>
            </w:r>
            <w:r>
              <w:rPr>
                <w:rFonts w:hint="default" w:ascii="メイリオ" w:hAnsi="メイリオ" w:eastAsia="メイリオ"/>
                <w:w w:val="125"/>
              </w:rPr>
              <w:t>(</w:t>
            </w:r>
            <w:r>
              <w:rPr>
                <w:rFonts w:hint="default" w:ascii="メイリオ" w:hAnsi="メイリオ" w:eastAsia="メイリオ"/>
                <w:w w:val="110"/>
              </w:rPr>
              <w:t>児</w:t>
            </w:r>
            <w:r>
              <w:rPr>
                <w:rFonts w:hint="default" w:ascii="メイリオ" w:hAnsi="メイリオ" w:eastAsia="メイリオ"/>
                <w:w w:val="125"/>
              </w:rPr>
              <w:t>)</w:t>
            </w:r>
          </w:p>
        </w:tc>
        <w:tc>
          <w:tcPr>
            <w:tcW w:w="7229" w:type="dxa"/>
            <w:shd w:val="clear" w:color="auto" w:fill="auto"/>
            <w:vAlign w:val="top"/>
          </w:tcPr>
          <w:p>
            <w:pPr>
              <w:pStyle w:val="15"/>
              <w:spacing w:before="19" w:beforeLines="0" w:beforeAutospacing="0" w:line="320" w:lineRule="exact"/>
              <w:ind w:left="198" w:right="153" w:hanging="198" w:hangingChars="100"/>
              <w:rPr>
                <w:rFonts w:hint="default" w:ascii="メイリオ" w:hAnsi="メイリオ" w:eastAsia="メイリオ"/>
                <w:spacing w:val="-5"/>
              </w:rPr>
            </w:pPr>
            <w:r>
              <w:rPr>
                <w:rFonts w:hint="default" w:ascii="メイリオ" w:hAnsi="メイリオ" w:eastAsia="メイリオ"/>
                <w:spacing w:val="-6"/>
              </w:rPr>
              <w:t>・変化に対する不安や抵抗を示しやすい。体に触られることを嫌う、特定の音を怖がる場</w:t>
            </w:r>
            <w:r>
              <w:rPr>
                <w:rFonts w:hint="default" w:ascii="メイリオ" w:hAnsi="メイリオ" w:eastAsia="メイリオ"/>
                <w:spacing w:val="-5"/>
              </w:rPr>
              <w:t>合がある。衝動性や多動性の激しい人がいる。</w:t>
            </w:r>
          </w:p>
          <w:p>
            <w:pPr>
              <w:pStyle w:val="15"/>
              <w:spacing w:before="19" w:beforeLines="0" w:beforeAutospacing="0" w:line="320" w:lineRule="exact"/>
              <w:ind w:left="210" w:right="153" w:hanging="210" w:hangingChars="100"/>
              <w:rPr>
                <w:rFonts w:hint="default" w:ascii="メイリオ" w:hAnsi="メイリオ" w:eastAsia="メイリオ"/>
              </w:rPr>
            </w:pPr>
            <w:r>
              <w:rPr>
                <w:rFonts w:hint="default" w:ascii="メイリオ" w:hAnsi="メイリオ" w:eastAsia="メイリオ"/>
              </w:rPr>
              <w:t>・外見からは、障がいのあることが分かりにくい。</w:t>
            </w:r>
          </w:p>
          <w:p>
            <w:pPr>
              <w:pStyle w:val="15"/>
              <w:spacing w:before="19" w:beforeLines="0" w:beforeAutospacing="0" w:line="320" w:lineRule="exact"/>
              <w:ind w:left="210" w:right="153" w:hanging="210" w:hangingChars="100"/>
              <w:rPr>
                <w:rFonts w:hint="default" w:ascii="メイリオ" w:hAnsi="メイリオ" w:eastAsia="メイリオ"/>
              </w:rPr>
            </w:pPr>
            <w:r>
              <w:rPr>
                <w:rFonts w:hint="default" w:ascii="メイリオ" w:hAnsi="メイリオ" w:eastAsia="メイリオ"/>
              </w:rPr>
              <w:t>・読み書きや、聞くことが苦手な人がいる。オウム返しをしてきた時は、言われたことの意味が伝わっていないことがある。抽象的な言葉は使わない。短い言葉で肯定的に伝える。伝わらない時は、文字、絵、身振りを使って話す。</w:t>
            </w:r>
          </w:p>
          <w:p>
            <w:pPr>
              <w:pStyle w:val="15"/>
              <w:spacing w:before="19" w:beforeLines="0" w:beforeAutospacing="0" w:line="320" w:lineRule="exact"/>
              <w:ind w:left="210" w:right="153" w:hanging="210" w:hangingChars="100"/>
              <w:rPr>
                <w:rFonts w:hint="default" w:ascii="メイリオ" w:hAnsi="メイリオ" w:eastAsia="メイリオ"/>
              </w:rPr>
            </w:pPr>
            <w:r>
              <w:rPr>
                <w:rFonts w:hint="default" w:ascii="メイリオ" w:hAnsi="メイリオ" w:eastAsia="メイリオ"/>
              </w:rPr>
              <w:t>・落ち着ける場所を確保するため、必要に応じて個室や仕切りなどで区切られたスペースを用意する。</w:t>
            </w:r>
          </w:p>
        </w:tc>
      </w:tr>
      <w:tr>
        <w:trPr/>
        <w:tc>
          <w:tcPr>
            <w:tcW w:w="2126" w:type="dxa"/>
            <w:shd w:val="clear" w:color="auto" w:fill="auto"/>
            <w:vAlign w:val="top"/>
          </w:tcPr>
          <w:p>
            <w:pPr>
              <w:pStyle w:val="15"/>
              <w:spacing w:line="320" w:lineRule="exact"/>
              <w:rPr>
                <w:rFonts w:hint="default" w:ascii="メイリオ" w:hAnsi="メイリオ" w:eastAsia="メイリオ"/>
              </w:rPr>
            </w:pPr>
            <w:r>
              <w:rPr>
                <w:rFonts w:hint="default" w:ascii="メイリオ" w:hAnsi="メイリオ" w:eastAsia="メイリオ"/>
                <w:w w:val="110"/>
              </w:rPr>
              <w:t>知的障がい者</w:t>
            </w:r>
            <w:r>
              <w:rPr>
                <w:rFonts w:hint="default" w:ascii="メイリオ" w:hAnsi="メイリオ" w:eastAsia="メイリオ"/>
                <w:w w:val="125"/>
              </w:rPr>
              <w:t>(</w:t>
            </w:r>
            <w:r>
              <w:rPr>
                <w:rFonts w:hint="default" w:ascii="メイリオ" w:hAnsi="メイリオ" w:eastAsia="メイリオ"/>
                <w:w w:val="110"/>
              </w:rPr>
              <w:t>児</w:t>
            </w:r>
            <w:r>
              <w:rPr>
                <w:rFonts w:hint="default" w:ascii="メイリオ" w:hAnsi="メイリオ" w:eastAsia="メイリオ"/>
                <w:w w:val="125"/>
              </w:rPr>
              <w:t>)</w:t>
            </w:r>
          </w:p>
        </w:tc>
        <w:tc>
          <w:tcPr>
            <w:tcW w:w="7229" w:type="dxa"/>
            <w:shd w:val="clear" w:color="auto" w:fill="auto"/>
            <w:vAlign w:val="top"/>
          </w:tcPr>
          <w:p>
            <w:pPr>
              <w:pStyle w:val="15"/>
              <w:spacing w:line="320" w:lineRule="exact"/>
              <w:ind w:right="151" w:rightChars="72"/>
              <w:rPr>
                <w:rFonts w:hint="default" w:ascii="メイリオ" w:hAnsi="メイリオ" w:eastAsia="メイリオ"/>
              </w:rPr>
            </w:pPr>
            <w:r>
              <w:rPr>
                <w:rFonts w:hint="default" w:ascii="メイリオ" w:hAnsi="メイリオ" w:eastAsia="メイリオ"/>
              </w:rPr>
              <w:t>・複雑な話の理解や自分の気持ちを表現することが苦手な場合がある。</w:t>
            </w:r>
          </w:p>
          <w:p>
            <w:pPr>
              <w:pStyle w:val="15"/>
              <w:spacing w:line="320" w:lineRule="exact"/>
              <w:ind w:left="210" w:right="151" w:rightChars="72" w:hanging="210" w:hangingChars="100"/>
              <w:rPr>
                <w:rFonts w:hint="default" w:ascii="メイリオ" w:hAnsi="メイリオ" w:eastAsia="メイリオ"/>
              </w:rPr>
            </w:pPr>
            <w:r>
              <w:rPr>
                <w:rFonts w:hint="default" w:ascii="メイリオ" w:hAnsi="メイリオ" w:eastAsia="メイリオ"/>
              </w:rPr>
              <w:t>・環境の変化による不安から大きな声を出したりすることがある。大声で𠮟ったりせず、安心させながら状況説明や誘導をする。</w:t>
            </w:r>
          </w:p>
          <w:p>
            <w:pPr>
              <w:pStyle w:val="15"/>
              <w:spacing w:line="320" w:lineRule="exact"/>
              <w:ind w:left="200" w:right="151" w:rightChars="72" w:hanging="200" w:hangingChars="100"/>
              <w:rPr>
                <w:rFonts w:hint="default" w:ascii="メイリオ" w:hAnsi="メイリオ" w:eastAsia="メイリオ"/>
              </w:rPr>
            </w:pPr>
            <w:r>
              <w:rPr>
                <w:rFonts w:hint="default" w:ascii="メイリオ" w:hAnsi="メイリオ" w:eastAsia="メイリオ"/>
                <w:spacing w:val="-5"/>
              </w:rPr>
              <w:t>・落ち着ける場所を確保するため、必要に応じて個室や仕切りなどで区切られたスペースを用意する。</w:t>
            </w:r>
          </w:p>
          <w:p>
            <w:pPr>
              <w:pStyle w:val="15"/>
              <w:spacing w:line="320" w:lineRule="exact"/>
              <w:ind w:left="210" w:right="151" w:rightChars="72" w:hanging="210" w:hangingChars="100"/>
              <w:rPr>
                <w:rFonts w:hint="default" w:ascii="メイリオ" w:hAnsi="メイリオ" w:eastAsia="メイリオ"/>
              </w:rPr>
            </w:pPr>
            <w:r>
              <w:rPr>
                <w:rFonts w:hint="default" w:ascii="メイリオ" w:hAnsi="メイリオ" w:eastAsia="メイリオ"/>
              </w:rPr>
              <w:t>・家族等は、障がいのある人を置いて配給等の列に並ぶことをためらい、必要な物資等を確保できないことがあるため、求めに応じて個別に対応する。</w:t>
            </w:r>
          </w:p>
        </w:tc>
      </w:tr>
      <w:tr>
        <w:trPr/>
        <w:tc>
          <w:tcPr>
            <w:tcW w:w="2126" w:type="dxa"/>
            <w:shd w:val="clear" w:color="auto" w:fill="auto"/>
            <w:vAlign w:val="top"/>
          </w:tcPr>
          <w:p>
            <w:pPr>
              <w:pStyle w:val="15"/>
              <w:spacing w:before="53" w:beforeLines="0" w:beforeAutospacing="0" w:line="320" w:lineRule="exact"/>
              <w:ind w:right="88"/>
              <w:rPr>
                <w:rFonts w:hint="default" w:ascii="メイリオ" w:hAnsi="メイリオ" w:eastAsia="メイリオ"/>
              </w:rPr>
            </w:pPr>
            <w:r>
              <w:rPr>
                <w:rFonts w:hint="default" w:ascii="メイリオ" w:hAnsi="メイリオ" w:eastAsia="メイリオ"/>
              </w:rPr>
              <w:t>乳幼児・子供・妊産婦・けが・病気の疾</w:t>
            </w:r>
            <w:r>
              <w:rPr>
                <w:rFonts w:hint="default" w:ascii="メイリオ" w:hAnsi="メイリオ" w:eastAsia="メイリオ"/>
                <w:w w:val="115"/>
              </w:rPr>
              <w:t>病者</w:t>
            </w:r>
            <w:r>
              <w:rPr>
                <w:rFonts w:hint="default" w:ascii="メイリオ" w:hAnsi="メイリオ" w:eastAsia="メイリオ"/>
                <w:w w:val="125"/>
              </w:rPr>
              <w:t>(</w:t>
            </w:r>
            <w:r>
              <w:rPr>
                <w:rFonts w:hint="default" w:ascii="メイリオ" w:hAnsi="メイリオ" w:eastAsia="メイリオ"/>
                <w:w w:val="115"/>
              </w:rPr>
              <w:t>児</w:t>
            </w:r>
            <w:r>
              <w:rPr>
                <w:rFonts w:hint="default" w:ascii="メイリオ" w:hAnsi="メイリオ" w:eastAsia="メイリオ"/>
                <w:w w:val="125"/>
              </w:rPr>
              <w:t>)</w:t>
            </w:r>
          </w:p>
        </w:tc>
        <w:tc>
          <w:tcPr>
            <w:tcW w:w="7229" w:type="dxa"/>
            <w:shd w:val="clear" w:color="auto" w:fill="auto"/>
            <w:vAlign w:val="top"/>
          </w:tcPr>
          <w:p>
            <w:pPr>
              <w:pStyle w:val="15"/>
              <w:spacing w:before="25" w:beforeLines="0" w:beforeAutospacing="0" w:line="320" w:lineRule="exact"/>
              <w:ind w:left="210" w:right="153" w:hanging="210" w:hangingChars="100"/>
              <w:rPr>
                <w:rFonts w:hint="default" w:ascii="メイリオ" w:hAnsi="メイリオ" w:eastAsia="メイリオ"/>
              </w:rPr>
            </w:pPr>
            <w:r>
              <w:rPr>
                <w:rFonts w:hint="default" w:ascii="メイリオ" w:hAnsi="メイリオ" w:eastAsia="メイリオ"/>
              </w:rPr>
              <w:t>・単身での避難や災害状況把握が困難である。災害のショックや環境変化によるストレスに配慮し、適切な介助者が不可欠となる。介助者を含め避難が制約されや</w:t>
            </w:r>
            <w:r>
              <w:rPr>
                <w:rFonts w:hint="eastAsia" w:ascii="メイリオ" w:hAnsi="メイリオ" w:eastAsia="メイリオ"/>
              </w:rPr>
              <w:t>す</w:t>
            </w:r>
            <w:r>
              <w:rPr>
                <w:rFonts w:hint="default" w:ascii="メイリオ" w:hAnsi="メイリオ" w:eastAsia="メイリオ"/>
              </w:rPr>
              <w:t>く、避難所の設備・環境にも配慮する必要がある。</w:t>
            </w:r>
          </w:p>
        </w:tc>
      </w:tr>
      <w:tr>
        <w:trPr/>
        <w:tc>
          <w:tcPr>
            <w:tcW w:w="2126" w:type="dxa"/>
            <w:shd w:val="clear" w:color="auto" w:fill="auto"/>
            <w:vAlign w:val="top"/>
          </w:tcPr>
          <w:p>
            <w:pPr>
              <w:pStyle w:val="15"/>
              <w:spacing w:line="320" w:lineRule="exact"/>
              <w:rPr>
                <w:rFonts w:hint="default" w:ascii="メイリオ" w:hAnsi="メイリオ" w:eastAsia="メイリオ"/>
              </w:rPr>
            </w:pPr>
            <w:r>
              <w:rPr>
                <w:rFonts w:hint="default" w:ascii="メイリオ" w:hAnsi="メイリオ" w:eastAsia="メイリオ"/>
              </w:rPr>
              <w:t>単身高齢者</w:t>
            </w:r>
          </w:p>
        </w:tc>
        <w:tc>
          <w:tcPr>
            <w:tcW w:w="7229" w:type="dxa"/>
            <w:shd w:val="clear" w:color="auto" w:fill="auto"/>
            <w:vAlign w:val="top"/>
          </w:tcPr>
          <w:p>
            <w:pPr>
              <w:pStyle w:val="15"/>
              <w:spacing w:before="25" w:beforeLines="0" w:beforeAutospacing="0" w:line="320" w:lineRule="exact"/>
              <w:ind w:left="200" w:right="153" w:hanging="200" w:hangingChars="100"/>
              <w:rPr>
                <w:rFonts w:hint="default" w:ascii="メイリオ" w:hAnsi="メイリオ" w:eastAsia="メイリオ"/>
              </w:rPr>
            </w:pPr>
            <w:r>
              <w:rPr>
                <w:rFonts w:hint="default" w:ascii="メイリオ" w:hAnsi="メイリオ" w:eastAsia="メイリオ"/>
                <w:w w:val="95"/>
              </w:rPr>
              <w:t>・避難や移動の困難性があり、適切な災害状況把握が困難である。災害のショックや</w:t>
            </w:r>
            <w:r>
              <w:rPr>
                <w:rFonts w:hint="default" w:ascii="メイリオ" w:hAnsi="メイリオ" w:eastAsia="メイリオ"/>
              </w:rPr>
              <w:t>環境変化によるストレスに配慮する必要がある。介助者を必要とする場合があり、避難所の設備・環境にも配慮する必要がある。</w:t>
            </w:r>
          </w:p>
        </w:tc>
      </w:tr>
    </w:tbl>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　　</w:t>
      </w:r>
      <w:r>
        <w:rPr>
          <w:rFonts w:hint="default" w:ascii="メイリオ" w:hAnsi="メイリオ" w:eastAsia="メイリオ"/>
        </w:rPr>
        <mc:AlternateContent>
          <mc:Choice Requires="wps">
            <w:drawing>
              <wp:inline distT="0" distB="0" distL="0" distR="0">
                <wp:extent cx="4355465" cy="287655"/>
                <wp:effectExtent l="635" t="635" r="29845" b="10795"/>
                <wp:docPr id="1525" name="テキスト ボックス 1551"/>
                <a:graphic xmlns:a="http://schemas.openxmlformats.org/drawingml/2006/main">
                  <a:graphicData uri="http://schemas.microsoft.com/office/word/2010/wordprocessingShape">
                    <wps:wsp>
                      <wps:cNvPr id="1525" name="テキスト ボックス 1551"/>
                      <wps:cNvSpPr txBox="1"/>
                      <wps:spPr>
                        <a:xfrm>
                          <a:off x="0" y="0"/>
                          <a:ext cx="4355465" cy="287655"/>
                        </a:xfrm>
                        <a:prstGeom prst="rect">
                          <a:avLst/>
                        </a:prstGeom>
                        <a:ln/>
                      </wps:spPr>
                      <wps:style>
                        <a:lnRef idx="2">
                          <a:schemeClr val="accent1"/>
                        </a:lnRef>
                        <a:fillRef idx="1">
                          <a:schemeClr val="lt1"/>
                        </a:fillRef>
                        <a:effectRef idx="0">
                          <a:schemeClr val="accent1"/>
                        </a:effectRef>
                        <a:fontRef idx="minor">
                          <a:schemeClr val="dk1"/>
                        </a:fontRef>
                      </wps:style>
                      <wps:txbx>
                        <w:txbxContent>
                          <w:p>
                            <w:pPr>
                              <w:pStyle w:val="0"/>
                              <w:spacing w:line="240" w:lineRule="exact"/>
                              <w:rPr>
                                <w:rFonts w:hint="default" w:ascii="メイリオ" w:hAnsi="メイリオ" w:eastAsia="メイリオ"/>
                                <w:b w:val="1"/>
                              </w:rPr>
                            </w:pPr>
                            <w:r>
                              <w:rPr>
                                <w:rFonts w:hint="eastAsia" w:ascii="メイリオ" w:hAnsi="メイリオ" w:eastAsia="メイリオ"/>
                                <w:b w:val="1"/>
                              </w:rPr>
                              <w:t>ペットと</w:t>
                            </w:r>
                            <w:r>
                              <w:rPr>
                                <w:rFonts w:hint="default" w:ascii="メイリオ" w:hAnsi="メイリオ" w:eastAsia="メイリオ"/>
                                <w:b w:val="1"/>
                              </w:rPr>
                              <w:t>避難者が</w:t>
                            </w:r>
                            <w:r>
                              <w:rPr>
                                <w:rFonts w:hint="eastAsia" w:ascii="メイリオ" w:hAnsi="メイリオ" w:eastAsia="メイリオ"/>
                                <w:b w:val="1"/>
                              </w:rPr>
                              <w:t>共存</w:t>
                            </w:r>
                            <w:r>
                              <w:rPr>
                                <w:rFonts w:hint="default" w:ascii="メイリオ" w:hAnsi="メイリオ" w:eastAsia="メイリオ"/>
                                <w:b w:val="1"/>
                              </w:rPr>
                              <w:t>するための配慮</w:t>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51" style="width:342.95pt;height:22.65pt;v-text-anchor:middle;" o:spid="_x0000_s1525" filled="t" fillcolor="#ffffff [3201]" stroked="t" strokecolor="#4f81bd [3204]" strokeweight="2pt" o:spt="202" type="#_x0000_t202">
                <v:fill/>
                <v:stroke linestyle="single" endcap="flat" dashstyle="solid" filltype="solid"/>
                <v:textbox style="layout-flow:horizontal;">
                  <w:txbxContent>
                    <w:p>
                      <w:pPr>
                        <w:pStyle w:val="0"/>
                        <w:spacing w:line="240" w:lineRule="exact"/>
                        <w:rPr>
                          <w:rFonts w:hint="default" w:ascii="メイリオ" w:hAnsi="メイリオ" w:eastAsia="メイリオ"/>
                          <w:b w:val="1"/>
                        </w:rPr>
                      </w:pPr>
                      <w:r>
                        <w:rPr>
                          <w:rFonts w:hint="eastAsia" w:ascii="メイリオ" w:hAnsi="メイリオ" w:eastAsia="メイリオ"/>
                          <w:b w:val="1"/>
                        </w:rPr>
                        <w:t>ペットと</w:t>
                      </w:r>
                      <w:r>
                        <w:rPr>
                          <w:rFonts w:hint="default" w:ascii="メイリオ" w:hAnsi="メイリオ" w:eastAsia="メイリオ"/>
                          <w:b w:val="1"/>
                        </w:rPr>
                        <w:t>避難者が</w:t>
                      </w:r>
                      <w:r>
                        <w:rPr>
                          <w:rFonts w:hint="eastAsia" w:ascii="メイリオ" w:hAnsi="メイリオ" w:eastAsia="メイリオ"/>
                          <w:b w:val="1"/>
                        </w:rPr>
                        <w:t>共存</w:t>
                      </w:r>
                      <w:r>
                        <w:rPr>
                          <w:rFonts w:hint="default" w:ascii="メイリオ" w:hAnsi="メイリオ" w:eastAsia="メイリオ"/>
                          <w:b w:val="1"/>
                        </w:rPr>
                        <w:t>するための配慮</w:t>
                      </w:r>
                    </w:p>
                  </w:txbxContent>
                </v:textbox>
                <v:imagedata o:title=""/>
                <w10:anchorlock/>
              </v:shape>
            </w:pict>
          </mc:Fallback>
        </mc:AlternateConten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color w:val="2D74B5"/>
          <w:sz w:val="20"/>
        </w:rPr>
      </w:pPr>
      <w:r>
        <w:rPr>
          <w:rFonts w:hint="eastAsia" w:ascii="メイリオ" w:hAnsi="メイリオ" w:eastAsia="メイリオ"/>
          <w:color w:val="1F497D" w:themeColor="text2"/>
          <w:spacing w:val="-5"/>
        </w:rPr>
        <w:t>●</w:t>
      </w:r>
      <w:r>
        <w:rPr>
          <w:rFonts w:hint="default" w:ascii="メイリオ" w:hAnsi="メイリオ" w:eastAsia="メイリオ"/>
          <w:spacing w:val="-2"/>
        </w:rPr>
        <w:t>避難所の居住スペ</w:t>
      </w:r>
      <w:r>
        <w:rPr>
          <w:rFonts w:hint="default" w:ascii="メイリオ" w:hAnsi="メイリオ" w:eastAsia="メイリオ"/>
          <w:w w:val="110"/>
        </w:rPr>
        <w:t>ー</w:t>
      </w:r>
      <w:r>
        <w:rPr>
          <w:rFonts w:hint="default" w:ascii="メイリオ" w:hAnsi="メイリオ" w:eastAsia="メイリオ"/>
          <w:spacing w:val="-4"/>
        </w:rPr>
        <w:t>ス部分へのペットの持ち込みは原則禁止</w:t>
      </w:r>
    </w:p>
    <w:p>
      <w:pPr>
        <w:pStyle w:val="24"/>
        <w:spacing w:line="320" w:lineRule="exact"/>
        <w:ind w:left="630" w:leftChars="300" w:right="-1"/>
        <w:rPr>
          <w:rFonts w:hint="default" w:ascii="メイリオ" w:hAnsi="メイリオ" w:eastAsia="メイリオ"/>
          <w:w w:val="105"/>
        </w:rPr>
      </w:pPr>
      <w:r>
        <w:rPr>
          <w:rFonts w:hint="default" w:ascii="メイリオ" w:hAnsi="メイリオ" w:eastAsia="メイリオ"/>
        </w:rPr>
        <w:t>ただし、身体障がい者の補助犬である盲導犬、聴導犬などはペットではなく、「身体障害者補助犬法」</w:t>
      </w:r>
      <w:r>
        <w:rPr>
          <w:rFonts w:hint="default" w:ascii="メイリオ" w:hAnsi="メイリオ" w:eastAsia="メイリオ"/>
          <w:w w:val="105"/>
        </w:rPr>
        <w:t>により、公共的施設での同行を認められています（「避難所開設・運営編」</w:t>
      </w:r>
      <w:r>
        <w:rPr>
          <w:rFonts w:hint="default" w:ascii="メイリオ" w:hAnsi="メイリオ" w:eastAsia="メイリオ"/>
          <w:w w:val="105"/>
        </w:rPr>
        <w:t xml:space="preserve">36 </w:t>
      </w:r>
      <w:r>
        <w:rPr>
          <w:rFonts w:hint="default" w:ascii="メイリオ" w:hAnsi="メイリオ" w:eastAsia="メイリオ"/>
          <w:w w:val="105"/>
        </w:rPr>
        <w:t>ページを参照）。</w:t>
      </w:r>
    </w:p>
    <w:p>
      <w:pPr>
        <w:pStyle w:val="24"/>
        <w:spacing w:line="320" w:lineRule="exact"/>
        <w:ind w:left="620" w:leftChars="200" w:right="-1"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1"/>
        </w:rPr>
        <w:t>ペットには</w:t>
      </w:r>
      <w:r>
        <w:rPr>
          <w:rFonts w:hint="eastAsia" w:ascii="メイリオ" w:hAnsi="メイリオ" w:eastAsia="メイリオ"/>
          <w:spacing w:val="-1"/>
        </w:rPr>
        <w:t>名</w:t>
      </w:r>
      <w:r>
        <w:rPr>
          <w:rFonts w:hint="default" w:ascii="メイリオ" w:hAnsi="メイリオ" w:eastAsia="メイリオ"/>
          <w:spacing w:val="-1"/>
        </w:rPr>
        <w:t>札を装着し、避難所敷地内の屋外部分にペットスペ</w:t>
      </w:r>
      <w:r>
        <w:rPr>
          <w:rFonts w:hint="default" w:ascii="メイリオ" w:hAnsi="メイリオ" w:eastAsia="メイリオ"/>
          <w:w w:val="110"/>
        </w:rPr>
        <w:t>ー</w:t>
      </w:r>
      <w:r>
        <w:rPr>
          <w:rFonts w:hint="default" w:ascii="メイリオ" w:hAnsi="メイリオ" w:eastAsia="メイリオ"/>
        </w:rPr>
        <w:t>スを設け、</w:t>
      </w:r>
      <w:r>
        <w:rPr>
          <w:rFonts w:hint="eastAsia" w:ascii="メイリオ" w:hAnsi="メイリオ" w:eastAsia="メイリオ"/>
        </w:rPr>
        <w:t>ゲージ</w:t>
      </w:r>
      <w:r>
        <w:rPr>
          <w:rFonts w:hint="default" w:ascii="メイリオ" w:hAnsi="メイリオ" w:eastAsia="メイリオ"/>
        </w:rPr>
        <w:t>やキャリーケース等を使用して飼育</w:t>
      </w:r>
    </w:p>
    <w:p>
      <w:pPr>
        <w:pStyle w:val="0"/>
        <w:widowControl w:val="0"/>
        <w:tabs>
          <w:tab w:val="left" w:leader="none" w:pos="1124"/>
        </w:tabs>
        <w:autoSpaceDE w:val="0"/>
        <w:autoSpaceDN w:val="0"/>
        <w:spacing w:line="320" w:lineRule="exact"/>
        <w:ind w:right="-1" w:firstLine="400" w:firstLineChars="200"/>
        <w:rPr>
          <w:rFonts w:hint="default" w:ascii="メイリオ" w:hAnsi="メイリオ" w:eastAsia="メイリオ"/>
          <w:color w:val="2D74B5"/>
          <w:sz w:val="20"/>
        </w:rPr>
      </w:pPr>
      <w:r>
        <w:rPr>
          <w:rFonts w:hint="eastAsia" w:ascii="メイリオ" w:hAnsi="メイリオ" w:eastAsia="メイリオ"/>
          <w:color w:val="1F497D" w:themeColor="text2"/>
          <w:spacing w:val="-5"/>
        </w:rPr>
        <w:t>●</w:t>
      </w:r>
      <w:r>
        <w:rPr>
          <w:rFonts w:hint="default" w:ascii="メイリオ" w:hAnsi="メイリオ" w:eastAsia="メイリオ"/>
          <w:spacing w:val="-2"/>
        </w:rPr>
        <w:t>校庭等での放し飼いは禁止</w:t>
      </w:r>
    </w:p>
    <w:p>
      <w:pPr>
        <w:pStyle w:val="0"/>
        <w:widowControl w:val="0"/>
        <w:tabs>
          <w:tab w:val="left" w:leader="none" w:pos="1124"/>
        </w:tabs>
        <w:autoSpaceDE w:val="0"/>
        <w:autoSpaceDN w:val="0"/>
        <w:spacing w:line="320" w:lineRule="exact"/>
        <w:ind w:right="-1" w:firstLine="400" w:firstLineChars="200"/>
        <w:rPr>
          <w:rFonts w:hint="default" w:ascii="メイリオ" w:hAnsi="メイリオ" w:eastAsia="メイリオ"/>
          <w:spacing w:val="-4"/>
        </w:rPr>
      </w:pPr>
      <w:r>
        <w:rPr>
          <w:rFonts w:hint="eastAsia" w:ascii="メイリオ" w:hAnsi="メイリオ" w:eastAsia="メイリオ"/>
          <w:color w:val="1F497D" w:themeColor="text2"/>
          <w:spacing w:val="-5"/>
        </w:rPr>
        <w:t>●</w:t>
      </w:r>
      <w:r>
        <w:rPr>
          <w:rFonts w:hint="default" w:ascii="メイリオ" w:hAnsi="メイリオ" w:eastAsia="メイリオ"/>
          <w:spacing w:val="-4"/>
        </w:rPr>
        <w:t>大型動物・危険動物・蛇などの</w:t>
      </w:r>
      <w:r>
        <w:rPr>
          <w:rFonts w:hint="eastAsia" w:ascii="メイリオ" w:hAnsi="メイリオ" w:eastAsia="メイリオ"/>
          <w:spacing w:val="-4"/>
        </w:rPr>
        <w:t>は虫類</w:t>
      </w:r>
      <w:r>
        <w:rPr>
          <w:rFonts w:hint="default" w:ascii="メイリオ" w:hAnsi="メイリオ" w:eastAsia="メイリオ"/>
          <w:spacing w:val="-4"/>
        </w:rPr>
        <w:t>の同行は原則禁止</w:t>
      </w:r>
    </w:p>
    <w:p>
      <w:pPr>
        <w:pStyle w:val="0"/>
        <w:widowControl w:val="0"/>
        <w:tabs>
          <w:tab w:val="left" w:leader="none" w:pos="1124"/>
        </w:tabs>
        <w:autoSpaceDE w:val="0"/>
        <w:autoSpaceDN w:val="0"/>
        <w:spacing w:line="320" w:lineRule="exact"/>
        <w:ind w:right="-1"/>
        <w:rPr>
          <w:rFonts w:hint="default" w:ascii="メイリオ" w:hAnsi="メイリオ" w:eastAsia="メイリオ"/>
          <w:spacing w:val="-4"/>
        </w:rPr>
      </w:pPr>
    </w:p>
    <w:p>
      <w:pPr>
        <w:pStyle w:val="0"/>
        <w:widowControl w:val="0"/>
        <w:tabs>
          <w:tab w:val="left" w:leader="none" w:pos="1124"/>
        </w:tabs>
        <w:autoSpaceDE w:val="0"/>
        <w:autoSpaceDN w:val="0"/>
        <w:spacing w:line="320" w:lineRule="exact"/>
        <w:ind w:right="-1"/>
        <w:rPr>
          <w:rFonts w:hint="default" w:ascii="メイリオ" w:hAnsi="メイリオ" w:eastAsia="メイリオ"/>
          <w:spacing w:val="-4"/>
        </w:rPr>
      </w:pPr>
    </w:p>
    <w:p>
      <w:pPr>
        <w:pStyle w:val="0"/>
        <w:widowControl w:val="0"/>
        <w:tabs>
          <w:tab w:val="left" w:leader="none" w:pos="1124"/>
        </w:tabs>
        <w:autoSpaceDE w:val="0"/>
        <w:autoSpaceDN w:val="0"/>
        <w:spacing w:line="320" w:lineRule="exact"/>
        <w:ind w:right="-1"/>
        <w:rPr>
          <w:rFonts w:hint="default" w:ascii="メイリオ" w:hAnsi="メイリオ" w:eastAsia="メイリオ"/>
          <w:spacing w:val="-4"/>
        </w:rPr>
      </w:pPr>
      <w:r>
        <w:rPr>
          <w:rFonts w:hint="eastAsia" w:ascii="メイリオ" w:hAnsi="メイリオ" w:eastAsia="メイリオ"/>
          <w:spacing w:val="-2"/>
        </w:rPr>
        <w:drawing>
          <wp:anchor distT="0" distB="0" distL="114300" distR="114300" simplePos="0" relativeHeight="334" behindDoc="0" locked="0" layoutInCell="1" hidden="0" allowOverlap="1">
            <wp:simplePos x="0" y="0"/>
            <wp:positionH relativeFrom="column">
              <wp:posOffset>5065395</wp:posOffset>
            </wp:positionH>
            <wp:positionV relativeFrom="paragraph">
              <wp:posOffset>108585</wp:posOffset>
            </wp:positionV>
            <wp:extent cx="906780" cy="805815"/>
            <wp:effectExtent l="0" t="0" r="0" b="0"/>
            <wp:wrapNone/>
            <wp:docPr id="1526" name="Picture 308"/>
            <a:graphic xmlns:a="http://schemas.openxmlformats.org/drawingml/2006/main">
              <a:graphicData uri="http://schemas.openxmlformats.org/drawingml/2006/picture">
                <pic:pic xmlns:pic="http://schemas.openxmlformats.org/drawingml/2006/picture">
                  <pic:nvPicPr>
                    <pic:cNvPr id="1526" name="Picture 308"/>
                    <pic:cNvPicPr>
                      <a:picLocks noChangeAspect="1" noChangeArrowheads="1"/>
                    </pic:cNvPicPr>
                  </pic:nvPicPr>
                  <pic:blipFill>
                    <a:blip r:embed="rId74"/>
                    <a:stretch>
                      <a:fillRect/>
                    </a:stretch>
                  </pic:blipFill>
                  <pic:spPr>
                    <a:xfrm>
                      <a:off x="0" y="0"/>
                      <a:ext cx="906780" cy="805815"/>
                    </a:xfrm>
                    <a:prstGeom prst="rect">
                      <a:avLst/>
                    </a:prstGeom>
                    <a:noFill/>
                  </pic:spPr>
                </pic:pic>
              </a:graphicData>
            </a:graphic>
          </wp:anchor>
        </w:drawing>
      </w:r>
      <w:r>
        <w:rPr>
          <w:rFonts w:hint="eastAsia" w:ascii="メイリオ" w:hAnsi="メイリオ" w:eastAsia="メイリオ"/>
          <w:spacing w:val="-4"/>
        </w:rPr>
        <w:t>　　</w:t>
      </w:r>
      <w:r>
        <w:rPr>
          <w:rFonts w:hint="default" w:ascii="メイリオ" w:hAnsi="メイリオ" w:eastAsia="メイリオ"/>
        </w:rPr>
        <mc:AlternateContent>
          <mc:Choice Requires="wps">
            <w:drawing>
              <wp:inline distT="0" distB="0" distL="0" distR="0">
                <wp:extent cx="4355465" cy="287655"/>
                <wp:effectExtent l="635" t="635" r="29845" b="10795"/>
                <wp:docPr id="1527" name="テキスト ボックス 1552"/>
                <a:graphic xmlns:a="http://schemas.openxmlformats.org/drawingml/2006/main">
                  <a:graphicData uri="http://schemas.microsoft.com/office/word/2010/wordprocessingShape">
                    <wps:wsp>
                      <wps:cNvPr id="1527" name="テキスト ボックス 1552"/>
                      <wps:cNvSpPr txBox="1"/>
                      <wps:spPr>
                        <a:xfrm>
                          <a:off x="0" y="0"/>
                          <a:ext cx="4355465" cy="287655"/>
                        </a:xfrm>
                        <a:prstGeom prst="rect">
                          <a:avLst/>
                        </a:prstGeom>
                        <a:ln/>
                      </wps:spPr>
                      <wps:style>
                        <a:lnRef idx="2">
                          <a:schemeClr val="accent1"/>
                        </a:lnRef>
                        <a:fillRef idx="1">
                          <a:schemeClr val="lt1"/>
                        </a:fillRef>
                        <a:effectRef idx="0">
                          <a:schemeClr val="accent1"/>
                        </a:effectRef>
                        <a:fontRef idx="minor">
                          <a:schemeClr val="dk1"/>
                        </a:fontRef>
                      </wps:style>
                      <wps:txbx>
                        <w:txbxContent>
                          <w:p>
                            <w:pPr>
                              <w:pStyle w:val="0"/>
                              <w:spacing w:line="240" w:lineRule="exact"/>
                              <w:rPr>
                                <w:rFonts w:hint="default" w:ascii="メイリオ" w:hAnsi="メイリオ" w:eastAsia="メイリオ"/>
                                <w:b w:val="1"/>
                              </w:rPr>
                            </w:pPr>
                            <w:r>
                              <w:rPr>
                                <w:rFonts w:hint="eastAsia" w:ascii="メイリオ" w:hAnsi="メイリオ" w:eastAsia="メイリオ"/>
                                <w:b w:val="1"/>
                              </w:rPr>
                              <w:t>その他</w:t>
                            </w:r>
                            <w:r>
                              <w:rPr>
                                <w:rFonts w:hint="default" w:ascii="メイリオ" w:hAnsi="メイリオ" w:eastAsia="メイリオ"/>
                                <w:b w:val="1"/>
                              </w:rPr>
                              <w:t>配慮が必要なこと</w:t>
                            </w:r>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52" style="width:342.95pt;height:22.65pt;v-text-anchor:middle;" o:spid="_x0000_s1527" filled="t" fillcolor="#ffffff [3201]" stroked="t" strokecolor="#4f81bd [3204]" strokeweight="2pt" o:spt="202" type="#_x0000_t202">
                <v:fill/>
                <v:stroke linestyle="single" endcap="flat" dashstyle="solid" filltype="solid"/>
                <v:textbox style="layout-flow:horizontal;">
                  <w:txbxContent>
                    <w:p>
                      <w:pPr>
                        <w:pStyle w:val="0"/>
                        <w:spacing w:line="240" w:lineRule="exact"/>
                        <w:rPr>
                          <w:rFonts w:hint="default" w:ascii="メイリオ" w:hAnsi="メイリオ" w:eastAsia="メイリオ"/>
                          <w:b w:val="1"/>
                        </w:rPr>
                      </w:pPr>
                      <w:r>
                        <w:rPr>
                          <w:rFonts w:hint="eastAsia" w:ascii="メイリオ" w:hAnsi="メイリオ" w:eastAsia="メイリオ"/>
                          <w:b w:val="1"/>
                        </w:rPr>
                        <w:t>その他</w:t>
                      </w:r>
                      <w:r>
                        <w:rPr>
                          <w:rFonts w:hint="default" w:ascii="メイリオ" w:hAnsi="メイリオ" w:eastAsia="メイリオ"/>
                          <w:b w:val="1"/>
                        </w:rPr>
                        <w:t>配慮が必要なこと</w:t>
                      </w:r>
                    </w:p>
                  </w:txbxContent>
                </v:textbox>
                <v:imagedata o:title=""/>
                <w10:anchorlock/>
              </v:shape>
            </w:pict>
          </mc:Fallback>
        </mc:AlternateContent>
      </w:r>
    </w:p>
    <w:p>
      <w:pPr>
        <w:pStyle w:val="0"/>
        <w:widowControl w:val="0"/>
        <w:tabs>
          <w:tab w:val="left" w:leader="none" w:pos="1124"/>
        </w:tabs>
        <w:autoSpaceDE w:val="0"/>
        <w:autoSpaceDN w:val="0"/>
        <w:spacing w:line="320" w:lineRule="exact"/>
        <w:ind w:right="-1" w:firstLine="400" w:firstLineChars="200"/>
        <w:rPr>
          <w:rFonts w:hint="default" w:ascii="メイリオ" w:hAnsi="メイリオ" w:eastAsia="メイリオ"/>
          <w:spacing w:val="-4"/>
        </w:rPr>
      </w:pPr>
      <w:r>
        <w:rPr>
          <w:rFonts w:hint="eastAsia" w:ascii="メイリオ" w:hAnsi="メイリオ" w:eastAsia="メイリオ"/>
          <w:color w:val="1F497D" w:themeColor="text2"/>
          <w:spacing w:val="-5"/>
        </w:rPr>
        <w:t>●</w:t>
      </w:r>
      <w:r>
        <w:rPr>
          <w:rFonts w:hint="default" w:ascii="メイリオ" w:hAnsi="メイリオ" w:eastAsia="メイリオ"/>
          <w:spacing w:val="1"/>
        </w:rPr>
        <w:t>情報を常に</w:t>
      </w:r>
      <w:r>
        <w:rPr>
          <w:rFonts w:hint="default" w:ascii="メイリオ" w:hAnsi="メイリオ" w:eastAsia="メイリオ"/>
          <w:spacing w:val="1"/>
        </w:rPr>
        <w:t>“</w:t>
      </w:r>
      <w:r>
        <w:rPr>
          <w:rFonts w:hint="default" w:ascii="メイリオ" w:hAnsi="メイリオ" w:eastAsia="メイリオ"/>
          <w:spacing w:val="1"/>
        </w:rPr>
        <w:t>見える化</w:t>
      </w:r>
      <w:r>
        <w:rPr>
          <w:rFonts w:hint="default" w:ascii="メイリオ" w:hAnsi="メイリオ" w:eastAsia="メイリオ"/>
          <w:spacing w:val="1"/>
        </w:rPr>
        <w:t xml:space="preserve">” </w:t>
      </w:r>
      <w:r>
        <w:rPr>
          <w:rFonts w:hint="default" w:ascii="メイリオ" w:hAnsi="メイリオ" w:eastAsia="メイリオ"/>
        </w:rPr>
        <w:t>（</w:t>
      </w:r>
      <w:r>
        <w:rPr>
          <w:rFonts w:hint="default" w:ascii="メイリオ" w:hAnsi="メイリオ" w:eastAsia="メイリオ"/>
          <w:spacing w:val="-2"/>
        </w:rPr>
        <w:t>多言語表記</w:t>
      </w:r>
      <w:r>
        <w:rPr>
          <w:rFonts w:hint="default" w:ascii="メイリオ" w:hAnsi="メイリオ" w:eastAsia="メイリオ"/>
        </w:rPr>
        <w:t>）</w: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1"/>
        </w:rPr>
        <w:t>在宅、屋外</w:t>
      </w:r>
      <w:r>
        <w:rPr>
          <w:rFonts w:hint="default" w:ascii="メイリオ" w:hAnsi="メイリオ" w:eastAsia="メイリオ"/>
        </w:rPr>
        <w:t>（</w:t>
      </w:r>
      <w:r>
        <w:rPr>
          <w:rFonts w:hint="default" w:ascii="メイリオ" w:hAnsi="メイリオ" w:eastAsia="メイリオ"/>
          <w:spacing w:val="-3"/>
        </w:rPr>
        <w:t>車中</w:t>
      </w:r>
      <w:r>
        <w:rPr>
          <w:rFonts w:hint="default" w:ascii="メイリオ" w:hAnsi="メイリオ" w:eastAsia="メイリオ"/>
        </w:rPr>
        <w:t>）</w:t>
      </w:r>
      <w:r>
        <w:rPr>
          <w:rFonts w:hint="default" w:ascii="メイリオ" w:hAnsi="メイリオ" w:eastAsia="メイリオ"/>
          <w:spacing w:val="-4"/>
        </w:rPr>
        <w:t>避難者への情報提供、炊き出し・救援物資の配給</w:t>
      </w:r>
    </w:p>
    <w:p>
      <w:pPr>
        <w:pStyle w:val="0"/>
        <w:widowControl w:val="0"/>
        <w:tabs>
          <w:tab w:val="left" w:leader="none" w:pos="1129"/>
        </w:tabs>
        <w:autoSpaceDE w:val="0"/>
        <w:autoSpaceDN w:val="0"/>
        <w:spacing w:before="77" w:beforeLines="0" w:beforeAutospacing="0" w:line="320" w:lineRule="exact"/>
        <w:ind w:firstLine="400" w:firstLineChars="2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3"/>
        </w:rPr>
        <w:t>観光客等の帰宅困難者への対応</w:t>
      </w:r>
    </w:p>
    <w:p>
      <w:pPr>
        <w:pStyle w:val="0"/>
        <w:widowControl w:val="0"/>
        <w:tabs>
          <w:tab w:val="left" w:leader="none" w:pos="1124"/>
        </w:tabs>
        <w:autoSpaceDE w:val="0"/>
        <w:autoSpaceDN w:val="0"/>
        <w:spacing w:before="77" w:beforeLines="0" w:beforeAutospacing="0" w:line="320" w:lineRule="exact"/>
        <w:ind w:left="620" w:leftChars="200" w:hanging="200" w:hangingChars="100"/>
        <w:rPr>
          <w:rFonts w:hint="default" w:ascii="メイリオ" w:hAnsi="メイリオ" w:eastAsia="メイリオ"/>
          <w:spacing w:val="-5"/>
        </w:rPr>
      </w:pPr>
      <w:r>
        <w:rPr>
          <w:rFonts w:hint="eastAsia" w:ascii="メイリオ" w:hAnsi="メイリオ" w:eastAsia="メイリオ"/>
          <w:color w:val="1F497D" w:themeColor="text2"/>
          <w:spacing w:val="-5"/>
        </w:rPr>
        <w:t>●</w:t>
      </w:r>
      <w:r>
        <w:rPr>
          <w:rFonts w:hint="default" w:ascii="メイリオ" w:hAnsi="メイリオ" w:eastAsia="メイリオ"/>
        </w:rPr>
        <w:t>生活のリズムを決め、生活のル</w:t>
      </w:r>
      <w:r>
        <w:rPr>
          <w:rFonts w:hint="default" w:ascii="メイリオ" w:hAnsi="メイリオ" w:eastAsia="メイリオ"/>
          <w:w w:val="125"/>
        </w:rPr>
        <w:t>ー</w:t>
      </w:r>
      <w:r>
        <w:rPr>
          <w:rFonts w:hint="default" w:ascii="メイリオ" w:hAnsi="メイリオ" w:eastAsia="メイリオ"/>
          <w:spacing w:val="4"/>
        </w:rPr>
        <w:t>ルをつくる</w:t>
      </w:r>
      <w:r>
        <w:rPr>
          <w:rFonts w:hint="default" w:ascii="メイリオ" w:hAnsi="メイリオ" w:eastAsia="メイリオ"/>
          <w:spacing w:val="3"/>
          <w:w w:val="125"/>
        </w:rPr>
        <w:t>(</w:t>
      </w:r>
      <w:r>
        <w:rPr>
          <w:rFonts w:hint="default" w:ascii="メイリオ" w:hAnsi="メイリオ" w:eastAsia="メイリオ"/>
        </w:rPr>
        <w:t>起床や消灯の時間、朝礼・健康体操の時間、避難者参</w:t>
      </w:r>
      <w:r>
        <w:rPr>
          <w:rFonts w:hint="default" w:ascii="メイリオ" w:hAnsi="メイリオ" w:eastAsia="メイリオ"/>
          <w:spacing w:val="-5"/>
        </w:rPr>
        <w:t>加の掃除</w:t>
      </w:r>
      <w:r>
        <w:rPr>
          <w:rFonts w:hint="eastAsia" w:ascii="メイリオ" w:hAnsi="メイリオ" w:eastAsia="メイリオ"/>
          <w:spacing w:val="-5"/>
        </w:rPr>
        <w:t>　</w:t>
      </w:r>
      <w:r>
        <w:rPr>
          <w:rFonts w:hint="default" w:ascii="メイリオ" w:hAnsi="メイリオ" w:eastAsia="メイリオ"/>
          <w:spacing w:val="-5"/>
        </w:rPr>
        <w:t>当番や配食当番、共同で使用するもの・場所の利用ル</w:t>
      </w:r>
      <w:r>
        <w:rPr>
          <w:rFonts w:hint="default" w:ascii="メイリオ" w:hAnsi="メイリオ" w:eastAsia="メイリオ"/>
          <w:spacing w:val="-3"/>
          <w:w w:val="125"/>
        </w:rPr>
        <w:t>ー</w:t>
      </w:r>
      <w:r>
        <w:rPr>
          <w:rFonts w:hint="default" w:ascii="メイリオ" w:hAnsi="メイリオ" w:eastAsia="メイリオ"/>
        </w:rPr>
        <w:t>ルなど</w:t>
      </w:r>
      <w:r>
        <w:rPr>
          <w:rFonts w:hint="default" w:ascii="メイリオ" w:hAnsi="メイリオ" w:eastAsia="メイリオ"/>
          <w:w w:val="125"/>
        </w:rPr>
        <w:t>)</w:t>
      </w:r>
    </w:p>
    <w:p>
      <w:pPr>
        <w:pStyle w:val="0"/>
        <w:widowControl w:val="0"/>
        <w:tabs>
          <w:tab w:val="left" w:leader="none" w:pos="1124"/>
        </w:tabs>
        <w:autoSpaceDE w:val="0"/>
        <w:autoSpaceDN w:val="0"/>
        <w:spacing w:before="77" w:beforeLines="0" w:beforeAutospacing="0" w:line="320" w:lineRule="exact"/>
        <w:ind w:firstLine="400" w:firstLineChars="200"/>
        <w:rPr>
          <w:rFonts w:hint="default" w:ascii="メイリオ" w:hAnsi="メイリオ" w:eastAsia="メイリオ"/>
          <w:color w:val="2D74B5"/>
        </w:rPr>
      </w:pPr>
      <w:r>
        <w:rPr>
          <w:rFonts w:hint="eastAsia" w:ascii="メイリオ" w:hAnsi="メイリオ" w:eastAsia="メイリオ"/>
          <w:color w:val="1F497D" w:themeColor="text2"/>
          <w:spacing w:val="-5"/>
        </w:rPr>
        <w:t>●</w:t>
      </w:r>
      <w:r>
        <w:rPr>
          <w:rFonts w:hint="default" w:ascii="メイリオ" w:hAnsi="メイリオ" w:eastAsia="メイリオ"/>
          <w:spacing w:val="-6"/>
        </w:rPr>
        <w:t>避難所運営委員会への女性の参加、男女別更衣室の設置、女性用品等の女性による配付</w:t>
      </w:r>
    </w:p>
    <w:p>
      <w:pPr>
        <w:pStyle w:val="24"/>
        <w:spacing w:line="320" w:lineRule="exact"/>
        <w:rPr>
          <w:rFonts w:hint="default" w:ascii="メイリオ" w:hAnsi="メイリオ" w:eastAsia="メイリオ"/>
          <w:sz w:val="20"/>
        </w:rPr>
      </w:pPr>
    </w:p>
    <w:p>
      <w:pPr>
        <w:pStyle w:val="24"/>
        <w:spacing w:line="320" w:lineRule="exact"/>
        <w:ind w:firstLine="210" w:firstLineChars="100"/>
        <w:rPr>
          <w:rFonts w:hint="default" w:ascii="メイリオ" w:hAnsi="メイリオ" w:eastAsia="メイリオ"/>
          <w:b w:val="1"/>
        </w:rPr>
      </w:pPr>
      <w:r>
        <w:rPr>
          <w:rFonts w:hint="eastAsia" w:ascii="メイリオ" w:hAnsi="メイリオ" w:eastAsia="メイリオ"/>
          <w:b w:val="1"/>
        </w:rPr>
        <w:t>③その他留意事項</w:t>
      </w:r>
    </w:p>
    <w:p>
      <w:pPr>
        <w:pStyle w:val="0"/>
        <w:widowControl w:val="0"/>
        <w:tabs>
          <w:tab w:val="left" w:leader="none" w:pos="922"/>
        </w:tabs>
        <w:autoSpaceDE w:val="0"/>
        <w:autoSpaceDN w:val="0"/>
        <w:spacing w:before="2" w:beforeLines="0" w:beforeAutospacing="0" w:line="320" w:lineRule="exact"/>
        <w:ind w:left="620" w:leftChars="200" w:right="427" w:hanging="200" w:hangingChars="100"/>
        <w:jc w:val="both"/>
        <w:rPr>
          <w:rFonts w:hint="default" w:ascii="メイリオ" w:hAnsi="メイリオ" w:eastAsia="メイリオ"/>
          <w:color w:val="2D74B5"/>
        </w:rPr>
      </w:pPr>
      <w:r>
        <w:rPr>
          <w:rFonts w:hint="eastAsia" w:ascii="メイリオ" w:hAnsi="メイリオ" w:eastAsia="メイリオ"/>
          <w:color w:val="1F497D" w:themeColor="text2"/>
          <w:spacing w:val="-5"/>
        </w:rPr>
        <w:t>●</w:t>
      </w:r>
      <w:r>
        <w:rPr>
          <w:rFonts w:hint="default" w:ascii="メイリオ" w:hAnsi="メイリオ" w:eastAsia="メイリオ"/>
        </w:rPr>
        <w:t>運営委員会の委員には、女性や要配慮者</w:t>
      </w:r>
      <w:r>
        <w:rPr>
          <w:rFonts w:hint="default" w:ascii="メイリオ" w:hAnsi="メイリオ" w:eastAsia="メイリオ"/>
          <w:spacing w:val="4"/>
        </w:rPr>
        <w:t>（</w:t>
      </w:r>
      <w:r>
        <w:rPr>
          <w:rFonts w:hint="default" w:ascii="メイリオ" w:hAnsi="メイリオ" w:eastAsia="メイリオ"/>
        </w:rPr>
        <w:t>高齢者、障がい者、外国人等）、アレルギーのあ</w:t>
      </w:r>
      <w:r>
        <w:rPr>
          <w:rFonts w:hint="default" w:ascii="メイリオ" w:hAnsi="メイリオ" w:eastAsia="メイリオ"/>
          <w:spacing w:val="-3"/>
        </w:rPr>
        <w:t>る方及び要配慮者等の支援活動を行っている方、その他に</w:t>
      </w:r>
      <w:r>
        <w:rPr>
          <w:rFonts w:hint="eastAsia" w:ascii="メイリオ" w:hAnsi="メイリオ" w:eastAsia="メイリオ"/>
          <w:spacing w:val="-3"/>
        </w:rPr>
        <w:t>ＰＴＡ</w:t>
      </w:r>
      <w:r>
        <w:rPr>
          <w:rFonts w:hint="default" w:ascii="メイリオ" w:hAnsi="メイリオ" w:eastAsia="メイリオ"/>
          <w:spacing w:val="-2"/>
        </w:rPr>
        <w:t>等を加え、多様な意見が反映できる体</w:t>
      </w:r>
      <w:r>
        <w:rPr>
          <w:rFonts w:hint="default" w:ascii="メイリオ" w:hAnsi="メイリオ" w:eastAsia="メイリオ"/>
          <w:spacing w:val="-3"/>
          <w:w w:val="105"/>
        </w:rPr>
        <w:t>制を作ります。</w:t>
      </w:r>
    </w:p>
    <w:p>
      <w:pPr>
        <w:pStyle w:val="0"/>
        <w:widowControl w:val="0"/>
        <w:tabs>
          <w:tab w:val="left" w:leader="none" w:pos="922"/>
        </w:tabs>
        <w:autoSpaceDE w:val="0"/>
        <w:autoSpaceDN w:val="0"/>
        <w:spacing w:before="1" w:beforeLines="0" w:beforeAutospacing="0" w:line="320" w:lineRule="exact"/>
        <w:ind w:left="620" w:leftChars="200" w:hanging="200" w:hangingChars="100"/>
        <w:rPr>
          <w:rFonts w:hint="default" w:ascii="メイリオ" w:hAnsi="メイリオ" w:eastAsia="メイリオ"/>
          <w:color w:val="2D74B5"/>
        </w:rPr>
      </w:pPr>
      <w:r>
        <w:rPr>
          <w:rFonts w:hint="eastAsia" w:ascii="メイリオ" w:hAnsi="メイリオ" w:eastAsia="メイリオ"/>
          <w:color w:val="1F497D" w:themeColor="text2"/>
          <w:spacing w:val="-5"/>
        </w:rPr>
        <w:t>●</w:t>
      </w:r>
      <w:r>
        <w:rPr>
          <w:rFonts w:hint="default" w:ascii="メイリオ" w:hAnsi="メイリオ" w:eastAsia="メイリオ"/>
          <w:spacing w:val="-5"/>
        </w:rPr>
        <w:t>委員長や委員、活動班長や副班長など、避難所運営には、女性が３割以上参加するようにしましょう。</w:t>
      </w:r>
    </w:p>
    <w:p>
      <w:pPr>
        <w:pStyle w:val="0"/>
        <w:widowControl w:val="0"/>
        <w:tabs>
          <w:tab w:val="left" w:leader="none" w:pos="922"/>
        </w:tabs>
        <w:autoSpaceDE w:val="0"/>
        <w:autoSpaceDN w:val="0"/>
        <w:spacing w:before="1" w:beforeLines="0" w:beforeAutospacing="0" w:line="320" w:lineRule="exact"/>
        <w:ind w:left="602" w:leftChars="203" w:hanging="176" w:hangingChars="88"/>
        <w:rPr>
          <w:rFonts w:hint="default" w:ascii="メイリオ" w:hAnsi="メイリオ" w:eastAsia="メイリオ"/>
          <w:color w:val="2D74B5"/>
        </w:rPr>
      </w:pPr>
      <w:r>
        <w:rPr>
          <w:rFonts w:hint="eastAsia" w:ascii="メイリオ" w:hAnsi="メイリオ" w:eastAsia="メイリオ"/>
          <w:color w:val="1F497D" w:themeColor="text2"/>
          <w:spacing w:val="-5"/>
        </w:rPr>
        <w:t>●</w:t>
      </w:r>
      <w:r>
        <w:rPr>
          <w:rFonts w:hint="default" w:ascii="メイリオ" w:hAnsi="メイリオ" w:eastAsia="メイリオ"/>
          <w:spacing w:val="-15"/>
        </w:rPr>
        <w:t>一部の委員がいくつもの業務を抱える、女性だけが炊き出しや掃除を行う等性別に偏りがないようにしましょう。</w:t>
      </w:r>
    </w:p>
    <w:p>
      <w:pPr>
        <w:pStyle w:val="0"/>
        <w:widowControl w:val="0"/>
        <w:tabs>
          <w:tab w:val="left" w:leader="none" w:pos="922"/>
        </w:tabs>
        <w:autoSpaceDE w:val="0"/>
        <w:autoSpaceDN w:val="0"/>
        <w:spacing w:line="320" w:lineRule="exact"/>
        <w:ind w:left="620" w:leftChars="200" w:hanging="200" w:hangingChars="100"/>
        <w:rPr>
          <w:rFonts w:hint="default" w:ascii="メイリオ" w:hAnsi="メイリオ" w:eastAsia="メイリオ"/>
          <w:color w:val="006FC0"/>
        </w:rPr>
      </w:pPr>
      <w:r>
        <w:rPr>
          <w:rFonts w:hint="eastAsia" w:ascii="メイリオ" w:hAnsi="メイリオ" w:eastAsia="メイリオ"/>
          <w:color w:val="1F497D" w:themeColor="text2"/>
          <w:spacing w:val="-5"/>
        </w:rPr>
        <w:t>●</w:t>
      </w:r>
      <w:r>
        <w:rPr>
          <w:rFonts w:hint="default" w:ascii="メイリオ" w:hAnsi="メイリオ" w:eastAsia="メイリオ"/>
          <w:spacing w:val="-10"/>
        </w:rPr>
        <w:t>避難所には、地元町内・</w:t>
      </w:r>
      <w:r>
        <w:rPr>
          <w:rFonts w:hint="eastAsia" w:ascii="メイリオ" w:hAnsi="メイリオ" w:eastAsia="メイリオ"/>
          <w:spacing w:val="-10"/>
        </w:rPr>
        <w:t>自</w:t>
      </w:r>
      <w:r>
        <w:rPr>
          <w:rFonts w:hint="default" w:ascii="メイリオ" w:hAnsi="メイリオ" w:eastAsia="メイリオ"/>
          <w:spacing w:val="-10"/>
        </w:rPr>
        <w:t>治会等の住民以外にも、自治会未加入者や一時的な滞在者も避難してきますので、公平な避難所運営、避難生活が行えるよう配慮しましょう。</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inline distT="0" distB="0" distL="0" distR="0">
                <wp:extent cx="6119495" cy="359410"/>
                <wp:effectExtent l="635" t="635" r="29845" b="10795"/>
                <wp:docPr id="1528" name="テキスト ボックス 1553"/>
                <a:graphic xmlns:a="http://schemas.openxmlformats.org/drawingml/2006/main">
                  <a:graphicData uri="http://schemas.microsoft.com/office/word/2010/wordprocessingShape">
                    <wps:wsp>
                      <wps:cNvPr id="1528" name="テキスト ボックス 1553"/>
                      <wps:cNvSpPr txBox="1"/>
                      <wps:spPr>
                        <a:xfrm>
                          <a:off x="0" y="0"/>
                          <a:ext cx="6119495" cy="359410"/>
                        </a:xfrm>
                        <a:prstGeom prst="rect">
                          <a:avLst/>
                        </a:prstGeom>
                        <a:solidFill>
                          <a:schemeClr val="tx2">
                            <a:lumMod val="75000"/>
                          </a:schemeClr>
                        </a:solidFill>
                        <a:ln w="6350">
                          <a:solidFill>
                            <a:schemeClr val="tx2"/>
                          </a:solidFill>
                        </a:ln>
                      </wps:spPr>
                      <wps:txbx>
                        <w:txbxContent>
                          <w:p>
                            <w:pPr>
                              <w:pStyle w:val="1"/>
                              <w:rPr>
                                <w:rFonts w:hint="default"/>
                              </w:rPr>
                            </w:pPr>
                            <w:bookmarkStart w:id="45" w:name="_Toc53997487"/>
                            <w:r>
                              <w:rPr>
                                <w:rFonts w:hint="eastAsia"/>
                              </w:rPr>
                              <w:t>第２章　</w:t>
                            </w:r>
                            <w:r>
                              <w:rPr>
                                <w:rFonts w:hint="default"/>
                              </w:rPr>
                              <w:t>避難所</w:t>
                            </w:r>
                            <w:r>
                              <w:rPr>
                                <w:rFonts w:hint="eastAsia"/>
                              </w:rPr>
                              <w:t>運営等のための</w:t>
                            </w:r>
                            <w:r>
                              <w:rPr>
                                <w:rFonts w:hint="default"/>
                              </w:rPr>
                              <w:t>事前準備（</w:t>
                            </w:r>
                            <w:r>
                              <w:rPr>
                                <w:rFonts w:hint="eastAsia"/>
                              </w:rPr>
                              <w:t>平常時</w:t>
                            </w:r>
                            <w:r>
                              <w:rPr>
                                <w:rFonts w:hint="default"/>
                              </w:rPr>
                              <w:t>）</w:t>
                            </w:r>
                            <w:bookmarkEnd w:id="45"/>
                          </w:p>
                        </w:txbxContent>
                      </wps:txbx>
                      <wps:bodyPr rot="0" vertOverflow="overflow" horzOverflow="overflow" wrap="square" numCol="1" spcCol="0" rtlCol="0" fromWordArt="0" anchor="ctr"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553" style="width:481.85pt;height:28.3pt;v-text-anchor:middle;" o:spid="_x0000_s1528" filled="t" fillcolor="#17375e [2415]" stroked="t" strokecolor="#1f497d [3215]" strokeweight="0.5pt" o:spt="202" type="#_x0000_t202">
                <v:fill/>
                <v:stroke filltype="solid"/>
                <v:textbox style="layout-flow:horizontal;">
                  <w:txbxContent>
                    <w:p>
                      <w:pPr>
                        <w:pStyle w:val="1"/>
                        <w:rPr>
                          <w:rFonts w:hint="default"/>
                        </w:rPr>
                      </w:pPr>
                      <w:bookmarkStart w:id="46" w:name="_Toc53997487"/>
                      <w:r>
                        <w:rPr>
                          <w:rFonts w:hint="eastAsia"/>
                        </w:rPr>
                        <w:t>第２章　</w:t>
                      </w:r>
                      <w:r>
                        <w:rPr>
                          <w:rFonts w:hint="default"/>
                        </w:rPr>
                        <w:t>避難所</w:t>
                      </w:r>
                      <w:r>
                        <w:rPr>
                          <w:rFonts w:hint="eastAsia"/>
                        </w:rPr>
                        <w:t>運営等のための</w:t>
                      </w:r>
                      <w:r>
                        <w:rPr>
                          <w:rFonts w:hint="default"/>
                        </w:rPr>
                        <w:t>事前準備（</w:t>
                      </w:r>
                      <w:r>
                        <w:rPr>
                          <w:rFonts w:hint="eastAsia"/>
                        </w:rPr>
                        <w:t>平常時</w:t>
                      </w:r>
                      <w:r>
                        <w:rPr>
                          <w:rFonts w:hint="default"/>
                        </w:rPr>
                        <w:t>）</w:t>
                      </w:r>
                      <w:bookmarkEnd w:id="46"/>
                    </w:p>
                  </w:txbxContent>
                </v:textbox>
                <v:imagedata o:title=""/>
                <w10:anchorlock/>
              </v:shape>
            </w:pict>
          </mc:Fallback>
        </mc:AlternateContent>
      </w:r>
    </w:p>
    <w:p>
      <w:pPr>
        <w:pStyle w:val="0"/>
        <w:spacing w:line="320" w:lineRule="exact"/>
        <w:rPr>
          <w:rFonts w:hint="default" w:ascii="メイリオ" w:hAnsi="メイリオ" w:eastAsia="メイリオ"/>
        </w:rPr>
      </w:pPr>
    </w:p>
    <w:p>
      <w:pPr>
        <w:pStyle w:val="24"/>
        <w:spacing w:before="45" w:beforeLines="0" w:beforeAutospacing="0" w:line="320" w:lineRule="exact"/>
        <w:ind w:right="-1" w:firstLine="200" w:firstLineChars="100"/>
        <w:rPr>
          <w:rFonts w:hint="default" w:ascii="メイリオ" w:hAnsi="メイリオ" w:eastAsia="メイリオ"/>
        </w:rPr>
      </w:pPr>
      <w:r>
        <w:rPr>
          <w:rFonts w:hint="default" w:ascii="メイリオ" w:hAnsi="メイリオ" w:eastAsia="メイリオ"/>
          <w:spacing w:val="-5"/>
        </w:rPr>
        <w:t>本章では、「</w:t>
      </w:r>
      <w:r>
        <w:rPr>
          <w:rFonts w:hint="eastAsia" w:ascii="メイリオ" w:hAnsi="メイリオ" w:eastAsia="メイリオ"/>
        </w:rPr>
        <w:t>避難所運営委員会準備会</w:t>
      </w:r>
      <w:r>
        <w:rPr>
          <w:rFonts w:hint="default" w:ascii="メイリオ" w:hAnsi="メイリオ" w:eastAsia="メイリオ"/>
          <w:spacing w:val="-5"/>
        </w:rPr>
        <w:t>」と「避難所運営委員会」を設立後、大規模災害発生時の避難所開設・運営を円滑に行うための準備会議における事前協議の内容などをまとめています。</w:t>
      </w:r>
    </w:p>
    <w:p>
      <w:pPr>
        <w:pStyle w:val="24"/>
        <w:spacing w:line="320" w:lineRule="exact"/>
        <w:ind w:right="1968"/>
        <w:rPr>
          <w:rFonts w:hint="default" w:ascii="メイリオ" w:hAnsi="メイリオ" w:eastAsia="メイリオ"/>
        </w:rPr>
      </w:pPr>
    </w:p>
    <w:p>
      <w:pPr>
        <w:pStyle w:val="2"/>
        <w:rPr>
          <w:rFonts w:hint="default" w:ascii="メイリオ" w:hAnsi="メイリオ"/>
        </w:rPr>
      </w:pPr>
      <w:bookmarkStart w:id="47" w:name="_Toc53997488"/>
      <w:r>
        <w:rPr>
          <w:rFonts w:hint="eastAsia" w:ascii="メイリオ" w:hAnsi="メイリオ"/>
        </w:rPr>
        <w:t>⒈　避難所運営委員会準備会の開催</w:t>
      </w:r>
      <w:bookmarkEnd w:id="47"/>
    </w:p>
    <w:p>
      <w:pPr>
        <w:pStyle w:val="0"/>
        <w:spacing w:line="320" w:lineRule="exact"/>
        <w:rPr>
          <w:rFonts w:hint="default" w:ascii="メイリオ" w:hAnsi="メイリオ" w:eastAsia="メイリオ"/>
        </w:rPr>
      </w:pPr>
      <w:r>
        <w:rPr>
          <w:rFonts w:hint="eastAsia" w:ascii="メイリオ" w:hAnsi="メイリオ" w:eastAsia="メイリオ"/>
          <w:b w:val="1"/>
          <w:color w:val="366092" w:themeColor="accent1" w:themeShade="BF"/>
          <w:sz w:val="28"/>
        </w:rPr>
        <mc:AlternateContent>
          <mc:Choice Requires="wps">
            <w:drawing>
              <wp:inline distT="0" distB="0" distL="0" distR="0">
                <wp:extent cx="6119495" cy="0"/>
                <wp:effectExtent l="19050" t="31750" r="48260" b="39370"/>
                <wp:docPr id="1529" name="直線コネクタ 1554"/>
                <a:graphic xmlns:a="http://schemas.openxmlformats.org/drawingml/2006/main">
                  <a:graphicData uri="http://schemas.microsoft.com/office/word/2010/wordprocessingShape">
                    <wps:wsp>
                      <wps:cNvPr id="1529" name="直線コネクタ 1554"/>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直線コネクタ 1554" style="flip:y;" o:spid="_x0000_s1529" filled="f" stroked="t" strokecolor="#558ed5 [1951]" strokeweight="5pt" o:spt="20" from="0pt,0pt" to="481.85pt,0pt">
                <v:fill/>
                <v:stroke linestyle="single" endcap="flat" dashstyle="solid" filltype="solid"/>
                <v:textbox style="layout-flow:horizontal;"/>
                <v:imagedata o:title=""/>
                <w10:anchorlock/>
              </v:line>
            </w:pict>
          </mc:Fallback>
        </mc:AlternateContent>
      </w:r>
    </w:p>
    <w:p>
      <w:pPr>
        <w:pStyle w:val="0"/>
        <w:spacing w:line="320" w:lineRule="exact"/>
        <w:ind w:firstLine="210" w:firstLineChars="100"/>
        <w:rPr>
          <w:rFonts w:hint="default" w:ascii="メイリオ" w:hAnsi="メイリオ" w:eastAsia="メイリオ"/>
          <w:spacing w:val="-1"/>
          <w:w w:val="85"/>
          <w:shd w:val="clear" w:color="auto" w:themeFill="text2" w:themeFillTint="66" w:themeFillShade="FF"/>
        </w:rPr>
      </w:pPr>
      <w:r>
        <w:rPr>
          <w:rFonts w:hint="default" w:ascii="メイリオ" w:hAnsi="メイリオ" w:eastAsia="メイリオ"/>
        </w:rPr>
        <w:t>地域（自治</w:t>
      </w:r>
      <w:r>
        <w:rPr>
          <w:rFonts w:hint="eastAsia" w:ascii="メイリオ" w:hAnsi="メイリオ" w:eastAsia="メイリオ"/>
        </w:rPr>
        <w:t>会・自主防災組織</w:t>
      </w:r>
      <w:r>
        <w:rPr>
          <w:rFonts w:hint="default" w:ascii="メイリオ" w:hAnsi="メイリオ" w:eastAsia="メイリオ"/>
        </w:rPr>
        <w:t>等）、市職員（</w:t>
      </w:r>
      <w:r>
        <w:rPr>
          <w:rFonts w:hint="eastAsia" w:ascii="メイリオ" w:hAnsi="メイリオ" w:eastAsia="メイリオ"/>
        </w:rPr>
        <w:t>避難所担当職員、医療・福祉対策部員</w:t>
      </w:r>
      <w:r>
        <w:rPr>
          <w:rFonts w:hint="default" w:ascii="メイリオ" w:hAnsi="メイリオ" w:eastAsia="メイリオ"/>
        </w:rPr>
        <w:t>）、施設管理者（学校長や代表者）による</w:t>
      </w:r>
      <w:r>
        <w:rPr>
          <w:rFonts w:hint="eastAsia" w:ascii="メイリオ" w:hAnsi="メイリオ" w:eastAsia="メイリオ"/>
        </w:rPr>
        <w:t>避難所運営委員会準備会</w:t>
      </w:r>
      <w:r>
        <w:rPr>
          <w:rFonts w:hint="default" w:ascii="メイリオ" w:hAnsi="メイリオ" w:eastAsia="メイリオ"/>
        </w:rPr>
        <w:t>では、次の事項を協議し決定します。</w:t>
      </w:r>
    </w:p>
    <w:p>
      <w:pPr>
        <w:pStyle w:val="0"/>
        <w:widowControl w:val="0"/>
        <w:tabs>
          <w:tab w:val="left" w:leader="none" w:pos="1124"/>
        </w:tabs>
        <w:autoSpaceDE w:val="0"/>
        <w:autoSpaceDN w:val="0"/>
        <w:spacing w:line="320" w:lineRule="exact"/>
        <w:ind w:firstLine="210" w:firstLineChars="100"/>
        <w:rPr>
          <w:rFonts w:hint="default" w:ascii="メイリオ" w:hAnsi="メイリオ" w:eastAsia="メイリオ"/>
          <w:color w:val="333333"/>
          <w:spacing w:val="-5"/>
          <w:w w:val="105"/>
        </w:rPr>
      </w:pPr>
    </w:p>
    <w:p>
      <w:pPr>
        <w:pStyle w:val="0"/>
        <w:spacing w:line="320" w:lineRule="exact"/>
        <w:ind w:firstLine="240" w:firstLineChars="100"/>
        <w:rPr>
          <w:rFonts w:hint="default" w:ascii="メイリオ" w:hAnsi="メイリオ" w:eastAsia="メイリオ"/>
        </w:rPr>
      </w:pPr>
      <w:r>
        <w:rPr>
          <w:rFonts w:hint="eastAsia" w:ascii="メイリオ" w:hAnsi="メイリオ" w:eastAsia="メイリオ"/>
          <w:sz w:val="24"/>
        </w:rPr>
        <w:t>□</w:t>
      </w:r>
      <w:r>
        <w:rPr>
          <w:rFonts w:hint="eastAsia" w:ascii="メイリオ" w:hAnsi="メイリオ" w:eastAsia="メイリオ"/>
          <w:sz w:val="24"/>
        </w:rPr>
        <w:t xml:space="preserve"> </w:t>
      </w:r>
      <w:r>
        <w:rPr>
          <w:rFonts w:hint="eastAsia" w:ascii="メイリオ" w:hAnsi="メイリオ" w:eastAsia="メイリオ"/>
        </w:rPr>
        <w:t>避難所運営委員会準備会</w:t>
      </w:r>
      <w:r>
        <w:rPr>
          <w:rFonts w:hint="default" w:ascii="メイリオ" w:hAnsi="メイリオ" w:eastAsia="メイリオ"/>
        </w:rPr>
        <w:t>構成メンバーの決定</w:t>
      </w:r>
    </w:p>
    <w:p>
      <w:pPr>
        <w:pStyle w:val="0"/>
        <w:spacing w:line="320" w:lineRule="exact"/>
        <w:ind w:firstLine="630" w:firstLineChars="300"/>
        <w:rPr>
          <w:rFonts w:hint="default" w:ascii="メイリオ" w:hAnsi="メイリオ" w:eastAsia="メイリオ"/>
        </w:rPr>
      </w:pPr>
      <w:r>
        <w:rPr>
          <w:rFonts w:hint="default" w:ascii="メイリオ" w:hAnsi="メイリオ" w:eastAsia="メイリオ"/>
        </w:rPr>
        <w:t xml:space="preserve">⇒ </w:t>
      </w:r>
      <w:r>
        <w:rPr>
          <w:rFonts w:hint="eastAsia" w:ascii="メイリオ" w:hAnsi="メイリオ" w:eastAsia="メイリオ"/>
          <w:b w:val="1"/>
          <w:color w:val="0000FF"/>
        </w:rPr>
        <w:t>避難所運営委員会準備会名簿【参考</w:t>
      </w:r>
      <w:r>
        <w:rPr>
          <w:rFonts w:hint="eastAsia" w:ascii="メイリオ" w:hAnsi="メイリオ" w:eastAsia="メイリオ"/>
          <w:b w:val="1"/>
          <w:color w:val="0000FF"/>
        </w:rPr>
        <w:t>-1</w:t>
      </w:r>
      <w:r>
        <w:rPr>
          <w:rFonts w:hint="eastAsia" w:ascii="メイリオ" w:hAnsi="メイリオ" w:eastAsia="メイリオ"/>
          <w:b w:val="1"/>
          <w:color w:val="0000FF"/>
        </w:rPr>
        <w:t>】</w:t>
      </w:r>
      <w:r>
        <w:rPr>
          <w:rFonts w:hint="default" w:ascii="メイリオ" w:hAnsi="メイリオ" w:eastAsia="メイリオ"/>
        </w:rPr>
        <w:t>の作成</w:t>
      </w:r>
    </w:p>
    <w:p>
      <w:pPr>
        <w:pStyle w:val="0"/>
        <w:spacing w:line="320" w:lineRule="exact"/>
        <w:ind w:firstLine="240" w:firstLineChars="100"/>
        <w:rPr>
          <w:rFonts w:hint="default" w:ascii="メイリオ" w:hAnsi="メイリオ" w:eastAsia="メイリオ"/>
        </w:rPr>
      </w:pPr>
      <w:r>
        <w:rPr>
          <w:rFonts w:hint="eastAsia" w:ascii="メイリオ" w:hAnsi="メイリオ" w:eastAsia="メイリオ"/>
          <w:sz w:val="24"/>
        </w:rPr>
        <w:t>□</w:t>
      </w:r>
      <w:r>
        <w:rPr>
          <w:rFonts w:hint="eastAsia" w:ascii="メイリオ" w:hAnsi="メイリオ" w:eastAsia="メイリオ"/>
          <w:sz w:val="24"/>
        </w:rPr>
        <w:t xml:space="preserve"> </w:t>
      </w:r>
      <w:r>
        <w:rPr>
          <w:rFonts w:hint="eastAsia" w:ascii="メイリオ" w:hAnsi="メイリオ" w:eastAsia="メイリオ"/>
        </w:rPr>
        <w:t>避難所運営委員会準備会</w:t>
      </w:r>
      <w:r>
        <w:rPr>
          <w:rFonts w:hint="default" w:ascii="メイリオ" w:hAnsi="メイリオ" w:eastAsia="メイリオ"/>
        </w:rPr>
        <w:t>の規約の承認</w:t>
      </w:r>
    </w:p>
    <w:p>
      <w:pPr>
        <w:pStyle w:val="0"/>
        <w:spacing w:line="320" w:lineRule="exact"/>
        <w:ind w:firstLine="630" w:firstLineChars="300"/>
        <w:rPr>
          <w:rFonts w:hint="default" w:ascii="メイリオ" w:hAnsi="メイリオ" w:eastAsia="メイリオ"/>
        </w:rPr>
      </w:pPr>
      <w:r>
        <w:rPr>
          <w:rFonts w:hint="default" w:ascii="メイリオ" w:hAnsi="メイリオ" w:eastAsia="メイリオ"/>
        </w:rPr>
        <w:t xml:space="preserve">⇒ </w:t>
      </w:r>
      <w:r>
        <w:rPr>
          <w:rFonts w:hint="eastAsia" w:ascii="メイリオ" w:hAnsi="メイリオ" w:eastAsia="メイリオ"/>
          <w:b w:val="1"/>
          <w:color w:val="0000FF"/>
        </w:rPr>
        <w:t>避難所運営委員会準備会名簿規約【参考</w:t>
      </w:r>
      <w:r>
        <w:rPr>
          <w:rFonts w:hint="eastAsia" w:ascii="メイリオ" w:hAnsi="メイリオ" w:eastAsia="メイリオ"/>
          <w:b w:val="1"/>
          <w:color w:val="0000FF"/>
        </w:rPr>
        <w:t>-2</w:t>
      </w:r>
      <w:r>
        <w:rPr>
          <w:rFonts w:hint="eastAsia" w:ascii="メイリオ" w:hAnsi="メイリオ" w:eastAsia="メイリオ"/>
          <w:b w:val="1"/>
          <w:color w:val="0000FF"/>
        </w:rPr>
        <w:t>】</w:t>
      </w:r>
    </w:p>
    <w:p>
      <w:pPr>
        <w:pStyle w:val="0"/>
        <w:spacing w:line="320" w:lineRule="exact"/>
        <w:ind w:firstLine="240" w:firstLineChars="100"/>
        <w:rPr>
          <w:rFonts w:hint="default" w:ascii="メイリオ" w:hAnsi="メイリオ" w:eastAsia="メイリオ"/>
        </w:rPr>
      </w:pPr>
      <w:r>
        <w:rPr>
          <w:rFonts w:hint="eastAsia" w:ascii="メイリオ" w:hAnsi="メイリオ" w:eastAsia="メイリオ"/>
          <w:sz w:val="24"/>
        </w:rPr>
        <w:t>□</w:t>
      </w:r>
      <w:r>
        <w:rPr>
          <w:rFonts w:hint="eastAsia" w:ascii="メイリオ" w:hAnsi="メイリオ" w:eastAsia="メイリオ"/>
          <w:sz w:val="24"/>
        </w:rPr>
        <w:t xml:space="preserve"> </w:t>
      </w:r>
      <w:r>
        <w:rPr>
          <w:rFonts w:hint="eastAsia" w:ascii="メイリオ" w:hAnsi="メイリオ" w:eastAsia="メイリオ"/>
        </w:rPr>
        <w:t>市</w:t>
      </w:r>
      <w:r>
        <w:rPr>
          <w:rFonts w:hint="default" w:ascii="メイリオ" w:hAnsi="メイリオ" w:eastAsia="メイリオ"/>
        </w:rPr>
        <w:t>や防災関係機関の連絡先を確認</w:t>
      </w:r>
    </w:p>
    <w:p>
      <w:pPr>
        <w:pStyle w:val="0"/>
        <w:spacing w:line="320" w:lineRule="exact"/>
        <w:ind w:firstLine="630" w:firstLineChars="300"/>
        <w:rPr>
          <w:rFonts w:hint="default" w:ascii="メイリオ" w:hAnsi="メイリオ" w:eastAsia="メイリオ"/>
        </w:rPr>
      </w:pPr>
      <w:r>
        <w:rPr>
          <w:rFonts w:hint="default" w:ascii="メイリオ" w:hAnsi="メイリオ" w:eastAsia="メイリオ"/>
        </w:rPr>
        <w:t xml:space="preserve">⇒ </w:t>
      </w:r>
      <w:r>
        <w:rPr>
          <w:rFonts w:hint="eastAsia" w:ascii="メイリオ" w:hAnsi="メイリオ" w:eastAsia="メイリオ"/>
          <w:b w:val="1"/>
          <w:color w:val="0000FF"/>
        </w:rPr>
        <w:t>緊急時連絡先一覧【参考</w:t>
      </w:r>
      <w:r>
        <w:rPr>
          <w:rFonts w:hint="eastAsia" w:ascii="メイリオ" w:hAnsi="メイリオ" w:eastAsia="メイリオ"/>
          <w:b w:val="1"/>
          <w:color w:val="0000FF"/>
        </w:rPr>
        <w:t>-3</w:t>
      </w:r>
      <w:r>
        <w:rPr>
          <w:rFonts w:hint="eastAsia" w:ascii="メイリオ" w:hAnsi="メイリオ" w:eastAsia="メイリオ"/>
          <w:b w:val="1"/>
          <w:color w:val="0000FF"/>
        </w:rPr>
        <w:t>】</w:t>
      </w:r>
      <w:r>
        <w:rPr>
          <w:rFonts w:hint="default" w:ascii="メイリオ" w:hAnsi="メイリオ" w:eastAsia="メイリオ"/>
        </w:rPr>
        <w:t>の作成</w:t>
      </w:r>
    </w:p>
    <w:p>
      <w:pPr>
        <w:pStyle w:val="0"/>
        <w:spacing w:line="320" w:lineRule="exact"/>
        <w:ind w:firstLine="240" w:firstLineChars="100"/>
        <w:rPr>
          <w:rFonts w:hint="default" w:ascii="メイリオ" w:hAnsi="メイリオ" w:eastAsia="メイリオ"/>
        </w:rPr>
      </w:pPr>
      <w:r>
        <w:rPr>
          <w:rFonts w:hint="eastAsia" w:ascii="メイリオ" w:hAnsi="メイリオ" w:eastAsia="メイリオ"/>
          <w:sz w:val="24"/>
        </w:rPr>
        <w:t>□</w:t>
      </w:r>
      <w:r>
        <w:rPr>
          <w:rFonts w:hint="eastAsia" w:ascii="メイリオ" w:hAnsi="メイリオ" w:eastAsia="メイリオ"/>
          <w:sz w:val="24"/>
        </w:rPr>
        <w:t xml:space="preserve"> </w:t>
      </w:r>
      <w:r>
        <w:rPr>
          <w:rFonts w:hint="default" w:ascii="メイリオ" w:hAnsi="メイリオ" w:eastAsia="メイリオ"/>
        </w:rPr>
        <w:t>避難所運営委員会の人選</w:t>
      </w:r>
      <w:r>
        <w:rPr>
          <w:rFonts w:hint="eastAsia" w:ascii="メイリオ" w:hAnsi="メイリオ" w:eastAsia="メイリオ"/>
        </w:rPr>
        <w:t>、</w:t>
      </w:r>
      <w:r>
        <w:rPr>
          <w:rFonts w:hint="default" w:ascii="メイリオ" w:hAnsi="メイリオ" w:eastAsia="メイリオ"/>
        </w:rPr>
        <w:t>組織・運営班の決定</w:t>
      </w:r>
    </w:p>
    <w:p>
      <w:pPr>
        <w:pStyle w:val="0"/>
        <w:spacing w:line="320" w:lineRule="exact"/>
        <w:ind w:firstLine="630" w:firstLineChars="300"/>
        <w:rPr>
          <w:rFonts w:hint="default" w:ascii="メイリオ" w:hAnsi="メイリオ" w:eastAsia="メイリオ"/>
        </w:rPr>
      </w:pPr>
      <w:r>
        <w:rPr>
          <w:rFonts w:hint="default" w:ascii="メイリオ" w:hAnsi="メイリオ" w:eastAsia="メイリオ"/>
        </w:rPr>
        <w:t xml:space="preserve">⇒ </w:t>
      </w:r>
      <w:r>
        <w:rPr>
          <w:rFonts w:hint="eastAsia" w:ascii="メイリオ" w:hAnsi="メイリオ" w:eastAsia="メイリオ"/>
          <w:b w:val="1"/>
          <w:color w:val="0000FF"/>
        </w:rPr>
        <w:t>避難所運営委員会委員名簿【参考</w:t>
      </w:r>
      <w:r>
        <w:rPr>
          <w:rFonts w:hint="eastAsia" w:ascii="メイリオ" w:hAnsi="メイリオ" w:eastAsia="メイリオ"/>
          <w:b w:val="1"/>
          <w:color w:val="0000FF"/>
        </w:rPr>
        <w:t>-4</w:t>
      </w:r>
      <w:r>
        <w:rPr>
          <w:rFonts w:hint="eastAsia" w:ascii="メイリオ" w:hAnsi="メイリオ" w:eastAsia="メイリオ"/>
          <w:b w:val="1"/>
          <w:color w:val="0000FF"/>
        </w:rPr>
        <w:t>】</w:t>
      </w:r>
      <w:r>
        <w:rPr>
          <w:rFonts w:hint="default" w:ascii="メイリオ" w:hAnsi="メイリオ" w:eastAsia="メイリオ"/>
        </w:rPr>
        <w:t>の作成</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w:t>
      </w:r>
      <w:r>
        <w:rPr>
          <w:rFonts w:hint="eastAsia" w:ascii="メイリオ" w:hAnsi="メイリオ" w:eastAsia="メイリオ"/>
        </w:rPr>
        <w:t xml:space="preserve"> </w:t>
      </w:r>
      <w:r>
        <w:rPr>
          <w:rFonts w:hint="eastAsia" w:ascii="メイリオ" w:hAnsi="メイリオ" w:eastAsia="メイリオ"/>
          <w:b w:val="1"/>
          <w:color w:val="0000FF"/>
        </w:rPr>
        <w:t>避難所運営委員会運営班名簿【参考</w:t>
      </w:r>
      <w:r>
        <w:rPr>
          <w:rFonts w:hint="eastAsia" w:ascii="メイリオ" w:hAnsi="メイリオ" w:eastAsia="メイリオ"/>
          <w:b w:val="1"/>
          <w:color w:val="0000FF"/>
        </w:rPr>
        <w:t>-5</w:t>
      </w:r>
      <w:r>
        <w:rPr>
          <w:rFonts w:hint="eastAsia" w:ascii="メイリオ" w:hAnsi="メイリオ" w:eastAsia="メイリオ"/>
          <w:b w:val="1"/>
          <w:color w:val="0000FF"/>
        </w:rPr>
        <w:t>】</w:t>
      </w:r>
      <w:r>
        <w:rPr>
          <w:rFonts w:hint="default" w:ascii="メイリオ" w:hAnsi="メイリオ" w:eastAsia="メイリオ"/>
        </w:rPr>
        <w:t>の作成</w:t>
      </w:r>
    </w:p>
    <w:p>
      <w:pPr>
        <w:pStyle w:val="24"/>
        <w:spacing w:before="5" w:beforeLines="0" w:beforeAutospacing="0" w:line="320" w:lineRule="exact"/>
        <w:rPr>
          <w:rFonts w:hint="default" w:ascii="メイリオ" w:hAnsi="メイリオ" w:eastAsia="メイリオ"/>
          <w:sz w:val="14"/>
        </w:rPr>
      </w:pPr>
      <w:r>
        <w:rPr>
          <w:rFonts w:hint="default" w:ascii="メイリオ" w:hAnsi="メイリオ" w:eastAsia="メイリオ"/>
          <w:sz w:val="24"/>
        </w:rPr>
        <mc:AlternateContent>
          <mc:Choice Requires="wpg">
            <w:drawing>
              <wp:anchor distT="0" distB="0" distL="0" distR="0" simplePos="0" relativeHeight="335" behindDoc="1" locked="0" layoutInCell="1" hidden="0" allowOverlap="1">
                <wp:simplePos x="0" y="0"/>
                <wp:positionH relativeFrom="page">
                  <wp:posOffset>1016635</wp:posOffset>
                </wp:positionH>
                <wp:positionV relativeFrom="paragraph">
                  <wp:posOffset>213995</wp:posOffset>
                </wp:positionV>
                <wp:extent cx="5643245" cy="4521835"/>
                <wp:effectExtent l="635" t="0" r="29845" b="10795"/>
                <wp:wrapTopAndBottom/>
                <wp:docPr id="1530" name="グループ化 1555"/>
                <a:graphic xmlns:a="http://schemas.openxmlformats.org/drawingml/2006/main">
                  <a:graphicData uri="http://schemas.microsoft.com/office/word/2010/wordprocessingGroup">
                    <wpg:wgp>
                      <wpg:cNvGrpSpPr/>
                      <wpg:grpSpPr>
                        <a:xfrm>
                          <a:off x="0" y="0"/>
                          <a:ext cx="5643245" cy="4521835"/>
                          <a:chOff x="1605" y="301"/>
                          <a:chExt cx="8887" cy="7121"/>
                        </a:xfrm>
                      </wpg:grpSpPr>
                      <wps:wsp>
                        <wps:cNvPr id="1531" name="Rectangle 311"/>
                        <wps:cNvSpPr>
                          <a:spLocks noChangeArrowheads="1"/>
                        </wps:cNvSpPr>
                        <wps:spPr>
                          <a:xfrm>
                            <a:off x="1605" y="902"/>
                            <a:ext cx="8887" cy="6520"/>
                          </a:xfrm>
                          <a:prstGeom prst="rect">
                            <a:avLst/>
                          </a:prstGeom>
                          <a:solidFill>
                            <a:srgbClr val="FFCC66">
                              <a:alpha val="16077"/>
                            </a:srgbClr>
                          </a:solidFill>
                          <a:ln>
                            <a:noFill/>
                          </a:ln>
                        </wps:spPr>
                        <wps:bodyPr/>
                      </wps:wsp>
                      <wps:wsp>
                        <wps:cNvPr id="1532" name="Rectangle 312"/>
                        <wps:cNvSpPr>
                          <a:spLocks noChangeArrowheads="1"/>
                        </wps:cNvSpPr>
                        <wps:spPr>
                          <a:xfrm>
                            <a:off x="1605" y="902"/>
                            <a:ext cx="8887" cy="6520"/>
                          </a:xfrm>
                          <a:prstGeom prst="rect">
                            <a:avLst/>
                          </a:prstGeom>
                          <a:noFill/>
                          <a:ln w="9525">
                            <a:solidFill>
                              <a:srgbClr val="000000"/>
                            </a:solidFill>
                            <a:miter lim="800000"/>
                            <a:headEnd/>
                            <a:tailEnd/>
                          </a:ln>
                        </wps:spPr>
                        <wps:bodyPr/>
                      </wps:wsp>
                      <pic:pic xmlns:pic="http://schemas.openxmlformats.org/drawingml/2006/picture">
                        <pic:nvPicPr>
                          <pic:cNvPr id="1533" name="Picture 314"/>
                          <pic:cNvPicPr>
                            <a:picLocks noChangeAspect="1" noChangeArrowheads="1"/>
                          </pic:cNvPicPr>
                        </pic:nvPicPr>
                        <pic:blipFill>
                          <a:blip r:embed="rId75"/>
                          <a:stretch>
                            <a:fillRect/>
                          </a:stretch>
                        </pic:blipFill>
                        <pic:spPr>
                          <a:xfrm>
                            <a:off x="7492" y="2589"/>
                            <a:ext cx="1560" cy="846"/>
                          </a:xfrm>
                          <a:prstGeom prst="rect">
                            <a:avLst/>
                          </a:prstGeom>
                          <a:noFill/>
                        </pic:spPr>
                      </pic:pic>
                      <wps:wsp>
                        <wps:cNvPr id="1534" name="Freeform 315"/>
                        <wps:cNvSpPr/>
                        <wps:spPr>
                          <a:xfrm>
                            <a:off x="7832" y="4978"/>
                            <a:ext cx="1021" cy="284"/>
                          </a:xfrm>
                          <a:custGeom>
                            <a:avLst/>
                            <a:gdLst>
                              <a:gd name="T0" fmla="+- 0 8734 7833"/>
                              <a:gd name="T1" fmla="*/ T0 w 1021"/>
                              <a:gd name="T2" fmla="+- 0 4979 4979"/>
                              <a:gd name="T3" fmla="*/ 4979 h 284"/>
                              <a:gd name="T4" fmla="+- 0 8734 7833"/>
                              <a:gd name="T5" fmla="*/ T4 w 1021"/>
                              <a:gd name="T6" fmla="+- 0 5050 4979"/>
                              <a:gd name="T7" fmla="*/ 5050 h 284"/>
                              <a:gd name="T8" fmla="+- 0 7952 7833"/>
                              <a:gd name="T9" fmla="*/ T8 w 1021"/>
                              <a:gd name="T10" fmla="+- 0 5050 4979"/>
                              <a:gd name="T11" fmla="*/ 5050 h 284"/>
                              <a:gd name="T12" fmla="+- 0 7952 7833"/>
                              <a:gd name="T13" fmla="*/ T12 w 1021"/>
                              <a:gd name="T14" fmla="+- 0 4979 4979"/>
                              <a:gd name="T15" fmla="*/ 4979 h 284"/>
                              <a:gd name="T16" fmla="+- 0 7833 7833"/>
                              <a:gd name="T17" fmla="*/ T16 w 1021"/>
                              <a:gd name="T18" fmla="+- 0 5121 4979"/>
                              <a:gd name="T19" fmla="*/ 5121 h 284"/>
                              <a:gd name="T20" fmla="+- 0 7952 7833"/>
                              <a:gd name="T21" fmla="*/ T20 w 1021"/>
                              <a:gd name="T22" fmla="+- 0 5262 4979"/>
                              <a:gd name="T23" fmla="*/ 5262 h 284"/>
                              <a:gd name="T24" fmla="+- 0 7952 7833"/>
                              <a:gd name="T25" fmla="*/ T24 w 1021"/>
                              <a:gd name="T26" fmla="+- 0 5191 4979"/>
                              <a:gd name="T27" fmla="*/ 5191 h 284"/>
                              <a:gd name="T28" fmla="+- 0 8734 7833"/>
                              <a:gd name="T29" fmla="*/ T28 w 1021"/>
                              <a:gd name="T30" fmla="+- 0 5191 4979"/>
                              <a:gd name="T31" fmla="*/ 5191 h 284"/>
                              <a:gd name="T32" fmla="+- 0 8734 7833"/>
                              <a:gd name="T33" fmla="*/ T32 w 1021"/>
                              <a:gd name="T34" fmla="+- 0 5262 4979"/>
                              <a:gd name="T35" fmla="*/ 5262 h 284"/>
                              <a:gd name="T36" fmla="+- 0 8853 7833"/>
                              <a:gd name="T37" fmla="*/ T36 w 1021"/>
                              <a:gd name="T38" fmla="+- 0 5121 4979"/>
                              <a:gd name="T39" fmla="*/ 5121 h 284"/>
                              <a:gd name="T40" fmla="+- 0 8734 7833"/>
                              <a:gd name="T41" fmla="*/ T40 w 1021"/>
                              <a:gd name="T42" fmla="+- 0 4979 4979"/>
                              <a:gd name="T43" fmla="*/ 49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284">
                                <a:moveTo>
                                  <a:pt x="901" y="0"/>
                                </a:moveTo>
                                <a:lnTo>
                                  <a:pt x="901" y="71"/>
                                </a:lnTo>
                                <a:lnTo>
                                  <a:pt x="119" y="71"/>
                                </a:lnTo>
                                <a:lnTo>
                                  <a:pt x="119" y="0"/>
                                </a:lnTo>
                                <a:lnTo>
                                  <a:pt x="0" y="142"/>
                                </a:lnTo>
                                <a:lnTo>
                                  <a:pt x="119" y="283"/>
                                </a:lnTo>
                                <a:lnTo>
                                  <a:pt x="119" y="212"/>
                                </a:lnTo>
                                <a:lnTo>
                                  <a:pt x="901" y="212"/>
                                </a:lnTo>
                                <a:lnTo>
                                  <a:pt x="901" y="283"/>
                                </a:lnTo>
                                <a:lnTo>
                                  <a:pt x="1020" y="142"/>
                                </a:lnTo>
                                <a:lnTo>
                                  <a:pt x="901" y="0"/>
                                </a:lnTo>
                                <a:close/>
                              </a:path>
                            </a:pathLst>
                          </a:custGeom>
                          <a:solidFill>
                            <a:srgbClr val="FFD966"/>
                          </a:solidFill>
                          <a:ln>
                            <a:noFill/>
                          </a:ln>
                        </wps:spPr>
                        <wps:bodyPr/>
                      </wps:wsp>
                      <wps:wsp>
                        <wps:cNvPr id="1535" name="Freeform 316"/>
                        <wps:cNvSpPr/>
                        <wps:spPr>
                          <a:xfrm>
                            <a:off x="7832" y="4978"/>
                            <a:ext cx="1021" cy="284"/>
                          </a:xfrm>
                          <a:custGeom>
                            <a:avLst/>
                            <a:gdLst>
                              <a:gd name="T0" fmla="+- 0 8853 7833"/>
                              <a:gd name="T1" fmla="*/ T0 w 1021"/>
                              <a:gd name="T2" fmla="+- 0 5121 4979"/>
                              <a:gd name="T3" fmla="*/ 5121 h 284"/>
                              <a:gd name="T4" fmla="+- 0 8734 7833"/>
                              <a:gd name="T5" fmla="*/ T4 w 1021"/>
                              <a:gd name="T6" fmla="+- 0 5262 4979"/>
                              <a:gd name="T7" fmla="*/ 5262 h 284"/>
                              <a:gd name="T8" fmla="+- 0 8734 7833"/>
                              <a:gd name="T9" fmla="*/ T8 w 1021"/>
                              <a:gd name="T10" fmla="+- 0 5191 4979"/>
                              <a:gd name="T11" fmla="*/ 5191 h 284"/>
                              <a:gd name="T12" fmla="+- 0 7952 7833"/>
                              <a:gd name="T13" fmla="*/ T12 w 1021"/>
                              <a:gd name="T14" fmla="+- 0 5191 4979"/>
                              <a:gd name="T15" fmla="*/ 5191 h 284"/>
                              <a:gd name="T16" fmla="+- 0 7952 7833"/>
                              <a:gd name="T17" fmla="*/ T16 w 1021"/>
                              <a:gd name="T18" fmla="+- 0 5262 4979"/>
                              <a:gd name="T19" fmla="*/ 5262 h 284"/>
                              <a:gd name="T20" fmla="+- 0 7833 7833"/>
                              <a:gd name="T21" fmla="*/ T20 w 1021"/>
                              <a:gd name="T22" fmla="+- 0 5121 4979"/>
                              <a:gd name="T23" fmla="*/ 5121 h 284"/>
                              <a:gd name="T24" fmla="+- 0 7952 7833"/>
                              <a:gd name="T25" fmla="*/ T24 w 1021"/>
                              <a:gd name="T26" fmla="+- 0 4979 4979"/>
                              <a:gd name="T27" fmla="*/ 4979 h 284"/>
                              <a:gd name="T28" fmla="+- 0 7952 7833"/>
                              <a:gd name="T29" fmla="*/ T28 w 1021"/>
                              <a:gd name="T30" fmla="+- 0 5050 4979"/>
                              <a:gd name="T31" fmla="*/ 5050 h 284"/>
                              <a:gd name="T32" fmla="+- 0 8734 7833"/>
                              <a:gd name="T33" fmla="*/ T32 w 1021"/>
                              <a:gd name="T34" fmla="+- 0 5050 4979"/>
                              <a:gd name="T35" fmla="*/ 5050 h 284"/>
                              <a:gd name="T36" fmla="+- 0 8734 7833"/>
                              <a:gd name="T37" fmla="*/ T36 w 1021"/>
                              <a:gd name="T38" fmla="+- 0 4979 4979"/>
                              <a:gd name="T39" fmla="*/ 4979 h 284"/>
                              <a:gd name="T40" fmla="+- 0 8853 7833"/>
                              <a:gd name="T41" fmla="*/ T40 w 1021"/>
                              <a:gd name="T42" fmla="+- 0 5121 4979"/>
                              <a:gd name="T43" fmla="*/ 51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284">
                                <a:moveTo>
                                  <a:pt x="1020" y="142"/>
                                </a:moveTo>
                                <a:lnTo>
                                  <a:pt x="901" y="283"/>
                                </a:lnTo>
                                <a:lnTo>
                                  <a:pt x="901" y="212"/>
                                </a:lnTo>
                                <a:lnTo>
                                  <a:pt x="119" y="212"/>
                                </a:lnTo>
                                <a:lnTo>
                                  <a:pt x="119" y="283"/>
                                </a:lnTo>
                                <a:lnTo>
                                  <a:pt x="0" y="142"/>
                                </a:lnTo>
                                <a:lnTo>
                                  <a:pt x="119" y="0"/>
                                </a:lnTo>
                                <a:lnTo>
                                  <a:pt x="119" y="71"/>
                                </a:lnTo>
                                <a:lnTo>
                                  <a:pt x="901" y="71"/>
                                </a:lnTo>
                                <a:lnTo>
                                  <a:pt x="901" y="0"/>
                                </a:lnTo>
                                <a:lnTo>
                                  <a:pt x="1020" y="142"/>
                                </a:lnTo>
                                <a:close/>
                              </a:path>
                            </a:pathLst>
                          </a:custGeom>
                          <a:noFill/>
                          <a:ln w="12700">
                            <a:solidFill>
                              <a:srgbClr val="FAB63A"/>
                            </a:solidFill>
                            <a:round/>
                            <a:headEnd/>
                            <a:tailEnd/>
                          </a:ln>
                        </wps:spPr>
                        <wps:bodyPr/>
                      </wps:wsp>
                      <pic:pic xmlns:pic="http://schemas.openxmlformats.org/drawingml/2006/picture">
                        <pic:nvPicPr>
                          <pic:cNvPr id="1536" name="Picture 317"/>
                          <pic:cNvPicPr>
                            <a:picLocks noChangeAspect="1" noChangeArrowheads="1"/>
                          </pic:cNvPicPr>
                        </pic:nvPicPr>
                        <pic:blipFill>
                          <a:blip r:embed="rId76"/>
                          <a:stretch>
                            <a:fillRect/>
                          </a:stretch>
                        </pic:blipFill>
                        <pic:spPr>
                          <a:xfrm>
                            <a:off x="8879" y="4380"/>
                            <a:ext cx="1003" cy="710"/>
                          </a:xfrm>
                          <a:prstGeom prst="rect">
                            <a:avLst/>
                          </a:prstGeom>
                          <a:noFill/>
                        </pic:spPr>
                      </pic:pic>
                      <pic:pic xmlns:pic="http://schemas.openxmlformats.org/drawingml/2006/picture">
                        <pic:nvPicPr>
                          <pic:cNvPr id="1537" name="Picture 318"/>
                          <pic:cNvPicPr>
                            <a:picLocks noChangeAspect="1" noChangeArrowheads="1"/>
                          </pic:cNvPicPr>
                        </pic:nvPicPr>
                        <pic:blipFill>
                          <a:blip r:embed="rId77"/>
                          <a:stretch>
                            <a:fillRect/>
                          </a:stretch>
                        </pic:blipFill>
                        <pic:spPr>
                          <a:xfrm>
                            <a:off x="8767" y="6231"/>
                            <a:ext cx="1245" cy="755"/>
                          </a:xfrm>
                          <a:prstGeom prst="rect">
                            <a:avLst/>
                          </a:prstGeom>
                          <a:noFill/>
                        </pic:spPr>
                      </pic:pic>
                      <pic:pic xmlns:pic="http://schemas.openxmlformats.org/drawingml/2006/picture">
                        <pic:nvPicPr>
                          <pic:cNvPr id="1538" name="Picture 319"/>
                          <pic:cNvPicPr>
                            <a:picLocks noChangeAspect="1" noChangeArrowheads="1"/>
                          </pic:cNvPicPr>
                        </pic:nvPicPr>
                        <pic:blipFill>
                          <a:blip r:embed="rId78"/>
                          <a:stretch>
                            <a:fillRect/>
                          </a:stretch>
                        </pic:blipFill>
                        <pic:spPr>
                          <a:xfrm>
                            <a:off x="2278" y="6250"/>
                            <a:ext cx="1216" cy="633"/>
                          </a:xfrm>
                          <a:prstGeom prst="rect">
                            <a:avLst/>
                          </a:prstGeom>
                          <a:noFill/>
                        </pic:spPr>
                      </pic:pic>
                      <wps:wsp>
                        <wps:cNvPr id="1539" name="Freeform 320"/>
                        <wps:cNvSpPr/>
                        <wps:spPr>
                          <a:xfrm>
                            <a:off x="3755" y="4978"/>
                            <a:ext cx="1021" cy="284"/>
                          </a:xfrm>
                          <a:custGeom>
                            <a:avLst/>
                            <a:gdLst>
                              <a:gd name="T0" fmla="+- 0 4657 3756"/>
                              <a:gd name="T1" fmla="*/ T0 w 1021"/>
                              <a:gd name="T2" fmla="+- 0 4979 4979"/>
                              <a:gd name="T3" fmla="*/ 4979 h 284"/>
                              <a:gd name="T4" fmla="+- 0 4657 3756"/>
                              <a:gd name="T5" fmla="*/ T4 w 1021"/>
                              <a:gd name="T6" fmla="+- 0 5050 4979"/>
                              <a:gd name="T7" fmla="*/ 5050 h 284"/>
                              <a:gd name="T8" fmla="+- 0 3875 3756"/>
                              <a:gd name="T9" fmla="*/ T8 w 1021"/>
                              <a:gd name="T10" fmla="+- 0 5050 4979"/>
                              <a:gd name="T11" fmla="*/ 5050 h 284"/>
                              <a:gd name="T12" fmla="+- 0 3875 3756"/>
                              <a:gd name="T13" fmla="*/ T12 w 1021"/>
                              <a:gd name="T14" fmla="+- 0 4979 4979"/>
                              <a:gd name="T15" fmla="*/ 4979 h 284"/>
                              <a:gd name="T16" fmla="+- 0 3756 3756"/>
                              <a:gd name="T17" fmla="*/ T16 w 1021"/>
                              <a:gd name="T18" fmla="+- 0 5121 4979"/>
                              <a:gd name="T19" fmla="*/ 5121 h 284"/>
                              <a:gd name="T20" fmla="+- 0 3875 3756"/>
                              <a:gd name="T21" fmla="*/ T20 w 1021"/>
                              <a:gd name="T22" fmla="+- 0 5262 4979"/>
                              <a:gd name="T23" fmla="*/ 5262 h 284"/>
                              <a:gd name="T24" fmla="+- 0 3875 3756"/>
                              <a:gd name="T25" fmla="*/ T24 w 1021"/>
                              <a:gd name="T26" fmla="+- 0 5191 4979"/>
                              <a:gd name="T27" fmla="*/ 5191 h 284"/>
                              <a:gd name="T28" fmla="+- 0 4657 3756"/>
                              <a:gd name="T29" fmla="*/ T28 w 1021"/>
                              <a:gd name="T30" fmla="+- 0 5191 4979"/>
                              <a:gd name="T31" fmla="*/ 5191 h 284"/>
                              <a:gd name="T32" fmla="+- 0 4657 3756"/>
                              <a:gd name="T33" fmla="*/ T32 w 1021"/>
                              <a:gd name="T34" fmla="+- 0 5262 4979"/>
                              <a:gd name="T35" fmla="*/ 5262 h 284"/>
                              <a:gd name="T36" fmla="+- 0 4776 3756"/>
                              <a:gd name="T37" fmla="*/ T36 w 1021"/>
                              <a:gd name="T38" fmla="+- 0 5121 4979"/>
                              <a:gd name="T39" fmla="*/ 5121 h 284"/>
                              <a:gd name="T40" fmla="+- 0 4657 3756"/>
                              <a:gd name="T41" fmla="*/ T40 w 1021"/>
                              <a:gd name="T42" fmla="+- 0 4979 4979"/>
                              <a:gd name="T43" fmla="*/ 49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284">
                                <a:moveTo>
                                  <a:pt x="901" y="0"/>
                                </a:moveTo>
                                <a:lnTo>
                                  <a:pt x="901" y="71"/>
                                </a:lnTo>
                                <a:lnTo>
                                  <a:pt x="119" y="71"/>
                                </a:lnTo>
                                <a:lnTo>
                                  <a:pt x="119" y="0"/>
                                </a:lnTo>
                                <a:lnTo>
                                  <a:pt x="0" y="142"/>
                                </a:lnTo>
                                <a:lnTo>
                                  <a:pt x="119" y="283"/>
                                </a:lnTo>
                                <a:lnTo>
                                  <a:pt x="119" y="212"/>
                                </a:lnTo>
                                <a:lnTo>
                                  <a:pt x="901" y="212"/>
                                </a:lnTo>
                                <a:lnTo>
                                  <a:pt x="901" y="283"/>
                                </a:lnTo>
                                <a:lnTo>
                                  <a:pt x="1020" y="142"/>
                                </a:lnTo>
                                <a:lnTo>
                                  <a:pt x="901" y="0"/>
                                </a:lnTo>
                                <a:close/>
                              </a:path>
                            </a:pathLst>
                          </a:custGeom>
                          <a:solidFill>
                            <a:srgbClr val="FFD966"/>
                          </a:solidFill>
                          <a:ln>
                            <a:noFill/>
                          </a:ln>
                        </wps:spPr>
                        <wps:bodyPr/>
                      </wps:wsp>
                      <wps:wsp>
                        <wps:cNvPr id="1540" name="Freeform 321"/>
                        <wps:cNvSpPr/>
                        <wps:spPr>
                          <a:xfrm>
                            <a:off x="3755" y="4978"/>
                            <a:ext cx="1021" cy="284"/>
                          </a:xfrm>
                          <a:custGeom>
                            <a:avLst/>
                            <a:gdLst>
                              <a:gd name="T0" fmla="+- 0 4776 3756"/>
                              <a:gd name="T1" fmla="*/ T0 w 1021"/>
                              <a:gd name="T2" fmla="+- 0 5121 4979"/>
                              <a:gd name="T3" fmla="*/ 5121 h 284"/>
                              <a:gd name="T4" fmla="+- 0 4657 3756"/>
                              <a:gd name="T5" fmla="*/ T4 w 1021"/>
                              <a:gd name="T6" fmla="+- 0 5262 4979"/>
                              <a:gd name="T7" fmla="*/ 5262 h 284"/>
                              <a:gd name="T8" fmla="+- 0 4657 3756"/>
                              <a:gd name="T9" fmla="*/ T8 w 1021"/>
                              <a:gd name="T10" fmla="+- 0 5191 4979"/>
                              <a:gd name="T11" fmla="*/ 5191 h 284"/>
                              <a:gd name="T12" fmla="+- 0 3875 3756"/>
                              <a:gd name="T13" fmla="*/ T12 w 1021"/>
                              <a:gd name="T14" fmla="+- 0 5191 4979"/>
                              <a:gd name="T15" fmla="*/ 5191 h 284"/>
                              <a:gd name="T16" fmla="+- 0 3875 3756"/>
                              <a:gd name="T17" fmla="*/ T16 w 1021"/>
                              <a:gd name="T18" fmla="+- 0 5262 4979"/>
                              <a:gd name="T19" fmla="*/ 5262 h 284"/>
                              <a:gd name="T20" fmla="+- 0 3756 3756"/>
                              <a:gd name="T21" fmla="*/ T20 w 1021"/>
                              <a:gd name="T22" fmla="+- 0 5121 4979"/>
                              <a:gd name="T23" fmla="*/ 5121 h 284"/>
                              <a:gd name="T24" fmla="+- 0 3875 3756"/>
                              <a:gd name="T25" fmla="*/ T24 w 1021"/>
                              <a:gd name="T26" fmla="+- 0 4979 4979"/>
                              <a:gd name="T27" fmla="*/ 4979 h 284"/>
                              <a:gd name="T28" fmla="+- 0 3875 3756"/>
                              <a:gd name="T29" fmla="*/ T28 w 1021"/>
                              <a:gd name="T30" fmla="+- 0 5050 4979"/>
                              <a:gd name="T31" fmla="*/ 5050 h 284"/>
                              <a:gd name="T32" fmla="+- 0 4657 3756"/>
                              <a:gd name="T33" fmla="*/ T32 w 1021"/>
                              <a:gd name="T34" fmla="+- 0 5050 4979"/>
                              <a:gd name="T35" fmla="*/ 5050 h 284"/>
                              <a:gd name="T36" fmla="+- 0 4657 3756"/>
                              <a:gd name="T37" fmla="*/ T36 w 1021"/>
                              <a:gd name="T38" fmla="+- 0 4979 4979"/>
                              <a:gd name="T39" fmla="*/ 4979 h 284"/>
                              <a:gd name="T40" fmla="+- 0 4776 3756"/>
                              <a:gd name="T41" fmla="*/ T40 w 1021"/>
                              <a:gd name="T42" fmla="+- 0 5121 4979"/>
                              <a:gd name="T43" fmla="*/ 51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284">
                                <a:moveTo>
                                  <a:pt x="1020" y="142"/>
                                </a:moveTo>
                                <a:lnTo>
                                  <a:pt x="901" y="283"/>
                                </a:lnTo>
                                <a:lnTo>
                                  <a:pt x="901" y="212"/>
                                </a:lnTo>
                                <a:lnTo>
                                  <a:pt x="119" y="212"/>
                                </a:lnTo>
                                <a:lnTo>
                                  <a:pt x="119" y="283"/>
                                </a:lnTo>
                                <a:lnTo>
                                  <a:pt x="0" y="142"/>
                                </a:lnTo>
                                <a:lnTo>
                                  <a:pt x="119" y="0"/>
                                </a:lnTo>
                                <a:lnTo>
                                  <a:pt x="119" y="71"/>
                                </a:lnTo>
                                <a:lnTo>
                                  <a:pt x="901" y="71"/>
                                </a:lnTo>
                                <a:lnTo>
                                  <a:pt x="901" y="0"/>
                                </a:lnTo>
                                <a:lnTo>
                                  <a:pt x="1020" y="142"/>
                                </a:lnTo>
                                <a:close/>
                              </a:path>
                            </a:pathLst>
                          </a:custGeom>
                          <a:noFill/>
                          <a:ln w="12700">
                            <a:solidFill>
                              <a:srgbClr val="FAB63A"/>
                            </a:solidFill>
                            <a:round/>
                            <a:headEnd/>
                            <a:tailEnd/>
                          </a:ln>
                        </wps:spPr>
                        <wps:bodyPr/>
                      </wps:wsp>
                      <wps:wsp>
                        <wps:cNvPr id="1541" name="Freeform 322"/>
                        <wps:cNvSpPr/>
                        <wps:spPr>
                          <a:xfrm>
                            <a:off x="3775" y="5979"/>
                            <a:ext cx="981" cy="489"/>
                          </a:xfrm>
                          <a:custGeom>
                            <a:avLst/>
                            <a:gdLst>
                              <a:gd name="T0" fmla="+- 0 4602 3775"/>
                              <a:gd name="T1" fmla="*/ T0 w 981"/>
                              <a:gd name="T2" fmla="+- 0 5980 5980"/>
                              <a:gd name="T3" fmla="*/ 5980 h 489"/>
                              <a:gd name="T4" fmla="+- 0 4622 3775"/>
                              <a:gd name="T5" fmla="*/ T4 w 981"/>
                              <a:gd name="T6" fmla="+- 0 6048 5980"/>
                              <a:gd name="T7" fmla="*/ 6048 h 489"/>
                              <a:gd name="T8" fmla="+- 0 3871 3775"/>
                              <a:gd name="T9" fmla="*/ T8 w 981"/>
                              <a:gd name="T10" fmla="+- 0 6264 5980"/>
                              <a:gd name="T11" fmla="*/ 6264 h 489"/>
                              <a:gd name="T12" fmla="+- 0 3851 3775"/>
                              <a:gd name="T13" fmla="*/ T12 w 981"/>
                              <a:gd name="T14" fmla="+- 0 6196 5980"/>
                              <a:gd name="T15" fmla="*/ 6196 h 489"/>
                              <a:gd name="T16" fmla="+- 0 3775 3775"/>
                              <a:gd name="T17" fmla="*/ T16 w 981"/>
                              <a:gd name="T18" fmla="+- 0 6365 5980"/>
                              <a:gd name="T19" fmla="*/ 6365 h 489"/>
                              <a:gd name="T20" fmla="+- 0 3929 3775"/>
                              <a:gd name="T21" fmla="*/ T20 w 981"/>
                              <a:gd name="T22" fmla="+- 0 6468 5980"/>
                              <a:gd name="T23" fmla="*/ 6468 h 489"/>
                              <a:gd name="T24" fmla="+- 0 3910 3775"/>
                              <a:gd name="T25" fmla="*/ T24 w 981"/>
                              <a:gd name="T26" fmla="+- 0 6400 5980"/>
                              <a:gd name="T27" fmla="*/ 6400 h 489"/>
                              <a:gd name="T28" fmla="+- 0 4661 3775"/>
                              <a:gd name="T29" fmla="*/ T28 w 981"/>
                              <a:gd name="T30" fmla="+- 0 6184 5980"/>
                              <a:gd name="T31" fmla="*/ 6184 h 489"/>
                              <a:gd name="T32" fmla="+- 0 4681 3775"/>
                              <a:gd name="T33" fmla="*/ T32 w 981"/>
                              <a:gd name="T34" fmla="+- 0 6252 5980"/>
                              <a:gd name="T35" fmla="*/ 6252 h 489"/>
                              <a:gd name="T36" fmla="+- 0 4756 3775"/>
                              <a:gd name="T37" fmla="*/ T36 w 981"/>
                              <a:gd name="T38" fmla="+- 0 6083 5980"/>
                              <a:gd name="T39" fmla="*/ 6083 h 489"/>
                              <a:gd name="T40" fmla="+- 0 4602 3775"/>
                              <a:gd name="T41" fmla="*/ T40 w 981"/>
                              <a:gd name="T42" fmla="+- 0 5980 5980"/>
                              <a:gd name="T43" fmla="*/ 598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1" h="489">
                                <a:moveTo>
                                  <a:pt x="827" y="0"/>
                                </a:moveTo>
                                <a:lnTo>
                                  <a:pt x="847" y="68"/>
                                </a:lnTo>
                                <a:lnTo>
                                  <a:pt x="96" y="284"/>
                                </a:lnTo>
                                <a:lnTo>
                                  <a:pt x="76" y="216"/>
                                </a:lnTo>
                                <a:lnTo>
                                  <a:pt x="0" y="385"/>
                                </a:lnTo>
                                <a:lnTo>
                                  <a:pt x="154" y="488"/>
                                </a:lnTo>
                                <a:lnTo>
                                  <a:pt x="135" y="420"/>
                                </a:lnTo>
                                <a:lnTo>
                                  <a:pt x="886" y="204"/>
                                </a:lnTo>
                                <a:lnTo>
                                  <a:pt x="906" y="272"/>
                                </a:lnTo>
                                <a:lnTo>
                                  <a:pt x="981" y="103"/>
                                </a:lnTo>
                                <a:lnTo>
                                  <a:pt x="827" y="0"/>
                                </a:lnTo>
                                <a:close/>
                              </a:path>
                            </a:pathLst>
                          </a:custGeom>
                          <a:solidFill>
                            <a:srgbClr val="FFD966"/>
                          </a:solidFill>
                          <a:ln>
                            <a:noFill/>
                          </a:ln>
                        </wps:spPr>
                        <wps:bodyPr/>
                      </wps:wsp>
                      <wps:wsp>
                        <wps:cNvPr id="1542" name="Freeform 323"/>
                        <wps:cNvSpPr/>
                        <wps:spPr>
                          <a:xfrm>
                            <a:off x="3775" y="5979"/>
                            <a:ext cx="981" cy="489"/>
                          </a:xfrm>
                          <a:custGeom>
                            <a:avLst/>
                            <a:gdLst>
                              <a:gd name="T0" fmla="+- 0 3775 3775"/>
                              <a:gd name="T1" fmla="*/ T0 w 981"/>
                              <a:gd name="T2" fmla="+- 0 6365 5980"/>
                              <a:gd name="T3" fmla="*/ 6365 h 489"/>
                              <a:gd name="T4" fmla="+- 0 3851 3775"/>
                              <a:gd name="T5" fmla="*/ T4 w 981"/>
                              <a:gd name="T6" fmla="+- 0 6196 5980"/>
                              <a:gd name="T7" fmla="*/ 6196 h 489"/>
                              <a:gd name="T8" fmla="+- 0 3871 3775"/>
                              <a:gd name="T9" fmla="*/ T8 w 981"/>
                              <a:gd name="T10" fmla="+- 0 6264 5980"/>
                              <a:gd name="T11" fmla="*/ 6264 h 489"/>
                              <a:gd name="T12" fmla="+- 0 4622 3775"/>
                              <a:gd name="T13" fmla="*/ T12 w 981"/>
                              <a:gd name="T14" fmla="+- 0 6048 5980"/>
                              <a:gd name="T15" fmla="*/ 6048 h 489"/>
                              <a:gd name="T16" fmla="+- 0 4602 3775"/>
                              <a:gd name="T17" fmla="*/ T16 w 981"/>
                              <a:gd name="T18" fmla="+- 0 5980 5980"/>
                              <a:gd name="T19" fmla="*/ 5980 h 489"/>
                              <a:gd name="T20" fmla="+- 0 4756 3775"/>
                              <a:gd name="T21" fmla="*/ T20 w 981"/>
                              <a:gd name="T22" fmla="+- 0 6083 5980"/>
                              <a:gd name="T23" fmla="*/ 6083 h 489"/>
                              <a:gd name="T24" fmla="+- 0 4681 3775"/>
                              <a:gd name="T25" fmla="*/ T24 w 981"/>
                              <a:gd name="T26" fmla="+- 0 6252 5980"/>
                              <a:gd name="T27" fmla="*/ 6252 h 489"/>
                              <a:gd name="T28" fmla="+- 0 4661 3775"/>
                              <a:gd name="T29" fmla="*/ T28 w 981"/>
                              <a:gd name="T30" fmla="+- 0 6184 5980"/>
                              <a:gd name="T31" fmla="*/ 6184 h 489"/>
                              <a:gd name="T32" fmla="+- 0 3910 3775"/>
                              <a:gd name="T33" fmla="*/ T32 w 981"/>
                              <a:gd name="T34" fmla="+- 0 6400 5980"/>
                              <a:gd name="T35" fmla="*/ 6400 h 489"/>
                              <a:gd name="T36" fmla="+- 0 3929 3775"/>
                              <a:gd name="T37" fmla="*/ T36 w 981"/>
                              <a:gd name="T38" fmla="+- 0 6468 5980"/>
                              <a:gd name="T39" fmla="*/ 6468 h 489"/>
                              <a:gd name="T40" fmla="+- 0 3775 3775"/>
                              <a:gd name="T41" fmla="*/ T40 w 981"/>
                              <a:gd name="T42" fmla="+- 0 6365 5980"/>
                              <a:gd name="T43" fmla="*/ 636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1" h="489">
                                <a:moveTo>
                                  <a:pt x="0" y="385"/>
                                </a:moveTo>
                                <a:lnTo>
                                  <a:pt x="76" y="216"/>
                                </a:lnTo>
                                <a:lnTo>
                                  <a:pt x="96" y="284"/>
                                </a:lnTo>
                                <a:lnTo>
                                  <a:pt x="847" y="68"/>
                                </a:lnTo>
                                <a:lnTo>
                                  <a:pt x="827" y="0"/>
                                </a:lnTo>
                                <a:lnTo>
                                  <a:pt x="981" y="103"/>
                                </a:lnTo>
                                <a:lnTo>
                                  <a:pt x="906" y="272"/>
                                </a:lnTo>
                                <a:lnTo>
                                  <a:pt x="886" y="204"/>
                                </a:lnTo>
                                <a:lnTo>
                                  <a:pt x="135" y="420"/>
                                </a:lnTo>
                                <a:lnTo>
                                  <a:pt x="154" y="488"/>
                                </a:lnTo>
                                <a:lnTo>
                                  <a:pt x="0" y="385"/>
                                </a:lnTo>
                                <a:close/>
                              </a:path>
                            </a:pathLst>
                          </a:custGeom>
                          <a:noFill/>
                          <a:ln w="12700">
                            <a:solidFill>
                              <a:srgbClr val="FAB63A"/>
                            </a:solidFill>
                            <a:round/>
                            <a:headEnd/>
                            <a:tailEnd/>
                          </a:ln>
                        </wps:spPr>
                        <wps:bodyPr/>
                      </wps:wsp>
                      <wps:wsp>
                        <wps:cNvPr id="1543" name="Freeform 324"/>
                        <wps:cNvSpPr/>
                        <wps:spPr>
                          <a:xfrm>
                            <a:off x="7857" y="5968"/>
                            <a:ext cx="971" cy="511"/>
                          </a:xfrm>
                          <a:custGeom>
                            <a:avLst/>
                            <a:gdLst>
                              <a:gd name="T0" fmla="+- 0 8015 7857"/>
                              <a:gd name="T1" fmla="*/ T0 w 971"/>
                              <a:gd name="T2" fmla="+- 0 5969 5969"/>
                              <a:gd name="T3" fmla="*/ 5969 h 511"/>
                              <a:gd name="T4" fmla="+- 0 7857 7857"/>
                              <a:gd name="T5" fmla="*/ T4 w 971"/>
                              <a:gd name="T6" fmla="+- 0 6067 5969"/>
                              <a:gd name="T7" fmla="*/ 6067 h 511"/>
                              <a:gd name="T8" fmla="+- 0 7927 7857"/>
                              <a:gd name="T9" fmla="*/ T8 w 971"/>
                              <a:gd name="T10" fmla="+- 0 6238 5969"/>
                              <a:gd name="T11" fmla="*/ 6238 h 511"/>
                              <a:gd name="T12" fmla="+- 0 7949 7857"/>
                              <a:gd name="T13" fmla="*/ T12 w 971"/>
                              <a:gd name="T14" fmla="+- 0 6171 5969"/>
                              <a:gd name="T15" fmla="*/ 6171 h 511"/>
                              <a:gd name="T16" fmla="+- 0 8693 7857"/>
                              <a:gd name="T17" fmla="*/ T16 w 971"/>
                              <a:gd name="T18" fmla="+- 0 6412 5969"/>
                              <a:gd name="T19" fmla="*/ 6412 h 511"/>
                              <a:gd name="T20" fmla="+- 0 8671 7857"/>
                              <a:gd name="T21" fmla="*/ T20 w 971"/>
                              <a:gd name="T22" fmla="+- 0 6479 5969"/>
                              <a:gd name="T23" fmla="*/ 6479 h 511"/>
                              <a:gd name="T24" fmla="+- 0 8828 7857"/>
                              <a:gd name="T25" fmla="*/ T24 w 971"/>
                              <a:gd name="T26" fmla="+- 0 6381 5969"/>
                              <a:gd name="T27" fmla="*/ 6381 h 511"/>
                              <a:gd name="T28" fmla="+- 0 8758 7857"/>
                              <a:gd name="T29" fmla="*/ T28 w 971"/>
                              <a:gd name="T30" fmla="+- 0 6209 5969"/>
                              <a:gd name="T31" fmla="*/ 6209 h 511"/>
                              <a:gd name="T32" fmla="+- 0 8736 7857"/>
                              <a:gd name="T33" fmla="*/ T32 w 971"/>
                              <a:gd name="T34" fmla="+- 0 6277 5969"/>
                              <a:gd name="T35" fmla="*/ 6277 h 511"/>
                              <a:gd name="T36" fmla="+- 0 7993 7857"/>
                              <a:gd name="T37" fmla="*/ T36 w 971"/>
                              <a:gd name="T38" fmla="+- 0 6036 5969"/>
                              <a:gd name="T39" fmla="*/ 6036 h 511"/>
                              <a:gd name="T40" fmla="+- 0 8015 7857"/>
                              <a:gd name="T41" fmla="*/ T40 w 971"/>
                              <a:gd name="T42" fmla="+- 0 5969 5969"/>
                              <a:gd name="T43" fmla="*/ 5969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1" h="511">
                                <a:moveTo>
                                  <a:pt x="158" y="0"/>
                                </a:moveTo>
                                <a:lnTo>
                                  <a:pt x="0" y="98"/>
                                </a:lnTo>
                                <a:lnTo>
                                  <a:pt x="70" y="269"/>
                                </a:lnTo>
                                <a:lnTo>
                                  <a:pt x="92" y="202"/>
                                </a:lnTo>
                                <a:lnTo>
                                  <a:pt x="836" y="443"/>
                                </a:lnTo>
                                <a:lnTo>
                                  <a:pt x="814" y="510"/>
                                </a:lnTo>
                                <a:lnTo>
                                  <a:pt x="971" y="412"/>
                                </a:lnTo>
                                <a:lnTo>
                                  <a:pt x="901" y="240"/>
                                </a:lnTo>
                                <a:lnTo>
                                  <a:pt x="879" y="308"/>
                                </a:lnTo>
                                <a:lnTo>
                                  <a:pt x="136" y="67"/>
                                </a:lnTo>
                                <a:lnTo>
                                  <a:pt x="158" y="0"/>
                                </a:lnTo>
                                <a:close/>
                              </a:path>
                            </a:pathLst>
                          </a:custGeom>
                          <a:solidFill>
                            <a:srgbClr val="FFD966"/>
                          </a:solidFill>
                          <a:ln>
                            <a:noFill/>
                          </a:ln>
                        </wps:spPr>
                        <wps:bodyPr/>
                      </wps:wsp>
                      <wps:wsp>
                        <wps:cNvPr id="1544" name="Freeform 325"/>
                        <wps:cNvSpPr/>
                        <wps:spPr>
                          <a:xfrm>
                            <a:off x="7857" y="5968"/>
                            <a:ext cx="971" cy="511"/>
                          </a:xfrm>
                          <a:custGeom>
                            <a:avLst/>
                            <a:gdLst>
                              <a:gd name="T0" fmla="+- 0 7857 7857"/>
                              <a:gd name="T1" fmla="*/ T0 w 971"/>
                              <a:gd name="T2" fmla="+- 0 6067 5969"/>
                              <a:gd name="T3" fmla="*/ 6067 h 511"/>
                              <a:gd name="T4" fmla="+- 0 8015 7857"/>
                              <a:gd name="T5" fmla="*/ T4 w 971"/>
                              <a:gd name="T6" fmla="+- 0 5969 5969"/>
                              <a:gd name="T7" fmla="*/ 5969 h 511"/>
                              <a:gd name="T8" fmla="+- 0 7993 7857"/>
                              <a:gd name="T9" fmla="*/ T8 w 971"/>
                              <a:gd name="T10" fmla="+- 0 6036 5969"/>
                              <a:gd name="T11" fmla="*/ 6036 h 511"/>
                              <a:gd name="T12" fmla="+- 0 8736 7857"/>
                              <a:gd name="T13" fmla="*/ T12 w 971"/>
                              <a:gd name="T14" fmla="+- 0 6277 5969"/>
                              <a:gd name="T15" fmla="*/ 6277 h 511"/>
                              <a:gd name="T16" fmla="+- 0 8758 7857"/>
                              <a:gd name="T17" fmla="*/ T16 w 971"/>
                              <a:gd name="T18" fmla="+- 0 6209 5969"/>
                              <a:gd name="T19" fmla="*/ 6209 h 511"/>
                              <a:gd name="T20" fmla="+- 0 8828 7857"/>
                              <a:gd name="T21" fmla="*/ T20 w 971"/>
                              <a:gd name="T22" fmla="+- 0 6381 5969"/>
                              <a:gd name="T23" fmla="*/ 6381 h 511"/>
                              <a:gd name="T24" fmla="+- 0 8671 7857"/>
                              <a:gd name="T25" fmla="*/ T24 w 971"/>
                              <a:gd name="T26" fmla="+- 0 6479 5969"/>
                              <a:gd name="T27" fmla="*/ 6479 h 511"/>
                              <a:gd name="T28" fmla="+- 0 8693 7857"/>
                              <a:gd name="T29" fmla="*/ T28 w 971"/>
                              <a:gd name="T30" fmla="+- 0 6412 5969"/>
                              <a:gd name="T31" fmla="*/ 6412 h 511"/>
                              <a:gd name="T32" fmla="+- 0 7949 7857"/>
                              <a:gd name="T33" fmla="*/ T32 w 971"/>
                              <a:gd name="T34" fmla="+- 0 6171 5969"/>
                              <a:gd name="T35" fmla="*/ 6171 h 511"/>
                              <a:gd name="T36" fmla="+- 0 7927 7857"/>
                              <a:gd name="T37" fmla="*/ T36 w 971"/>
                              <a:gd name="T38" fmla="+- 0 6238 5969"/>
                              <a:gd name="T39" fmla="*/ 6238 h 511"/>
                              <a:gd name="T40" fmla="+- 0 7857 7857"/>
                              <a:gd name="T41" fmla="*/ T40 w 971"/>
                              <a:gd name="T42" fmla="+- 0 6067 5969"/>
                              <a:gd name="T43" fmla="*/ 6067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1" h="511">
                                <a:moveTo>
                                  <a:pt x="0" y="98"/>
                                </a:moveTo>
                                <a:lnTo>
                                  <a:pt x="158" y="0"/>
                                </a:lnTo>
                                <a:lnTo>
                                  <a:pt x="136" y="67"/>
                                </a:lnTo>
                                <a:lnTo>
                                  <a:pt x="879" y="308"/>
                                </a:lnTo>
                                <a:lnTo>
                                  <a:pt x="901" y="240"/>
                                </a:lnTo>
                                <a:lnTo>
                                  <a:pt x="971" y="412"/>
                                </a:lnTo>
                                <a:lnTo>
                                  <a:pt x="814" y="510"/>
                                </a:lnTo>
                                <a:lnTo>
                                  <a:pt x="836" y="443"/>
                                </a:lnTo>
                                <a:lnTo>
                                  <a:pt x="92" y="202"/>
                                </a:lnTo>
                                <a:lnTo>
                                  <a:pt x="70" y="269"/>
                                </a:lnTo>
                                <a:lnTo>
                                  <a:pt x="0" y="98"/>
                                </a:lnTo>
                                <a:close/>
                              </a:path>
                            </a:pathLst>
                          </a:custGeom>
                          <a:noFill/>
                          <a:ln w="12700">
                            <a:solidFill>
                              <a:srgbClr val="FAB63A"/>
                            </a:solidFill>
                            <a:round/>
                            <a:headEnd/>
                            <a:tailEnd/>
                          </a:ln>
                        </wps:spPr>
                        <wps:bodyPr/>
                      </wps:wsp>
                      <pic:pic xmlns:pic="http://schemas.openxmlformats.org/drawingml/2006/picture">
                        <pic:nvPicPr>
                          <pic:cNvPr id="1545" name="Picture 326"/>
                          <pic:cNvPicPr>
                            <a:picLocks noChangeAspect="1" noChangeArrowheads="1"/>
                          </pic:cNvPicPr>
                        </pic:nvPicPr>
                        <pic:blipFill>
                          <a:blip r:embed="rId79"/>
                          <a:stretch>
                            <a:fillRect/>
                          </a:stretch>
                        </pic:blipFill>
                        <pic:spPr>
                          <a:xfrm>
                            <a:off x="2914" y="2600"/>
                            <a:ext cx="2197" cy="835"/>
                          </a:xfrm>
                          <a:prstGeom prst="rect">
                            <a:avLst/>
                          </a:prstGeom>
                          <a:noFill/>
                        </pic:spPr>
                      </pic:pic>
                      <pic:pic xmlns:pic="http://schemas.openxmlformats.org/drawingml/2006/picture">
                        <pic:nvPicPr>
                          <pic:cNvPr id="1546" name="Picture 327"/>
                          <pic:cNvPicPr>
                            <a:picLocks noChangeAspect="1" noChangeArrowheads="1"/>
                          </pic:cNvPicPr>
                        </pic:nvPicPr>
                        <pic:blipFill>
                          <a:blip r:embed="rId80"/>
                          <a:stretch>
                            <a:fillRect/>
                          </a:stretch>
                        </pic:blipFill>
                        <pic:spPr>
                          <a:xfrm>
                            <a:off x="5195" y="2656"/>
                            <a:ext cx="1062" cy="627"/>
                          </a:xfrm>
                          <a:prstGeom prst="rect">
                            <a:avLst/>
                          </a:prstGeom>
                          <a:noFill/>
                        </pic:spPr>
                      </pic:pic>
                      <pic:pic xmlns:pic="http://schemas.openxmlformats.org/drawingml/2006/picture">
                        <pic:nvPicPr>
                          <pic:cNvPr id="1547" name="Picture 328"/>
                          <pic:cNvPicPr>
                            <a:picLocks noChangeAspect="1" noChangeArrowheads="1"/>
                          </pic:cNvPicPr>
                        </pic:nvPicPr>
                        <pic:blipFill>
                          <a:blip r:embed="rId81"/>
                          <a:stretch>
                            <a:fillRect/>
                          </a:stretch>
                        </pic:blipFill>
                        <pic:spPr>
                          <a:xfrm>
                            <a:off x="2240" y="4567"/>
                            <a:ext cx="1300" cy="705"/>
                          </a:xfrm>
                          <a:prstGeom prst="rect">
                            <a:avLst/>
                          </a:prstGeom>
                          <a:noFill/>
                        </pic:spPr>
                      </pic:pic>
                      <pic:pic xmlns:pic="http://schemas.openxmlformats.org/drawingml/2006/picture">
                        <pic:nvPicPr>
                          <pic:cNvPr id="1548" name="Picture 329"/>
                          <pic:cNvPicPr>
                            <a:picLocks noChangeAspect="1" noChangeArrowheads="1"/>
                          </pic:cNvPicPr>
                        </pic:nvPicPr>
                        <pic:blipFill>
                          <a:blip r:embed="rId79"/>
                          <a:stretch>
                            <a:fillRect/>
                          </a:stretch>
                        </pic:blipFill>
                        <pic:spPr>
                          <a:xfrm>
                            <a:off x="5195" y="4773"/>
                            <a:ext cx="2065" cy="813"/>
                          </a:xfrm>
                          <a:prstGeom prst="rect">
                            <a:avLst/>
                          </a:prstGeom>
                          <a:noFill/>
                        </pic:spPr>
                      </pic:pic>
                      <wps:wsp>
                        <wps:cNvPr id="1549" name="Freeform 330"/>
                        <wps:cNvSpPr/>
                        <wps:spPr>
                          <a:xfrm>
                            <a:off x="4952" y="4679"/>
                            <a:ext cx="2671" cy="1603"/>
                          </a:xfrm>
                          <a:custGeom>
                            <a:avLst/>
                            <a:gdLst>
                              <a:gd name="T0" fmla="+- 0 4953 4953"/>
                              <a:gd name="T1" fmla="*/ T0 w 2671"/>
                              <a:gd name="T2" fmla="+- 0 4947 4680"/>
                              <a:gd name="T3" fmla="*/ 4947 h 1603"/>
                              <a:gd name="T4" fmla="+- 0 4962 4953"/>
                              <a:gd name="T5" fmla="*/ T4 w 2671"/>
                              <a:gd name="T6" fmla="+- 0 4876 4680"/>
                              <a:gd name="T7" fmla="*/ 4876 h 1603"/>
                              <a:gd name="T8" fmla="+- 0 4989 4953"/>
                              <a:gd name="T9" fmla="*/ T8 w 2671"/>
                              <a:gd name="T10" fmla="+- 0 4812 4680"/>
                              <a:gd name="T11" fmla="*/ 4812 h 1603"/>
                              <a:gd name="T12" fmla="+- 0 5031 4953"/>
                              <a:gd name="T13" fmla="*/ T12 w 2671"/>
                              <a:gd name="T14" fmla="+- 0 4758 4680"/>
                              <a:gd name="T15" fmla="*/ 4758 h 1603"/>
                              <a:gd name="T16" fmla="+- 0 5085 4953"/>
                              <a:gd name="T17" fmla="*/ T16 w 2671"/>
                              <a:gd name="T18" fmla="+- 0 4716 4680"/>
                              <a:gd name="T19" fmla="*/ 4716 h 1603"/>
                              <a:gd name="T20" fmla="+- 0 5149 4953"/>
                              <a:gd name="T21" fmla="*/ T20 w 2671"/>
                              <a:gd name="T22" fmla="+- 0 4689 4680"/>
                              <a:gd name="T23" fmla="*/ 4689 h 1603"/>
                              <a:gd name="T24" fmla="+- 0 5220 4953"/>
                              <a:gd name="T25" fmla="*/ T24 w 2671"/>
                              <a:gd name="T26" fmla="+- 0 4680 4680"/>
                              <a:gd name="T27" fmla="*/ 4680 h 1603"/>
                              <a:gd name="T28" fmla="+- 0 7356 4953"/>
                              <a:gd name="T29" fmla="*/ T28 w 2671"/>
                              <a:gd name="T30" fmla="+- 0 4680 4680"/>
                              <a:gd name="T31" fmla="*/ 4680 h 1603"/>
                              <a:gd name="T32" fmla="+- 0 7427 4953"/>
                              <a:gd name="T33" fmla="*/ T32 w 2671"/>
                              <a:gd name="T34" fmla="+- 0 4689 4680"/>
                              <a:gd name="T35" fmla="*/ 4689 h 1603"/>
                              <a:gd name="T36" fmla="+- 0 7491 4953"/>
                              <a:gd name="T37" fmla="*/ T36 w 2671"/>
                              <a:gd name="T38" fmla="+- 0 4716 4680"/>
                              <a:gd name="T39" fmla="*/ 4716 h 1603"/>
                              <a:gd name="T40" fmla="+- 0 7545 4953"/>
                              <a:gd name="T41" fmla="*/ T40 w 2671"/>
                              <a:gd name="T42" fmla="+- 0 4758 4680"/>
                              <a:gd name="T43" fmla="*/ 4758 h 1603"/>
                              <a:gd name="T44" fmla="+- 0 7587 4953"/>
                              <a:gd name="T45" fmla="*/ T44 w 2671"/>
                              <a:gd name="T46" fmla="+- 0 4812 4680"/>
                              <a:gd name="T47" fmla="*/ 4812 h 1603"/>
                              <a:gd name="T48" fmla="+- 0 7614 4953"/>
                              <a:gd name="T49" fmla="*/ T48 w 2671"/>
                              <a:gd name="T50" fmla="+- 0 4876 4680"/>
                              <a:gd name="T51" fmla="*/ 4876 h 1603"/>
                              <a:gd name="T52" fmla="+- 0 7624 4953"/>
                              <a:gd name="T53" fmla="*/ T52 w 2671"/>
                              <a:gd name="T54" fmla="+- 0 4947 4680"/>
                              <a:gd name="T55" fmla="*/ 4947 h 1603"/>
                              <a:gd name="T56" fmla="+- 0 7624 4953"/>
                              <a:gd name="T57" fmla="*/ T56 w 2671"/>
                              <a:gd name="T58" fmla="+- 0 6015 4680"/>
                              <a:gd name="T59" fmla="*/ 6015 h 1603"/>
                              <a:gd name="T60" fmla="+- 0 7614 4953"/>
                              <a:gd name="T61" fmla="*/ T60 w 2671"/>
                              <a:gd name="T62" fmla="+- 0 6086 4680"/>
                              <a:gd name="T63" fmla="*/ 6086 h 1603"/>
                              <a:gd name="T64" fmla="+- 0 7587 4953"/>
                              <a:gd name="T65" fmla="*/ T64 w 2671"/>
                              <a:gd name="T66" fmla="+- 0 6150 4680"/>
                              <a:gd name="T67" fmla="*/ 6150 h 1603"/>
                              <a:gd name="T68" fmla="+- 0 7545 4953"/>
                              <a:gd name="T69" fmla="*/ T68 w 2671"/>
                              <a:gd name="T70" fmla="+- 0 6204 4680"/>
                              <a:gd name="T71" fmla="*/ 6204 h 1603"/>
                              <a:gd name="T72" fmla="+- 0 7491 4953"/>
                              <a:gd name="T73" fmla="*/ T72 w 2671"/>
                              <a:gd name="T74" fmla="+- 0 6246 4680"/>
                              <a:gd name="T75" fmla="*/ 6246 h 1603"/>
                              <a:gd name="T76" fmla="+- 0 7427 4953"/>
                              <a:gd name="T77" fmla="*/ T76 w 2671"/>
                              <a:gd name="T78" fmla="+- 0 6273 4680"/>
                              <a:gd name="T79" fmla="*/ 6273 h 1603"/>
                              <a:gd name="T80" fmla="+- 0 7356 4953"/>
                              <a:gd name="T81" fmla="*/ T80 w 2671"/>
                              <a:gd name="T82" fmla="+- 0 6282 4680"/>
                              <a:gd name="T83" fmla="*/ 6282 h 1603"/>
                              <a:gd name="T84" fmla="+- 0 5220 4953"/>
                              <a:gd name="T85" fmla="*/ T84 w 2671"/>
                              <a:gd name="T86" fmla="+- 0 6282 4680"/>
                              <a:gd name="T87" fmla="*/ 6282 h 1603"/>
                              <a:gd name="T88" fmla="+- 0 5149 4953"/>
                              <a:gd name="T89" fmla="*/ T88 w 2671"/>
                              <a:gd name="T90" fmla="+- 0 6273 4680"/>
                              <a:gd name="T91" fmla="*/ 6273 h 1603"/>
                              <a:gd name="T92" fmla="+- 0 5085 4953"/>
                              <a:gd name="T93" fmla="*/ T92 w 2671"/>
                              <a:gd name="T94" fmla="+- 0 6246 4680"/>
                              <a:gd name="T95" fmla="*/ 6246 h 1603"/>
                              <a:gd name="T96" fmla="+- 0 5031 4953"/>
                              <a:gd name="T97" fmla="*/ T96 w 2671"/>
                              <a:gd name="T98" fmla="+- 0 6204 4680"/>
                              <a:gd name="T99" fmla="*/ 6204 h 1603"/>
                              <a:gd name="T100" fmla="+- 0 4989 4953"/>
                              <a:gd name="T101" fmla="*/ T100 w 2671"/>
                              <a:gd name="T102" fmla="+- 0 6150 4680"/>
                              <a:gd name="T103" fmla="*/ 6150 h 1603"/>
                              <a:gd name="T104" fmla="+- 0 4962 4953"/>
                              <a:gd name="T105" fmla="*/ T104 w 2671"/>
                              <a:gd name="T106" fmla="+- 0 6086 4680"/>
                              <a:gd name="T107" fmla="*/ 6086 h 1603"/>
                              <a:gd name="T108" fmla="+- 0 4953 4953"/>
                              <a:gd name="T109" fmla="*/ T108 w 2671"/>
                              <a:gd name="T110" fmla="+- 0 6015 4680"/>
                              <a:gd name="T111" fmla="*/ 6015 h 1603"/>
                              <a:gd name="T112" fmla="+- 0 4953 4953"/>
                              <a:gd name="T113" fmla="*/ T112 w 2671"/>
                              <a:gd name="T114" fmla="+- 0 4947 4680"/>
                              <a:gd name="T115" fmla="*/ 4947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71" h="1603">
                                <a:moveTo>
                                  <a:pt x="0" y="267"/>
                                </a:moveTo>
                                <a:lnTo>
                                  <a:pt x="9" y="196"/>
                                </a:lnTo>
                                <a:lnTo>
                                  <a:pt x="36" y="132"/>
                                </a:lnTo>
                                <a:lnTo>
                                  <a:pt x="78" y="78"/>
                                </a:lnTo>
                                <a:lnTo>
                                  <a:pt x="132" y="36"/>
                                </a:lnTo>
                                <a:lnTo>
                                  <a:pt x="196" y="9"/>
                                </a:lnTo>
                                <a:lnTo>
                                  <a:pt x="267" y="0"/>
                                </a:lnTo>
                                <a:lnTo>
                                  <a:pt x="2403" y="0"/>
                                </a:lnTo>
                                <a:lnTo>
                                  <a:pt x="2474" y="9"/>
                                </a:lnTo>
                                <a:lnTo>
                                  <a:pt x="2538" y="36"/>
                                </a:lnTo>
                                <a:lnTo>
                                  <a:pt x="2592" y="78"/>
                                </a:lnTo>
                                <a:lnTo>
                                  <a:pt x="2634" y="132"/>
                                </a:lnTo>
                                <a:lnTo>
                                  <a:pt x="2661" y="196"/>
                                </a:lnTo>
                                <a:lnTo>
                                  <a:pt x="2671" y="267"/>
                                </a:lnTo>
                                <a:lnTo>
                                  <a:pt x="2671" y="1335"/>
                                </a:lnTo>
                                <a:lnTo>
                                  <a:pt x="2661" y="1406"/>
                                </a:lnTo>
                                <a:lnTo>
                                  <a:pt x="2634" y="1470"/>
                                </a:lnTo>
                                <a:lnTo>
                                  <a:pt x="2592" y="1524"/>
                                </a:lnTo>
                                <a:lnTo>
                                  <a:pt x="2538" y="1566"/>
                                </a:lnTo>
                                <a:lnTo>
                                  <a:pt x="2474" y="1593"/>
                                </a:lnTo>
                                <a:lnTo>
                                  <a:pt x="2403" y="1602"/>
                                </a:lnTo>
                                <a:lnTo>
                                  <a:pt x="267" y="1602"/>
                                </a:lnTo>
                                <a:lnTo>
                                  <a:pt x="196" y="1593"/>
                                </a:lnTo>
                                <a:lnTo>
                                  <a:pt x="132" y="1566"/>
                                </a:lnTo>
                                <a:lnTo>
                                  <a:pt x="78" y="1524"/>
                                </a:lnTo>
                                <a:lnTo>
                                  <a:pt x="36" y="1470"/>
                                </a:lnTo>
                                <a:lnTo>
                                  <a:pt x="9" y="1406"/>
                                </a:lnTo>
                                <a:lnTo>
                                  <a:pt x="0" y="1335"/>
                                </a:lnTo>
                                <a:lnTo>
                                  <a:pt x="0" y="267"/>
                                </a:lnTo>
                                <a:close/>
                              </a:path>
                            </a:pathLst>
                          </a:custGeom>
                          <a:noFill/>
                          <a:ln w="22225">
                            <a:solidFill>
                              <a:srgbClr val="538235"/>
                            </a:solidFill>
                            <a:prstDash val="sysDash"/>
                            <a:round/>
                            <a:headEnd/>
                            <a:tailEnd/>
                          </a:ln>
                        </wps:spPr>
                        <wps:bodyPr/>
                      </wps:wsp>
                      <pic:pic xmlns:pic="http://schemas.openxmlformats.org/drawingml/2006/picture">
                        <pic:nvPicPr>
                          <pic:cNvPr id="1550" name="Picture 331"/>
                          <pic:cNvPicPr>
                            <a:picLocks noChangeAspect="1" noChangeArrowheads="1"/>
                          </pic:cNvPicPr>
                        </pic:nvPicPr>
                        <pic:blipFill>
                          <a:blip r:embed="rId82"/>
                          <a:stretch>
                            <a:fillRect/>
                          </a:stretch>
                        </pic:blipFill>
                        <pic:spPr>
                          <a:xfrm>
                            <a:off x="6430" y="5558"/>
                            <a:ext cx="1062" cy="627"/>
                          </a:xfrm>
                          <a:prstGeom prst="rect">
                            <a:avLst/>
                          </a:prstGeom>
                          <a:noFill/>
                        </pic:spPr>
                      </pic:pic>
                      <wps:wsp>
                        <wps:cNvPr id="1551" name="Freeform 332"/>
                        <wps:cNvSpPr/>
                        <wps:spPr>
                          <a:xfrm>
                            <a:off x="6229" y="301"/>
                            <a:ext cx="4090" cy="1928"/>
                          </a:xfrm>
                          <a:custGeom>
                            <a:avLst/>
                            <a:gdLst>
                              <a:gd name="T0" fmla="+- 0 10160 6229"/>
                              <a:gd name="T1" fmla="*/ T0 w 4090"/>
                              <a:gd name="T2" fmla="+- 0 301 301"/>
                              <a:gd name="T3" fmla="*/ 301 h 1928"/>
                              <a:gd name="T4" fmla="+- 0 6388 6229"/>
                              <a:gd name="T5" fmla="*/ T4 w 4090"/>
                              <a:gd name="T6" fmla="+- 0 301 301"/>
                              <a:gd name="T7" fmla="*/ 301 h 1928"/>
                              <a:gd name="T8" fmla="+- 0 6327 6229"/>
                              <a:gd name="T9" fmla="*/ T8 w 4090"/>
                              <a:gd name="T10" fmla="+- 0 314 301"/>
                              <a:gd name="T11" fmla="*/ 314 h 1928"/>
                              <a:gd name="T12" fmla="+- 0 6276 6229"/>
                              <a:gd name="T13" fmla="*/ T12 w 4090"/>
                              <a:gd name="T14" fmla="+- 0 348 301"/>
                              <a:gd name="T15" fmla="*/ 348 h 1928"/>
                              <a:gd name="T16" fmla="+- 0 6242 6229"/>
                              <a:gd name="T17" fmla="*/ T16 w 4090"/>
                              <a:gd name="T18" fmla="+- 0 398 301"/>
                              <a:gd name="T19" fmla="*/ 398 h 1928"/>
                              <a:gd name="T20" fmla="+- 0 6229 6229"/>
                              <a:gd name="T21" fmla="*/ T20 w 4090"/>
                              <a:gd name="T22" fmla="+- 0 460 301"/>
                              <a:gd name="T23" fmla="*/ 460 h 1928"/>
                              <a:gd name="T24" fmla="+- 0 6229 6229"/>
                              <a:gd name="T25" fmla="*/ T24 w 4090"/>
                              <a:gd name="T26" fmla="+- 0 2070 301"/>
                              <a:gd name="T27" fmla="*/ 2070 h 1928"/>
                              <a:gd name="T28" fmla="+- 0 6242 6229"/>
                              <a:gd name="T29" fmla="*/ T28 w 4090"/>
                              <a:gd name="T30" fmla="+- 0 2132 301"/>
                              <a:gd name="T31" fmla="*/ 2132 h 1928"/>
                              <a:gd name="T32" fmla="+- 0 6276 6229"/>
                              <a:gd name="T33" fmla="*/ T32 w 4090"/>
                              <a:gd name="T34" fmla="+- 0 2182 301"/>
                              <a:gd name="T35" fmla="*/ 2182 h 1928"/>
                              <a:gd name="T36" fmla="+- 0 6327 6229"/>
                              <a:gd name="T37" fmla="*/ T36 w 4090"/>
                              <a:gd name="T38" fmla="+- 0 2216 301"/>
                              <a:gd name="T39" fmla="*/ 2216 h 1928"/>
                              <a:gd name="T40" fmla="+- 0 6388 6229"/>
                              <a:gd name="T41" fmla="*/ T40 w 4090"/>
                              <a:gd name="T42" fmla="+- 0 2229 301"/>
                              <a:gd name="T43" fmla="*/ 2229 h 1928"/>
                              <a:gd name="T44" fmla="+- 0 10160 6229"/>
                              <a:gd name="T45" fmla="*/ T44 w 4090"/>
                              <a:gd name="T46" fmla="+- 0 2229 301"/>
                              <a:gd name="T47" fmla="*/ 2229 h 1928"/>
                              <a:gd name="T48" fmla="+- 0 10222 6229"/>
                              <a:gd name="T49" fmla="*/ T48 w 4090"/>
                              <a:gd name="T50" fmla="+- 0 2216 301"/>
                              <a:gd name="T51" fmla="*/ 2216 h 1928"/>
                              <a:gd name="T52" fmla="+- 0 10272 6229"/>
                              <a:gd name="T53" fmla="*/ T52 w 4090"/>
                              <a:gd name="T54" fmla="+- 0 2182 301"/>
                              <a:gd name="T55" fmla="*/ 2182 h 1928"/>
                              <a:gd name="T56" fmla="+- 0 10307 6229"/>
                              <a:gd name="T57" fmla="*/ T56 w 4090"/>
                              <a:gd name="T58" fmla="+- 0 2132 301"/>
                              <a:gd name="T59" fmla="*/ 2132 h 1928"/>
                              <a:gd name="T60" fmla="+- 0 10319 6229"/>
                              <a:gd name="T61" fmla="*/ T60 w 4090"/>
                              <a:gd name="T62" fmla="+- 0 2070 301"/>
                              <a:gd name="T63" fmla="*/ 2070 h 1928"/>
                              <a:gd name="T64" fmla="+- 0 10319 6229"/>
                              <a:gd name="T65" fmla="*/ T64 w 4090"/>
                              <a:gd name="T66" fmla="+- 0 460 301"/>
                              <a:gd name="T67" fmla="*/ 460 h 1928"/>
                              <a:gd name="T68" fmla="+- 0 10307 6229"/>
                              <a:gd name="T69" fmla="*/ T68 w 4090"/>
                              <a:gd name="T70" fmla="+- 0 398 301"/>
                              <a:gd name="T71" fmla="*/ 398 h 1928"/>
                              <a:gd name="T72" fmla="+- 0 10272 6229"/>
                              <a:gd name="T73" fmla="*/ T72 w 4090"/>
                              <a:gd name="T74" fmla="+- 0 348 301"/>
                              <a:gd name="T75" fmla="*/ 348 h 1928"/>
                              <a:gd name="T76" fmla="+- 0 10222 6229"/>
                              <a:gd name="T77" fmla="*/ T76 w 4090"/>
                              <a:gd name="T78" fmla="+- 0 314 301"/>
                              <a:gd name="T79" fmla="*/ 314 h 1928"/>
                              <a:gd name="T80" fmla="+- 0 10160 6229"/>
                              <a:gd name="T81" fmla="*/ T80 w 4090"/>
                              <a:gd name="T82" fmla="+- 0 301 301"/>
                              <a:gd name="T83" fmla="*/ 301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0" h="1928">
                                <a:moveTo>
                                  <a:pt x="3931" y="0"/>
                                </a:moveTo>
                                <a:lnTo>
                                  <a:pt x="159" y="0"/>
                                </a:lnTo>
                                <a:lnTo>
                                  <a:pt x="98" y="13"/>
                                </a:lnTo>
                                <a:lnTo>
                                  <a:pt x="47" y="47"/>
                                </a:lnTo>
                                <a:lnTo>
                                  <a:pt x="13" y="97"/>
                                </a:lnTo>
                                <a:lnTo>
                                  <a:pt x="0" y="159"/>
                                </a:lnTo>
                                <a:lnTo>
                                  <a:pt x="0" y="1769"/>
                                </a:lnTo>
                                <a:lnTo>
                                  <a:pt x="13" y="1831"/>
                                </a:lnTo>
                                <a:lnTo>
                                  <a:pt x="47" y="1881"/>
                                </a:lnTo>
                                <a:lnTo>
                                  <a:pt x="98" y="1915"/>
                                </a:lnTo>
                                <a:lnTo>
                                  <a:pt x="159" y="1928"/>
                                </a:lnTo>
                                <a:lnTo>
                                  <a:pt x="3931" y="1928"/>
                                </a:lnTo>
                                <a:lnTo>
                                  <a:pt x="3993" y="1915"/>
                                </a:lnTo>
                                <a:lnTo>
                                  <a:pt x="4043" y="1881"/>
                                </a:lnTo>
                                <a:lnTo>
                                  <a:pt x="4078" y="1831"/>
                                </a:lnTo>
                                <a:lnTo>
                                  <a:pt x="4090" y="1769"/>
                                </a:lnTo>
                                <a:lnTo>
                                  <a:pt x="4090" y="159"/>
                                </a:lnTo>
                                <a:lnTo>
                                  <a:pt x="4078" y="97"/>
                                </a:lnTo>
                                <a:lnTo>
                                  <a:pt x="4043" y="47"/>
                                </a:lnTo>
                                <a:lnTo>
                                  <a:pt x="3993" y="13"/>
                                </a:lnTo>
                                <a:lnTo>
                                  <a:pt x="3931" y="0"/>
                                </a:lnTo>
                                <a:close/>
                              </a:path>
                            </a:pathLst>
                          </a:custGeom>
                          <a:solidFill>
                            <a:srgbClr val="FFE7F6"/>
                          </a:solidFill>
                          <a:ln>
                            <a:noFill/>
                          </a:ln>
                        </wps:spPr>
                        <wps:bodyPr/>
                      </wps:wsp>
                      <pic:pic xmlns:pic="http://schemas.openxmlformats.org/drawingml/2006/picture">
                        <pic:nvPicPr>
                          <pic:cNvPr id="1552" name="Picture 333"/>
                          <pic:cNvPicPr>
                            <a:picLocks noChangeAspect="1" noChangeArrowheads="1"/>
                          </pic:cNvPicPr>
                        </pic:nvPicPr>
                        <pic:blipFill>
                          <a:blip r:embed="rId83"/>
                          <a:stretch>
                            <a:fillRect/>
                          </a:stretch>
                        </pic:blipFill>
                        <pic:spPr>
                          <a:xfrm>
                            <a:off x="9204" y="715"/>
                            <a:ext cx="478" cy="830"/>
                          </a:xfrm>
                          <a:prstGeom prst="rect">
                            <a:avLst/>
                          </a:prstGeom>
                          <a:noFill/>
                        </pic:spPr>
                      </pic:pic>
                      <pic:pic xmlns:pic="http://schemas.openxmlformats.org/drawingml/2006/picture">
                        <pic:nvPicPr>
                          <pic:cNvPr id="1553" name="Picture 334"/>
                          <pic:cNvPicPr>
                            <a:picLocks noChangeAspect="1" noChangeArrowheads="1"/>
                          </pic:cNvPicPr>
                        </pic:nvPicPr>
                        <pic:blipFill>
                          <a:blip r:embed="rId84"/>
                          <a:stretch>
                            <a:fillRect/>
                          </a:stretch>
                        </pic:blipFill>
                        <pic:spPr>
                          <a:xfrm>
                            <a:off x="7999" y="718"/>
                            <a:ext cx="499" cy="852"/>
                          </a:xfrm>
                          <a:prstGeom prst="rect">
                            <a:avLst/>
                          </a:prstGeom>
                          <a:noFill/>
                        </pic:spPr>
                      </pic:pic>
                      <pic:pic xmlns:pic="http://schemas.openxmlformats.org/drawingml/2006/picture">
                        <pic:nvPicPr>
                          <pic:cNvPr id="1554" name="Picture 335"/>
                          <pic:cNvPicPr>
                            <a:picLocks noChangeAspect="1" noChangeArrowheads="1"/>
                          </pic:cNvPicPr>
                        </pic:nvPicPr>
                        <pic:blipFill>
                          <a:blip r:embed="rId85"/>
                          <a:stretch>
                            <a:fillRect/>
                          </a:stretch>
                        </pic:blipFill>
                        <pic:spPr>
                          <a:xfrm>
                            <a:off x="7097" y="718"/>
                            <a:ext cx="480" cy="852"/>
                          </a:xfrm>
                          <a:prstGeom prst="rect">
                            <a:avLst/>
                          </a:prstGeom>
                          <a:noFill/>
                        </pic:spPr>
                      </pic:pic>
                      <pic:pic xmlns:pic="http://schemas.openxmlformats.org/drawingml/2006/picture">
                        <pic:nvPicPr>
                          <pic:cNvPr id="1555" name="Picture 336"/>
                          <pic:cNvPicPr>
                            <a:picLocks noChangeAspect="1" noChangeArrowheads="1"/>
                          </pic:cNvPicPr>
                        </pic:nvPicPr>
                        <pic:blipFill>
                          <a:blip r:embed="rId86"/>
                          <a:stretch>
                            <a:fillRect/>
                          </a:stretch>
                        </pic:blipFill>
                        <pic:spPr>
                          <a:xfrm>
                            <a:off x="6486" y="715"/>
                            <a:ext cx="562" cy="860"/>
                          </a:xfrm>
                          <a:prstGeom prst="rect">
                            <a:avLst/>
                          </a:prstGeom>
                          <a:noFill/>
                        </pic:spPr>
                      </pic:pic>
                      <wps:wsp>
                        <wps:cNvPr id="1556" name="Text Box 337"/>
                        <wps:cNvSpPr txBox="1">
                          <a:spLocks noChangeArrowheads="1"/>
                        </wps:cNvSpPr>
                        <wps:spPr>
                          <a:xfrm>
                            <a:off x="6939" y="390"/>
                            <a:ext cx="2580" cy="301"/>
                          </a:xfrm>
                          <a:prstGeom prst="rect">
                            <a:avLst/>
                          </a:prstGeom>
                          <a:noFill/>
                          <a:ln>
                            <a:noFill/>
                          </a:ln>
                        </wps:spPr>
                        <wps:txbx>
                          <w:txbxContent>
                            <w:p>
                              <w:pPr>
                                <w:pStyle w:val="0"/>
                                <w:spacing w:line="256" w:lineRule="exact"/>
                                <w:jc w:val="center"/>
                                <w:rPr>
                                  <w:rFonts w:hint="default" w:ascii="メイリオ" w:hAnsi="メイリオ" w:eastAsia="メイリオ"/>
                                  <w:b w:val="1"/>
                                  <w:color w:val="0033CC"/>
                                  <w:sz w:val="20"/>
                                </w:rPr>
                              </w:pPr>
                              <w:r>
                                <w:rPr>
                                  <w:rFonts w:hint="eastAsia" w:ascii="メイリオ" w:hAnsi="メイリオ" w:eastAsia="メイリオ"/>
                                  <w:b w:val="1"/>
                                  <w:color w:val="0033CC"/>
                                </w:rPr>
                                <w:t>避難所</w:t>
                              </w:r>
                              <w:r>
                                <w:rPr>
                                  <w:rFonts w:hint="default" w:ascii="メイリオ" w:hAnsi="メイリオ" w:eastAsia="メイリオ"/>
                                  <w:b w:val="1"/>
                                  <w:color w:val="0033CC"/>
                                </w:rPr>
                                <w:t>運営委員会準備会</w:t>
                              </w:r>
                            </w:p>
                          </w:txbxContent>
                        </wps:txbx>
                        <wps:bodyPr rot="0" vertOverflow="overflow" horzOverflow="overflow" wrap="square" lIns="0" tIns="0" rIns="0" bIns="0" anchor="t" anchorCtr="0" upright="1"/>
                      </wps:wsp>
                      <wps:wsp>
                        <wps:cNvPr id="1557" name="Text Box 338"/>
                        <wps:cNvSpPr txBox="1">
                          <a:spLocks noChangeArrowheads="1"/>
                        </wps:cNvSpPr>
                        <wps:spPr>
                          <a:xfrm>
                            <a:off x="1728" y="931"/>
                            <a:ext cx="4358" cy="1477"/>
                          </a:xfrm>
                          <a:prstGeom prst="rect">
                            <a:avLst/>
                          </a:prstGeom>
                          <a:noFill/>
                          <a:ln>
                            <a:noFill/>
                          </a:ln>
                        </wps:spPr>
                        <wps:txbx>
                          <w:txbxContent>
                            <w:p>
                              <w:pPr>
                                <w:pStyle w:val="0"/>
                                <w:spacing w:line="308" w:lineRule="exact"/>
                                <w:rPr>
                                  <w:rFonts w:hint="default" w:ascii="メイリオ" w:hAnsi="メイリオ" w:eastAsia="メイリオ"/>
                                  <w:b w:val="1"/>
                                </w:rPr>
                              </w:pPr>
                              <w:r>
                                <w:rPr>
                                  <w:rFonts w:hint="eastAsia" w:ascii="メイリオ" w:hAnsi="メイリオ" w:eastAsia="メイリオ"/>
                                  <w:b w:val="1"/>
                                </w:rPr>
                                <w:t>【避難所運営委員会</w:t>
                              </w:r>
                              <w:r>
                                <w:rPr>
                                  <w:rFonts w:hint="default" w:ascii="メイリオ" w:hAnsi="メイリオ" w:eastAsia="メイリオ"/>
                                  <w:b w:val="1"/>
                                </w:rPr>
                                <w:t>準備会</w:t>
                              </w:r>
                              <w:r>
                                <w:rPr>
                                  <w:rFonts w:hint="eastAsia" w:ascii="メイリオ" w:hAnsi="メイリオ" w:eastAsia="メイリオ"/>
                                  <w:b w:val="1"/>
                                </w:rPr>
                                <w:t>の役割】</w:t>
                              </w:r>
                            </w:p>
                            <w:p>
                              <w:pPr>
                                <w:pStyle w:val="0"/>
                                <w:widowControl w:val="0"/>
                                <w:numPr>
                                  <w:ilvl w:val="0"/>
                                  <w:numId w:val="3"/>
                                </w:numPr>
                                <w:tabs>
                                  <w:tab w:val="left" w:leader="none" w:pos="203"/>
                                </w:tabs>
                                <w:autoSpaceDE w:val="0"/>
                                <w:autoSpaceDN w:val="0"/>
                                <w:spacing w:line="301" w:lineRule="exact"/>
                                <w:rPr>
                                  <w:rFonts w:hint="default" w:ascii="メイリオ" w:hAnsi="メイリオ" w:eastAsia="メイリオ"/>
                                  <w:b w:val="1"/>
                                  <w:sz w:val="20"/>
                                </w:rPr>
                              </w:pPr>
                              <w:r>
                                <w:rPr>
                                  <w:rFonts w:hint="eastAsia" w:ascii="メイリオ" w:hAnsi="メイリオ" w:eastAsia="メイリオ"/>
                                  <w:b w:val="1"/>
                                  <w:spacing w:val="-5"/>
                                  <w:sz w:val="20"/>
                                </w:rPr>
                                <w:t>避難所運営委員会の人選</w:t>
                              </w:r>
                            </w:p>
                            <w:p>
                              <w:pPr>
                                <w:pStyle w:val="0"/>
                                <w:spacing w:line="294" w:lineRule="exact"/>
                                <w:rPr>
                                  <w:rFonts w:hint="default" w:ascii="メイリオ" w:hAnsi="メイリオ" w:eastAsia="メイリオ"/>
                                  <w:b w:val="1"/>
                                  <w:sz w:val="20"/>
                                </w:rPr>
                              </w:pPr>
                              <w:r>
                                <w:rPr>
                                  <w:rFonts w:hint="eastAsia" w:ascii="メイリオ" w:hAnsi="メイリオ" w:eastAsia="メイリオ"/>
                                  <w:b w:val="1"/>
                                  <w:sz w:val="20"/>
                                </w:rPr>
                                <w:t>●地（校）区の避難施設の確認</w:t>
                              </w:r>
                            </w:p>
                            <w:p>
                              <w:pPr>
                                <w:pStyle w:val="0"/>
                                <w:spacing w:line="299" w:lineRule="exact"/>
                                <w:ind w:left="211"/>
                                <w:rPr>
                                  <w:rFonts w:hint="default" w:ascii="メイリオ" w:hAnsi="メイリオ" w:eastAsia="メイリオ"/>
                                  <w:sz w:val="20"/>
                                </w:rPr>
                              </w:pPr>
                              <w:r>
                                <w:rPr>
                                  <w:rFonts w:hint="default" w:ascii="メイリオ" w:hAnsi="メイリオ" w:eastAsia="メイリオ"/>
                                  <w:sz w:val="20"/>
                                </w:rPr>
                                <w:t>・避難所として活用（使用）できる施設は？</w:t>
                              </w:r>
                            </w:p>
                            <w:p>
                              <w:pPr>
                                <w:pStyle w:val="0"/>
                                <w:spacing w:line="274" w:lineRule="exact"/>
                                <w:ind w:left="211"/>
                                <w:rPr>
                                  <w:rFonts w:hint="default" w:ascii="メイリオ" w:hAnsi="メイリオ" w:eastAsia="メイリオ"/>
                                  <w:sz w:val="20"/>
                                </w:rPr>
                              </w:pPr>
                              <w:r>
                                <w:rPr>
                                  <w:rFonts w:hint="default" w:ascii="メイリオ" w:hAnsi="メイリオ" w:eastAsia="メイリオ"/>
                                  <w:sz w:val="20"/>
                                </w:rPr>
                                <w:t>・それぞれの施設の地域での位置付けは？</w:t>
                              </w:r>
                            </w:p>
                          </w:txbxContent>
                        </wps:txbx>
                        <wps:bodyPr rot="0" vertOverflow="overflow" horzOverflow="overflow" wrap="square" lIns="0" tIns="0" rIns="0" bIns="0" anchor="t" anchorCtr="0" upright="1"/>
                      </wps:wsp>
                      <wps:wsp>
                        <wps:cNvPr id="1558" name="Text Box 339"/>
                        <wps:cNvSpPr txBox="1">
                          <a:spLocks noChangeArrowheads="1"/>
                        </wps:cNvSpPr>
                        <wps:spPr>
                          <a:xfrm>
                            <a:off x="6430" y="1607"/>
                            <a:ext cx="1015" cy="442"/>
                          </a:xfrm>
                          <a:prstGeom prst="rect">
                            <a:avLst/>
                          </a:prstGeom>
                          <a:noFill/>
                          <a:ln>
                            <a:noFill/>
                          </a:ln>
                        </wps:spPr>
                        <wps:txbx>
                          <w:txbxContent>
                            <w:p>
                              <w:pPr>
                                <w:pStyle w:val="0"/>
                                <w:spacing w:line="222" w:lineRule="exact"/>
                                <w:jc w:val="center"/>
                                <w:rPr>
                                  <w:rFonts w:hint="default" w:ascii="メイリオ" w:hAnsi="メイリオ" w:eastAsia="メイリオ"/>
                                  <w:color w:val="1E3863"/>
                                  <w:w w:val="95"/>
                                  <w:sz w:val="16"/>
                                </w:rPr>
                              </w:pPr>
                              <w:r>
                                <w:rPr>
                                  <w:rFonts w:hint="default" w:ascii="メイリオ" w:hAnsi="メイリオ" w:eastAsia="メイリオ"/>
                                  <w:color w:val="1E3863"/>
                                  <w:w w:val="95"/>
                                  <w:sz w:val="16"/>
                                </w:rPr>
                                <w:t>地域</w:t>
                              </w:r>
                            </w:p>
                            <w:p>
                              <w:pPr>
                                <w:pStyle w:val="0"/>
                                <w:spacing w:line="222" w:lineRule="exact"/>
                                <w:jc w:val="center"/>
                                <w:rPr>
                                  <w:rFonts w:hint="default" w:ascii="メイリオ" w:hAnsi="メイリオ" w:eastAsia="メイリオ"/>
                                  <w:sz w:val="16"/>
                                </w:rPr>
                              </w:pPr>
                              <w:r>
                                <w:rPr>
                                  <w:rFonts w:hint="default" w:ascii="メイリオ" w:hAnsi="メイリオ" w:eastAsia="メイリオ"/>
                                  <w:color w:val="1E3863"/>
                                  <w:w w:val="95"/>
                                  <w:sz w:val="16"/>
                                </w:rPr>
                                <w:t>（</w:t>
                              </w:r>
                              <w:r>
                                <w:rPr>
                                  <w:rFonts w:hint="default" w:ascii="メイリオ" w:hAnsi="メイリオ" w:eastAsia="メイリオ"/>
                                  <w:color w:val="1E3863"/>
                                  <w:spacing w:val="1"/>
                                  <w:w w:val="95"/>
                                  <w:sz w:val="16"/>
                                </w:rPr>
                                <w:t>自治</w:t>
                              </w:r>
                              <w:r>
                                <w:rPr>
                                  <w:rFonts w:hint="eastAsia" w:ascii="メイリオ" w:hAnsi="メイリオ" w:eastAsia="メイリオ"/>
                                  <w:color w:val="1E3863"/>
                                  <w:spacing w:val="1"/>
                                  <w:w w:val="95"/>
                                  <w:sz w:val="16"/>
                                </w:rPr>
                                <w:t>会</w:t>
                              </w:r>
                              <w:r>
                                <w:rPr>
                                  <w:rFonts w:hint="default" w:ascii="メイリオ" w:hAnsi="メイリオ" w:eastAsia="メイリオ"/>
                                  <w:color w:val="1E3863"/>
                                  <w:spacing w:val="1"/>
                                  <w:w w:val="95"/>
                                  <w:sz w:val="16"/>
                                </w:rPr>
                                <w:t>等</w:t>
                              </w:r>
                              <w:r>
                                <w:rPr>
                                  <w:rFonts w:hint="default" w:ascii="メイリオ" w:hAnsi="メイリオ" w:eastAsia="メイリオ"/>
                                  <w:color w:val="1E3863"/>
                                  <w:w w:val="95"/>
                                  <w:sz w:val="16"/>
                                </w:rPr>
                                <w:t>）</w:t>
                              </w:r>
                            </w:p>
                          </w:txbxContent>
                        </wps:txbx>
                        <wps:bodyPr rot="0" vertOverflow="overflow" horzOverflow="overflow" wrap="square" lIns="0" tIns="0" rIns="0" bIns="0" anchor="t" anchorCtr="0" upright="1"/>
                      </wps:wsp>
                      <wps:wsp>
                        <wps:cNvPr id="1559" name="Text Box 340"/>
                        <wps:cNvSpPr txBox="1">
                          <a:spLocks noChangeArrowheads="1"/>
                        </wps:cNvSpPr>
                        <wps:spPr>
                          <a:xfrm>
                            <a:off x="7545" y="1607"/>
                            <a:ext cx="1425" cy="442"/>
                          </a:xfrm>
                          <a:prstGeom prst="rect">
                            <a:avLst/>
                          </a:prstGeom>
                          <a:noFill/>
                          <a:ln>
                            <a:noFill/>
                          </a:ln>
                        </wps:spPr>
                        <wps:txbx>
                          <w:txbxContent>
                            <w:p>
                              <w:pPr>
                                <w:pStyle w:val="0"/>
                                <w:spacing w:line="201" w:lineRule="exact"/>
                                <w:jc w:val="center"/>
                                <w:rPr>
                                  <w:rFonts w:hint="default" w:ascii="メイリオ" w:hAnsi="メイリオ" w:eastAsia="メイリオ"/>
                                  <w:color w:val="1E3863"/>
                                  <w:sz w:val="16"/>
                                </w:rPr>
                              </w:pPr>
                              <w:r>
                                <w:rPr>
                                  <w:rFonts w:hint="default" w:ascii="メイリオ" w:hAnsi="メイリオ" w:eastAsia="メイリオ"/>
                                  <w:color w:val="1E3863"/>
                                  <w:sz w:val="16"/>
                                </w:rPr>
                                <w:t>避難所</w:t>
                              </w:r>
                            </w:p>
                            <w:p>
                              <w:pPr>
                                <w:pStyle w:val="0"/>
                                <w:spacing w:line="201" w:lineRule="exact"/>
                                <w:jc w:val="center"/>
                                <w:rPr>
                                  <w:rFonts w:hint="default" w:ascii="メイリオ" w:hAnsi="メイリオ" w:eastAsia="メイリオ"/>
                                  <w:sz w:val="16"/>
                                </w:rPr>
                              </w:pPr>
                              <w:r>
                                <w:rPr>
                                  <w:rFonts w:hint="eastAsia" w:ascii="メイリオ" w:hAnsi="メイリオ" w:eastAsia="メイリオ"/>
                                  <w:color w:val="1E3863"/>
                                  <w:sz w:val="16"/>
                                </w:rPr>
                                <w:t>担当職員</w:t>
                              </w:r>
                            </w:p>
                          </w:txbxContent>
                        </wps:txbx>
                        <wps:bodyPr rot="0" vertOverflow="overflow" horzOverflow="overflow" wrap="square" lIns="0" tIns="0" rIns="0" bIns="0" anchor="t" anchorCtr="0" upright="1"/>
                      </wps:wsp>
                      <wps:wsp>
                        <wps:cNvPr id="1560" name="Text Box 341"/>
                        <wps:cNvSpPr txBox="1">
                          <a:spLocks noChangeArrowheads="1"/>
                        </wps:cNvSpPr>
                        <wps:spPr>
                          <a:xfrm>
                            <a:off x="8853" y="1628"/>
                            <a:ext cx="1446" cy="638"/>
                          </a:xfrm>
                          <a:prstGeom prst="rect">
                            <a:avLst/>
                          </a:prstGeom>
                          <a:noFill/>
                          <a:ln>
                            <a:noFill/>
                          </a:ln>
                        </wps:spPr>
                        <wps:txbx>
                          <w:txbxContent>
                            <w:p>
                              <w:pPr>
                                <w:pStyle w:val="0"/>
                                <w:spacing w:line="201" w:lineRule="exact"/>
                                <w:jc w:val="center"/>
                                <w:rPr>
                                  <w:rFonts w:hint="default" w:ascii="メイリオ" w:hAnsi="メイリオ" w:eastAsia="メイリオ"/>
                                  <w:color w:val="1E487C"/>
                                  <w:sz w:val="16"/>
                                </w:rPr>
                              </w:pPr>
                              <w:r>
                                <w:rPr>
                                  <w:rFonts w:hint="default" w:ascii="メイリオ" w:hAnsi="メイリオ" w:eastAsia="メイリオ"/>
                                  <w:color w:val="1E487C"/>
                                  <w:sz w:val="16"/>
                                </w:rPr>
                                <w:t>施設管理者</w:t>
                              </w:r>
                            </w:p>
                            <w:p>
                              <w:pPr>
                                <w:pStyle w:val="0"/>
                                <w:spacing w:line="201" w:lineRule="exact"/>
                                <w:jc w:val="center"/>
                                <w:rPr>
                                  <w:rFonts w:hint="default" w:ascii="メイリオ" w:hAnsi="メイリオ" w:eastAsia="メイリオ"/>
                                  <w:sz w:val="14"/>
                                </w:rPr>
                              </w:pPr>
                              <w:r>
                                <w:rPr>
                                  <w:rFonts w:hint="default" w:ascii="メイリオ" w:hAnsi="メイリオ" w:eastAsia="メイリオ"/>
                                  <w:color w:val="1E487C"/>
                                  <w:sz w:val="14"/>
                                </w:rPr>
                                <w:t>（学校長又は代表者）</w:t>
                              </w:r>
                            </w:p>
                            <w:p>
                              <w:pPr>
                                <w:pStyle w:val="0"/>
                                <w:spacing w:line="201" w:lineRule="exact"/>
                                <w:rPr>
                                  <w:rFonts w:hint="default" w:ascii="メイリオ" w:hAnsi="メイリオ" w:eastAsia="メイリオ"/>
                                  <w:sz w:val="16"/>
                                </w:rPr>
                              </w:pPr>
                            </w:p>
                          </w:txbxContent>
                        </wps:txbx>
                        <wps:bodyPr rot="0" vertOverflow="overflow" horzOverflow="overflow" wrap="square" lIns="0" tIns="0" rIns="0" bIns="0" anchor="t" anchorCtr="0" upright="1"/>
                      </wps:wsp>
                      <wps:wsp>
                        <wps:cNvPr id="1561" name="Text Box 343"/>
                        <wps:cNvSpPr txBox="1">
                          <a:spLocks noChangeArrowheads="1"/>
                        </wps:cNvSpPr>
                        <wps:spPr>
                          <a:xfrm>
                            <a:off x="3061" y="3483"/>
                            <a:ext cx="3464" cy="262"/>
                          </a:xfrm>
                          <a:prstGeom prst="rect">
                            <a:avLst/>
                          </a:prstGeom>
                          <a:noFill/>
                          <a:ln>
                            <a:noFill/>
                          </a:ln>
                        </wps:spPr>
                        <wps:txbx>
                          <w:txbxContent>
                            <w:p>
                              <w:pPr>
                                <w:pStyle w:val="0"/>
                                <w:spacing w:line="202" w:lineRule="exact"/>
                                <w:rPr>
                                  <w:rFonts w:hint="default" w:ascii="メイリオ" w:hAnsi="メイリオ" w:eastAsia="メイリオ"/>
                                  <w:b w:val="1"/>
                                  <w:sz w:val="16"/>
                                </w:rPr>
                              </w:pPr>
                              <w:r>
                                <w:rPr>
                                  <w:rFonts w:hint="default" w:ascii="メイリオ" w:hAnsi="メイリオ" w:eastAsia="メイリオ"/>
                                  <w:w w:val="99"/>
                                  <w:sz w:val="16"/>
                                  <w:u w:val="single" w:color="auto"/>
                                </w:rPr>
                                <w:t xml:space="preserve"> </w:t>
                              </w:r>
                              <w:r>
                                <w:rPr>
                                  <w:rFonts w:hint="eastAsia" w:ascii="メイリオ" w:hAnsi="メイリオ" w:eastAsia="メイリオ"/>
                                  <w:b w:val="1"/>
                                  <w:w w:val="95"/>
                                  <w:sz w:val="16"/>
                                  <w:u w:val="single" w:color="auto"/>
                                </w:rPr>
                                <w:t>指定避難所及び建物がある指定緊急避難場所</w:t>
                              </w:r>
                            </w:p>
                          </w:txbxContent>
                        </wps:txbx>
                        <wps:bodyPr rot="0" vertOverflow="overflow" horzOverflow="overflow" wrap="square" lIns="0" tIns="0" rIns="0" bIns="0" anchor="t" anchorCtr="0" upright="1"/>
                      </wps:wsp>
                      <wps:wsp>
                        <wps:cNvPr id="1562" name="Text Box 345"/>
                        <wps:cNvSpPr txBox="1">
                          <a:spLocks noChangeArrowheads="1"/>
                        </wps:cNvSpPr>
                        <wps:spPr>
                          <a:xfrm>
                            <a:off x="7638" y="3527"/>
                            <a:ext cx="1452" cy="203"/>
                          </a:xfrm>
                          <a:prstGeom prst="rect">
                            <a:avLst/>
                          </a:prstGeom>
                          <a:noFill/>
                          <a:ln>
                            <a:noFill/>
                          </a:ln>
                        </wps:spPr>
                        <wps:txbx>
                          <w:txbxContent>
                            <w:p>
                              <w:pPr>
                                <w:pStyle w:val="0"/>
                                <w:spacing w:line="202" w:lineRule="exact"/>
                                <w:rPr>
                                  <w:rFonts w:hint="default" w:ascii="メイリオ" w:hAnsi="メイリオ" w:eastAsia="メイリオ"/>
                                  <w:b w:val="1"/>
                                  <w:sz w:val="16"/>
                                </w:rPr>
                              </w:pPr>
                              <w:r>
                                <w:rPr>
                                  <w:rFonts w:hint="default" w:ascii="メイリオ" w:hAnsi="メイリオ" w:eastAsia="メイリオ"/>
                                  <w:spacing w:val="-37"/>
                                  <w:w w:val="99"/>
                                  <w:sz w:val="16"/>
                                  <w:u w:val="single" w:color="auto"/>
                                </w:rPr>
                                <w:t xml:space="preserve"> </w:t>
                              </w:r>
                              <w:r>
                                <w:rPr>
                                  <w:rFonts w:hint="eastAsia" w:ascii="メイリオ" w:hAnsi="メイリオ" w:eastAsia="メイリオ"/>
                                  <w:b w:val="1"/>
                                  <w:sz w:val="16"/>
                                  <w:u w:val="single" w:color="auto"/>
                                </w:rPr>
                                <w:t>指定緊急避難場所</w:t>
                              </w:r>
                            </w:p>
                          </w:txbxContent>
                        </wps:txbx>
                        <wps:bodyPr rot="0" vertOverflow="overflow" horzOverflow="overflow" wrap="square" lIns="0" tIns="0" rIns="0" bIns="0" anchor="t" anchorCtr="0" upright="1"/>
                      </wps:wsp>
                      <wps:wsp>
                        <wps:cNvPr id="1563" name="Text Box 346"/>
                        <wps:cNvSpPr txBox="1">
                          <a:spLocks noChangeArrowheads="1"/>
                        </wps:cNvSpPr>
                        <wps:spPr>
                          <a:xfrm>
                            <a:off x="1728" y="4073"/>
                            <a:ext cx="2334" cy="257"/>
                          </a:xfrm>
                          <a:prstGeom prst="rect">
                            <a:avLst/>
                          </a:prstGeom>
                          <a:noFill/>
                          <a:ln>
                            <a:noFill/>
                          </a:ln>
                        </wps:spPr>
                        <wps:txbx>
                          <w:txbxContent>
                            <w:p>
                              <w:pPr>
                                <w:pStyle w:val="0"/>
                                <w:spacing w:line="256" w:lineRule="exact"/>
                                <w:rPr>
                                  <w:rFonts w:hint="default" w:ascii="メイリオ" w:hAnsi="メイリオ" w:eastAsia="メイリオ"/>
                                  <w:b w:val="1"/>
                                  <w:sz w:val="20"/>
                                </w:rPr>
                              </w:pPr>
                              <w:r>
                                <w:rPr>
                                  <w:rFonts w:hint="eastAsia" w:ascii="メイリオ" w:hAnsi="メイリオ" w:eastAsia="メイリオ"/>
                                  <w:b w:val="1"/>
                                  <w:w w:val="95"/>
                                  <w:sz w:val="20"/>
                                </w:rPr>
                                <w:t>●情報収集・物資配布方法</w:t>
                              </w:r>
                            </w:p>
                          </w:txbxContent>
                        </wps:txbx>
                        <wps:bodyPr rot="0" vertOverflow="overflow" horzOverflow="overflow" wrap="square" lIns="0" tIns="0" rIns="0" bIns="0" anchor="t" anchorCtr="0" upright="1"/>
                      </wps:wsp>
                      <wps:wsp>
                        <wps:cNvPr id="1564" name="Text Box 347"/>
                        <wps:cNvSpPr txBox="1">
                          <a:spLocks noChangeArrowheads="1"/>
                        </wps:cNvSpPr>
                        <wps:spPr>
                          <a:xfrm>
                            <a:off x="2135" y="5309"/>
                            <a:ext cx="1555" cy="360"/>
                          </a:xfrm>
                          <a:prstGeom prst="rect">
                            <a:avLst/>
                          </a:prstGeom>
                          <a:noFill/>
                          <a:ln>
                            <a:noFill/>
                          </a:ln>
                        </wps:spPr>
                        <wps:txbx>
                          <w:txbxContent>
                            <w:p>
                              <w:pPr>
                                <w:pStyle w:val="0"/>
                                <w:spacing w:line="202" w:lineRule="exact"/>
                                <w:rPr>
                                  <w:rFonts w:hint="default" w:ascii="メイリオ" w:hAnsi="メイリオ" w:eastAsia="メイリオ"/>
                                  <w:b w:val="1"/>
                                  <w:sz w:val="16"/>
                                </w:rPr>
                              </w:pPr>
                              <w:r>
                                <w:rPr>
                                  <w:rFonts w:hint="default" w:ascii="メイリオ" w:hAnsi="メイリオ" w:eastAsia="メイリオ"/>
                                  <w:spacing w:val="-39"/>
                                  <w:w w:val="99"/>
                                  <w:sz w:val="16"/>
                                  <w:u w:val="single" w:color="auto"/>
                                </w:rPr>
                                <w:t xml:space="preserve"> </w:t>
                              </w:r>
                              <w:r>
                                <w:rPr>
                                  <w:rFonts w:hint="eastAsia" w:ascii="メイリオ" w:hAnsi="メイリオ" w:eastAsia="メイリオ"/>
                                  <w:b w:val="1"/>
                                  <w:sz w:val="16"/>
                                  <w:u w:val="single" w:color="auto"/>
                                </w:rPr>
                                <w:t>指定緊急避難場所</w:t>
                              </w:r>
                            </w:p>
                          </w:txbxContent>
                        </wps:txbx>
                        <wps:bodyPr rot="0" vertOverflow="overflow" horzOverflow="overflow" wrap="square" lIns="0" tIns="0" rIns="0" bIns="0" anchor="t" anchorCtr="0" upright="1"/>
                      </wps:wsp>
                      <wps:wsp>
                        <wps:cNvPr id="1565" name="Text Box 348"/>
                        <wps:cNvSpPr txBox="1">
                          <a:spLocks noChangeArrowheads="1"/>
                        </wps:cNvSpPr>
                        <wps:spPr>
                          <a:xfrm>
                            <a:off x="3769" y="5213"/>
                            <a:ext cx="6019" cy="605"/>
                          </a:xfrm>
                          <a:prstGeom prst="rect">
                            <a:avLst/>
                          </a:prstGeom>
                          <a:noFill/>
                          <a:ln>
                            <a:noFill/>
                          </a:ln>
                        </wps:spPr>
                        <wps:txbx>
                          <w:txbxContent>
                            <w:p>
                              <w:pPr>
                                <w:pStyle w:val="0"/>
                                <w:spacing w:line="249" w:lineRule="exact"/>
                                <w:ind w:right="18"/>
                                <w:jc w:val="right"/>
                                <w:rPr>
                                  <w:rFonts w:hint="default" w:ascii="メイリオ" w:hAnsi="メイリオ" w:eastAsia="メイリオ"/>
                                  <w:b w:val="1"/>
                                  <w:sz w:val="16"/>
                                </w:rPr>
                              </w:pPr>
                              <w:r>
                                <w:rPr>
                                  <w:rFonts w:hint="default" w:ascii="メイリオ" w:hAnsi="メイリオ" w:eastAsia="メイリオ"/>
                                  <w:spacing w:val="-37"/>
                                  <w:w w:val="99"/>
                                  <w:sz w:val="16"/>
                                  <w:u w:val="single" w:color="auto"/>
                                </w:rPr>
                                <w:t xml:space="preserve"> </w:t>
                              </w:r>
                              <w:r>
                                <w:rPr>
                                  <w:rFonts w:hint="eastAsia" w:ascii="メイリオ" w:hAnsi="メイリオ" w:eastAsia="メイリオ"/>
                                  <w:b w:val="1"/>
                                  <w:w w:val="95"/>
                                  <w:sz w:val="16"/>
                                  <w:u w:val="single" w:color="auto"/>
                                </w:rPr>
                                <w:t>在宅避難者</w:t>
                              </w:r>
                            </w:p>
                            <w:p>
                              <w:pPr>
                                <w:pStyle w:val="0"/>
                                <w:tabs>
                                  <w:tab w:val="left" w:leader="none" w:pos="4331"/>
                                </w:tabs>
                                <w:spacing w:before="108" w:beforeLines="0" w:beforeAutospacing="0" w:line="247" w:lineRule="exact"/>
                                <w:ind w:right="24"/>
                                <w:jc w:val="right"/>
                                <w:rPr>
                                  <w:rFonts w:hint="default" w:ascii="メイリオ" w:hAnsi="メイリオ" w:eastAsia="メイリオ"/>
                                  <w:b w:val="1"/>
                                  <w:sz w:val="16"/>
                                </w:rPr>
                              </w:pPr>
                              <w:r>
                                <w:rPr>
                                  <w:rFonts w:hint="eastAsia" w:ascii="メイリオ" w:hAnsi="メイリオ" w:eastAsia="メイリオ"/>
                                  <w:b w:val="1"/>
                                  <w:color w:val="1E3863"/>
                                  <w:position w:val="1"/>
                                  <w:sz w:val="16"/>
                                </w:rPr>
                                <w:t>連携方</w:t>
                              </w:r>
                              <w:r>
                                <w:rPr>
                                  <w:rFonts w:hint="eastAsia" w:ascii="メイリオ" w:hAnsi="メイリオ" w:eastAsia="メイリオ"/>
                                  <w:b w:val="1"/>
                                  <w:color w:val="1E3863"/>
                                  <w:spacing w:val="4"/>
                                  <w:position w:val="1"/>
                                  <w:sz w:val="16"/>
                                </w:rPr>
                                <w:t>法</w:t>
                              </w:r>
                              <w:r>
                                <w:rPr>
                                  <w:rFonts w:hint="eastAsia" w:ascii="メイリオ" w:hAnsi="メイリオ" w:eastAsia="メイリオ"/>
                                  <w:b w:val="1"/>
                                  <w:color w:val="1E3863"/>
                                  <w:spacing w:val="-3"/>
                                  <w:position w:val="1"/>
                                  <w:sz w:val="16"/>
                                </w:rPr>
                                <w:t>は</w:t>
                              </w:r>
                              <w:r>
                                <w:rPr>
                                  <w:rFonts w:hint="eastAsia" w:ascii="メイリオ" w:hAnsi="メイリオ" w:eastAsia="メイリオ"/>
                                  <w:b w:val="1"/>
                                  <w:color w:val="1E3863"/>
                                  <w:position w:val="1"/>
                                  <w:sz w:val="16"/>
                                </w:rPr>
                                <w:t>？</w:t>
                              </w:r>
                              <w:r>
                                <w:rPr>
                                  <w:rFonts w:hint="eastAsia" w:ascii="メイリオ" w:hAnsi="メイリオ" w:eastAsia="メイリオ"/>
                                  <w:b w:val="1"/>
                                  <w:color w:val="1E3863"/>
                                  <w:position w:val="1"/>
                                  <w:sz w:val="16"/>
                                </w:rPr>
                                <w:tab/>
                              </w:r>
                              <w:r>
                                <w:rPr>
                                  <w:rFonts w:hint="eastAsia" w:ascii="メイリオ" w:hAnsi="メイリオ" w:eastAsia="メイリオ"/>
                                  <w:b w:val="1"/>
                                  <w:color w:val="1E3863"/>
                                  <w:w w:val="95"/>
                                  <w:sz w:val="16"/>
                                </w:rPr>
                                <w:t>情報収</w:t>
                              </w:r>
                              <w:r>
                                <w:rPr>
                                  <w:rFonts w:hint="eastAsia" w:ascii="メイリオ" w:hAnsi="メイリオ" w:eastAsia="メイリオ"/>
                                  <w:b w:val="1"/>
                                  <w:color w:val="1E3863"/>
                                  <w:spacing w:val="1"/>
                                  <w:w w:val="95"/>
                                  <w:sz w:val="16"/>
                                </w:rPr>
                                <w:t>集</w:t>
                              </w:r>
                              <w:r>
                                <w:rPr>
                                  <w:rFonts w:hint="eastAsia" w:ascii="メイリオ" w:hAnsi="メイリオ" w:eastAsia="メイリオ"/>
                                  <w:b w:val="1"/>
                                  <w:color w:val="1E3863"/>
                                  <w:w w:val="80"/>
                                  <w:sz w:val="16"/>
                                </w:rPr>
                                <w:t>・</w:t>
                              </w:r>
                              <w:r>
                                <w:rPr>
                                  <w:rFonts w:hint="eastAsia" w:ascii="メイリオ" w:hAnsi="メイリオ" w:eastAsia="メイリオ"/>
                                  <w:b w:val="1"/>
                                  <w:color w:val="1E3863"/>
                                  <w:w w:val="95"/>
                                  <w:sz w:val="16"/>
                                </w:rPr>
                                <w:t>物</w:t>
                              </w:r>
                              <w:r>
                                <w:rPr>
                                  <w:rFonts w:hint="eastAsia" w:ascii="メイリオ" w:hAnsi="メイリオ" w:eastAsia="メイリオ"/>
                                  <w:b w:val="1"/>
                                  <w:color w:val="1E3863"/>
                                  <w:spacing w:val="2"/>
                                  <w:w w:val="95"/>
                                  <w:sz w:val="16"/>
                                </w:rPr>
                                <w:t>資</w:t>
                              </w:r>
                              <w:r>
                                <w:rPr>
                                  <w:rFonts w:hint="eastAsia" w:ascii="メイリオ" w:hAnsi="メイリオ" w:eastAsia="メイリオ"/>
                                  <w:b w:val="1"/>
                                  <w:color w:val="1E3863"/>
                                  <w:w w:val="95"/>
                                  <w:sz w:val="16"/>
                                </w:rPr>
                                <w:t>配</w:t>
                              </w:r>
                              <w:r>
                                <w:rPr>
                                  <w:rFonts w:hint="eastAsia" w:ascii="メイリオ" w:hAnsi="メイリオ" w:eastAsia="メイリオ"/>
                                  <w:b w:val="1"/>
                                  <w:color w:val="1E3863"/>
                                  <w:spacing w:val="2"/>
                                  <w:w w:val="95"/>
                                  <w:sz w:val="16"/>
                                </w:rPr>
                                <w:t>分</w:t>
                              </w:r>
                              <w:r>
                                <w:rPr>
                                  <w:rFonts w:hint="eastAsia" w:ascii="メイリオ" w:hAnsi="メイリオ" w:eastAsia="メイリオ"/>
                                  <w:b w:val="1"/>
                                  <w:color w:val="1E3863"/>
                                  <w:spacing w:val="-3"/>
                                  <w:w w:val="95"/>
                                  <w:sz w:val="16"/>
                                </w:rPr>
                                <w:t>は</w:t>
                              </w:r>
                              <w:r>
                                <w:rPr>
                                  <w:rFonts w:hint="eastAsia" w:ascii="メイリオ" w:hAnsi="メイリオ" w:eastAsia="メイリオ"/>
                                  <w:b w:val="1"/>
                                  <w:color w:val="1E3863"/>
                                  <w:spacing w:val="-13"/>
                                  <w:w w:val="95"/>
                                  <w:sz w:val="16"/>
                                </w:rPr>
                                <w:t>？</w:t>
                              </w:r>
                            </w:p>
                          </w:txbxContent>
                        </wps:txbx>
                        <wps:bodyPr rot="0" vertOverflow="overflow" horzOverflow="overflow" wrap="square" lIns="0" tIns="0" rIns="0" bIns="0" anchor="t" anchorCtr="0" upright="1"/>
                      </wps:wsp>
                      <wps:wsp>
                        <wps:cNvPr id="1566" name="Text Box 349"/>
                        <wps:cNvSpPr txBox="1">
                          <a:spLocks noChangeArrowheads="1"/>
                        </wps:cNvSpPr>
                        <wps:spPr>
                          <a:xfrm>
                            <a:off x="5236" y="6380"/>
                            <a:ext cx="2041" cy="409"/>
                          </a:xfrm>
                          <a:prstGeom prst="rect">
                            <a:avLst/>
                          </a:prstGeom>
                          <a:noFill/>
                          <a:ln>
                            <a:noFill/>
                          </a:ln>
                        </wps:spPr>
                        <wps:txbx>
                          <w:txbxContent>
                            <w:p>
                              <w:pPr>
                                <w:pStyle w:val="0"/>
                                <w:spacing w:line="210" w:lineRule="exact"/>
                                <w:ind w:right="18"/>
                                <w:jc w:val="center"/>
                                <w:rPr>
                                  <w:rFonts w:hint="default" w:ascii="メイリオ" w:hAnsi="メイリオ" w:eastAsia="メイリオ"/>
                                  <w:b w:val="1"/>
                                  <w:sz w:val="16"/>
                                </w:rPr>
                              </w:pPr>
                              <w:r>
                                <w:rPr>
                                  <w:rFonts w:hint="default" w:ascii="Times New Roman" w:hAnsi="Times New Roman" w:eastAsia="Times New Roman"/>
                                  <w:w w:val="99"/>
                                  <w:sz w:val="16"/>
                                  <w:u w:val="single" w:color="auto"/>
                                </w:rPr>
                                <w:t xml:space="preserve"> </w:t>
                              </w:r>
                              <w:r>
                                <w:rPr>
                                  <w:rFonts w:hint="eastAsia" w:ascii="メイリオ" w:hAnsi="メイリオ" w:eastAsia="メイリオ"/>
                                  <w:b w:val="1"/>
                                  <w:sz w:val="16"/>
                                  <w:u w:val="single" w:color="auto"/>
                                </w:rPr>
                                <w:t>指定避難所及び</w:t>
                              </w:r>
                            </w:p>
                            <w:p>
                              <w:pPr>
                                <w:pStyle w:val="0"/>
                                <w:spacing w:line="198" w:lineRule="exact"/>
                                <w:ind w:right="18"/>
                                <w:jc w:val="center"/>
                                <w:rPr>
                                  <w:rFonts w:hint="default" w:ascii="メイリオ" w:hAnsi="メイリオ" w:eastAsia="メイリオ"/>
                                  <w:b w:val="1"/>
                                  <w:sz w:val="16"/>
                                </w:rPr>
                              </w:pPr>
                              <w:r>
                                <w:rPr>
                                  <w:rFonts w:hint="default" w:ascii="メイリオ" w:hAnsi="メイリオ" w:eastAsia="メイリオ"/>
                                  <w:w w:val="99"/>
                                  <w:sz w:val="16"/>
                                  <w:u w:val="single" w:color="auto"/>
                                </w:rPr>
                                <w:t xml:space="preserve"> </w:t>
                              </w:r>
                              <w:r>
                                <w:rPr>
                                  <w:rFonts w:hint="eastAsia" w:ascii="メイリオ" w:hAnsi="メイリオ" w:eastAsia="メイリオ"/>
                                  <w:b w:val="1"/>
                                  <w:w w:val="95"/>
                                  <w:sz w:val="16"/>
                                  <w:u w:val="single" w:color="auto"/>
                                </w:rPr>
                                <w:t>建物がある指定緊急避難場所</w:t>
                              </w:r>
                            </w:p>
                          </w:txbxContent>
                        </wps:txbx>
                        <wps:bodyPr rot="0" vertOverflow="overflow" horzOverflow="overflow" wrap="square" lIns="0" tIns="0" rIns="0" bIns="0" anchor="t" anchorCtr="0" upright="1"/>
                      </wps:wsp>
                      <wps:wsp>
                        <wps:cNvPr id="1567" name="Text Box 350"/>
                        <wps:cNvSpPr txBox="1">
                          <a:spLocks noChangeArrowheads="1"/>
                        </wps:cNvSpPr>
                        <wps:spPr>
                          <a:xfrm>
                            <a:off x="2102" y="6941"/>
                            <a:ext cx="1738" cy="249"/>
                          </a:xfrm>
                          <a:prstGeom prst="rect">
                            <a:avLst/>
                          </a:prstGeom>
                          <a:noFill/>
                          <a:ln>
                            <a:noFill/>
                          </a:ln>
                        </wps:spPr>
                        <wps:txbx>
                          <w:txbxContent>
                            <w:p>
                              <w:pPr>
                                <w:pStyle w:val="0"/>
                                <w:spacing w:line="202" w:lineRule="exact"/>
                                <w:rPr>
                                  <w:rFonts w:hint="default" w:ascii="メイリオ" w:hAnsi="メイリオ" w:eastAsia="メイリオ"/>
                                  <w:b w:val="1"/>
                                  <w:sz w:val="16"/>
                                </w:rPr>
                              </w:pPr>
                              <w:r>
                                <w:rPr>
                                  <w:rFonts w:hint="default" w:ascii="メイリオ" w:hAnsi="メイリオ" w:eastAsia="メイリオ"/>
                                  <w:w w:val="99"/>
                                  <w:sz w:val="16"/>
                                  <w:u w:val="single" w:color="auto"/>
                                </w:rPr>
                                <w:t xml:space="preserve"> </w:t>
                              </w:r>
                              <w:r>
                                <w:rPr>
                                  <w:rFonts w:hint="eastAsia" w:ascii="メイリオ" w:hAnsi="メイリオ" w:eastAsia="メイリオ"/>
                                  <w:b w:val="1"/>
                                  <w:w w:val="95"/>
                                  <w:sz w:val="16"/>
                                  <w:u w:val="single" w:color="auto"/>
                                </w:rPr>
                                <w:t>地域指定一時避難場所</w:t>
                              </w:r>
                            </w:p>
                          </w:txbxContent>
                        </wps:txbx>
                        <wps:bodyPr rot="0" vertOverflow="overflow" horzOverflow="overflow" wrap="square" lIns="0" tIns="0" rIns="0" bIns="0" anchor="t" anchorCtr="0" upright="1"/>
                      </wps:wsp>
                      <wps:wsp>
                        <wps:cNvPr id="1568" name="Text Box 351"/>
                        <wps:cNvSpPr txBox="1">
                          <a:spLocks noChangeArrowheads="1"/>
                        </wps:cNvSpPr>
                        <wps:spPr>
                          <a:xfrm>
                            <a:off x="8563" y="7047"/>
                            <a:ext cx="1551" cy="224"/>
                          </a:xfrm>
                          <a:prstGeom prst="rect">
                            <a:avLst/>
                          </a:prstGeom>
                          <a:noFill/>
                          <a:ln>
                            <a:noFill/>
                          </a:ln>
                        </wps:spPr>
                        <wps:txbx>
                          <w:txbxContent>
                            <w:p>
                              <w:pPr>
                                <w:pStyle w:val="0"/>
                                <w:spacing w:line="202" w:lineRule="exact"/>
                                <w:rPr>
                                  <w:rFonts w:hint="default" w:ascii="メイリオ" w:hAnsi="メイリオ" w:eastAsia="メイリオ"/>
                                  <w:b w:val="1"/>
                                  <w:sz w:val="16"/>
                                </w:rPr>
                              </w:pPr>
                              <w:r>
                                <w:rPr>
                                  <w:rFonts w:hint="default" w:ascii="メイリオ" w:hAnsi="メイリオ" w:eastAsia="メイリオ"/>
                                  <w:spacing w:val="-37"/>
                                  <w:w w:val="99"/>
                                  <w:sz w:val="16"/>
                                  <w:u w:val="single" w:color="auto"/>
                                </w:rPr>
                                <w:t xml:space="preserve"> </w:t>
                              </w:r>
                              <w:r>
                                <w:rPr>
                                  <w:rFonts w:hint="eastAsia" w:ascii="メイリオ" w:hAnsi="メイリオ" w:eastAsia="メイリオ"/>
                                  <w:b w:val="1"/>
                                  <w:sz w:val="16"/>
                                  <w:u w:val="single" w:color="auto"/>
                                </w:rPr>
                                <w:t>屋外（</w:t>
                              </w:r>
                              <w:r>
                                <w:rPr>
                                  <w:rFonts w:hint="eastAsia" w:ascii="メイリオ" w:hAnsi="メイリオ" w:eastAsia="メイリオ"/>
                                  <w:b w:val="1"/>
                                  <w:spacing w:val="2"/>
                                  <w:sz w:val="16"/>
                                  <w:u w:val="single" w:color="auto"/>
                                </w:rPr>
                                <w:t>車中</w:t>
                              </w:r>
                              <w:r>
                                <w:rPr>
                                  <w:rFonts w:hint="eastAsia" w:ascii="メイリオ" w:hAnsi="メイリオ" w:eastAsia="メイリオ"/>
                                  <w:b w:val="1"/>
                                  <w:sz w:val="16"/>
                                  <w:u w:val="single" w:color="auto"/>
                                </w:rPr>
                                <w:t>）</w:t>
                              </w:r>
                              <w:r>
                                <w:rPr>
                                  <w:rFonts w:hint="eastAsia" w:ascii="メイリオ" w:hAnsi="メイリオ" w:eastAsia="メイリオ"/>
                                  <w:b w:val="1"/>
                                  <w:spacing w:val="1"/>
                                  <w:sz w:val="16"/>
                                  <w:u w:val="single" w:color="auto"/>
                                </w:rPr>
                                <w:t>避難者</w:t>
                              </w:r>
                            </w:p>
                          </w:txbxContent>
                        </wps:txbx>
                        <wps:bodyPr rot="0" vertOverflow="overflow" horzOverflow="overflow" wrap="square" lIns="0" tIns="0" rIns="0" bIns="0" anchor="t" anchorCtr="0" upright="1"/>
                      </wps:wsp>
                    </wpg:wgp>
                  </a:graphicData>
                </a:graphic>
              </wp:anchor>
            </w:drawing>
          </mc:Choice>
          <mc:Fallback>
            <w:pict>
              <v:group id="グループ化 1555" style="mso-position-vertical-relative:text;z-index:-503316145;mso-wrap-distance-left:0pt;width:444.35pt;height:356.05pt;mso-wrap-mode:top-and-bottom;mso-position-horizontal-relative:page;position:absolute;margin-left:80.05pt;margin-top:16.850000000000001pt;mso-wrap-distance-bottom:0pt;mso-wrap-distance-right:0pt;mso-wrap-distance-top:0pt;" coordsize="8887,7121" coordorigin="1605,301" o:spid="_x0000_s1530" o:allowincell="t" o:allowoverlap="t">
                <v:rect id="Rectangle 311" style="position:absolute;left:1605;top:902;width:8887;height:6520;" o:spid="_x0000_s1531" filled="t" fillcolor="#ffcc66" stroked="f" o:spt="1">
                  <v:fill opacity="10536f"/>
                  <v:textbox style="layout-flow:horizontal;"/>
                  <v:imagedata o:title=""/>
                  <w10:wrap type="topAndBottom" anchorx="page" anchory="text"/>
                </v:rect>
                <v:rect id="Rectangle 312" style="position:absolute;left:1605;top:902;width:8887;height:6520;" o:spid="_x0000_s1532" filled="f" stroked="t" strokecolor="#000000" strokeweight="0.75pt" o:spt="1">
                  <v:fill/>
                  <v:stroke miterlimit="8" filltype="solid"/>
                  <v:textbox style="layout-flow:horizontal;"/>
                  <v:imagedata o:title=""/>
                  <w10:wrap type="topAndBottom" anchorx="page"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style="position:absolute;left:7492;top:2589;width:1560;height:846;" o:spid="_x0000_s1533" filled="f" stroked="f" o:spt="75" type="#_x0000_t75">
                  <v:fill/>
                  <v:imagedata o:title="" r:id="rId75"/>
                  <w10:wrap type="topAndBottom" anchorx="page" anchory="text"/>
                </v:shape>
                <v:shape id="Freeform 315" style="position:absolute;left:7832;top:4978;width:1021;height:284;" coordsize="21600,21600" o:spid="_x0000_s1534" filled="t" fillcolor="#ffd966" stroked="f" o:spt="100" path="m19061,0l19061,0l19061,5400l2518,5400l2518,0l0,10800l2518,21524l2518,16124l19061,16124l19061,21524l21579,10800l19061,0xe">
                  <v:path textboxrect="0,0,21600,21600" arrowok="true" o:connecttype="custom" o:connectlocs="19061,378685;19061,384085;2518,384085;2518,378685;0,389485;2518,400208;2518,394808;19061,394808;19061,400208;21579,389485;19061,378685" o:connectangles="0,0,0,0,0,0,0,0,0,0,0"/>
                  <v:fill/>
                  <v:stroke joinstyle="round"/>
                  <v:textbox style="layout-flow:horizontal;"/>
                  <v:imagedata o:title=""/>
                  <w10:wrap type="topAndBottom" anchorx="page" anchory="text"/>
                </v:shape>
                <v:shape id="Freeform 316" style="position:absolute;left:7832;top:4978;width:1021;height:284;" coordsize="21600,21600" o:spid="_x0000_s1535" filled="f" stroked="t" strokecolor="#fab63a" strokeweight="1pt" o:spt="100" path="m21579,10800l21579,10800l19061,21524l19061,16124l2518,16124l2518,21524l0,10800l2518,0l2518,5400l19061,5400l19061,0l21579,10800xe">
                  <v:path textboxrect="0,0,21600,21600" arrowok="true" o:connecttype="custom" o:connectlocs="21579,389485;19061,400208;19061,394808;2518,394808;2518,400208;0,389485;2518,378685;2518,384085;19061,384085;19061,378685;21579,389485" o:connectangles="0,0,0,0,0,0,0,0,0,0,0"/>
                  <v:fill/>
                  <v:stroke joinstyle="round" filltype="solid"/>
                  <v:textbox style="layout-flow:horizontal;"/>
                  <v:imagedata o:title=""/>
                  <w10:wrap type="topAndBottom" anchorx="page" anchory="text"/>
                </v:shape>
                <v:shape id="Picture 317" style="position:absolute;left:8879;top:4380;width:1003;height:710;" o:spid="_x0000_s1536" filled="f" stroked="f" o:spt="75" type="#_x0000_t75">
                  <v:fill/>
                  <v:imagedata o:title="" r:id="rId76"/>
                  <w10:wrap type="topAndBottom" anchorx="page" anchory="text"/>
                </v:shape>
                <v:shape id="Picture 318" style="position:absolute;left:8767;top:6231;width:1245;height:755;" o:spid="_x0000_s1537" filled="f" stroked="f" o:spt="75" type="#_x0000_t75">
                  <v:fill/>
                  <v:imagedata o:title="" r:id="rId77"/>
                  <w10:wrap type="topAndBottom" anchorx="page" anchory="text"/>
                </v:shape>
                <v:shape id="Picture 319" style="position:absolute;left:2278;top:6250;width:1216;height:633;" o:spid="_x0000_s1538" filled="f" stroked="f" o:spt="75" type="#_x0000_t75">
                  <v:fill/>
                  <v:imagedata o:title="" r:id="rId78"/>
                  <w10:wrap type="topAndBottom" anchorx="page" anchory="text"/>
                </v:shape>
                <v:shape id="Freeform 320" style="position:absolute;left:3755;top:4978;width:1021;height:284;" coordsize="21600,21600" o:spid="_x0000_s1539" filled="t" fillcolor="#ffd966" stroked="f" o:spt="100" path="m19061,0l19061,0l19061,5400l2518,5400l2518,0l0,10800l2518,21524l2518,16124l19061,16124l19061,21524l21579,10800l19061,0xe">
                  <v:path textboxrect="0,0,21600,21600" arrowok="true" o:connecttype="custom" o:connectlocs="19061,378685;19061,384085;2518,384085;2518,378685;0,389485;2518,400208;2518,394808;19061,394808;19061,400208;21579,389485;19061,378685" o:connectangles="0,0,0,0,0,0,0,0,0,0,0"/>
                  <v:fill/>
                  <v:stroke joinstyle="round"/>
                  <v:textbox style="layout-flow:horizontal;"/>
                  <v:imagedata o:title=""/>
                  <w10:wrap type="topAndBottom" anchorx="page" anchory="text"/>
                </v:shape>
                <v:shape id="Freeform 321" style="position:absolute;left:3755;top:4978;width:1021;height:284;" coordsize="21600,21600" o:spid="_x0000_s1540" filled="f" stroked="t" strokecolor="#fab63a" strokeweight="1pt" o:spt="100" path="m21579,10800l21579,10800l19061,21524l19061,16124l2518,16124l2518,21524l0,10800l2518,0l2518,5400l19061,5400l19061,0l21579,10800xe">
                  <v:path textboxrect="0,0,21600,21600" arrowok="true" o:connecttype="custom" o:connectlocs="21579,389485;19061,400208;19061,394808;2518,394808;2518,400208;0,389485;2518,378685;2518,384085;19061,384085;19061,378685;21579,389485" o:connectangles="0,0,0,0,0,0,0,0,0,0,0"/>
                  <v:fill/>
                  <v:stroke joinstyle="round" filltype="solid"/>
                  <v:textbox style="layout-flow:horizontal;"/>
                  <v:imagedata o:title=""/>
                  <w10:wrap type="topAndBottom" anchorx="page" anchory="text"/>
                </v:shape>
                <v:shape id="Freeform 322" style="position:absolute;left:3775;top:5979;width:981;height:489;" coordsize="21600,21600" o:spid="_x0000_s1541" filled="t" fillcolor="#ffd966" stroked="f" o:spt="100" path="m18209,0l18209,0l18650,3004l2114,12545l1673,9541l0,17006l3391,21556l2972,18552l19508,9011l19949,12015l21600,4550l18209,0xe">
                  <v:path textboxrect="0,0,21600,21600" arrowok="true" o:connecttype="custom" o:connectlocs="18209,264147;18650,267151;2114,276692;1673,273688;0,281153;3391,285703;2972,282699;19508,273158;19949,276162;21600,268697;18209,264147" o:connectangles="0,0,0,0,0,0,0,0,0,0,0"/>
                  <v:fill/>
                  <v:stroke joinstyle="round"/>
                  <v:textbox style="layout-flow:horizontal;"/>
                  <v:imagedata o:title=""/>
                  <w10:wrap type="topAndBottom" anchorx="page" anchory="text"/>
                </v:shape>
                <v:shape id="Freeform 323" style="position:absolute;left:3775;top:5979;width:981;height:489;" coordsize="21600,21600" o:spid="_x0000_s1542" filled="f" stroked="t" strokecolor="#fab63a" strokeweight="1pt" o:spt="100" path="m0,17006l0,17006l1673,9541l2114,12545l18650,3004l18209,0l21600,4550l19949,12015l19508,9011l2972,18552l3391,21556l0,17006xe">
                  <v:path textboxrect="0,0,21600,21600" arrowok="true" o:connecttype="custom" o:connectlocs="0,281153;1673,273688;2114,276692;18650,267151;18209,264147;21600,268697;19949,276162;19508,273158;2972,282699;3391,285703;0,281153" o:connectangles="0,0,0,0,0,0,0,0,0,0,0"/>
                  <v:fill/>
                  <v:stroke joinstyle="round" filltype="solid"/>
                  <v:textbox style="layout-flow:horizontal;"/>
                  <v:imagedata o:title=""/>
                  <w10:wrap type="topAndBottom" anchorx="page" anchory="text"/>
                </v:shape>
                <v:shape id="Freeform 324" style="position:absolute;left:7857;top:5968;width:971;height:511;" coordsize="21600,21600" o:spid="_x0000_s1543" filled="t" fillcolor="#ffd966" stroked="f" o:spt="100" path="m3515,0l3515,0l0,4142l1557,11371l2047,8539l18597,18726l18108,21558l21600,17415l20043,10145l19553,13019l3025,2832l3515,0xe">
                  <v:path textboxrect="0,0,21600,21600" arrowok="true" o:connecttype="custom" o:connectlocs="3515,252310;0,256452;1557,263681;2047,260849;18597,271036;18108,273868;21600,269725;20043,262455;19553,265329;3025,255142;3515,252310" o:connectangles="0,0,0,0,0,0,0,0,0,0,0"/>
                  <v:fill/>
                  <v:stroke joinstyle="round"/>
                  <v:textbox style="layout-flow:horizontal;"/>
                  <v:imagedata o:title=""/>
                  <w10:wrap type="topAndBottom" anchorx="page" anchory="text"/>
                </v:shape>
                <v:shape id="Freeform 325" style="position:absolute;left:7857;top:5968;width:971;height:511;" coordsize="21600,21600" o:spid="_x0000_s1544" filled="f" stroked="t" strokecolor="#fab63a" strokeweight="1pt" o:spt="100" path="m0,4142l0,4142l3515,0l3025,2832l19553,13019l20043,10145l21600,17415l18108,21558l18597,18726l2047,8539l1557,11371l0,4142xe">
                  <v:path textboxrect="0,0,21600,21600" arrowok="true" o:connecttype="custom" o:connectlocs="0,256452;3515,252310;3025,255142;19553,265329;20043,262455;21600,269725;18108,273868;18597,271036;2047,260849;1557,263681;0,256452" o:connectangles="0,0,0,0,0,0,0,0,0,0,0"/>
                  <v:fill/>
                  <v:stroke joinstyle="round" filltype="solid"/>
                  <v:textbox style="layout-flow:horizontal;"/>
                  <v:imagedata o:title=""/>
                  <w10:wrap type="topAndBottom" anchorx="page" anchory="text"/>
                </v:shape>
                <v:shape id="Picture 326" style="position:absolute;left:2914;top:2600;width:2197;height:835;" o:spid="_x0000_s1545" filled="f" stroked="f" o:spt="75" type="#_x0000_t75">
                  <v:fill/>
                  <v:imagedata o:title="" r:id="rId79"/>
                  <w10:wrap type="topAndBottom" anchorx="page" anchory="text"/>
                </v:shape>
                <v:shape id="Picture 327" style="position:absolute;left:5195;top:2656;width:1062;height:627;" o:spid="_x0000_s1546" filled="f" stroked="f" o:spt="75" type="#_x0000_t75">
                  <v:fill/>
                  <v:imagedata o:title="" r:id="rId80"/>
                  <w10:wrap type="topAndBottom" anchorx="page" anchory="text"/>
                </v:shape>
                <v:shape id="Picture 328" style="position:absolute;left:2240;top:4567;width:1300;height:705;" o:spid="_x0000_s1547" filled="f" stroked="f" o:spt="75" type="#_x0000_t75">
                  <v:fill/>
                  <v:imagedata o:title="" r:id="rId81"/>
                  <w10:wrap type="topAndBottom" anchorx="page" anchory="text"/>
                </v:shape>
                <v:shape id="Picture 329" style="position:absolute;left:5195;top:4773;width:2065;height:813;" o:spid="_x0000_s1548" filled="f" stroked="f" o:spt="75" type="#_x0000_t75">
                  <v:fill/>
                  <v:imagedata o:title="" r:id="rId79"/>
                  <w10:wrap type="topAndBottom" anchorx="page" anchory="text"/>
                </v:shape>
                <v:shape id="Freeform 330" style="position:absolute;left:4952;top:4679;width:2671;height:1603;" coordsize="21600,21600" o:spid="_x0000_s1549" filled="f" stroked="t" strokecolor="#538235" strokeweight="1.75pt" o:spt="100" path="m0,3598l0,3598l73,2641l291,1779l631,1051l1067,485l1585,121l2159,0l19433,0l20007,121l20524,485l20961,1051l21301,1779l21519,2641l21600,3598l21600,17989l21519,18945l21301,19808l20961,20535l20524,21101l20007,21465l19433,21587l2159,21587l1585,21465l1067,21101l631,20535l291,19808l73,18945l0,17989l0,3598xe">
                  <v:path textboxrect="0,0,21600,21600" arrowok="true" o:connecttype="custom" o:connectlocs="0,66660;73,65703;291,64840;631,64113;1067,63547;1585,63183;2159,63062;19433,63062;20007,63183;20524,63547;20961,64113;21301,64840;21519,65703;21600,66660;21600,81051;21519,82007;21301,82870;20961,83597;20524,84163;20007,84527;19433,84648;2159,84648;1585,84527;1067,84163;631,83597;291,82870;73,82007;0,81051;0,66660" o:connectangles="0,0,0,0,0,0,0,0,0,0,0,0,0,0,0,0,0,0,0,0,0,0,0,0,0,0,0,0,0"/>
                  <v:fill/>
                  <v:stroke joinstyle="round" dashstyle="shortdash" filltype="solid"/>
                  <v:textbox style="layout-flow:horizontal;"/>
                  <v:imagedata o:title=""/>
                  <w10:wrap type="topAndBottom" anchorx="page" anchory="text"/>
                </v:shape>
                <v:shape id="Picture 331" style="position:absolute;left:6430;top:5558;width:1062;height:627;" o:spid="_x0000_s1550" filled="f" stroked="f" o:spt="75" type="#_x0000_t75">
                  <v:fill/>
                  <v:imagedata o:title="" r:id="rId82"/>
                  <w10:wrap type="topAndBottom" anchorx="page" anchory="text"/>
                </v:shape>
                <v:shape id="Freeform 332" style="position:absolute;left:6229;top:301;width:4090;height:1928;" coordsize="21600,21600" o:spid="_x0000_s1551" filled="t" fillcolor="#ffe7f6" stroked="f" o:spt="100" path="m20760,0l20760,0l840,0l518,146l248,527l69,1087l0,1781l0,19819l69,20513l248,21073l518,21454l840,21600l20760,21600l21088,21454l21352,21073l21537,20513l21600,19819l21600,1781l21537,1087l21352,527l21088,146l20760,0xe">
                  <v:path textboxrect="0,0,21600,21600" arrowok="true" o:connecttype="custom" o:connectlocs="20760,3372;840,3372;518,3518;248,3899;69,4459;0,5154;0,23191;69,23885;248,24446;518,24827;840,24972;20760,24972;21088,24827;21352,24446;21537,23885;21600,23191;21600,5154;21537,4459;21352,3899;21088,3518;20760,3372" o:connectangles="0,0,0,0,0,0,0,0,0,0,0,0,0,0,0,0,0,0,0,0,0"/>
                  <v:fill/>
                  <v:stroke joinstyle="round"/>
                  <v:textbox style="layout-flow:horizontal;"/>
                  <v:imagedata o:title=""/>
                  <w10:wrap type="topAndBottom" anchorx="page" anchory="text"/>
                </v:shape>
                <v:shape id="Picture 333" style="position:absolute;left:9204;top:715;width:478;height:830;" o:spid="_x0000_s1552" filled="f" stroked="f" o:spt="75" type="#_x0000_t75">
                  <v:fill/>
                  <v:imagedata o:title="" r:id="rId83"/>
                  <w10:wrap type="topAndBottom" anchorx="page" anchory="text"/>
                </v:shape>
                <v:shape id="Picture 334" style="position:absolute;left:7999;top:718;width:499;height:852;" o:spid="_x0000_s1553" filled="f" stroked="f" o:spt="75" type="#_x0000_t75">
                  <v:fill/>
                  <v:imagedata o:title="" r:id="rId84"/>
                  <w10:wrap type="topAndBottom" anchorx="page" anchory="text"/>
                </v:shape>
                <v:shape id="Picture 335" style="position:absolute;left:7097;top:718;width:480;height:852;" o:spid="_x0000_s1554" filled="f" stroked="f" o:spt="75" type="#_x0000_t75">
                  <v:fill/>
                  <v:imagedata o:title="" r:id="rId85"/>
                  <w10:wrap type="topAndBottom" anchorx="page" anchory="text"/>
                </v:shape>
                <v:shape id="Picture 336" style="position:absolute;left:6486;top:715;width:562;height:860;" o:spid="_x0000_s1555" filled="f" stroked="f" o:spt="75" type="#_x0000_t75">
                  <v:fill/>
                  <v:imagedata o:title="" r:id="rId86"/>
                  <w10:wrap type="topAndBottom" anchorx="page" anchory="text"/>
                </v:shape>
                <v:shapetype id="_x0000_t202" coordsize="21600,21600" o:spt="202" path="m,l,21600r21600,l21600,xe">
                  <v:stroke joinstyle="miter"/>
                  <v:path gradientshapeok="t" o:connecttype="rect"/>
                </v:shapetype>
                <v:shape id="Text Box 337" style="position:absolute;left:6939;top:390;width:2580;height:301;" o:spid="_x0000_s1556" filled="f" stroked="f" o:spt="202" type="#_x0000_t202">
                  <v:fill/>
                  <v:textbox style="layout-flow:horizontal;" inset="0mm,0mm,0mm,0mm">
                    <w:txbxContent>
                      <w:p>
                        <w:pPr>
                          <w:pStyle w:val="0"/>
                          <w:spacing w:line="256" w:lineRule="exact"/>
                          <w:jc w:val="center"/>
                          <w:rPr>
                            <w:rFonts w:hint="default" w:ascii="メイリオ" w:hAnsi="メイリオ" w:eastAsia="メイリオ"/>
                            <w:b w:val="1"/>
                            <w:color w:val="0033CC"/>
                            <w:sz w:val="20"/>
                          </w:rPr>
                        </w:pPr>
                        <w:r>
                          <w:rPr>
                            <w:rFonts w:hint="eastAsia" w:ascii="メイリオ" w:hAnsi="メイリオ" w:eastAsia="メイリオ"/>
                            <w:b w:val="1"/>
                            <w:color w:val="0033CC"/>
                          </w:rPr>
                          <w:t>避難所</w:t>
                        </w:r>
                        <w:r>
                          <w:rPr>
                            <w:rFonts w:hint="default" w:ascii="メイリオ" w:hAnsi="メイリオ" w:eastAsia="メイリオ"/>
                            <w:b w:val="1"/>
                            <w:color w:val="0033CC"/>
                          </w:rPr>
                          <w:t>運営委員会準備会</w:t>
                        </w:r>
                      </w:p>
                    </w:txbxContent>
                  </v:textbox>
                  <v:imagedata o:title=""/>
                  <w10:wrap type="topAndBottom" anchorx="page" anchory="text"/>
                </v:shape>
                <v:shape id="Text Box 338" style="position:absolute;left:1728;top:931;width:4358;height:1477;" o:spid="_x0000_s1557" filled="f" stroked="f" o:spt="202" type="#_x0000_t202">
                  <v:fill/>
                  <v:textbox style="layout-flow:horizontal;" inset="0mm,0mm,0mm,0mm">
                    <w:txbxContent>
                      <w:p>
                        <w:pPr>
                          <w:pStyle w:val="0"/>
                          <w:spacing w:line="308" w:lineRule="exact"/>
                          <w:rPr>
                            <w:rFonts w:hint="default" w:ascii="メイリオ" w:hAnsi="メイリオ" w:eastAsia="メイリオ"/>
                            <w:b w:val="1"/>
                          </w:rPr>
                        </w:pPr>
                        <w:r>
                          <w:rPr>
                            <w:rFonts w:hint="eastAsia" w:ascii="メイリオ" w:hAnsi="メイリオ" w:eastAsia="メイリオ"/>
                            <w:b w:val="1"/>
                          </w:rPr>
                          <w:t>【避難所運営委員会</w:t>
                        </w:r>
                        <w:r>
                          <w:rPr>
                            <w:rFonts w:hint="default" w:ascii="メイリオ" w:hAnsi="メイリオ" w:eastAsia="メイリオ"/>
                            <w:b w:val="1"/>
                          </w:rPr>
                          <w:t>準備会</w:t>
                        </w:r>
                        <w:r>
                          <w:rPr>
                            <w:rFonts w:hint="eastAsia" w:ascii="メイリオ" w:hAnsi="メイリオ" w:eastAsia="メイリオ"/>
                            <w:b w:val="1"/>
                          </w:rPr>
                          <w:t>の役割】</w:t>
                        </w:r>
                      </w:p>
                      <w:p>
                        <w:pPr>
                          <w:pStyle w:val="0"/>
                          <w:widowControl w:val="0"/>
                          <w:numPr>
                            <w:ilvl w:val="0"/>
                            <w:numId w:val="3"/>
                          </w:numPr>
                          <w:tabs>
                            <w:tab w:val="left" w:leader="none" w:pos="203"/>
                          </w:tabs>
                          <w:autoSpaceDE w:val="0"/>
                          <w:autoSpaceDN w:val="0"/>
                          <w:spacing w:line="301" w:lineRule="exact"/>
                          <w:rPr>
                            <w:rFonts w:hint="default" w:ascii="メイリオ" w:hAnsi="メイリオ" w:eastAsia="メイリオ"/>
                            <w:b w:val="1"/>
                            <w:sz w:val="20"/>
                          </w:rPr>
                        </w:pPr>
                        <w:r>
                          <w:rPr>
                            <w:rFonts w:hint="eastAsia" w:ascii="メイリオ" w:hAnsi="メイリオ" w:eastAsia="メイリオ"/>
                            <w:b w:val="1"/>
                            <w:spacing w:val="-5"/>
                            <w:sz w:val="20"/>
                          </w:rPr>
                          <w:t>避難所運営委員会の人選</w:t>
                        </w:r>
                      </w:p>
                      <w:p>
                        <w:pPr>
                          <w:pStyle w:val="0"/>
                          <w:spacing w:line="294" w:lineRule="exact"/>
                          <w:rPr>
                            <w:rFonts w:hint="default" w:ascii="メイリオ" w:hAnsi="メイリオ" w:eastAsia="メイリオ"/>
                            <w:b w:val="1"/>
                            <w:sz w:val="20"/>
                          </w:rPr>
                        </w:pPr>
                        <w:r>
                          <w:rPr>
                            <w:rFonts w:hint="eastAsia" w:ascii="メイリオ" w:hAnsi="メイリオ" w:eastAsia="メイリオ"/>
                            <w:b w:val="1"/>
                            <w:sz w:val="20"/>
                          </w:rPr>
                          <w:t>●地（校）区の避難施設の確認</w:t>
                        </w:r>
                      </w:p>
                      <w:p>
                        <w:pPr>
                          <w:pStyle w:val="0"/>
                          <w:spacing w:line="299" w:lineRule="exact"/>
                          <w:ind w:left="211"/>
                          <w:rPr>
                            <w:rFonts w:hint="default" w:ascii="メイリオ" w:hAnsi="メイリオ" w:eastAsia="メイリオ"/>
                            <w:sz w:val="20"/>
                          </w:rPr>
                        </w:pPr>
                        <w:r>
                          <w:rPr>
                            <w:rFonts w:hint="default" w:ascii="メイリオ" w:hAnsi="メイリオ" w:eastAsia="メイリオ"/>
                            <w:sz w:val="20"/>
                          </w:rPr>
                          <w:t>・避難所として活用（使用）できる施設は？</w:t>
                        </w:r>
                      </w:p>
                      <w:p>
                        <w:pPr>
                          <w:pStyle w:val="0"/>
                          <w:spacing w:line="274" w:lineRule="exact"/>
                          <w:ind w:left="211"/>
                          <w:rPr>
                            <w:rFonts w:hint="default" w:ascii="メイリオ" w:hAnsi="メイリオ" w:eastAsia="メイリオ"/>
                            <w:sz w:val="20"/>
                          </w:rPr>
                        </w:pPr>
                        <w:r>
                          <w:rPr>
                            <w:rFonts w:hint="default" w:ascii="メイリオ" w:hAnsi="メイリオ" w:eastAsia="メイリオ"/>
                            <w:sz w:val="20"/>
                          </w:rPr>
                          <w:t>・それぞれの施設の地域での位置付けは？</w:t>
                        </w:r>
                      </w:p>
                    </w:txbxContent>
                  </v:textbox>
                  <v:imagedata o:title=""/>
                  <w10:wrap type="topAndBottom" anchorx="page" anchory="text"/>
                </v:shape>
                <v:shape id="Text Box 339" style="position:absolute;left:6430;top:1607;width:1015;height:442;" o:spid="_x0000_s1558" filled="f" stroked="f" o:spt="202" type="#_x0000_t202">
                  <v:fill/>
                  <v:textbox style="layout-flow:horizontal;" inset="0mm,0mm,0mm,0mm">
                    <w:txbxContent>
                      <w:p>
                        <w:pPr>
                          <w:pStyle w:val="0"/>
                          <w:spacing w:line="222" w:lineRule="exact"/>
                          <w:jc w:val="center"/>
                          <w:rPr>
                            <w:rFonts w:hint="default" w:ascii="メイリオ" w:hAnsi="メイリオ" w:eastAsia="メイリオ"/>
                            <w:color w:val="1E3863"/>
                            <w:w w:val="95"/>
                            <w:sz w:val="16"/>
                          </w:rPr>
                        </w:pPr>
                        <w:r>
                          <w:rPr>
                            <w:rFonts w:hint="default" w:ascii="メイリオ" w:hAnsi="メイリオ" w:eastAsia="メイリオ"/>
                            <w:color w:val="1E3863"/>
                            <w:w w:val="95"/>
                            <w:sz w:val="16"/>
                          </w:rPr>
                          <w:t>地域</w:t>
                        </w:r>
                      </w:p>
                      <w:p>
                        <w:pPr>
                          <w:pStyle w:val="0"/>
                          <w:spacing w:line="222" w:lineRule="exact"/>
                          <w:jc w:val="center"/>
                          <w:rPr>
                            <w:rFonts w:hint="default" w:ascii="メイリオ" w:hAnsi="メイリオ" w:eastAsia="メイリオ"/>
                            <w:sz w:val="16"/>
                          </w:rPr>
                        </w:pPr>
                        <w:r>
                          <w:rPr>
                            <w:rFonts w:hint="default" w:ascii="メイリオ" w:hAnsi="メイリオ" w:eastAsia="メイリオ"/>
                            <w:color w:val="1E3863"/>
                            <w:w w:val="95"/>
                            <w:sz w:val="16"/>
                          </w:rPr>
                          <w:t>（</w:t>
                        </w:r>
                        <w:r>
                          <w:rPr>
                            <w:rFonts w:hint="default" w:ascii="メイリオ" w:hAnsi="メイリオ" w:eastAsia="メイリオ"/>
                            <w:color w:val="1E3863"/>
                            <w:spacing w:val="1"/>
                            <w:w w:val="95"/>
                            <w:sz w:val="16"/>
                          </w:rPr>
                          <w:t>自治</w:t>
                        </w:r>
                        <w:r>
                          <w:rPr>
                            <w:rFonts w:hint="eastAsia" w:ascii="メイリオ" w:hAnsi="メイリオ" w:eastAsia="メイリオ"/>
                            <w:color w:val="1E3863"/>
                            <w:spacing w:val="1"/>
                            <w:w w:val="95"/>
                            <w:sz w:val="16"/>
                          </w:rPr>
                          <w:t>会</w:t>
                        </w:r>
                        <w:r>
                          <w:rPr>
                            <w:rFonts w:hint="default" w:ascii="メイリオ" w:hAnsi="メイリオ" w:eastAsia="メイリオ"/>
                            <w:color w:val="1E3863"/>
                            <w:spacing w:val="1"/>
                            <w:w w:val="95"/>
                            <w:sz w:val="16"/>
                          </w:rPr>
                          <w:t>等</w:t>
                        </w:r>
                        <w:r>
                          <w:rPr>
                            <w:rFonts w:hint="default" w:ascii="メイリオ" w:hAnsi="メイリオ" w:eastAsia="メイリオ"/>
                            <w:color w:val="1E3863"/>
                            <w:w w:val="95"/>
                            <w:sz w:val="16"/>
                          </w:rPr>
                          <w:t>）</w:t>
                        </w:r>
                      </w:p>
                    </w:txbxContent>
                  </v:textbox>
                  <v:imagedata o:title=""/>
                  <w10:wrap type="topAndBottom" anchorx="page" anchory="text"/>
                </v:shape>
                <v:shape id="Text Box 340" style="position:absolute;left:7545;top:1607;width:1425;height:442;" o:spid="_x0000_s1559" filled="f" stroked="f" o:spt="202" type="#_x0000_t202">
                  <v:fill/>
                  <v:textbox style="layout-flow:horizontal;" inset="0mm,0mm,0mm,0mm">
                    <w:txbxContent>
                      <w:p>
                        <w:pPr>
                          <w:pStyle w:val="0"/>
                          <w:spacing w:line="201" w:lineRule="exact"/>
                          <w:jc w:val="center"/>
                          <w:rPr>
                            <w:rFonts w:hint="default" w:ascii="メイリオ" w:hAnsi="メイリオ" w:eastAsia="メイリオ"/>
                            <w:color w:val="1E3863"/>
                            <w:sz w:val="16"/>
                          </w:rPr>
                        </w:pPr>
                        <w:r>
                          <w:rPr>
                            <w:rFonts w:hint="default" w:ascii="メイリオ" w:hAnsi="メイリオ" w:eastAsia="メイリオ"/>
                            <w:color w:val="1E3863"/>
                            <w:sz w:val="16"/>
                          </w:rPr>
                          <w:t>避難所</w:t>
                        </w:r>
                      </w:p>
                      <w:p>
                        <w:pPr>
                          <w:pStyle w:val="0"/>
                          <w:spacing w:line="201" w:lineRule="exact"/>
                          <w:jc w:val="center"/>
                          <w:rPr>
                            <w:rFonts w:hint="default" w:ascii="メイリオ" w:hAnsi="メイリオ" w:eastAsia="メイリオ"/>
                            <w:sz w:val="16"/>
                          </w:rPr>
                        </w:pPr>
                        <w:r>
                          <w:rPr>
                            <w:rFonts w:hint="eastAsia" w:ascii="メイリオ" w:hAnsi="メイリオ" w:eastAsia="メイリオ"/>
                            <w:color w:val="1E3863"/>
                            <w:sz w:val="16"/>
                          </w:rPr>
                          <w:t>担当職員</w:t>
                        </w:r>
                      </w:p>
                    </w:txbxContent>
                  </v:textbox>
                  <v:imagedata o:title=""/>
                  <w10:wrap type="topAndBottom" anchorx="page" anchory="text"/>
                </v:shape>
                <v:shape id="Text Box 341" style="position:absolute;left:8853;top:1628;width:1446;height:638;" o:spid="_x0000_s1560" filled="f" stroked="f" o:spt="202" type="#_x0000_t202">
                  <v:fill/>
                  <v:textbox style="layout-flow:horizontal;" inset="0mm,0mm,0mm,0mm">
                    <w:txbxContent>
                      <w:p>
                        <w:pPr>
                          <w:pStyle w:val="0"/>
                          <w:spacing w:line="201" w:lineRule="exact"/>
                          <w:jc w:val="center"/>
                          <w:rPr>
                            <w:rFonts w:hint="default" w:ascii="メイリオ" w:hAnsi="メイリオ" w:eastAsia="メイリオ"/>
                            <w:color w:val="1E487C"/>
                            <w:sz w:val="16"/>
                          </w:rPr>
                        </w:pPr>
                        <w:r>
                          <w:rPr>
                            <w:rFonts w:hint="default" w:ascii="メイリオ" w:hAnsi="メイリオ" w:eastAsia="メイリオ"/>
                            <w:color w:val="1E487C"/>
                            <w:sz w:val="16"/>
                          </w:rPr>
                          <w:t>施設管理者</w:t>
                        </w:r>
                      </w:p>
                      <w:p>
                        <w:pPr>
                          <w:pStyle w:val="0"/>
                          <w:spacing w:line="201" w:lineRule="exact"/>
                          <w:jc w:val="center"/>
                          <w:rPr>
                            <w:rFonts w:hint="default" w:ascii="メイリオ" w:hAnsi="メイリオ" w:eastAsia="メイリオ"/>
                            <w:sz w:val="14"/>
                          </w:rPr>
                        </w:pPr>
                        <w:r>
                          <w:rPr>
                            <w:rFonts w:hint="default" w:ascii="メイリオ" w:hAnsi="メイリオ" w:eastAsia="メイリオ"/>
                            <w:color w:val="1E487C"/>
                            <w:sz w:val="14"/>
                          </w:rPr>
                          <w:t>（学校長又は代表者）</w:t>
                        </w:r>
                      </w:p>
                      <w:p>
                        <w:pPr>
                          <w:pStyle w:val="0"/>
                          <w:spacing w:line="201" w:lineRule="exact"/>
                          <w:rPr>
                            <w:rFonts w:hint="default" w:ascii="メイリオ" w:hAnsi="メイリオ" w:eastAsia="メイリオ"/>
                            <w:sz w:val="16"/>
                          </w:rPr>
                        </w:pPr>
                      </w:p>
                    </w:txbxContent>
                  </v:textbox>
                  <v:imagedata o:title=""/>
                  <w10:wrap type="topAndBottom" anchorx="page" anchory="text"/>
                </v:shape>
                <v:shape id="Text Box 343" style="position:absolute;left:3061;top:3483;width:3464;height:262;" o:spid="_x0000_s1561" filled="f" stroked="f" o:spt="202" type="#_x0000_t202">
                  <v:fill/>
                  <v:textbox style="layout-flow:horizontal;" inset="0mm,0mm,0mm,0mm">
                    <w:txbxContent>
                      <w:p>
                        <w:pPr>
                          <w:pStyle w:val="0"/>
                          <w:spacing w:line="202" w:lineRule="exact"/>
                          <w:rPr>
                            <w:rFonts w:hint="default" w:ascii="メイリオ" w:hAnsi="メイリオ" w:eastAsia="メイリオ"/>
                            <w:b w:val="1"/>
                            <w:sz w:val="16"/>
                          </w:rPr>
                        </w:pPr>
                        <w:r>
                          <w:rPr>
                            <w:rFonts w:hint="default" w:ascii="メイリオ" w:hAnsi="メイリオ" w:eastAsia="メイリオ"/>
                            <w:w w:val="99"/>
                            <w:sz w:val="16"/>
                            <w:u w:val="single" w:color="auto"/>
                          </w:rPr>
                          <w:t xml:space="preserve"> </w:t>
                        </w:r>
                        <w:r>
                          <w:rPr>
                            <w:rFonts w:hint="eastAsia" w:ascii="メイリオ" w:hAnsi="メイリオ" w:eastAsia="メイリオ"/>
                            <w:b w:val="1"/>
                            <w:w w:val="95"/>
                            <w:sz w:val="16"/>
                            <w:u w:val="single" w:color="auto"/>
                          </w:rPr>
                          <w:t>指定避難所及び建物がある指定緊急避難場所</w:t>
                        </w:r>
                      </w:p>
                    </w:txbxContent>
                  </v:textbox>
                  <v:imagedata o:title=""/>
                  <w10:wrap type="topAndBottom" anchorx="page" anchory="text"/>
                </v:shape>
                <v:shape id="Text Box 345" style="position:absolute;left:7638;top:3527;width:1452;height:203;" o:spid="_x0000_s1562" filled="f" stroked="f" o:spt="202" type="#_x0000_t202">
                  <v:fill/>
                  <v:textbox style="layout-flow:horizontal;" inset="0mm,0mm,0mm,0mm">
                    <w:txbxContent>
                      <w:p>
                        <w:pPr>
                          <w:pStyle w:val="0"/>
                          <w:spacing w:line="202" w:lineRule="exact"/>
                          <w:rPr>
                            <w:rFonts w:hint="default" w:ascii="メイリオ" w:hAnsi="メイリオ" w:eastAsia="メイリオ"/>
                            <w:b w:val="1"/>
                            <w:sz w:val="16"/>
                          </w:rPr>
                        </w:pPr>
                        <w:r>
                          <w:rPr>
                            <w:rFonts w:hint="default" w:ascii="メイリオ" w:hAnsi="メイリオ" w:eastAsia="メイリオ"/>
                            <w:spacing w:val="-37"/>
                            <w:w w:val="99"/>
                            <w:sz w:val="16"/>
                            <w:u w:val="single" w:color="auto"/>
                          </w:rPr>
                          <w:t xml:space="preserve"> </w:t>
                        </w:r>
                        <w:r>
                          <w:rPr>
                            <w:rFonts w:hint="eastAsia" w:ascii="メイリオ" w:hAnsi="メイリオ" w:eastAsia="メイリオ"/>
                            <w:b w:val="1"/>
                            <w:sz w:val="16"/>
                            <w:u w:val="single" w:color="auto"/>
                          </w:rPr>
                          <w:t>指定緊急避難場所</w:t>
                        </w:r>
                      </w:p>
                    </w:txbxContent>
                  </v:textbox>
                  <v:imagedata o:title=""/>
                  <w10:wrap type="topAndBottom" anchorx="page" anchory="text"/>
                </v:shape>
                <v:shape id="Text Box 346" style="position:absolute;left:1728;top:4073;width:2334;height:257;" o:spid="_x0000_s1563" filled="f" stroked="f" o:spt="202" type="#_x0000_t202">
                  <v:fill/>
                  <v:textbox style="layout-flow:horizontal;" inset="0mm,0mm,0mm,0mm">
                    <w:txbxContent>
                      <w:p>
                        <w:pPr>
                          <w:pStyle w:val="0"/>
                          <w:spacing w:line="256" w:lineRule="exact"/>
                          <w:rPr>
                            <w:rFonts w:hint="default" w:ascii="メイリオ" w:hAnsi="メイリオ" w:eastAsia="メイリオ"/>
                            <w:b w:val="1"/>
                            <w:sz w:val="20"/>
                          </w:rPr>
                        </w:pPr>
                        <w:r>
                          <w:rPr>
                            <w:rFonts w:hint="eastAsia" w:ascii="メイリオ" w:hAnsi="メイリオ" w:eastAsia="メイリオ"/>
                            <w:b w:val="1"/>
                            <w:w w:val="95"/>
                            <w:sz w:val="20"/>
                          </w:rPr>
                          <w:t>●情報収集・物資配布方法</w:t>
                        </w:r>
                      </w:p>
                    </w:txbxContent>
                  </v:textbox>
                  <v:imagedata o:title=""/>
                  <w10:wrap type="topAndBottom" anchorx="page" anchory="text"/>
                </v:shape>
                <v:shape id="Text Box 347" style="position:absolute;left:2135;top:5309;width:1555;height:360;" o:spid="_x0000_s1564" filled="f" stroked="f" o:spt="202" type="#_x0000_t202">
                  <v:fill/>
                  <v:textbox style="layout-flow:horizontal;" inset="0mm,0mm,0mm,0mm">
                    <w:txbxContent>
                      <w:p>
                        <w:pPr>
                          <w:pStyle w:val="0"/>
                          <w:spacing w:line="202" w:lineRule="exact"/>
                          <w:rPr>
                            <w:rFonts w:hint="default" w:ascii="メイリオ" w:hAnsi="メイリオ" w:eastAsia="メイリオ"/>
                            <w:b w:val="1"/>
                            <w:sz w:val="16"/>
                          </w:rPr>
                        </w:pPr>
                        <w:r>
                          <w:rPr>
                            <w:rFonts w:hint="default" w:ascii="メイリオ" w:hAnsi="メイリオ" w:eastAsia="メイリオ"/>
                            <w:spacing w:val="-39"/>
                            <w:w w:val="99"/>
                            <w:sz w:val="16"/>
                            <w:u w:val="single" w:color="auto"/>
                          </w:rPr>
                          <w:t xml:space="preserve"> </w:t>
                        </w:r>
                        <w:r>
                          <w:rPr>
                            <w:rFonts w:hint="eastAsia" w:ascii="メイリオ" w:hAnsi="メイリオ" w:eastAsia="メイリオ"/>
                            <w:b w:val="1"/>
                            <w:sz w:val="16"/>
                            <w:u w:val="single" w:color="auto"/>
                          </w:rPr>
                          <w:t>指定緊急避難場所</w:t>
                        </w:r>
                      </w:p>
                    </w:txbxContent>
                  </v:textbox>
                  <v:imagedata o:title=""/>
                  <w10:wrap type="topAndBottom" anchorx="page" anchory="text"/>
                </v:shape>
                <v:shape id="Text Box 348" style="position:absolute;left:3769;top:5213;width:6019;height:605;" o:spid="_x0000_s1565" filled="f" stroked="f" o:spt="202" type="#_x0000_t202">
                  <v:fill/>
                  <v:textbox style="layout-flow:horizontal;" inset="0mm,0mm,0mm,0mm">
                    <w:txbxContent>
                      <w:p>
                        <w:pPr>
                          <w:pStyle w:val="0"/>
                          <w:spacing w:line="249" w:lineRule="exact"/>
                          <w:ind w:right="18"/>
                          <w:jc w:val="right"/>
                          <w:rPr>
                            <w:rFonts w:hint="default" w:ascii="メイリオ" w:hAnsi="メイリオ" w:eastAsia="メイリオ"/>
                            <w:b w:val="1"/>
                            <w:sz w:val="16"/>
                          </w:rPr>
                        </w:pPr>
                        <w:r>
                          <w:rPr>
                            <w:rFonts w:hint="default" w:ascii="メイリオ" w:hAnsi="メイリオ" w:eastAsia="メイリオ"/>
                            <w:spacing w:val="-37"/>
                            <w:w w:val="99"/>
                            <w:sz w:val="16"/>
                            <w:u w:val="single" w:color="auto"/>
                          </w:rPr>
                          <w:t xml:space="preserve"> </w:t>
                        </w:r>
                        <w:r>
                          <w:rPr>
                            <w:rFonts w:hint="eastAsia" w:ascii="メイリオ" w:hAnsi="メイリオ" w:eastAsia="メイリオ"/>
                            <w:b w:val="1"/>
                            <w:w w:val="95"/>
                            <w:sz w:val="16"/>
                            <w:u w:val="single" w:color="auto"/>
                          </w:rPr>
                          <w:t>在宅避難者</w:t>
                        </w:r>
                      </w:p>
                      <w:p>
                        <w:pPr>
                          <w:pStyle w:val="0"/>
                          <w:tabs>
                            <w:tab w:val="left" w:leader="none" w:pos="4331"/>
                          </w:tabs>
                          <w:spacing w:before="108" w:beforeLines="0" w:beforeAutospacing="0" w:line="247" w:lineRule="exact"/>
                          <w:ind w:right="24"/>
                          <w:jc w:val="right"/>
                          <w:rPr>
                            <w:rFonts w:hint="default" w:ascii="メイリオ" w:hAnsi="メイリオ" w:eastAsia="メイリオ"/>
                            <w:b w:val="1"/>
                            <w:sz w:val="16"/>
                          </w:rPr>
                        </w:pPr>
                        <w:r>
                          <w:rPr>
                            <w:rFonts w:hint="eastAsia" w:ascii="メイリオ" w:hAnsi="メイリオ" w:eastAsia="メイリオ"/>
                            <w:b w:val="1"/>
                            <w:color w:val="1E3863"/>
                            <w:position w:val="1"/>
                            <w:sz w:val="16"/>
                          </w:rPr>
                          <w:t>連携方</w:t>
                        </w:r>
                        <w:r>
                          <w:rPr>
                            <w:rFonts w:hint="eastAsia" w:ascii="メイリオ" w:hAnsi="メイリオ" w:eastAsia="メイリオ"/>
                            <w:b w:val="1"/>
                            <w:color w:val="1E3863"/>
                            <w:spacing w:val="4"/>
                            <w:position w:val="1"/>
                            <w:sz w:val="16"/>
                          </w:rPr>
                          <w:t>法</w:t>
                        </w:r>
                        <w:r>
                          <w:rPr>
                            <w:rFonts w:hint="eastAsia" w:ascii="メイリオ" w:hAnsi="メイリオ" w:eastAsia="メイリオ"/>
                            <w:b w:val="1"/>
                            <w:color w:val="1E3863"/>
                            <w:spacing w:val="-3"/>
                            <w:position w:val="1"/>
                            <w:sz w:val="16"/>
                          </w:rPr>
                          <w:t>は</w:t>
                        </w:r>
                        <w:r>
                          <w:rPr>
                            <w:rFonts w:hint="eastAsia" w:ascii="メイリオ" w:hAnsi="メイリオ" w:eastAsia="メイリオ"/>
                            <w:b w:val="1"/>
                            <w:color w:val="1E3863"/>
                            <w:position w:val="1"/>
                            <w:sz w:val="16"/>
                          </w:rPr>
                          <w:t>？</w:t>
                        </w:r>
                        <w:r>
                          <w:rPr>
                            <w:rFonts w:hint="eastAsia" w:ascii="メイリオ" w:hAnsi="メイリオ" w:eastAsia="メイリオ"/>
                            <w:b w:val="1"/>
                            <w:color w:val="1E3863"/>
                            <w:position w:val="1"/>
                            <w:sz w:val="16"/>
                          </w:rPr>
                          <w:tab/>
                        </w:r>
                        <w:r>
                          <w:rPr>
                            <w:rFonts w:hint="eastAsia" w:ascii="メイリオ" w:hAnsi="メイリオ" w:eastAsia="メイリオ"/>
                            <w:b w:val="1"/>
                            <w:color w:val="1E3863"/>
                            <w:w w:val="95"/>
                            <w:sz w:val="16"/>
                          </w:rPr>
                          <w:t>情報収</w:t>
                        </w:r>
                        <w:r>
                          <w:rPr>
                            <w:rFonts w:hint="eastAsia" w:ascii="メイリオ" w:hAnsi="メイリオ" w:eastAsia="メイリオ"/>
                            <w:b w:val="1"/>
                            <w:color w:val="1E3863"/>
                            <w:spacing w:val="1"/>
                            <w:w w:val="95"/>
                            <w:sz w:val="16"/>
                          </w:rPr>
                          <w:t>集</w:t>
                        </w:r>
                        <w:r>
                          <w:rPr>
                            <w:rFonts w:hint="eastAsia" w:ascii="メイリオ" w:hAnsi="メイリオ" w:eastAsia="メイリオ"/>
                            <w:b w:val="1"/>
                            <w:color w:val="1E3863"/>
                            <w:w w:val="80"/>
                            <w:sz w:val="16"/>
                          </w:rPr>
                          <w:t>・</w:t>
                        </w:r>
                        <w:r>
                          <w:rPr>
                            <w:rFonts w:hint="eastAsia" w:ascii="メイリオ" w:hAnsi="メイリオ" w:eastAsia="メイリオ"/>
                            <w:b w:val="1"/>
                            <w:color w:val="1E3863"/>
                            <w:w w:val="95"/>
                            <w:sz w:val="16"/>
                          </w:rPr>
                          <w:t>物</w:t>
                        </w:r>
                        <w:r>
                          <w:rPr>
                            <w:rFonts w:hint="eastAsia" w:ascii="メイリオ" w:hAnsi="メイリオ" w:eastAsia="メイリオ"/>
                            <w:b w:val="1"/>
                            <w:color w:val="1E3863"/>
                            <w:spacing w:val="2"/>
                            <w:w w:val="95"/>
                            <w:sz w:val="16"/>
                          </w:rPr>
                          <w:t>資</w:t>
                        </w:r>
                        <w:r>
                          <w:rPr>
                            <w:rFonts w:hint="eastAsia" w:ascii="メイリオ" w:hAnsi="メイリオ" w:eastAsia="メイリオ"/>
                            <w:b w:val="1"/>
                            <w:color w:val="1E3863"/>
                            <w:w w:val="95"/>
                            <w:sz w:val="16"/>
                          </w:rPr>
                          <w:t>配</w:t>
                        </w:r>
                        <w:r>
                          <w:rPr>
                            <w:rFonts w:hint="eastAsia" w:ascii="メイリオ" w:hAnsi="メイリオ" w:eastAsia="メイリオ"/>
                            <w:b w:val="1"/>
                            <w:color w:val="1E3863"/>
                            <w:spacing w:val="2"/>
                            <w:w w:val="95"/>
                            <w:sz w:val="16"/>
                          </w:rPr>
                          <w:t>分</w:t>
                        </w:r>
                        <w:r>
                          <w:rPr>
                            <w:rFonts w:hint="eastAsia" w:ascii="メイリオ" w:hAnsi="メイリオ" w:eastAsia="メイリオ"/>
                            <w:b w:val="1"/>
                            <w:color w:val="1E3863"/>
                            <w:spacing w:val="-3"/>
                            <w:w w:val="95"/>
                            <w:sz w:val="16"/>
                          </w:rPr>
                          <w:t>は</w:t>
                        </w:r>
                        <w:r>
                          <w:rPr>
                            <w:rFonts w:hint="eastAsia" w:ascii="メイリオ" w:hAnsi="メイリオ" w:eastAsia="メイリオ"/>
                            <w:b w:val="1"/>
                            <w:color w:val="1E3863"/>
                            <w:spacing w:val="-13"/>
                            <w:w w:val="95"/>
                            <w:sz w:val="16"/>
                          </w:rPr>
                          <w:t>？</w:t>
                        </w:r>
                      </w:p>
                    </w:txbxContent>
                  </v:textbox>
                  <v:imagedata o:title=""/>
                  <w10:wrap type="topAndBottom" anchorx="page" anchory="text"/>
                </v:shape>
                <v:shape id="Text Box 349" style="position:absolute;left:5236;top:6380;width:2041;height:409;" o:spid="_x0000_s1566" filled="f" stroked="f" o:spt="202" type="#_x0000_t202">
                  <v:fill/>
                  <v:textbox style="layout-flow:horizontal;" inset="0mm,0mm,0mm,0mm">
                    <w:txbxContent>
                      <w:p>
                        <w:pPr>
                          <w:pStyle w:val="0"/>
                          <w:spacing w:line="210" w:lineRule="exact"/>
                          <w:ind w:right="18"/>
                          <w:jc w:val="center"/>
                          <w:rPr>
                            <w:rFonts w:hint="default" w:ascii="メイリオ" w:hAnsi="メイリオ" w:eastAsia="メイリオ"/>
                            <w:b w:val="1"/>
                            <w:sz w:val="16"/>
                          </w:rPr>
                        </w:pPr>
                        <w:r>
                          <w:rPr>
                            <w:rFonts w:hint="default" w:ascii="Times New Roman" w:hAnsi="Times New Roman" w:eastAsia="Times New Roman"/>
                            <w:w w:val="99"/>
                            <w:sz w:val="16"/>
                            <w:u w:val="single" w:color="auto"/>
                          </w:rPr>
                          <w:t xml:space="preserve"> </w:t>
                        </w:r>
                        <w:r>
                          <w:rPr>
                            <w:rFonts w:hint="eastAsia" w:ascii="メイリオ" w:hAnsi="メイリオ" w:eastAsia="メイリオ"/>
                            <w:b w:val="1"/>
                            <w:sz w:val="16"/>
                            <w:u w:val="single" w:color="auto"/>
                          </w:rPr>
                          <w:t>指定避難所及び</w:t>
                        </w:r>
                      </w:p>
                      <w:p>
                        <w:pPr>
                          <w:pStyle w:val="0"/>
                          <w:spacing w:line="198" w:lineRule="exact"/>
                          <w:ind w:right="18"/>
                          <w:jc w:val="center"/>
                          <w:rPr>
                            <w:rFonts w:hint="default" w:ascii="メイリオ" w:hAnsi="メイリオ" w:eastAsia="メイリオ"/>
                            <w:b w:val="1"/>
                            <w:sz w:val="16"/>
                          </w:rPr>
                        </w:pPr>
                        <w:r>
                          <w:rPr>
                            <w:rFonts w:hint="default" w:ascii="メイリオ" w:hAnsi="メイリオ" w:eastAsia="メイリオ"/>
                            <w:w w:val="99"/>
                            <w:sz w:val="16"/>
                            <w:u w:val="single" w:color="auto"/>
                          </w:rPr>
                          <w:t xml:space="preserve"> </w:t>
                        </w:r>
                        <w:r>
                          <w:rPr>
                            <w:rFonts w:hint="eastAsia" w:ascii="メイリオ" w:hAnsi="メイリオ" w:eastAsia="メイリオ"/>
                            <w:b w:val="1"/>
                            <w:w w:val="95"/>
                            <w:sz w:val="16"/>
                            <w:u w:val="single" w:color="auto"/>
                          </w:rPr>
                          <w:t>建物がある指定緊急避難場所</w:t>
                        </w:r>
                      </w:p>
                    </w:txbxContent>
                  </v:textbox>
                  <v:imagedata o:title=""/>
                  <w10:wrap type="topAndBottom" anchorx="page" anchory="text"/>
                </v:shape>
                <v:shape id="Text Box 350" style="position:absolute;left:2102;top:6941;width:1738;height:249;" o:spid="_x0000_s1567" filled="f" stroked="f" o:spt="202" type="#_x0000_t202">
                  <v:fill/>
                  <v:textbox style="layout-flow:horizontal;" inset="0mm,0mm,0mm,0mm">
                    <w:txbxContent>
                      <w:p>
                        <w:pPr>
                          <w:pStyle w:val="0"/>
                          <w:spacing w:line="202" w:lineRule="exact"/>
                          <w:rPr>
                            <w:rFonts w:hint="default" w:ascii="メイリオ" w:hAnsi="メイリオ" w:eastAsia="メイリオ"/>
                            <w:b w:val="1"/>
                            <w:sz w:val="16"/>
                          </w:rPr>
                        </w:pPr>
                        <w:r>
                          <w:rPr>
                            <w:rFonts w:hint="default" w:ascii="メイリオ" w:hAnsi="メイリオ" w:eastAsia="メイリオ"/>
                            <w:w w:val="99"/>
                            <w:sz w:val="16"/>
                            <w:u w:val="single" w:color="auto"/>
                          </w:rPr>
                          <w:t xml:space="preserve"> </w:t>
                        </w:r>
                        <w:r>
                          <w:rPr>
                            <w:rFonts w:hint="eastAsia" w:ascii="メイリオ" w:hAnsi="メイリオ" w:eastAsia="メイリオ"/>
                            <w:b w:val="1"/>
                            <w:w w:val="95"/>
                            <w:sz w:val="16"/>
                            <w:u w:val="single" w:color="auto"/>
                          </w:rPr>
                          <w:t>地域指定一時避難場所</w:t>
                        </w:r>
                      </w:p>
                    </w:txbxContent>
                  </v:textbox>
                  <v:imagedata o:title=""/>
                  <w10:wrap type="topAndBottom" anchorx="page" anchory="text"/>
                </v:shape>
                <v:shape id="Text Box 351" style="position:absolute;left:8563;top:7047;width:1551;height:224;" o:spid="_x0000_s1568" filled="f" stroked="f" o:spt="202" type="#_x0000_t202">
                  <v:fill/>
                  <v:textbox style="layout-flow:horizontal;" inset="0mm,0mm,0mm,0mm">
                    <w:txbxContent>
                      <w:p>
                        <w:pPr>
                          <w:pStyle w:val="0"/>
                          <w:spacing w:line="202" w:lineRule="exact"/>
                          <w:rPr>
                            <w:rFonts w:hint="default" w:ascii="メイリオ" w:hAnsi="メイリオ" w:eastAsia="メイリオ"/>
                            <w:b w:val="1"/>
                            <w:sz w:val="16"/>
                          </w:rPr>
                        </w:pPr>
                        <w:r>
                          <w:rPr>
                            <w:rFonts w:hint="default" w:ascii="メイリオ" w:hAnsi="メイリオ" w:eastAsia="メイリオ"/>
                            <w:spacing w:val="-37"/>
                            <w:w w:val="99"/>
                            <w:sz w:val="16"/>
                            <w:u w:val="single" w:color="auto"/>
                          </w:rPr>
                          <w:t xml:space="preserve"> </w:t>
                        </w:r>
                        <w:r>
                          <w:rPr>
                            <w:rFonts w:hint="eastAsia" w:ascii="メイリオ" w:hAnsi="メイリオ" w:eastAsia="メイリオ"/>
                            <w:b w:val="1"/>
                            <w:sz w:val="16"/>
                            <w:u w:val="single" w:color="auto"/>
                          </w:rPr>
                          <w:t>屋外（</w:t>
                        </w:r>
                        <w:r>
                          <w:rPr>
                            <w:rFonts w:hint="eastAsia" w:ascii="メイリオ" w:hAnsi="メイリオ" w:eastAsia="メイリオ"/>
                            <w:b w:val="1"/>
                            <w:spacing w:val="2"/>
                            <w:sz w:val="16"/>
                            <w:u w:val="single" w:color="auto"/>
                          </w:rPr>
                          <w:t>車中</w:t>
                        </w:r>
                        <w:r>
                          <w:rPr>
                            <w:rFonts w:hint="eastAsia" w:ascii="メイリオ" w:hAnsi="メイリオ" w:eastAsia="メイリオ"/>
                            <w:b w:val="1"/>
                            <w:sz w:val="16"/>
                            <w:u w:val="single" w:color="auto"/>
                          </w:rPr>
                          <w:t>）</w:t>
                        </w:r>
                        <w:r>
                          <w:rPr>
                            <w:rFonts w:hint="eastAsia" w:ascii="メイリオ" w:hAnsi="メイリオ" w:eastAsia="メイリオ"/>
                            <w:b w:val="1"/>
                            <w:spacing w:val="1"/>
                            <w:sz w:val="16"/>
                            <w:u w:val="single" w:color="auto"/>
                          </w:rPr>
                          <w:t>避難者</w:t>
                        </w:r>
                      </w:p>
                    </w:txbxContent>
                  </v:textbox>
                  <v:imagedata o:title=""/>
                  <w10:wrap type="topAndBottom" anchorx="page" anchory="text"/>
                </v:shape>
                <w10:wrap type="topAndBottom" anchorx="page" anchory="text"/>
              </v:group>
            </w:pict>
          </mc:Fallback>
        </mc:AlternateContent>
      </w:r>
    </w:p>
    <w:p>
      <w:pPr>
        <w:pStyle w:val="2"/>
        <w:rPr>
          <w:rFonts w:hint="default" w:ascii="メイリオ" w:hAnsi="メイリオ"/>
          <w:color w:val="17375E" w:themeColor="text2" w:themeShade="BF"/>
        </w:rPr>
      </w:pPr>
    </w:p>
    <w:p>
      <w:pPr>
        <w:pStyle w:val="2"/>
        <w:rPr>
          <w:rFonts w:hint="default" w:ascii="メイリオ" w:hAnsi="メイリオ"/>
          <w:color w:val="17375E" w:themeColor="text2" w:themeShade="BF"/>
        </w:rPr>
      </w:pPr>
    </w:p>
    <w:p>
      <w:pPr>
        <w:pStyle w:val="2"/>
        <w:rPr>
          <w:rFonts w:hint="default" w:ascii="メイリオ" w:hAnsi="メイリオ"/>
        </w:rPr>
      </w:pPr>
      <w:bookmarkStart w:id="48" w:name="_Toc53997489"/>
      <w:r>
        <w:rPr>
          <w:rFonts w:hint="eastAsia" w:ascii="メイリオ" w:hAnsi="メイリオ"/>
        </w:rPr>
        <w:t>⒉　避難所運営委員会の設立及び事前協議事項</w:t>
      </w:r>
      <w:bookmarkEnd w:id="48"/>
    </w:p>
    <w:p>
      <w:pPr>
        <w:pStyle w:val="0"/>
        <w:spacing w:line="320" w:lineRule="exact"/>
        <w:rPr>
          <w:rFonts w:hint="default" w:ascii="メイリオ" w:hAnsi="メイリオ" w:eastAsia="メイリオ"/>
        </w:rPr>
      </w:pPr>
      <w:r>
        <w:rPr>
          <w:rFonts w:hint="eastAsia" w:ascii="メイリオ" w:hAnsi="メイリオ" w:eastAsia="メイリオ"/>
          <w:b w:val="1"/>
          <w:color w:val="366092" w:themeColor="accent1" w:themeShade="BF"/>
          <w:sz w:val="28"/>
        </w:rPr>
        <mc:AlternateContent>
          <mc:Choice Requires="wps">
            <w:drawing>
              <wp:inline distT="0" distB="0" distL="0" distR="0">
                <wp:extent cx="6119495" cy="0"/>
                <wp:effectExtent l="19050" t="31750" r="48260" b="39370"/>
                <wp:docPr id="1569" name="直線コネクタ 1597"/>
                <a:graphic xmlns:a="http://schemas.openxmlformats.org/drawingml/2006/main">
                  <a:graphicData uri="http://schemas.microsoft.com/office/word/2010/wordprocessingShape">
                    <wps:wsp>
                      <wps:cNvPr id="1569" name="直線コネクタ 1597"/>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直線コネクタ 1597" style="flip:y;" o:spid="_x0000_s1569" filled="f" stroked="t" strokecolor="#558ed5 [1951]" strokeweight="5pt" o:spt="20" from="0pt,0pt" to="481.85pt,0pt">
                <v:fill/>
                <v:stroke linestyle="single" endcap="flat" dashstyle="solid" filltype="solid"/>
                <v:textbox style="layout-flow:horizontal;"/>
                <v:imagedata o:title=""/>
                <w10:anchorlock/>
              </v:line>
            </w:pict>
          </mc:Fallback>
        </mc:AlternateContent>
      </w:r>
    </w:p>
    <w:p>
      <w:pPr>
        <w:pStyle w:val="24"/>
        <w:spacing w:before="42" w:beforeLines="0" w:beforeAutospacing="0" w:line="320" w:lineRule="exact"/>
        <w:ind w:firstLine="210" w:firstLineChars="100"/>
        <w:rPr>
          <w:rFonts w:hint="default" w:ascii="メイリオ" w:hAnsi="メイリオ" w:eastAsia="メイリオ"/>
        </w:rPr>
      </w:pPr>
      <w:r>
        <w:rPr>
          <w:rFonts w:hint="eastAsia" w:ascii="メイリオ" w:hAnsi="メイリオ" w:eastAsia="メイリオ"/>
        </w:rPr>
        <w:t>避難所運営委員会準備会</w:t>
      </w:r>
      <w:r>
        <w:rPr>
          <w:rFonts w:hint="default" w:ascii="メイリオ" w:hAnsi="メイリオ" w:eastAsia="メイリオ"/>
        </w:rPr>
        <w:t>から指名された避難所運営委員会では、次の事項を協議し決定します。</w:t>
      </w:r>
    </w:p>
    <w:p>
      <w:pPr>
        <w:pStyle w:val="0"/>
        <w:widowControl w:val="0"/>
        <w:tabs>
          <w:tab w:val="left" w:leader="none" w:pos="1124"/>
        </w:tabs>
        <w:autoSpaceDE w:val="0"/>
        <w:autoSpaceDN w:val="0"/>
        <w:spacing w:line="320" w:lineRule="exact"/>
        <w:ind w:firstLine="244" w:firstLineChars="100"/>
        <w:rPr>
          <w:rFonts w:hint="default" w:ascii="メイリオ" w:hAnsi="メイリオ" w:eastAsia="メイリオ"/>
          <w:color w:val="333333"/>
          <w:spacing w:val="2"/>
        </w:rPr>
      </w:pPr>
      <w:r>
        <w:rPr>
          <w:rFonts w:hint="eastAsia" w:ascii="メイリオ" w:hAnsi="メイリオ" w:eastAsia="メイリオ"/>
          <w:color w:val="333333"/>
          <w:spacing w:val="2"/>
          <w:sz w:val="24"/>
        </w:rPr>
        <w:t>□</w:t>
      </w:r>
      <w:r>
        <w:rPr>
          <w:rFonts w:hint="eastAsia" w:ascii="メイリオ" w:hAnsi="メイリオ" w:eastAsia="メイリオ"/>
          <w:color w:val="333333"/>
          <w:spacing w:val="2"/>
          <w:sz w:val="24"/>
        </w:rPr>
        <w:t xml:space="preserve"> </w:t>
      </w:r>
      <w:r>
        <w:rPr>
          <w:rFonts w:hint="default" w:ascii="メイリオ" w:hAnsi="メイリオ" w:eastAsia="メイリオ"/>
          <w:color w:val="333333"/>
          <w:spacing w:val="2"/>
        </w:rPr>
        <w:t>避難所運営委員会規約を作成</w:t>
      </w:r>
    </w:p>
    <w:p>
      <w:pPr>
        <w:pStyle w:val="0"/>
        <w:widowControl w:val="0"/>
        <w:tabs>
          <w:tab w:val="left" w:leader="none" w:pos="1124"/>
        </w:tabs>
        <w:autoSpaceDE w:val="0"/>
        <w:autoSpaceDN w:val="0"/>
        <w:spacing w:line="320" w:lineRule="exact"/>
        <w:ind w:firstLine="642" w:firstLineChars="300"/>
        <w:rPr>
          <w:rFonts w:hint="default" w:ascii="メイリオ" w:hAnsi="メイリオ" w:eastAsia="メイリオ"/>
        </w:rPr>
      </w:pPr>
      <w:r>
        <w:rPr>
          <w:rFonts w:hint="default" w:ascii="メイリオ" w:hAnsi="メイリオ" w:eastAsia="メイリオ"/>
          <w:color w:val="333333"/>
          <w:spacing w:val="2"/>
        </w:rPr>
        <w:t xml:space="preserve">⇒ </w:t>
      </w:r>
      <w:r>
        <w:rPr>
          <w:rFonts w:hint="eastAsia" w:ascii="メイリオ" w:hAnsi="メイリオ" w:eastAsia="メイリオ"/>
          <w:b w:val="1"/>
          <w:color w:val="0000FF"/>
          <w:spacing w:val="-4"/>
        </w:rPr>
        <w:t>避難所運営委員会規約【参考</w:t>
      </w:r>
      <w:r>
        <w:rPr>
          <w:rFonts w:hint="eastAsia" w:ascii="メイリオ" w:hAnsi="メイリオ" w:eastAsia="メイリオ"/>
          <w:b w:val="1"/>
          <w:color w:val="0000FF"/>
          <w:spacing w:val="-4"/>
        </w:rPr>
        <w:t>-</w:t>
      </w:r>
      <w:r>
        <w:rPr>
          <w:rFonts w:hint="default" w:ascii="メイリオ" w:hAnsi="メイリオ" w:eastAsia="メイリオ"/>
          <w:b w:val="1"/>
          <w:color w:val="0000FF"/>
          <w:spacing w:val="-4"/>
        </w:rPr>
        <w:t>6</w:t>
      </w:r>
      <w:r>
        <w:rPr>
          <w:rFonts w:hint="eastAsia" w:ascii="メイリオ" w:hAnsi="メイリオ" w:eastAsia="メイリオ"/>
          <w:b w:val="1"/>
          <w:color w:val="0000FF"/>
          <w:spacing w:val="-4"/>
        </w:rPr>
        <w:t>】</w:t>
      </w:r>
      <w:r>
        <w:rPr>
          <w:rFonts w:hint="default" w:ascii="メイリオ" w:hAnsi="メイリオ" w:eastAsia="メイリオ"/>
          <w:color w:val="333333"/>
        </w:rPr>
        <w:t>の作成</w:t>
      </w:r>
    </w:p>
    <w:p>
      <w:pPr>
        <w:pStyle w:val="0"/>
        <w:widowControl w:val="0"/>
        <w:tabs>
          <w:tab w:val="left" w:leader="none" w:pos="1124"/>
        </w:tabs>
        <w:autoSpaceDE w:val="0"/>
        <w:autoSpaceDN w:val="0"/>
        <w:spacing w:line="320" w:lineRule="exact"/>
        <w:ind w:firstLine="234" w:firstLineChars="100"/>
        <w:rPr>
          <w:rFonts w:hint="default" w:ascii="メイリオ" w:hAnsi="メイリオ" w:eastAsia="メイリオ"/>
          <w:color w:val="333333"/>
          <w:spacing w:val="-3"/>
        </w:rPr>
      </w:pPr>
      <w:r>
        <w:rPr>
          <w:rFonts w:hint="eastAsia" w:ascii="メイリオ" w:hAnsi="メイリオ" w:eastAsia="メイリオ"/>
          <w:color w:val="333333"/>
          <w:spacing w:val="-3"/>
          <w:sz w:val="24"/>
        </w:rPr>
        <w:t>□</w:t>
      </w:r>
      <w:r>
        <w:rPr>
          <w:rFonts w:hint="eastAsia" w:ascii="メイリオ" w:hAnsi="メイリオ" w:eastAsia="メイリオ"/>
          <w:color w:val="333333"/>
          <w:spacing w:val="-3"/>
          <w:sz w:val="24"/>
        </w:rPr>
        <w:t xml:space="preserve"> </w:t>
      </w:r>
      <w:r>
        <w:rPr>
          <w:rFonts w:hint="default" w:ascii="メイリオ" w:hAnsi="メイリオ" w:eastAsia="メイリオ"/>
          <w:color w:val="333333"/>
          <w:spacing w:val="-3"/>
        </w:rPr>
        <w:t>避難所運営委員の役割分担・運営方針を協議</w:t>
      </w:r>
    </w:p>
    <w:p>
      <w:pPr>
        <w:pStyle w:val="0"/>
        <w:widowControl w:val="0"/>
        <w:tabs>
          <w:tab w:val="left" w:leader="none" w:pos="1124"/>
        </w:tabs>
        <w:autoSpaceDE w:val="0"/>
        <w:autoSpaceDN w:val="0"/>
        <w:spacing w:line="320" w:lineRule="exact"/>
        <w:ind w:firstLine="600" w:firstLineChars="250"/>
        <w:rPr>
          <w:rFonts w:hint="default" w:ascii="メイリオ" w:hAnsi="メイリオ" w:eastAsia="メイリオ"/>
        </w:rPr>
      </w:pPr>
      <w:r>
        <w:rPr>
          <w:rFonts w:hint="eastAsia" w:ascii="メイリオ" w:hAnsi="メイリオ" w:eastAsia="メイリオ"/>
          <w:color w:val="333333"/>
          <w:spacing w:val="-3"/>
          <w:sz w:val="24"/>
        </w:rPr>
        <mc:AlternateContent>
          <mc:Choice Requires="wps">
            <w:drawing>
              <wp:anchor distT="0" distB="0" distL="114300" distR="114300" simplePos="0" relativeHeight="374" behindDoc="0" locked="0" layoutInCell="1" hidden="0" allowOverlap="1">
                <wp:simplePos x="0" y="0"/>
                <wp:positionH relativeFrom="margin">
                  <wp:posOffset>332740</wp:posOffset>
                </wp:positionH>
                <wp:positionV relativeFrom="paragraph">
                  <wp:posOffset>261620</wp:posOffset>
                </wp:positionV>
                <wp:extent cx="5481320" cy="3211195"/>
                <wp:effectExtent l="635" t="635" r="29845" b="10795"/>
                <wp:wrapTopAndBottom/>
                <wp:docPr id="1570" name="Text Box 354"/>
                <a:graphic xmlns:a="http://schemas.openxmlformats.org/drawingml/2006/main">
                  <a:graphicData uri="http://schemas.microsoft.com/office/word/2010/wordprocessingShape">
                    <wps:wsp>
                      <wps:cNvPr id="1570" name="Text Box 354"/>
                      <wps:cNvSpPr txBox="1">
                        <a:spLocks noChangeArrowheads="1"/>
                      </wps:cNvSpPr>
                      <wps:spPr>
                        <a:xfrm>
                          <a:off x="0" y="0"/>
                          <a:ext cx="5481320" cy="3211195"/>
                        </a:xfrm>
                        <a:prstGeom prst="rect">
                          <a:avLst/>
                        </a:prstGeom>
                        <a:noFill/>
                        <a:ln w="19050">
                          <a:solidFill>
                            <a:schemeClr val="tx2"/>
                          </a:solidFill>
                          <a:prstDash val="sysDash"/>
                          <a:miter lim="800000"/>
                          <a:headEnd/>
                          <a:tailEnd/>
                        </a:ln>
                      </wps:spPr>
                      <wps:txbx>
                        <w:txbxContent>
                          <w:p>
                            <w:pPr>
                              <w:pStyle w:val="0"/>
                              <w:spacing w:before="131" w:beforeLines="0" w:beforeAutospacing="0" w:line="320" w:lineRule="exact"/>
                              <w:ind w:left="191"/>
                              <w:rPr>
                                <w:rFonts w:hint="default" w:ascii="メイリオ" w:hAnsi="メイリオ" w:eastAsia="メイリオ"/>
                                <w:b w:val="1"/>
                              </w:rPr>
                            </w:pPr>
                            <w:r>
                              <w:rPr>
                                <w:rFonts w:hint="eastAsia" w:ascii="メイリオ" w:hAnsi="メイリオ" w:eastAsia="メイリオ"/>
                                <w:b w:val="1"/>
                                <w:color w:val="333333"/>
                              </w:rPr>
                              <w:t>【主な協議事項】</w:t>
                            </w:r>
                          </w:p>
                          <w:p>
                            <w:pPr>
                              <w:pStyle w:val="0"/>
                              <w:spacing w:before="8" w:beforeLines="0" w:beforeAutospacing="0" w:line="320" w:lineRule="exact"/>
                              <w:ind w:left="402"/>
                              <w:rPr>
                                <w:rFonts w:hint="default" w:ascii="メイリオ" w:hAnsi="メイリオ" w:eastAsia="メイリオ"/>
                                <w:b w:val="1"/>
                              </w:rPr>
                            </w:pPr>
                            <w:r>
                              <w:rPr>
                                <w:rFonts w:hint="default" w:ascii="メイリオ" w:hAnsi="メイリオ" w:eastAsia="メイリオ"/>
                                <w:color w:val="FF0000"/>
                                <w:spacing w:val="-56"/>
                                <w:u w:val="single" w:color="FF0000"/>
                              </w:rPr>
                              <w:t xml:space="preserve"> </w:t>
                            </w:r>
                            <w:r>
                              <w:rPr>
                                <w:rFonts w:hint="eastAsia" w:ascii="メイリオ" w:hAnsi="メイリオ" w:eastAsia="メイリオ"/>
                                <w:b w:val="1"/>
                                <w:color w:val="FF0000"/>
                                <w:spacing w:val="-2"/>
                                <w:u w:val="single" w:color="FF0000"/>
                              </w:rPr>
                              <w:t>※新発田市避難所開設・運営マニ</w:t>
                            </w:r>
                            <w:r>
                              <w:rPr>
                                <w:rFonts w:hint="eastAsia" w:ascii="メイリオ" w:hAnsi="メイリオ" w:eastAsia="メイリオ"/>
                                <w:b w:val="1"/>
                                <w:color w:val="FF0000"/>
                                <w:w w:val="80"/>
                                <w:u w:val="single" w:color="FF0000"/>
                              </w:rPr>
                              <w:t>ュ</w:t>
                            </w:r>
                            <w:r>
                              <w:rPr>
                                <w:rFonts w:hint="eastAsia" w:ascii="メイリオ" w:hAnsi="メイリオ" w:eastAsia="メイリオ"/>
                                <w:b w:val="1"/>
                                <w:color w:val="FF0000"/>
                                <w:u w:val="single" w:color="FF0000"/>
                              </w:rPr>
                              <w:t>アルの</w:t>
                            </w:r>
                            <w:r>
                              <w:rPr>
                                <w:rFonts w:hint="eastAsia" w:ascii="メイリオ" w:hAnsi="メイリオ" w:eastAsia="メイリオ"/>
                                <w:b w:val="1"/>
                                <w:color w:val="FF0000"/>
                                <w:spacing w:val="-5"/>
                                <w:w w:val="80"/>
                                <w:u w:val="single" w:color="FF0000"/>
                              </w:rPr>
                              <w:t>「</w:t>
                            </w:r>
                            <w:r>
                              <w:rPr>
                                <w:rFonts w:hint="eastAsia" w:ascii="メイリオ" w:hAnsi="メイリオ" w:eastAsia="メイリオ"/>
                                <w:b w:val="1"/>
                                <w:color w:val="FF0000"/>
                                <w:spacing w:val="-2"/>
                                <w:u w:val="single" w:color="FF0000"/>
                              </w:rPr>
                              <w:t>避難所開設・運営編」も参照します</w:t>
                            </w:r>
                            <w:r>
                              <w:rPr>
                                <w:rFonts w:hint="eastAsia" w:ascii="メイリオ" w:hAnsi="メイリオ" w:eastAsia="メイリオ"/>
                                <w:b w:val="1"/>
                                <w:color w:val="FF0000"/>
                                <w:w w:val="80"/>
                                <w:u w:val="single" w:color="FF0000"/>
                              </w:rPr>
                              <w:t>。</w:t>
                            </w:r>
                          </w:p>
                          <w:p>
                            <w:pPr>
                              <w:pStyle w:val="0"/>
                              <w:widowControl w:val="0"/>
                              <w:numPr>
                                <w:ilvl w:val="0"/>
                                <w:numId w:val="4"/>
                              </w:numPr>
                              <w:tabs>
                                <w:tab w:val="left" w:leader="none" w:pos="413"/>
                              </w:tabs>
                              <w:autoSpaceDE w:val="0"/>
                              <w:autoSpaceDN w:val="0"/>
                              <w:spacing w:line="320" w:lineRule="exact"/>
                              <w:rPr>
                                <w:rFonts w:hint="default" w:ascii="メイリオ" w:hAnsi="メイリオ" w:eastAsia="メイリオ"/>
                              </w:rPr>
                            </w:pPr>
                            <w:r>
                              <w:rPr>
                                <w:rFonts w:hint="default" w:ascii="メイリオ" w:hAnsi="メイリオ" w:eastAsia="メイリオ"/>
                                <w:color w:val="333333"/>
                                <w:spacing w:val="-2"/>
                              </w:rPr>
                              <w:t>避難所運営委員の人員確認</w:t>
                            </w:r>
                          </w:p>
                          <w:p>
                            <w:pPr>
                              <w:pStyle w:val="0"/>
                              <w:widowControl w:val="0"/>
                              <w:numPr>
                                <w:ilvl w:val="0"/>
                                <w:numId w:val="4"/>
                              </w:numPr>
                              <w:tabs>
                                <w:tab w:val="left" w:leader="none" w:pos="422"/>
                              </w:tabs>
                              <w:autoSpaceDE w:val="0"/>
                              <w:autoSpaceDN w:val="0"/>
                              <w:spacing w:before="3" w:beforeLines="0" w:beforeAutospacing="0" w:line="320" w:lineRule="exact"/>
                              <w:ind w:right="185"/>
                              <w:rPr>
                                <w:rFonts w:hint="default" w:ascii="メイリオ" w:hAnsi="メイリオ" w:eastAsia="メイリオ"/>
                              </w:rPr>
                            </w:pPr>
                            <w:r>
                              <w:rPr>
                                <w:rFonts w:hint="default" w:ascii="メイリオ" w:hAnsi="メイリオ" w:eastAsia="メイリオ"/>
                                <w:color w:val="333333"/>
                              </w:rPr>
                              <w:t>施設利用計画書に基づく施設内の利用方法やル</w:t>
                            </w:r>
                            <w:r>
                              <w:rPr>
                                <w:rFonts w:hint="default" w:ascii="メイリオ" w:hAnsi="メイリオ" w:eastAsia="メイリオ"/>
                                <w:color w:val="333333"/>
                                <w:w w:val="105"/>
                              </w:rPr>
                              <w:t>ー</w:t>
                            </w:r>
                            <w:r>
                              <w:rPr>
                                <w:rFonts w:hint="default" w:ascii="メイリオ" w:hAnsi="メイリオ" w:eastAsia="メイリオ"/>
                                <w:color w:val="333333"/>
                                <w:spacing w:val="4"/>
                              </w:rPr>
                              <w:t>ルを確認</w:t>
                            </w:r>
                            <w:r>
                              <w:rPr>
                                <w:rFonts w:hint="default" w:ascii="メイリオ" w:hAnsi="メイリオ" w:eastAsia="メイリオ"/>
                                <w:color w:val="333333"/>
                                <w:spacing w:val="4"/>
                              </w:rPr>
                              <w:t xml:space="preserve"> ⇒ </w:t>
                            </w:r>
                            <w:r>
                              <w:rPr>
                                <w:rFonts w:hint="eastAsia" w:ascii="メイリオ" w:hAnsi="メイリオ" w:eastAsia="メイリオ"/>
                                <w:b w:val="1"/>
                                <w:color w:val="0000FF"/>
                              </w:rPr>
                              <w:t>施設利用計画書</w:t>
                            </w:r>
                            <w:r>
                              <w:rPr>
                                <w:rFonts w:hint="eastAsia" w:ascii="メイリオ" w:hAnsi="メイリオ" w:eastAsia="メイリオ"/>
                                <w:b w:val="1"/>
                                <w:color w:val="0000FF"/>
                                <w:spacing w:val="4"/>
                              </w:rPr>
                              <w:t>（</w:t>
                            </w:r>
                            <w:r>
                              <w:rPr>
                                <w:rFonts w:hint="eastAsia" w:ascii="メイリオ" w:hAnsi="メイリオ" w:eastAsia="メイリオ"/>
                                <w:b w:val="1"/>
                                <w:color w:val="0000FF"/>
                              </w:rPr>
                              <w:t>災害時施設利用）</w:t>
                            </w:r>
                            <w:r>
                              <w:rPr>
                                <w:rFonts w:hint="eastAsia" w:ascii="メイリオ" w:hAnsi="メイリオ" w:eastAsia="メイリオ"/>
                                <w:b w:val="1"/>
                                <w:color w:val="0000FF"/>
                                <w:spacing w:val="-2"/>
                              </w:rPr>
                              <w:t>【参考</w:t>
                            </w:r>
                            <w:r>
                              <w:rPr>
                                <w:rFonts w:hint="eastAsia" w:ascii="メイリオ" w:hAnsi="メイリオ" w:eastAsia="メイリオ"/>
                                <w:b w:val="1"/>
                                <w:color w:val="0000FF"/>
                                <w:spacing w:val="-2"/>
                              </w:rPr>
                              <w:t>-8</w:t>
                            </w:r>
                            <w:r>
                              <w:rPr>
                                <w:rFonts w:hint="eastAsia" w:ascii="メイリオ" w:hAnsi="メイリオ" w:eastAsia="メイリオ"/>
                                <w:b w:val="1"/>
                                <w:color w:val="0000FF"/>
                                <w:spacing w:val="-2"/>
                              </w:rPr>
                              <w:t>】</w:t>
                            </w:r>
                            <w:r>
                              <w:rPr>
                                <w:rFonts w:hint="default" w:ascii="メイリオ" w:hAnsi="メイリオ" w:eastAsia="メイリオ"/>
                                <w:color w:val="333333"/>
                                <w:spacing w:val="-2"/>
                              </w:rPr>
                              <w:t>の作成</w:t>
                            </w:r>
                          </w:p>
                          <w:p>
                            <w:pPr>
                              <w:pStyle w:val="0"/>
                              <w:widowControl w:val="0"/>
                              <w:numPr>
                                <w:ilvl w:val="0"/>
                                <w:numId w:val="4"/>
                              </w:numPr>
                              <w:tabs>
                                <w:tab w:val="left" w:leader="none" w:pos="413"/>
                              </w:tabs>
                              <w:autoSpaceDE w:val="0"/>
                              <w:autoSpaceDN w:val="0"/>
                              <w:spacing w:before="3" w:beforeLines="0" w:beforeAutospacing="0" w:line="320" w:lineRule="exact"/>
                              <w:rPr>
                                <w:rFonts w:hint="default" w:ascii="メイリオ" w:hAnsi="メイリオ" w:eastAsia="メイリオ"/>
                              </w:rPr>
                            </w:pPr>
                            <w:r>
                              <w:rPr>
                                <w:rFonts w:hint="default" w:ascii="メイリオ" w:hAnsi="メイリオ" w:eastAsia="メイリオ"/>
                                <w:color w:val="333333"/>
                                <w:spacing w:val="-2"/>
                              </w:rPr>
                              <w:t>避難所の居住スペ</w:t>
                            </w:r>
                            <w:r>
                              <w:rPr>
                                <w:rFonts w:hint="default" w:ascii="メイリオ" w:hAnsi="メイリオ" w:eastAsia="メイリオ"/>
                                <w:color w:val="333333"/>
                                <w:w w:val="110"/>
                              </w:rPr>
                              <w:t>ー</w:t>
                            </w:r>
                            <w:r>
                              <w:rPr>
                                <w:rFonts w:hint="default" w:ascii="メイリオ" w:hAnsi="メイリオ" w:eastAsia="メイリオ"/>
                                <w:color w:val="333333"/>
                                <w:spacing w:val="-2"/>
                              </w:rPr>
                              <w:t>ス等の割り振りを検討</w:t>
                            </w:r>
                            <w:r>
                              <w:rPr>
                                <w:rFonts w:hint="default" w:ascii="メイリオ" w:hAnsi="メイリオ" w:eastAsia="メイリオ"/>
                                <w:color w:val="333333"/>
                              </w:rPr>
                              <w:t>（</w:t>
                            </w:r>
                            <w:r>
                              <w:rPr>
                                <w:rFonts w:hint="default" w:ascii="メイリオ" w:hAnsi="メイリオ" w:eastAsia="メイリオ"/>
                                <w:color w:val="333333"/>
                                <w:spacing w:val="-4"/>
                              </w:rPr>
                              <w:t>「避難所開設・運営編」９ペ</w:t>
                            </w:r>
                            <w:r>
                              <w:rPr>
                                <w:rFonts w:hint="default" w:ascii="メイリオ" w:hAnsi="メイリオ" w:eastAsia="メイリオ"/>
                                <w:color w:val="333333"/>
                                <w:w w:val="110"/>
                              </w:rPr>
                              <w:t>ー</w:t>
                            </w:r>
                            <w:r>
                              <w:rPr>
                                <w:rFonts w:hint="default" w:ascii="メイリオ" w:hAnsi="メイリオ" w:eastAsia="メイリオ"/>
                                <w:color w:val="333333"/>
                                <w:spacing w:val="-3"/>
                              </w:rPr>
                              <w:t>ジを参照</w:t>
                            </w:r>
                            <w:r>
                              <w:rPr>
                                <w:rFonts w:hint="default" w:ascii="メイリオ" w:hAnsi="メイリオ" w:eastAsia="メイリオ"/>
                                <w:color w:val="333333"/>
                              </w:rPr>
                              <w:t>）</w:t>
                            </w:r>
                          </w:p>
                          <w:p>
                            <w:pPr>
                              <w:pStyle w:val="0"/>
                              <w:spacing w:line="320" w:lineRule="exact"/>
                              <w:ind w:left="402"/>
                              <w:rPr>
                                <w:rFonts w:hint="default" w:ascii="メイリオ" w:hAnsi="メイリオ" w:eastAsia="メイリオ"/>
                              </w:rPr>
                            </w:pPr>
                            <w:r>
                              <w:rPr>
                                <w:rFonts w:hint="default" w:ascii="メイリオ" w:hAnsi="メイリオ" w:eastAsia="メイリオ"/>
                                <w:color w:val="333333"/>
                              </w:rPr>
                              <w:t>※</w:t>
                            </w:r>
                            <w:r>
                              <w:rPr>
                                <w:rFonts w:hint="default" w:ascii="メイリオ" w:hAnsi="メイリオ" w:eastAsia="メイリオ"/>
                                <w:color w:val="333333"/>
                              </w:rPr>
                              <w:t>要配慮者スペ</w:t>
                            </w:r>
                            <w:r>
                              <w:rPr>
                                <w:rFonts w:hint="default" w:ascii="メイリオ" w:hAnsi="メイリオ" w:eastAsia="メイリオ"/>
                                <w:color w:val="333333"/>
                                <w:w w:val="110"/>
                              </w:rPr>
                              <w:t>ー</w:t>
                            </w:r>
                            <w:r>
                              <w:rPr>
                                <w:rFonts w:hint="default" w:ascii="メイリオ" w:hAnsi="メイリオ" w:eastAsia="メイリオ"/>
                                <w:color w:val="333333"/>
                              </w:rPr>
                              <w:t>ス（別室も含む）、車いす利用者の利用、ペットスペ</w:t>
                            </w:r>
                            <w:r>
                              <w:rPr>
                                <w:rFonts w:hint="default" w:ascii="メイリオ" w:hAnsi="メイリオ" w:eastAsia="メイリオ"/>
                                <w:color w:val="333333"/>
                                <w:w w:val="110"/>
                              </w:rPr>
                              <w:t>ー</w:t>
                            </w:r>
                            <w:r>
                              <w:rPr>
                                <w:rFonts w:hint="default" w:ascii="メイリオ" w:hAnsi="メイリオ" w:eastAsia="メイリオ"/>
                                <w:color w:val="333333"/>
                              </w:rPr>
                              <w:t>スなどの割り振りなど</w:t>
                            </w:r>
                          </w:p>
                          <w:p>
                            <w:pPr>
                              <w:pStyle w:val="0"/>
                              <w:widowControl w:val="0"/>
                              <w:numPr>
                                <w:ilvl w:val="0"/>
                                <w:numId w:val="4"/>
                              </w:numPr>
                              <w:tabs>
                                <w:tab w:val="left" w:leader="none" w:pos="427"/>
                              </w:tabs>
                              <w:autoSpaceDE w:val="0"/>
                              <w:autoSpaceDN w:val="0"/>
                              <w:spacing w:line="320" w:lineRule="exact"/>
                              <w:ind w:right="202"/>
                              <w:rPr>
                                <w:rFonts w:hint="default" w:ascii="メイリオ" w:hAnsi="メイリオ" w:eastAsia="メイリオ"/>
                              </w:rPr>
                            </w:pPr>
                            <w:r>
                              <w:rPr>
                                <w:rFonts w:hint="default" w:ascii="メイリオ" w:hAnsi="メイリオ" w:eastAsia="メイリオ"/>
                                <w:color w:val="333333"/>
                                <w:spacing w:val="4"/>
                              </w:rPr>
                              <w:t>施設の鍵の管理体制や</w:t>
                            </w:r>
                            <w:r>
                              <w:rPr>
                                <w:rFonts w:hint="eastAsia" w:ascii="メイリオ" w:hAnsi="メイリオ" w:eastAsia="メイリオ"/>
                                <w:color w:val="333333"/>
                                <w:spacing w:val="4"/>
                              </w:rPr>
                              <w:t>解錠</w:t>
                            </w:r>
                            <w:r>
                              <w:rPr>
                                <w:rFonts w:hint="default" w:ascii="メイリオ" w:hAnsi="メイリオ" w:eastAsia="メイリオ"/>
                                <w:color w:val="333333"/>
                                <w:spacing w:val="4"/>
                              </w:rPr>
                              <w:t>、安全点検の手順を確認（</w:t>
                            </w:r>
                            <w:r>
                              <w:rPr>
                                <w:rFonts w:hint="default" w:ascii="メイリオ" w:hAnsi="メイリオ" w:eastAsia="メイリオ"/>
                                <w:color w:val="333333"/>
                                <w:spacing w:val="2"/>
                              </w:rPr>
                              <w:t>安全点検の手順は「避難所開設・運営</w:t>
                            </w:r>
                            <w:r>
                              <w:rPr>
                                <w:rFonts w:hint="default" w:ascii="メイリオ" w:hAnsi="メイリオ" w:eastAsia="メイリオ"/>
                                <w:color w:val="333333"/>
                              </w:rPr>
                              <w:t>編」６ペ</w:t>
                            </w:r>
                            <w:r>
                              <w:rPr>
                                <w:rFonts w:hint="default" w:ascii="メイリオ" w:hAnsi="メイリオ" w:eastAsia="メイリオ"/>
                                <w:color w:val="333333"/>
                                <w:w w:val="110"/>
                              </w:rPr>
                              <w:t>ー</w:t>
                            </w:r>
                            <w:r>
                              <w:rPr>
                                <w:rFonts w:hint="default" w:ascii="メイリオ" w:hAnsi="メイリオ" w:eastAsia="メイリオ"/>
                                <w:color w:val="333333"/>
                              </w:rPr>
                              <w:t>ジを参照）</w:t>
                            </w:r>
                          </w:p>
                          <w:p>
                            <w:pPr>
                              <w:pStyle w:val="0"/>
                              <w:widowControl w:val="0"/>
                              <w:numPr>
                                <w:ilvl w:val="0"/>
                                <w:numId w:val="4"/>
                              </w:numPr>
                              <w:tabs>
                                <w:tab w:val="left" w:leader="none" w:pos="413"/>
                              </w:tabs>
                              <w:autoSpaceDE w:val="0"/>
                              <w:autoSpaceDN w:val="0"/>
                              <w:spacing w:line="320" w:lineRule="exact"/>
                              <w:rPr>
                                <w:rFonts w:hint="default" w:ascii="メイリオ" w:hAnsi="メイリオ" w:eastAsia="メイリオ"/>
                              </w:rPr>
                            </w:pPr>
                            <w:r>
                              <w:rPr>
                                <w:rFonts w:hint="default" w:ascii="メイリオ" w:hAnsi="メイリオ" w:eastAsia="メイリオ"/>
                                <w:color w:val="333333"/>
                                <w:spacing w:val="-5"/>
                              </w:rPr>
                              <w:t>避難所開設準備期における避難者の待機場所の確認</w:t>
                            </w:r>
                          </w:p>
                          <w:p>
                            <w:pPr>
                              <w:pStyle w:val="0"/>
                              <w:widowControl w:val="0"/>
                              <w:numPr>
                                <w:ilvl w:val="0"/>
                                <w:numId w:val="4"/>
                              </w:numPr>
                              <w:tabs>
                                <w:tab w:val="left" w:leader="none" w:pos="413"/>
                              </w:tabs>
                              <w:autoSpaceDE w:val="0"/>
                              <w:autoSpaceDN w:val="0"/>
                              <w:spacing w:line="320" w:lineRule="exact"/>
                              <w:rPr>
                                <w:rFonts w:hint="default" w:ascii="メイリオ" w:hAnsi="メイリオ" w:eastAsia="メイリオ"/>
                              </w:rPr>
                            </w:pPr>
                            <w:r>
                              <w:rPr>
                                <w:rFonts w:hint="default" w:ascii="メイリオ" w:hAnsi="メイリオ" w:eastAsia="メイリオ"/>
                                <w:color w:val="333333"/>
                                <w:spacing w:val="-1"/>
                              </w:rPr>
                              <w:t>避難所のル</w:t>
                            </w:r>
                            <w:r>
                              <w:rPr>
                                <w:rFonts w:hint="default" w:ascii="メイリオ" w:hAnsi="メイリオ" w:eastAsia="メイリオ"/>
                                <w:color w:val="333333"/>
                                <w:spacing w:val="-3"/>
                                <w:w w:val="105"/>
                              </w:rPr>
                              <w:t>ー</w:t>
                            </w:r>
                            <w:r>
                              <w:rPr>
                                <w:rFonts w:hint="default" w:ascii="メイリオ" w:hAnsi="メイリオ" w:eastAsia="メイリオ"/>
                                <w:color w:val="333333"/>
                                <w:spacing w:val="10"/>
                              </w:rPr>
                              <w:t>ルを検討</w:t>
                            </w:r>
                            <w:r>
                              <w:rPr>
                                <w:rFonts w:hint="default" w:ascii="メイリオ" w:hAnsi="メイリオ" w:eastAsia="メイリオ"/>
                                <w:color w:val="333333"/>
                                <w:spacing w:val="10"/>
                              </w:rPr>
                              <w:t xml:space="preserve"> ⇒ </w:t>
                            </w:r>
                            <w:r>
                              <w:rPr>
                                <w:rFonts w:hint="eastAsia" w:ascii="メイリオ" w:hAnsi="メイリオ" w:eastAsia="メイリオ"/>
                                <w:b w:val="1"/>
                                <w:color w:val="0000FF"/>
                              </w:rPr>
                              <w:t>避難所のルール</w:t>
                            </w:r>
                            <w:r>
                              <w:rPr>
                                <w:rFonts w:hint="eastAsia" w:ascii="メイリオ" w:hAnsi="メイリオ" w:eastAsia="メイリオ"/>
                                <w:b w:val="1"/>
                                <w:color w:val="0000FF"/>
                              </w:rPr>
                              <w:t xml:space="preserve"> </w:t>
                            </w:r>
                            <w:r>
                              <w:rPr>
                                <w:rFonts w:hint="eastAsia" w:ascii="メイリオ" w:hAnsi="メイリオ" w:eastAsia="メイリオ"/>
                                <w:b w:val="1"/>
                                <w:color w:val="0000FF"/>
                              </w:rPr>
                              <w:t>一例</w:t>
                            </w:r>
                            <w:r>
                              <w:rPr>
                                <w:rFonts w:hint="eastAsia" w:ascii="メイリオ" w:hAnsi="メイリオ" w:eastAsia="メイリオ"/>
                                <w:b w:val="1"/>
                                <w:color w:val="0000FF"/>
                                <w:spacing w:val="-5"/>
                                <w:w w:val="80"/>
                              </w:rPr>
                              <w:t>【</w:t>
                            </w:r>
                            <w:r>
                              <w:rPr>
                                <w:rFonts w:hint="eastAsia" w:ascii="メイリオ" w:hAnsi="メイリオ" w:eastAsia="メイリオ"/>
                                <w:b w:val="1"/>
                                <w:color w:val="0000FF"/>
                                <w:spacing w:val="-1"/>
                              </w:rPr>
                              <w:t>参考</w:t>
                            </w:r>
                            <w:r>
                              <w:rPr>
                                <w:rFonts w:hint="eastAsia" w:ascii="メイリオ" w:hAnsi="メイリオ" w:eastAsia="メイリオ"/>
                                <w:b w:val="1"/>
                                <w:color w:val="0000FF"/>
                                <w:spacing w:val="-1"/>
                              </w:rPr>
                              <w:t>-9</w:t>
                            </w:r>
                            <w:r>
                              <w:rPr>
                                <w:rFonts w:hint="eastAsia" w:ascii="メイリオ" w:hAnsi="メイリオ" w:eastAsia="メイリオ"/>
                                <w:b w:val="1"/>
                                <w:color w:val="0000FF"/>
                                <w:spacing w:val="-1"/>
                              </w:rPr>
                              <w:t>】</w:t>
                            </w:r>
                            <w:r>
                              <w:rPr>
                                <w:rFonts w:hint="default" w:ascii="メイリオ" w:hAnsi="メイリオ" w:eastAsia="メイリオ"/>
                                <w:color w:val="333333"/>
                              </w:rPr>
                              <w:t>の作成</w:t>
                            </w:r>
                          </w:p>
                          <w:p>
                            <w:pPr>
                              <w:pStyle w:val="0"/>
                              <w:widowControl w:val="0"/>
                              <w:numPr>
                                <w:ilvl w:val="0"/>
                                <w:numId w:val="4"/>
                              </w:numPr>
                              <w:tabs>
                                <w:tab w:val="left" w:leader="none" w:pos="422"/>
                              </w:tabs>
                              <w:autoSpaceDE w:val="0"/>
                              <w:autoSpaceDN w:val="0"/>
                              <w:spacing w:line="320" w:lineRule="exact"/>
                              <w:ind w:left="414" w:right="189" w:hanging="221"/>
                              <w:rPr>
                                <w:rFonts w:hint="default" w:ascii="メイリオ" w:hAnsi="メイリオ" w:eastAsia="メイリオ"/>
                              </w:rPr>
                            </w:pPr>
                            <w:r>
                              <w:rPr>
                                <w:rFonts w:hint="default" w:ascii="メイリオ" w:hAnsi="メイリオ" w:eastAsia="メイリオ"/>
                                <w:color w:val="333333"/>
                              </w:rPr>
                              <w:t>在宅避難者、屋外</w:t>
                            </w:r>
                            <w:r>
                              <w:rPr>
                                <w:rFonts w:hint="default" w:ascii="メイリオ" w:hAnsi="メイリオ" w:eastAsia="メイリオ"/>
                                <w:color w:val="333333"/>
                                <w:spacing w:val="4"/>
                              </w:rPr>
                              <w:t>（</w:t>
                            </w:r>
                            <w:r>
                              <w:rPr>
                                <w:rFonts w:hint="default" w:ascii="メイリオ" w:hAnsi="メイリオ" w:eastAsia="メイリオ"/>
                                <w:color w:val="333333"/>
                                <w:spacing w:val="2"/>
                              </w:rPr>
                              <w:t>車中</w:t>
                            </w:r>
                            <w:r>
                              <w:rPr>
                                <w:rFonts w:hint="default" w:ascii="メイリオ" w:hAnsi="メイリオ" w:eastAsia="メイリオ"/>
                                <w:color w:val="333333"/>
                                <w:spacing w:val="4"/>
                              </w:rPr>
                              <w:t>）</w:t>
                            </w:r>
                            <w:r>
                              <w:rPr>
                                <w:rFonts w:hint="default" w:ascii="メイリオ" w:hAnsi="メイリオ" w:eastAsia="メイリオ"/>
                                <w:color w:val="333333"/>
                              </w:rPr>
                              <w:t>避難者の情報収集体制や物資供給体制の検討</w:t>
                            </w:r>
                          </w:p>
                          <w:p>
                            <w:pPr>
                              <w:pStyle w:val="0"/>
                              <w:widowControl w:val="0"/>
                              <w:numPr>
                                <w:ilvl w:val="0"/>
                                <w:numId w:val="4"/>
                              </w:numPr>
                              <w:tabs>
                                <w:tab w:val="left" w:leader="none" w:pos="413"/>
                              </w:tabs>
                              <w:autoSpaceDE w:val="0"/>
                              <w:autoSpaceDN w:val="0"/>
                              <w:spacing w:line="320" w:lineRule="exact"/>
                              <w:ind w:left="414" w:hanging="221"/>
                              <w:rPr>
                                <w:rFonts w:hint="default" w:ascii="メイリオ" w:hAnsi="メイリオ" w:eastAsia="メイリオ"/>
                              </w:rPr>
                            </w:pPr>
                            <w:r>
                              <w:rPr>
                                <w:rFonts w:hint="default" w:ascii="メイリオ" w:hAnsi="メイリオ" w:eastAsia="メイリオ"/>
                                <w:color w:val="333333"/>
                                <w:spacing w:val="-3"/>
                              </w:rPr>
                              <w:t>医療・福祉対策部への報告事項及び報告時期を確認</w:t>
                            </w:r>
                            <w:r>
                              <w:rPr>
                                <w:rFonts w:hint="default" w:ascii="メイリオ" w:hAnsi="メイリオ" w:eastAsia="メイリオ"/>
                                <w:color w:val="333333"/>
                                <w:spacing w:val="-5"/>
                              </w:rPr>
                              <w:t>（</w:t>
                            </w:r>
                            <w:r>
                              <w:rPr>
                                <w:rFonts w:hint="default" w:ascii="メイリオ" w:hAnsi="メイリオ" w:eastAsia="メイリオ"/>
                                <w:color w:val="333333"/>
                                <w:spacing w:val="-3"/>
                              </w:rPr>
                              <w:t>「避難所開設・運営編」６ペ</w:t>
                            </w:r>
                            <w:r>
                              <w:rPr>
                                <w:rFonts w:hint="default" w:ascii="メイリオ" w:hAnsi="メイリオ" w:eastAsia="メイリオ"/>
                                <w:color w:val="333333"/>
                                <w:w w:val="110"/>
                              </w:rPr>
                              <w:t>ー</w:t>
                            </w:r>
                            <w:r>
                              <w:rPr>
                                <w:rFonts w:hint="default" w:ascii="メイリオ" w:hAnsi="メイリオ" w:eastAsia="メイリオ"/>
                                <w:color w:val="333333"/>
                                <w:spacing w:val="-1"/>
                              </w:rPr>
                              <w:t>ジ以降を参照</w:t>
                            </w:r>
                            <w:r>
                              <w:rPr>
                                <w:rFonts w:hint="default" w:ascii="メイリオ" w:hAnsi="メイリオ" w:eastAsia="メイリオ"/>
                                <w:color w:val="333333"/>
                              </w:rPr>
                              <w:t>）</w:t>
                            </w:r>
                          </w:p>
                        </w:txbxContent>
                      </wps:txbx>
                      <wps:bodyPr rot="0" vertOverflow="overflow" horzOverflow="overflow"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354" style="mso-position-vertical-relative:text;z-index:374;mso-wrap-distance-left:9pt;width:431.6pt;height:252.85pt;mso-wrap-mode:top-and-bottom;mso-position-horizontal-relative:margin;position:absolute;margin-left:26.2pt;margin-top:20.6pt;mso-wrap-distance-bottom:0pt;mso-wrap-distance-right:9pt;mso-wrap-distance-top:0pt;v-text-anchor:top;" o:spid="_x0000_s1570" o:allowincell="t" o:allowoverlap="t" filled="f" stroked="t" strokecolor="#1f497d [3215]" strokeweight="1.5pt" o:spt="202" type="#_x0000_t202">
                <v:fill/>
                <v:stroke miterlimit="8" dashstyle="shortdash" filltype="solid"/>
                <v:textbox style="layout-flow:horizontal;" inset="0mm,0mm,0mm,0mm">
                  <w:txbxContent>
                    <w:p>
                      <w:pPr>
                        <w:pStyle w:val="0"/>
                        <w:spacing w:before="131" w:beforeLines="0" w:beforeAutospacing="0" w:line="320" w:lineRule="exact"/>
                        <w:ind w:left="191"/>
                        <w:rPr>
                          <w:rFonts w:hint="default" w:ascii="メイリオ" w:hAnsi="メイリオ" w:eastAsia="メイリオ"/>
                          <w:b w:val="1"/>
                        </w:rPr>
                      </w:pPr>
                      <w:r>
                        <w:rPr>
                          <w:rFonts w:hint="eastAsia" w:ascii="メイリオ" w:hAnsi="メイリオ" w:eastAsia="メイリオ"/>
                          <w:b w:val="1"/>
                          <w:color w:val="333333"/>
                        </w:rPr>
                        <w:t>【主な協議事項】</w:t>
                      </w:r>
                    </w:p>
                    <w:p>
                      <w:pPr>
                        <w:pStyle w:val="0"/>
                        <w:spacing w:before="8" w:beforeLines="0" w:beforeAutospacing="0" w:line="320" w:lineRule="exact"/>
                        <w:ind w:left="402"/>
                        <w:rPr>
                          <w:rFonts w:hint="default" w:ascii="メイリオ" w:hAnsi="メイリオ" w:eastAsia="メイリオ"/>
                          <w:b w:val="1"/>
                        </w:rPr>
                      </w:pPr>
                      <w:r>
                        <w:rPr>
                          <w:rFonts w:hint="default" w:ascii="メイリオ" w:hAnsi="メイリオ" w:eastAsia="メイリオ"/>
                          <w:color w:val="FF0000"/>
                          <w:spacing w:val="-56"/>
                          <w:u w:val="single" w:color="FF0000"/>
                        </w:rPr>
                        <w:t xml:space="preserve"> </w:t>
                      </w:r>
                      <w:r>
                        <w:rPr>
                          <w:rFonts w:hint="eastAsia" w:ascii="メイリオ" w:hAnsi="メイリオ" w:eastAsia="メイリオ"/>
                          <w:b w:val="1"/>
                          <w:color w:val="FF0000"/>
                          <w:spacing w:val="-2"/>
                          <w:u w:val="single" w:color="FF0000"/>
                        </w:rPr>
                        <w:t>※新発田市避難所開設・運営マニ</w:t>
                      </w:r>
                      <w:r>
                        <w:rPr>
                          <w:rFonts w:hint="eastAsia" w:ascii="メイリオ" w:hAnsi="メイリオ" w:eastAsia="メイリオ"/>
                          <w:b w:val="1"/>
                          <w:color w:val="FF0000"/>
                          <w:w w:val="80"/>
                          <w:u w:val="single" w:color="FF0000"/>
                        </w:rPr>
                        <w:t>ュ</w:t>
                      </w:r>
                      <w:r>
                        <w:rPr>
                          <w:rFonts w:hint="eastAsia" w:ascii="メイリオ" w:hAnsi="メイリオ" w:eastAsia="メイリオ"/>
                          <w:b w:val="1"/>
                          <w:color w:val="FF0000"/>
                          <w:u w:val="single" w:color="FF0000"/>
                        </w:rPr>
                        <w:t>アルの</w:t>
                      </w:r>
                      <w:r>
                        <w:rPr>
                          <w:rFonts w:hint="eastAsia" w:ascii="メイリオ" w:hAnsi="メイリオ" w:eastAsia="メイリオ"/>
                          <w:b w:val="1"/>
                          <w:color w:val="FF0000"/>
                          <w:spacing w:val="-5"/>
                          <w:w w:val="80"/>
                          <w:u w:val="single" w:color="FF0000"/>
                        </w:rPr>
                        <w:t>「</w:t>
                      </w:r>
                      <w:r>
                        <w:rPr>
                          <w:rFonts w:hint="eastAsia" w:ascii="メイリオ" w:hAnsi="メイリオ" w:eastAsia="メイリオ"/>
                          <w:b w:val="1"/>
                          <w:color w:val="FF0000"/>
                          <w:spacing w:val="-2"/>
                          <w:u w:val="single" w:color="FF0000"/>
                        </w:rPr>
                        <w:t>避難所開設・運営編」も参照します</w:t>
                      </w:r>
                      <w:r>
                        <w:rPr>
                          <w:rFonts w:hint="eastAsia" w:ascii="メイリオ" w:hAnsi="メイリオ" w:eastAsia="メイリオ"/>
                          <w:b w:val="1"/>
                          <w:color w:val="FF0000"/>
                          <w:w w:val="80"/>
                          <w:u w:val="single" w:color="FF0000"/>
                        </w:rPr>
                        <w:t>。</w:t>
                      </w:r>
                    </w:p>
                    <w:p>
                      <w:pPr>
                        <w:pStyle w:val="0"/>
                        <w:widowControl w:val="0"/>
                        <w:numPr>
                          <w:ilvl w:val="0"/>
                          <w:numId w:val="4"/>
                        </w:numPr>
                        <w:tabs>
                          <w:tab w:val="left" w:leader="none" w:pos="413"/>
                        </w:tabs>
                        <w:autoSpaceDE w:val="0"/>
                        <w:autoSpaceDN w:val="0"/>
                        <w:spacing w:line="320" w:lineRule="exact"/>
                        <w:rPr>
                          <w:rFonts w:hint="default" w:ascii="メイリオ" w:hAnsi="メイリオ" w:eastAsia="メイリオ"/>
                        </w:rPr>
                      </w:pPr>
                      <w:r>
                        <w:rPr>
                          <w:rFonts w:hint="default" w:ascii="メイリオ" w:hAnsi="メイリオ" w:eastAsia="メイリオ"/>
                          <w:color w:val="333333"/>
                          <w:spacing w:val="-2"/>
                        </w:rPr>
                        <w:t>避難所運営委員の人員確認</w:t>
                      </w:r>
                    </w:p>
                    <w:p>
                      <w:pPr>
                        <w:pStyle w:val="0"/>
                        <w:widowControl w:val="0"/>
                        <w:numPr>
                          <w:ilvl w:val="0"/>
                          <w:numId w:val="4"/>
                        </w:numPr>
                        <w:tabs>
                          <w:tab w:val="left" w:leader="none" w:pos="422"/>
                        </w:tabs>
                        <w:autoSpaceDE w:val="0"/>
                        <w:autoSpaceDN w:val="0"/>
                        <w:spacing w:before="3" w:beforeLines="0" w:beforeAutospacing="0" w:line="320" w:lineRule="exact"/>
                        <w:ind w:right="185"/>
                        <w:rPr>
                          <w:rFonts w:hint="default" w:ascii="メイリオ" w:hAnsi="メイリオ" w:eastAsia="メイリオ"/>
                        </w:rPr>
                      </w:pPr>
                      <w:r>
                        <w:rPr>
                          <w:rFonts w:hint="default" w:ascii="メイリオ" w:hAnsi="メイリオ" w:eastAsia="メイリオ"/>
                          <w:color w:val="333333"/>
                        </w:rPr>
                        <w:t>施設利用計画書に基づく施設内の利用方法やル</w:t>
                      </w:r>
                      <w:r>
                        <w:rPr>
                          <w:rFonts w:hint="default" w:ascii="メイリオ" w:hAnsi="メイリオ" w:eastAsia="メイリオ"/>
                          <w:color w:val="333333"/>
                          <w:w w:val="105"/>
                        </w:rPr>
                        <w:t>ー</w:t>
                      </w:r>
                      <w:r>
                        <w:rPr>
                          <w:rFonts w:hint="default" w:ascii="メイリオ" w:hAnsi="メイリオ" w:eastAsia="メイリオ"/>
                          <w:color w:val="333333"/>
                          <w:spacing w:val="4"/>
                        </w:rPr>
                        <w:t>ルを確認</w:t>
                      </w:r>
                      <w:r>
                        <w:rPr>
                          <w:rFonts w:hint="default" w:ascii="メイリオ" w:hAnsi="メイリオ" w:eastAsia="メイリオ"/>
                          <w:color w:val="333333"/>
                          <w:spacing w:val="4"/>
                        </w:rPr>
                        <w:t xml:space="preserve"> ⇒ </w:t>
                      </w:r>
                      <w:r>
                        <w:rPr>
                          <w:rFonts w:hint="eastAsia" w:ascii="メイリオ" w:hAnsi="メイリオ" w:eastAsia="メイリオ"/>
                          <w:b w:val="1"/>
                          <w:color w:val="0000FF"/>
                        </w:rPr>
                        <w:t>施設利用計画書</w:t>
                      </w:r>
                      <w:r>
                        <w:rPr>
                          <w:rFonts w:hint="eastAsia" w:ascii="メイリオ" w:hAnsi="メイリオ" w:eastAsia="メイリオ"/>
                          <w:b w:val="1"/>
                          <w:color w:val="0000FF"/>
                          <w:spacing w:val="4"/>
                        </w:rPr>
                        <w:t>（</w:t>
                      </w:r>
                      <w:r>
                        <w:rPr>
                          <w:rFonts w:hint="eastAsia" w:ascii="メイリオ" w:hAnsi="メイリオ" w:eastAsia="メイリオ"/>
                          <w:b w:val="1"/>
                          <w:color w:val="0000FF"/>
                        </w:rPr>
                        <w:t>災害時施設利用）</w:t>
                      </w:r>
                      <w:r>
                        <w:rPr>
                          <w:rFonts w:hint="eastAsia" w:ascii="メイリオ" w:hAnsi="メイリオ" w:eastAsia="メイリオ"/>
                          <w:b w:val="1"/>
                          <w:color w:val="0000FF"/>
                          <w:spacing w:val="-2"/>
                        </w:rPr>
                        <w:t>【参考</w:t>
                      </w:r>
                      <w:r>
                        <w:rPr>
                          <w:rFonts w:hint="eastAsia" w:ascii="メイリオ" w:hAnsi="メイリオ" w:eastAsia="メイリオ"/>
                          <w:b w:val="1"/>
                          <w:color w:val="0000FF"/>
                          <w:spacing w:val="-2"/>
                        </w:rPr>
                        <w:t>-8</w:t>
                      </w:r>
                      <w:r>
                        <w:rPr>
                          <w:rFonts w:hint="eastAsia" w:ascii="メイリオ" w:hAnsi="メイリオ" w:eastAsia="メイリオ"/>
                          <w:b w:val="1"/>
                          <w:color w:val="0000FF"/>
                          <w:spacing w:val="-2"/>
                        </w:rPr>
                        <w:t>】</w:t>
                      </w:r>
                      <w:r>
                        <w:rPr>
                          <w:rFonts w:hint="default" w:ascii="メイリオ" w:hAnsi="メイリオ" w:eastAsia="メイリオ"/>
                          <w:color w:val="333333"/>
                          <w:spacing w:val="-2"/>
                        </w:rPr>
                        <w:t>の作成</w:t>
                      </w:r>
                    </w:p>
                    <w:p>
                      <w:pPr>
                        <w:pStyle w:val="0"/>
                        <w:widowControl w:val="0"/>
                        <w:numPr>
                          <w:ilvl w:val="0"/>
                          <w:numId w:val="4"/>
                        </w:numPr>
                        <w:tabs>
                          <w:tab w:val="left" w:leader="none" w:pos="413"/>
                        </w:tabs>
                        <w:autoSpaceDE w:val="0"/>
                        <w:autoSpaceDN w:val="0"/>
                        <w:spacing w:before="3" w:beforeLines="0" w:beforeAutospacing="0" w:line="320" w:lineRule="exact"/>
                        <w:rPr>
                          <w:rFonts w:hint="default" w:ascii="メイリオ" w:hAnsi="メイリオ" w:eastAsia="メイリオ"/>
                        </w:rPr>
                      </w:pPr>
                      <w:r>
                        <w:rPr>
                          <w:rFonts w:hint="default" w:ascii="メイリオ" w:hAnsi="メイリオ" w:eastAsia="メイリオ"/>
                          <w:color w:val="333333"/>
                          <w:spacing w:val="-2"/>
                        </w:rPr>
                        <w:t>避難所の居住スペ</w:t>
                      </w:r>
                      <w:r>
                        <w:rPr>
                          <w:rFonts w:hint="default" w:ascii="メイリオ" w:hAnsi="メイリオ" w:eastAsia="メイリオ"/>
                          <w:color w:val="333333"/>
                          <w:w w:val="110"/>
                        </w:rPr>
                        <w:t>ー</w:t>
                      </w:r>
                      <w:r>
                        <w:rPr>
                          <w:rFonts w:hint="default" w:ascii="メイリオ" w:hAnsi="メイリオ" w:eastAsia="メイリオ"/>
                          <w:color w:val="333333"/>
                          <w:spacing w:val="-2"/>
                        </w:rPr>
                        <w:t>ス等の割り振りを検討</w:t>
                      </w:r>
                      <w:r>
                        <w:rPr>
                          <w:rFonts w:hint="default" w:ascii="メイリオ" w:hAnsi="メイリオ" w:eastAsia="メイリオ"/>
                          <w:color w:val="333333"/>
                        </w:rPr>
                        <w:t>（</w:t>
                      </w:r>
                      <w:r>
                        <w:rPr>
                          <w:rFonts w:hint="default" w:ascii="メイリオ" w:hAnsi="メイリオ" w:eastAsia="メイリオ"/>
                          <w:color w:val="333333"/>
                          <w:spacing w:val="-4"/>
                        </w:rPr>
                        <w:t>「避難所開設・運営編」９ペ</w:t>
                      </w:r>
                      <w:r>
                        <w:rPr>
                          <w:rFonts w:hint="default" w:ascii="メイリオ" w:hAnsi="メイリオ" w:eastAsia="メイリオ"/>
                          <w:color w:val="333333"/>
                          <w:w w:val="110"/>
                        </w:rPr>
                        <w:t>ー</w:t>
                      </w:r>
                      <w:r>
                        <w:rPr>
                          <w:rFonts w:hint="default" w:ascii="メイリオ" w:hAnsi="メイリオ" w:eastAsia="メイリオ"/>
                          <w:color w:val="333333"/>
                          <w:spacing w:val="-3"/>
                        </w:rPr>
                        <w:t>ジを参照</w:t>
                      </w:r>
                      <w:r>
                        <w:rPr>
                          <w:rFonts w:hint="default" w:ascii="メイリオ" w:hAnsi="メイリオ" w:eastAsia="メイリオ"/>
                          <w:color w:val="333333"/>
                        </w:rPr>
                        <w:t>）</w:t>
                      </w:r>
                    </w:p>
                    <w:p>
                      <w:pPr>
                        <w:pStyle w:val="0"/>
                        <w:spacing w:line="320" w:lineRule="exact"/>
                        <w:ind w:left="402"/>
                        <w:rPr>
                          <w:rFonts w:hint="default" w:ascii="メイリオ" w:hAnsi="メイリオ" w:eastAsia="メイリオ"/>
                        </w:rPr>
                      </w:pPr>
                      <w:r>
                        <w:rPr>
                          <w:rFonts w:hint="default" w:ascii="メイリオ" w:hAnsi="メイリオ" w:eastAsia="メイリオ"/>
                          <w:color w:val="333333"/>
                        </w:rPr>
                        <w:t>※</w:t>
                      </w:r>
                      <w:r>
                        <w:rPr>
                          <w:rFonts w:hint="default" w:ascii="メイリオ" w:hAnsi="メイリオ" w:eastAsia="メイリオ"/>
                          <w:color w:val="333333"/>
                        </w:rPr>
                        <w:t>要配慮者スペ</w:t>
                      </w:r>
                      <w:r>
                        <w:rPr>
                          <w:rFonts w:hint="default" w:ascii="メイリオ" w:hAnsi="メイリオ" w:eastAsia="メイリオ"/>
                          <w:color w:val="333333"/>
                          <w:w w:val="110"/>
                        </w:rPr>
                        <w:t>ー</w:t>
                      </w:r>
                      <w:r>
                        <w:rPr>
                          <w:rFonts w:hint="default" w:ascii="メイリオ" w:hAnsi="メイリオ" w:eastAsia="メイリオ"/>
                          <w:color w:val="333333"/>
                        </w:rPr>
                        <w:t>ス（別室も含む）、車いす利用者の利用、ペットスペ</w:t>
                      </w:r>
                      <w:r>
                        <w:rPr>
                          <w:rFonts w:hint="default" w:ascii="メイリオ" w:hAnsi="メイリオ" w:eastAsia="メイリオ"/>
                          <w:color w:val="333333"/>
                          <w:w w:val="110"/>
                        </w:rPr>
                        <w:t>ー</w:t>
                      </w:r>
                      <w:r>
                        <w:rPr>
                          <w:rFonts w:hint="default" w:ascii="メイリオ" w:hAnsi="メイリオ" w:eastAsia="メイリオ"/>
                          <w:color w:val="333333"/>
                        </w:rPr>
                        <w:t>スなどの割り振りなど</w:t>
                      </w:r>
                    </w:p>
                    <w:p>
                      <w:pPr>
                        <w:pStyle w:val="0"/>
                        <w:widowControl w:val="0"/>
                        <w:numPr>
                          <w:ilvl w:val="0"/>
                          <w:numId w:val="4"/>
                        </w:numPr>
                        <w:tabs>
                          <w:tab w:val="left" w:leader="none" w:pos="427"/>
                        </w:tabs>
                        <w:autoSpaceDE w:val="0"/>
                        <w:autoSpaceDN w:val="0"/>
                        <w:spacing w:line="320" w:lineRule="exact"/>
                        <w:ind w:right="202"/>
                        <w:rPr>
                          <w:rFonts w:hint="default" w:ascii="メイリオ" w:hAnsi="メイリオ" w:eastAsia="メイリオ"/>
                        </w:rPr>
                      </w:pPr>
                      <w:r>
                        <w:rPr>
                          <w:rFonts w:hint="default" w:ascii="メイリオ" w:hAnsi="メイリオ" w:eastAsia="メイリオ"/>
                          <w:color w:val="333333"/>
                          <w:spacing w:val="4"/>
                        </w:rPr>
                        <w:t>施設の鍵の管理体制や</w:t>
                      </w:r>
                      <w:r>
                        <w:rPr>
                          <w:rFonts w:hint="eastAsia" w:ascii="メイリオ" w:hAnsi="メイリオ" w:eastAsia="メイリオ"/>
                          <w:color w:val="333333"/>
                          <w:spacing w:val="4"/>
                        </w:rPr>
                        <w:t>解錠</w:t>
                      </w:r>
                      <w:r>
                        <w:rPr>
                          <w:rFonts w:hint="default" w:ascii="メイリオ" w:hAnsi="メイリオ" w:eastAsia="メイリオ"/>
                          <w:color w:val="333333"/>
                          <w:spacing w:val="4"/>
                        </w:rPr>
                        <w:t>、安全点検の手順を確認（</w:t>
                      </w:r>
                      <w:r>
                        <w:rPr>
                          <w:rFonts w:hint="default" w:ascii="メイリオ" w:hAnsi="メイリオ" w:eastAsia="メイリオ"/>
                          <w:color w:val="333333"/>
                          <w:spacing w:val="2"/>
                        </w:rPr>
                        <w:t>安全点検の手順は「避難所開設・運営</w:t>
                      </w:r>
                      <w:r>
                        <w:rPr>
                          <w:rFonts w:hint="default" w:ascii="メイリオ" w:hAnsi="メイリオ" w:eastAsia="メイリオ"/>
                          <w:color w:val="333333"/>
                        </w:rPr>
                        <w:t>編」６ペ</w:t>
                      </w:r>
                      <w:r>
                        <w:rPr>
                          <w:rFonts w:hint="default" w:ascii="メイリオ" w:hAnsi="メイリオ" w:eastAsia="メイリオ"/>
                          <w:color w:val="333333"/>
                          <w:w w:val="110"/>
                        </w:rPr>
                        <w:t>ー</w:t>
                      </w:r>
                      <w:r>
                        <w:rPr>
                          <w:rFonts w:hint="default" w:ascii="メイリオ" w:hAnsi="メイリオ" w:eastAsia="メイリオ"/>
                          <w:color w:val="333333"/>
                        </w:rPr>
                        <w:t>ジを参照）</w:t>
                      </w:r>
                    </w:p>
                    <w:p>
                      <w:pPr>
                        <w:pStyle w:val="0"/>
                        <w:widowControl w:val="0"/>
                        <w:numPr>
                          <w:ilvl w:val="0"/>
                          <w:numId w:val="4"/>
                        </w:numPr>
                        <w:tabs>
                          <w:tab w:val="left" w:leader="none" w:pos="413"/>
                        </w:tabs>
                        <w:autoSpaceDE w:val="0"/>
                        <w:autoSpaceDN w:val="0"/>
                        <w:spacing w:line="320" w:lineRule="exact"/>
                        <w:rPr>
                          <w:rFonts w:hint="default" w:ascii="メイリオ" w:hAnsi="メイリオ" w:eastAsia="メイリオ"/>
                        </w:rPr>
                      </w:pPr>
                      <w:r>
                        <w:rPr>
                          <w:rFonts w:hint="default" w:ascii="メイリオ" w:hAnsi="メイリオ" w:eastAsia="メイリオ"/>
                          <w:color w:val="333333"/>
                          <w:spacing w:val="-5"/>
                        </w:rPr>
                        <w:t>避難所開設準備期における避難者の待機場所の確認</w:t>
                      </w:r>
                    </w:p>
                    <w:p>
                      <w:pPr>
                        <w:pStyle w:val="0"/>
                        <w:widowControl w:val="0"/>
                        <w:numPr>
                          <w:ilvl w:val="0"/>
                          <w:numId w:val="4"/>
                        </w:numPr>
                        <w:tabs>
                          <w:tab w:val="left" w:leader="none" w:pos="413"/>
                        </w:tabs>
                        <w:autoSpaceDE w:val="0"/>
                        <w:autoSpaceDN w:val="0"/>
                        <w:spacing w:line="320" w:lineRule="exact"/>
                        <w:rPr>
                          <w:rFonts w:hint="default" w:ascii="メイリオ" w:hAnsi="メイリオ" w:eastAsia="メイリオ"/>
                        </w:rPr>
                      </w:pPr>
                      <w:r>
                        <w:rPr>
                          <w:rFonts w:hint="default" w:ascii="メイリオ" w:hAnsi="メイリオ" w:eastAsia="メイリオ"/>
                          <w:color w:val="333333"/>
                          <w:spacing w:val="-1"/>
                        </w:rPr>
                        <w:t>避難所のル</w:t>
                      </w:r>
                      <w:r>
                        <w:rPr>
                          <w:rFonts w:hint="default" w:ascii="メイリオ" w:hAnsi="メイリオ" w:eastAsia="メイリオ"/>
                          <w:color w:val="333333"/>
                          <w:spacing w:val="-3"/>
                          <w:w w:val="105"/>
                        </w:rPr>
                        <w:t>ー</w:t>
                      </w:r>
                      <w:r>
                        <w:rPr>
                          <w:rFonts w:hint="default" w:ascii="メイリオ" w:hAnsi="メイリオ" w:eastAsia="メイリオ"/>
                          <w:color w:val="333333"/>
                          <w:spacing w:val="10"/>
                        </w:rPr>
                        <w:t>ルを検討</w:t>
                      </w:r>
                      <w:r>
                        <w:rPr>
                          <w:rFonts w:hint="default" w:ascii="メイリオ" w:hAnsi="メイリオ" w:eastAsia="メイリオ"/>
                          <w:color w:val="333333"/>
                          <w:spacing w:val="10"/>
                        </w:rPr>
                        <w:t xml:space="preserve"> ⇒ </w:t>
                      </w:r>
                      <w:r>
                        <w:rPr>
                          <w:rFonts w:hint="eastAsia" w:ascii="メイリオ" w:hAnsi="メイリオ" w:eastAsia="メイリオ"/>
                          <w:b w:val="1"/>
                          <w:color w:val="0000FF"/>
                        </w:rPr>
                        <w:t>避難所のルール</w:t>
                      </w:r>
                      <w:r>
                        <w:rPr>
                          <w:rFonts w:hint="eastAsia" w:ascii="メイリオ" w:hAnsi="メイリオ" w:eastAsia="メイリオ"/>
                          <w:b w:val="1"/>
                          <w:color w:val="0000FF"/>
                        </w:rPr>
                        <w:t xml:space="preserve"> </w:t>
                      </w:r>
                      <w:r>
                        <w:rPr>
                          <w:rFonts w:hint="eastAsia" w:ascii="メイリオ" w:hAnsi="メイリオ" w:eastAsia="メイリオ"/>
                          <w:b w:val="1"/>
                          <w:color w:val="0000FF"/>
                        </w:rPr>
                        <w:t>一例</w:t>
                      </w:r>
                      <w:r>
                        <w:rPr>
                          <w:rFonts w:hint="eastAsia" w:ascii="メイリオ" w:hAnsi="メイリオ" w:eastAsia="メイリオ"/>
                          <w:b w:val="1"/>
                          <w:color w:val="0000FF"/>
                          <w:spacing w:val="-5"/>
                          <w:w w:val="80"/>
                        </w:rPr>
                        <w:t>【</w:t>
                      </w:r>
                      <w:r>
                        <w:rPr>
                          <w:rFonts w:hint="eastAsia" w:ascii="メイリオ" w:hAnsi="メイリオ" w:eastAsia="メイリオ"/>
                          <w:b w:val="1"/>
                          <w:color w:val="0000FF"/>
                          <w:spacing w:val="-1"/>
                        </w:rPr>
                        <w:t>参考</w:t>
                      </w:r>
                      <w:r>
                        <w:rPr>
                          <w:rFonts w:hint="eastAsia" w:ascii="メイリオ" w:hAnsi="メイリオ" w:eastAsia="メイリオ"/>
                          <w:b w:val="1"/>
                          <w:color w:val="0000FF"/>
                          <w:spacing w:val="-1"/>
                        </w:rPr>
                        <w:t>-9</w:t>
                      </w:r>
                      <w:r>
                        <w:rPr>
                          <w:rFonts w:hint="eastAsia" w:ascii="メイリオ" w:hAnsi="メイリオ" w:eastAsia="メイリオ"/>
                          <w:b w:val="1"/>
                          <w:color w:val="0000FF"/>
                          <w:spacing w:val="-1"/>
                        </w:rPr>
                        <w:t>】</w:t>
                      </w:r>
                      <w:r>
                        <w:rPr>
                          <w:rFonts w:hint="default" w:ascii="メイリオ" w:hAnsi="メイリオ" w:eastAsia="メイリオ"/>
                          <w:color w:val="333333"/>
                        </w:rPr>
                        <w:t>の作成</w:t>
                      </w:r>
                    </w:p>
                    <w:p>
                      <w:pPr>
                        <w:pStyle w:val="0"/>
                        <w:widowControl w:val="0"/>
                        <w:numPr>
                          <w:ilvl w:val="0"/>
                          <w:numId w:val="4"/>
                        </w:numPr>
                        <w:tabs>
                          <w:tab w:val="left" w:leader="none" w:pos="422"/>
                        </w:tabs>
                        <w:autoSpaceDE w:val="0"/>
                        <w:autoSpaceDN w:val="0"/>
                        <w:spacing w:line="320" w:lineRule="exact"/>
                        <w:ind w:left="414" w:right="189" w:hanging="221"/>
                        <w:rPr>
                          <w:rFonts w:hint="default" w:ascii="メイリオ" w:hAnsi="メイリオ" w:eastAsia="メイリオ"/>
                        </w:rPr>
                      </w:pPr>
                      <w:r>
                        <w:rPr>
                          <w:rFonts w:hint="default" w:ascii="メイリオ" w:hAnsi="メイリオ" w:eastAsia="メイリオ"/>
                          <w:color w:val="333333"/>
                        </w:rPr>
                        <w:t>在宅避難者、屋外</w:t>
                      </w:r>
                      <w:r>
                        <w:rPr>
                          <w:rFonts w:hint="default" w:ascii="メイリオ" w:hAnsi="メイリオ" w:eastAsia="メイリオ"/>
                          <w:color w:val="333333"/>
                          <w:spacing w:val="4"/>
                        </w:rPr>
                        <w:t>（</w:t>
                      </w:r>
                      <w:r>
                        <w:rPr>
                          <w:rFonts w:hint="default" w:ascii="メイリオ" w:hAnsi="メイリオ" w:eastAsia="メイリオ"/>
                          <w:color w:val="333333"/>
                          <w:spacing w:val="2"/>
                        </w:rPr>
                        <w:t>車中</w:t>
                      </w:r>
                      <w:r>
                        <w:rPr>
                          <w:rFonts w:hint="default" w:ascii="メイリオ" w:hAnsi="メイリオ" w:eastAsia="メイリオ"/>
                          <w:color w:val="333333"/>
                          <w:spacing w:val="4"/>
                        </w:rPr>
                        <w:t>）</w:t>
                      </w:r>
                      <w:r>
                        <w:rPr>
                          <w:rFonts w:hint="default" w:ascii="メイリオ" w:hAnsi="メイリオ" w:eastAsia="メイリオ"/>
                          <w:color w:val="333333"/>
                        </w:rPr>
                        <w:t>避難者の情報収集体制や物資供給体制の検討</w:t>
                      </w:r>
                    </w:p>
                    <w:p>
                      <w:pPr>
                        <w:pStyle w:val="0"/>
                        <w:widowControl w:val="0"/>
                        <w:numPr>
                          <w:ilvl w:val="0"/>
                          <w:numId w:val="4"/>
                        </w:numPr>
                        <w:tabs>
                          <w:tab w:val="left" w:leader="none" w:pos="413"/>
                        </w:tabs>
                        <w:autoSpaceDE w:val="0"/>
                        <w:autoSpaceDN w:val="0"/>
                        <w:spacing w:line="320" w:lineRule="exact"/>
                        <w:ind w:left="414" w:hanging="221"/>
                        <w:rPr>
                          <w:rFonts w:hint="default" w:ascii="メイリオ" w:hAnsi="メイリオ" w:eastAsia="メイリオ"/>
                        </w:rPr>
                      </w:pPr>
                      <w:r>
                        <w:rPr>
                          <w:rFonts w:hint="default" w:ascii="メイリオ" w:hAnsi="メイリオ" w:eastAsia="メイリオ"/>
                          <w:color w:val="333333"/>
                          <w:spacing w:val="-3"/>
                        </w:rPr>
                        <w:t>医療・福祉対策部への報告事項及び報告時期を確認</w:t>
                      </w:r>
                      <w:r>
                        <w:rPr>
                          <w:rFonts w:hint="default" w:ascii="メイリオ" w:hAnsi="メイリオ" w:eastAsia="メイリオ"/>
                          <w:color w:val="333333"/>
                          <w:spacing w:val="-5"/>
                        </w:rPr>
                        <w:t>（</w:t>
                      </w:r>
                      <w:r>
                        <w:rPr>
                          <w:rFonts w:hint="default" w:ascii="メイリオ" w:hAnsi="メイリオ" w:eastAsia="メイリオ"/>
                          <w:color w:val="333333"/>
                          <w:spacing w:val="-3"/>
                        </w:rPr>
                        <w:t>「避難所開設・運営編」６ペ</w:t>
                      </w:r>
                      <w:r>
                        <w:rPr>
                          <w:rFonts w:hint="default" w:ascii="メイリオ" w:hAnsi="メイリオ" w:eastAsia="メイリオ"/>
                          <w:color w:val="333333"/>
                          <w:w w:val="110"/>
                        </w:rPr>
                        <w:t>ー</w:t>
                      </w:r>
                      <w:r>
                        <w:rPr>
                          <w:rFonts w:hint="default" w:ascii="メイリオ" w:hAnsi="メイリオ" w:eastAsia="メイリオ"/>
                          <w:color w:val="333333"/>
                          <w:spacing w:val="-1"/>
                        </w:rPr>
                        <w:t>ジ以降を参照</w:t>
                      </w:r>
                      <w:r>
                        <w:rPr>
                          <w:rFonts w:hint="default" w:ascii="メイリオ" w:hAnsi="メイリオ" w:eastAsia="メイリオ"/>
                          <w:color w:val="333333"/>
                        </w:rPr>
                        <w:t>）</w:t>
                      </w:r>
                    </w:p>
                  </w:txbxContent>
                </v:textbox>
                <v:imagedata o:title=""/>
                <w10:wrap type="topAndBottom" anchorx="margin" anchory="text"/>
              </v:shape>
            </w:pict>
          </mc:Fallback>
        </mc:AlternateContent>
      </w:r>
      <w:r>
        <w:rPr>
          <w:rFonts w:hint="default" w:ascii="メイリオ" w:hAnsi="メイリオ" w:eastAsia="メイリオ"/>
          <w:color w:val="333333"/>
          <w:spacing w:val="-3"/>
        </w:rPr>
        <w:t>⇒</w:t>
      </w:r>
      <w:r>
        <w:rPr>
          <w:rFonts w:hint="default" w:ascii="メイリオ" w:hAnsi="メイリオ" w:eastAsia="メイリオ"/>
          <w:color w:val="0000FF"/>
          <w:spacing w:val="-3"/>
        </w:rPr>
        <w:t xml:space="preserve"> </w:t>
      </w:r>
      <w:r>
        <w:rPr>
          <w:rFonts w:hint="eastAsia" w:ascii="メイリオ" w:hAnsi="メイリオ" w:eastAsia="メイリオ"/>
          <w:b w:val="1"/>
          <w:color w:val="0000FF"/>
          <w:spacing w:val="-3"/>
        </w:rPr>
        <w:t>避難所に関する確認事項【参考</w:t>
      </w:r>
      <w:r>
        <w:rPr>
          <w:rFonts w:hint="eastAsia" w:ascii="メイリオ" w:hAnsi="メイリオ" w:eastAsia="メイリオ"/>
          <w:b w:val="1"/>
          <w:color w:val="0000FF"/>
          <w:spacing w:val="-3"/>
        </w:rPr>
        <w:t>-7</w:t>
      </w:r>
      <w:r>
        <w:rPr>
          <w:rFonts w:hint="eastAsia" w:ascii="メイリオ" w:hAnsi="メイリオ" w:eastAsia="メイリオ"/>
          <w:b w:val="1"/>
          <w:color w:val="0000FF"/>
          <w:spacing w:val="-3"/>
        </w:rPr>
        <w:t>】</w:t>
      </w:r>
      <w:r>
        <w:rPr>
          <w:rFonts w:hint="default" w:ascii="メイリオ" w:hAnsi="メイリオ" w:eastAsia="メイリオ"/>
          <w:color w:val="333333"/>
          <w:spacing w:val="-2"/>
        </w:rPr>
        <w:t>の作成</w:t>
      </w:r>
    </w:p>
    <w:p>
      <w:pPr>
        <w:pStyle w:val="24"/>
        <w:spacing w:before="14" w:beforeLines="0" w:beforeAutospacing="0" w:line="320" w:lineRule="exact"/>
        <w:rPr>
          <w:rFonts w:hint="default" w:ascii="メイリオ" w:hAnsi="メイリオ" w:eastAsia="メイリオ"/>
          <w:sz w:val="27"/>
        </w:rPr>
      </w:pPr>
    </w:p>
    <w:p>
      <w:pPr>
        <w:pStyle w:val="2"/>
        <w:rPr>
          <w:rFonts w:hint="default" w:ascii="メイリオ" w:hAnsi="メイリオ"/>
        </w:rPr>
      </w:pPr>
      <w:bookmarkStart w:id="49" w:name="_Toc53997490"/>
      <w:r>
        <w:rPr>
          <w:rFonts w:hint="eastAsia" w:ascii="メイリオ" w:hAnsi="メイリオ"/>
        </w:rPr>
        <w:t>⒊　避難所運営マニュアルの作成</w:t>
      </w:r>
      <w:bookmarkEnd w:id="49"/>
    </w:p>
    <w:p>
      <w:pPr>
        <w:pStyle w:val="0"/>
        <w:spacing w:line="320" w:lineRule="exact"/>
        <w:rPr>
          <w:rFonts w:hint="default" w:ascii="メイリオ" w:hAnsi="メイリオ" w:eastAsia="メイリオ"/>
        </w:rPr>
      </w:pPr>
      <w:r>
        <w:rPr>
          <w:rFonts w:hint="eastAsia" w:ascii="メイリオ" w:hAnsi="メイリオ" w:eastAsia="メイリオ"/>
          <w:b w:val="1"/>
          <w:color w:val="366092" w:themeColor="accent1" w:themeShade="BF"/>
          <w:sz w:val="28"/>
        </w:rPr>
        <mc:AlternateContent>
          <mc:Choice Requires="wps">
            <w:drawing>
              <wp:inline distT="0" distB="0" distL="0" distR="0">
                <wp:extent cx="6119495" cy="0"/>
                <wp:effectExtent l="19050" t="31750" r="48260" b="39370"/>
                <wp:docPr id="1571" name="直線コネクタ 1601"/>
                <a:graphic xmlns:a="http://schemas.openxmlformats.org/drawingml/2006/main">
                  <a:graphicData uri="http://schemas.microsoft.com/office/word/2010/wordprocessingShape">
                    <wps:wsp>
                      <wps:cNvPr id="1571" name="直線コネクタ 1601"/>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直線コネクタ 1601" style="flip:y;" o:spid="_x0000_s1571" filled="f" stroked="t" strokecolor="#558ed5 [1951]" strokeweight="5pt" o:spt="20" from="0pt,0pt" to="481.85pt,0pt">
                <v:fill/>
                <v:stroke linestyle="single" endcap="flat" dashstyle="solid" filltype="solid"/>
                <v:textbox style="layout-flow:horizontal;"/>
                <v:imagedata o:title=""/>
                <w10:anchorlock/>
              </v:line>
            </w:pict>
          </mc:Fallback>
        </mc:AlternateContent>
      </w:r>
    </w:p>
    <w:p>
      <w:pPr>
        <w:pStyle w:val="0"/>
        <w:widowControl w:val="0"/>
        <w:tabs>
          <w:tab w:val="left" w:leader="none" w:pos="918"/>
        </w:tabs>
        <w:autoSpaceDE w:val="0"/>
        <w:autoSpaceDN w:val="0"/>
        <w:spacing w:before="45" w:beforeLines="0" w:beforeAutospacing="0" w:line="320" w:lineRule="exact"/>
        <w:ind w:left="410" w:leftChars="100" w:right="312" w:hanging="200" w:hangingChars="100"/>
        <w:rPr>
          <w:rFonts w:hint="default" w:ascii="メイリオ" w:hAnsi="メイリオ" w:eastAsia="メイリオ"/>
          <w:spacing w:val="-6"/>
        </w:rPr>
      </w:pPr>
      <w:r>
        <w:rPr>
          <w:rFonts w:hint="eastAsia" w:ascii="メイリオ" w:hAnsi="メイリオ" w:eastAsia="メイリオ"/>
          <w:color w:val="1F497D" w:themeColor="text2"/>
          <w:spacing w:val="-5"/>
        </w:rPr>
        <w:t>●</w:t>
      </w:r>
      <w:r>
        <w:rPr>
          <w:rFonts w:hint="default" w:ascii="メイリオ" w:hAnsi="メイリオ" w:eastAsia="メイリオ"/>
        </w:rPr>
        <w:t>各避難所運営委員会の事前協議事項をとりまとめ、地域の</w:t>
      </w:r>
      <w:r>
        <w:rPr>
          <w:rFonts w:hint="eastAsia" w:ascii="メイリオ" w:hAnsi="メイリオ" w:eastAsia="メイリオ"/>
        </w:rPr>
        <w:t>実情に応じた</w:t>
      </w:r>
      <w:r>
        <w:rPr>
          <w:rFonts w:hint="default" w:ascii="メイリオ" w:hAnsi="メイリオ" w:eastAsia="メイリオ"/>
        </w:rPr>
        <w:t>「</w:t>
      </w:r>
      <w:r>
        <w:rPr>
          <w:rFonts w:hint="default" w:ascii="メイリオ" w:hAnsi="メイリオ" w:eastAsia="メイリオ"/>
        </w:rPr>
        <w:t>●●</w:t>
      </w:r>
      <w:r>
        <w:rPr>
          <w:rFonts w:hint="default" w:ascii="メイリオ" w:hAnsi="メイリオ" w:eastAsia="メイリオ"/>
        </w:rPr>
        <w:t>避難所運営マニュアル」を作成し、円滑な避難所運営に備えましょう</w:t>
      </w:r>
      <w:r>
        <w:rPr>
          <w:rFonts w:hint="default" w:ascii="メイリオ" w:hAnsi="メイリオ" w:eastAsia="メイリオ"/>
          <w:spacing w:val="-6"/>
        </w:rPr>
        <w:t>。</w:t>
      </w:r>
    </w:p>
    <w:p>
      <w:pPr>
        <w:pStyle w:val="0"/>
        <w:spacing w:before="98" w:beforeLines="0" w:beforeAutospacing="0" w:line="320" w:lineRule="exact"/>
        <w:ind w:left="385" w:hanging="385" w:hangingChars="250"/>
        <w:rPr>
          <w:rFonts w:hint="default" w:ascii="メイリオ" w:hAnsi="メイリオ" w:eastAsia="メイリオ"/>
          <w:sz w:val="16"/>
        </w:rPr>
      </w:pPr>
      <w:r>
        <w:rPr>
          <w:rFonts w:hint="eastAsia" w:ascii="メイリオ" w:hAnsi="メイリオ" w:eastAsia="メイリオ"/>
          <w:color w:val="1F3863"/>
          <w:spacing w:val="-3"/>
          <w:sz w:val="16"/>
        </w:rPr>
        <w:t>　</w:t>
      </w:r>
      <w:r>
        <w:rPr>
          <w:rFonts w:hint="eastAsia" w:ascii="メイリオ" w:hAnsi="メイリオ" w:eastAsia="メイリオ"/>
          <w:color w:val="1F497D" w:themeColor="text2"/>
          <w:spacing w:val="-5"/>
        </w:rPr>
        <w:t>●</w:t>
      </w:r>
      <w:r>
        <w:rPr>
          <w:rFonts w:hint="default" w:ascii="メイリオ" w:hAnsi="メイリオ" w:eastAsia="メイリオ"/>
        </w:rPr>
        <w:t>避難所の居住スペース等の割り振りや避難所のルールなどの掲示物は、事前に作成・準備しましょう</w:t>
      </w:r>
      <w:r>
        <w:rPr>
          <w:rFonts w:hint="eastAsia" w:ascii="メイリオ" w:hAnsi="メイリオ" w:eastAsia="メイリオ"/>
        </w:rPr>
        <w:t>。</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07" behindDoc="0" locked="0" layoutInCell="1" hidden="0" allowOverlap="1">
                <wp:simplePos x="0" y="0"/>
                <wp:positionH relativeFrom="column">
                  <wp:posOffset>0</wp:posOffset>
                </wp:positionH>
                <wp:positionV relativeFrom="paragraph">
                  <wp:posOffset>-635</wp:posOffset>
                </wp:positionV>
                <wp:extent cx="6191250" cy="2384425"/>
                <wp:effectExtent l="635" t="635" r="4445" b="10795"/>
                <wp:wrapNone/>
                <wp:docPr id="1572" name="グループ化 230"/>
                <a:graphic xmlns:a="http://schemas.openxmlformats.org/drawingml/2006/main">
                  <a:graphicData uri="http://schemas.microsoft.com/office/word/2010/wordprocessingGroup">
                    <wpg:wgp>
                      <wpg:cNvGrpSpPr/>
                      <wpg:grpSpPr>
                        <a:xfrm>
                          <a:off x="0" y="0"/>
                          <a:ext cx="6191250" cy="2384425"/>
                          <a:chOff x="0" y="0"/>
                          <a:chExt cx="6191543" cy="2384867"/>
                        </a:xfrm>
                      </wpg:grpSpPr>
                      <wps:wsp>
                        <wps:cNvPr id="1573" name="正方形/長方形 233"/>
                        <wps:cNvSpPr/>
                        <wps:spPr>
                          <a:xfrm>
                            <a:off x="0" y="0"/>
                            <a:ext cx="6165850" cy="23848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wpg:grpSp>
                        <wpg:cNvGrpSpPr/>
                        <wpg:grpSpPr>
                          <a:xfrm>
                            <a:off x="68238" y="191069"/>
                            <a:ext cx="6123305" cy="2105025"/>
                            <a:chOff x="0" y="0"/>
                            <a:chExt cx="6123665" cy="2105025"/>
                          </a:xfrm>
                        </wpg:grpSpPr>
                        <wpg:grpSp>
                          <wpg:cNvGrpSpPr/>
                          <wpg:grpSpPr>
                            <a:xfrm>
                              <a:off x="0" y="0"/>
                              <a:ext cx="5981065" cy="2105025"/>
                              <a:chOff x="0" y="0"/>
                              <a:chExt cx="5981065" cy="2105025"/>
                            </a:xfrm>
                          </wpg:grpSpPr>
                          <wpg:grpSp>
                            <wpg:cNvGrpSpPr/>
                            <wpg:grpSpPr>
                              <a:xfrm>
                                <a:off x="0" y="0"/>
                                <a:ext cx="5981065" cy="2105025"/>
                                <a:chOff x="0" y="0"/>
                                <a:chExt cx="5981065" cy="2105025"/>
                              </a:xfrm>
                            </wpg:grpSpPr>
                            <pic:pic xmlns:pic="http://schemas.openxmlformats.org/drawingml/2006/picture">
                              <pic:nvPicPr>
                                <pic:cNvPr id="1577" name="図 238"/>
                                <pic:cNvPicPr>
                                  <a:picLocks noChangeAspect="1"/>
                                </pic:cNvPicPr>
                              </pic:nvPicPr>
                              <pic:blipFill>
                                <a:blip r:embed="rId23"/>
                                <a:stretch>
                                  <a:fillRect/>
                                </a:stretch>
                              </pic:blipFill>
                              <pic:spPr>
                                <a:xfrm>
                                  <a:off x="57150" y="0"/>
                                  <a:ext cx="5923915" cy="2038350"/>
                                </a:xfrm>
                                <a:prstGeom prst="rect">
                                  <a:avLst/>
                                </a:prstGeom>
                                <a:noFill/>
                                <a:ln>
                                  <a:noFill/>
                                </a:ln>
                              </pic:spPr>
                            </pic:pic>
                            <wps:wsp>
                              <wps:cNvPr id="1578" name="テキスト ボックス 239"/>
                              <wps:cNvSpPr txBox="1"/>
                              <wps:spPr>
                                <a:xfrm>
                                  <a:off x="47625" y="9525"/>
                                  <a:ext cx="1724208" cy="400171"/>
                                </a:xfrm>
                                <a:prstGeom prst="rect">
                                  <a:avLst/>
                                </a:prstGeom>
                                <a:noFill/>
                                <a:ln w="6350">
                                  <a:noFill/>
                                </a:ln>
                              </wps:spPr>
                              <wps:txbx>
                                <w:txbxContent>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避難所運営委員会</w:t>
                                    </w:r>
                                    <w:r>
                                      <w:rPr>
                                        <w:rFonts w:hint="default" w:ascii="メイリオ" w:hAnsi="メイリオ" w:eastAsia="メイリオ"/>
                                        <w:color w:val="1F497D" w:themeColor="text2"/>
                                      </w:rPr>
                                      <w:t>による</w:t>
                                    </w:r>
                                  </w:p>
                                  <w:p>
                                    <w:pPr>
                                      <w:pStyle w:val="0"/>
                                      <w:spacing w:line="240" w:lineRule="exact"/>
                                      <w:jc w:val="center"/>
                                      <w:rPr>
                                        <w:rFonts w:hint="default" w:ascii="メイリオ" w:hAnsi="メイリオ" w:eastAsia="メイリオ"/>
                                        <w:color w:val="1F497D" w:themeColor="text2"/>
                                        <w:u w:val="single" w:color="auto"/>
                                      </w:rPr>
                                    </w:pPr>
                                    <w:r>
                                      <w:rPr>
                                        <w:rFonts w:hint="eastAsia" w:ascii="メイリオ" w:hAnsi="メイリオ" w:eastAsia="メイリオ"/>
                                        <w:color w:val="1F497D" w:themeColor="text2"/>
                                        <w:u w:val="single" w:color="auto"/>
                                      </w:rPr>
                                      <w:t>事前協議</w:t>
                                    </w:r>
                                  </w:p>
                                </w:txbxContent>
                              </wps:txbx>
                              <wps:bodyPr rot="0" vertOverflow="overflow" horzOverflow="overflow" wrap="square" numCol="1" spcCol="0" rtlCol="0" fromWordArt="0" anchor="t" anchorCtr="0" forceAA="0" compatLnSpc="1"/>
                            </wps:wsp>
                            <wps:wsp>
                              <wps:cNvPr id="1579" name="テキスト ボックス 240"/>
                              <wps:cNvSpPr txBox="1"/>
                              <wps:spPr>
                                <a:xfrm>
                                  <a:off x="133350" y="904875"/>
                                  <a:ext cx="1648000" cy="314420"/>
                                </a:xfrm>
                                <a:prstGeom prst="rect">
                                  <a:avLst/>
                                </a:prstGeom>
                                <a:noFill/>
                                <a:ln w="6350">
                                  <a:noFill/>
                                </a:ln>
                              </wps:spPr>
                              <wps:txbx>
                                <w:txbxContent>
                                  <w:p>
                                    <w:pPr>
                                      <w:pStyle w:val="0"/>
                                      <w:spacing w:line="240" w:lineRule="exact"/>
                                      <w:jc w:val="center"/>
                                      <w:rPr>
                                        <w:rFonts w:hint="default" w:ascii="メイリオ" w:hAnsi="メイリオ" w:eastAsia="メイリオ"/>
                                        <w:color w:val="1F497D" w:themeColor="text2"/>
                                        <w:sz w:val="16"/>
                                        <w:u w:val="single" w:color="auto"/>
                                      </w:rPr>
                                    </w:pPr>
                                    <w:r>
                                      <w:rPr>
                                        <w:rFonts w:hint="eastAsia" w:ascii="メイリオ" w:hAnsi="メイリオ" w:eastAsia="メイリオ"/>
                                        <w:color w:val="1F497D" w:themeColor="text2"/>
                                        <w:sz w:val="16"/>
                                      </w:rPr>
                                      <w:t>地域</w:t>
                                    </w:r>
                                    <w:r>
                                      <w:rPr>
                                        <w:rFonts w:hint="eastAsia" w:ascii="メイリオ" w:hAnsi="メイリオ" w:eastAsia="メイリオ"/>
                                        <w:color w:val="1F497D" w:themeColor="text2"/>
                                        <w:sz w:val="16"/>
                                      </w:rPr>
                                      <w:t>(</w:t>
                                    </w:r>
                                    <w:r>
                                      <w:rPr>
                                        <w:rFonts w:hint="eastAsia" w:ascii="メイリオ" w:hAnsi="メイリオ" w:eastAsia="メイリオ"/>
                                        <w:color w:val="1F497D" w:themeColor="text2"/>
                                        <w:sz w:val="16"/>
                                      </w:rPr>
                                      <w:t>自治会</w:t>
                                    </w:r>
                                    <w:r>
                                      <w:rPr>
                                        <w:rFonts w:hint="default" w:ascii="メイリオ" w:hAnsi="メイリオ" w:eastAsia="メイリオ"/>
                                        <w:color w:val="1F497D" w:themeColor="text2"/>
                                        <w:sz w:val="16"/>
                                      </w:rPr>
                                      <w:t>・</w:t>
                                    </w:r>
                                    <w:r>
                                      <w:rPr>
                                        <w:rFonts w:hint="eastAsia" w:ascii="メイリオ" w:hAnsi="メイリオ" w:eastAsia="メイリオ"/>
                                        <w:color w:val="1F497D" w:themeColor="text2"/>
                                        <w:sz w:val="16"/>
                                      </w:rPr>
                                      <w:t>自主防災組織等</w:t>
                                    </w:r>
                                    <w:r>
                                      <w:rPr>
                                        <w:rFonts w:hint="eastAsia" w:ascii="メイリオ" w:hAnsi="メイリオ" w:eastAsia="メイリオ"/>
                                        <w:color w:val="1F497D" w:themeColor="text2"/>
                                        <w:sz w:val="16"/>
                                      </w:rPr>
                                      <w:t>)</w:t>
                                    </w:r>
                                  </w:p>
                                </w:txbxContent>
                              </wps:txbx>
                              <wps:bodyPr rot="0" vertOverflow="overflow" horzOverflow="overflow" wrap="square" numCol="1" spcCol="0" rtlCol="0" fromWordArt="0" anchor="t" anchorCtr="0" forceAA="0" compatLnSpc="1"/>
                            </wps:wsp>
                            <wps:wsp>
                              <wps:cNvPr id="1580" name="テキスト ボックス 244"/>
                              <wps:cNvSpPr txBox="1"/>
                              <wps:spPr>
                                <a:xfrm>
                                  <a:off x="0" y="1638300"/>
                                  <a:ext cx="962127" cy="409699"/>
                                </a:xfrm>
                                <a:prstGeom prst="rect">
                                  <a:avLst/>
                                </a:prstGeom>
                                <a:noFill/>
                                <a:ln w="6350">
                                  <a:noFill/>
                                </a:ln>
                              </wps:spPr>
                              <wps:txbx>
                                <w:txbxContent>
                                  <w:p>
                                    <w:pPr>
                                      <w:pStyle w:val="0"/>
                                      <w:spacing w:line="240" w:lineRule="exact"/>
                                      <w:jc w:val="center"/>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避難所</w:t>
                                    </w:r>
                                  </w:p>
                                  <w:p>
                                    <w:pPr>
                                      <w:pStyle w:val="0"/>
                                      <w:spacing w:line="240" w:lineRule="exact"/>
                                      <w:jc w:val="center"/>
                                      <w:rPr>
                                        <w:rFonts w:hint="default" w:ascii="メイリオ" w:hAnsi="メイリオ" w:eastAsia="メイリオ"/>
                                        <w:color w:val="1F497D" w:themeColor="text2"/>
                                        <w:sz w:val="16"/>
                                      </w:rPr>
                                    </w:pPr>
                                    <w:r>
                                      <w:rPr>
                                        <w:rFonts w:hint="default" w:ascii="メイリオ" w:hAnsi="メイリオ" w:eastAsia="メイリオ"/>
                                        <w:color w:val="1F497D" w:themeColor="text2"/>
                                        <w:sz w:val="16"/>
                                      </w:rPr>
                                      <w:t>担当職員</w:t>
                                    </w:r>
                                  </w:p>
                                </w:txbxContent>
                              </wps:txbx>
                              <wps:bodyPr rot="0" vertOverflow="overflow" horzOverflow="overflow" wrap="square" numCol="1" spcCol="0" rtlCol="0" fromWordArt="0" anchor="t" anchorCtr="0" forceAA="0" compatLnSpc="1"/>
                            </wps:wsp>
                            <wps:wsp>
                              <wps:cNvPr id="1581" name="テキスト ボックス 245"/>
                              <wps:cNvSpPr txBox="1"/>
                              <wps:spPr>
                                <a:xfrm>
                                  <a:off x="730195" y="1638300"/>
                                  <a:ext cx="1209803" cy="466866"/>
                                </a:xfrm>
                                <a:prstGeom prst="rect">
                                  <a:avLst/>
                                </a:prstGeom>
                                <a:noFill/>
                                <a:ln w="6350">
                                  <a:noFill/>
                                </a:ln>
                              </wps:spPr>
                              <wps:txbx>
                                <w:txbxContent>
                                  <w:p>
                                    <w:pPr>
                                      <w:pStyle w:val="0"/>
                                      <w:spacing w:line="240" w:lineRule="exact"/>
                                      <w:jc w:val="center"/>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施設管理者</w:t>
                                    </w:r>
                                  </w:p>
                                  <w:p>
                                    <w:pPr>
                                      <w:pStyle w:val="0"/>
                                      <w:spacing w:line="240" w:lineRule="exact"/>
                                      <w:jc w:val="center"/>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（学校長</w:t>
                                    </w:r>
                                    <w:r>
                                      <w:rPr>
                                        <w:rFonts w:hint="default" w:ascii="メイリオ" w:hAnsi="メイリオ" w:eastAsia="メイリオ"/>
                                        <w:color w:val="1F497D" w:themeColor="text2"/>
                                        <w:sz w:val="16"/>
                                      </w:rPr>
                                      <w:t>又は代表者</w:t>
                                    </w:r>
                                    <w:r>
                                      <w:rPr>
                                        <w:rFonts w:hint="eastAsia" w:ascii="メイリオ" w:hAnsi="メイリオ" w:eastAsia="メイリオ"/>
                                        <w:color w:val="1F497D" w:themeColor="text2"/>
                                        <w:sz w:val="16"/>
                                      </w:rPr>
                                      <w:t>）</w:t>
                                    </w:r>
                                  </w:p>
                                </w:txbxContent>
                              </wps:txbx>
                              <wps:bodyPr rot="0" vertOverflow="overflow" horzOverflow="overflow" wrap="square" numCol="1" spcCol="0" rtlCol="0" fromWordArt="0" anchor="t" anchorCtr="0" forceAA="0" compatLnSpc="1"/>
                            </wps:wsp>
                          </wpg:grpSp>
                          <wps:wsp>
                            <wps:cNvPr id="1582" name="テキスト ボックス 246"/>
                            <wps:cNvSpPr txBox="1"/>
                            <wps:spPr>
                              <a:xfrm>
                                <a:off x="2133600" y="9525"/>
                                <a:ext cx="1762312" cy="1104598"/>
                              </a:xfrm>
                              <a:prstGeom prst="rect">
                                <a:avLst/>
                              </a:prstGeom>
                              <a:noFill/>
                              <a:ln w="6350">
                                <a:noFill/>
                              </a:ln>
                            </wps:spPr>
                            <wps:txbx>
                              <w:txbxContent>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新発田市</w:t>
                                  </w:r>
                                  <w:r>
                                    <w:rPr>
                                      <w:rFonts w:hint="default" w:ascii="メイリオ" w:hAnsi="メイリオ" w:eastAsia="メイリオ"/>
                                      <w:color w:val="1F497D" w:themeColor="text2"/>
                                    </w:rPr>
                                    <w:t>避難所</w:t>
                                  </w:r>
                                </w:p>
                                <w:p>
                                  <w:pPr>
                                    <w:pStyle w:val="0"/>
                                    <w:spacing w:line="240" w:lineRule="exact"/>
                                    <w:jc w:val="center"/>
                                    <w:rPr>
                                      <w:rFonts w:hint="default" w:ascii="メイリオ" w:hAnsi="メイリオ" w:eastAsia="メイリオ"/>
                                      <w:color w:val="1F497D" w:themeColor="text2"/>
                                    </w:rPr>
                                  </w:pPr>
                                  <w:r>
                                    <w:rPr>
                                      <w:rFonts w:hint="default" w:ascii="メイリオ" w:hAnsi="メイリオ" w:eastAsia="メイリオ"/>
                                      <w:color w:val="1F497D" w:themeColor="text2"/>
                                    </w:rPr>
                                    <w:t>開設</w:t>
                                  </w:r>
                                  <w:r>
                                    <w:rPr>
                                      <w:rFonts w:hint="eastAsia" w:ascii="メイリオ" w:hAnsi="メイリオ" w:eastAsia="メイリオ"/>
                                      <w:color w:val="1F497D" w:themeColor="text2"/>
                                    </w:rPr>
                                    <w:t>・運営マニュアル</w:t>
                                  </w:r>
                                </w:p>
                                <w:p>
                                  <w:pPr>
                                    <w:pStyle w:val="0"/>
                                    <w:spacing w:line="240" w:lineRule="exact"/>
                                    <w:jc w:val="center"/>
                                    <w:rPr>
                                      <w:rFonts w:hint="default" w:ascii="メイリオ" w:hAnsi="メイリオ" w:eastAsia="メイリオ"/>
                                      <w:color w:val="1F497D" w:themeColor="text2"/>
                                    </w:rPr>
                                  </w:pPr>
                                </w:p>
                                <w:p>
                                  <w:pPr>
                                    <w:pStyle w:val="0"/>
                                    <w:spacing w:line="240" w:lineRule="exact"/>
                                    <w:jc w:val="center"/>
                                    <w:rPr>
                                      <w:rFonts w:hint="default" w:ascii="メイリオ" w:hAnsi="メイリオ" w:eastAsia="メイリオ"/>
                                      <w:color w:val="1F497D" w:themeColor="text2"/>
                                    </w:rPr>
                                  </w:pPr>
                                  <w:r>
                                    <w:rPr>
                                      <w:rFonts w:hint="default" w:ascii="メイリオ" w:hAnsi="メイリオ" w:eastAsia="メイリオ"/>
                                      <w:color w:val="1F497D" w:themeColor="text2"/>
                                    </w:rPr>
                                    <w:t>【</w:t>
                                  </w:r>
                                  <w:r>
                                    <w:rPr>
                                      <w:rFonts w:hint="eastAsia" w:ascii="メイリオ" w:hAnsi="メイリオ" w:eastAsia="メイリオ"/>
                                      <w:color w:val="1F497D" w:themeColor="text2"/>
                                    </w:rPr>
                                    <w:t>事前準備編</w:t>
                                  </w:r>
                                  <w:r>
                                    <w:rPr>
                                      <w:rFonts w:hint="default" w:ascii="メイリオ" w:hAnsi="メイリオ" w:eastAsia="メイリオ"/>
                                      <w:color w:val="1F497D" w:themeColor="text2"/>
                                    </w:rPr>
                                    <w:t>】</w:t>
                                  </w:r>
                                </w:p>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【避難所開設</w:t>
                                  </w:r>
                                  <w:r>
                                    <w:rPr>
                                      <w:rFonts w:hint="default" w:ascii="メイリオ" w:hAnsi="メイリオ" w:eastAsia="メイリオ"/>
                                      <w:color w:val="1F497D" w:themeColor="text2"/>
                                    </w:rPr>
                                    <w:t>・運営編</w:t>
                                  </w:r>
                                  <w:r>
                                    <w:rPr>
                                      <w:rFonts w:hint="eastAsia" w:ascii="メイリオ" w:hAnsi="メイリオ" w:eastAsia="メイリオ"/>
                                      <w:color w:val="1F497D" w:themeColor="text2"/>
                                    </w:rPr>
                                    <w:t>】</w:t>
                                  </w:r>
                                </w:p>
                                <w:p>
                                  <w:pPr>
                                    <w:pStyle w:val="0"/>
                                    <w:spacing w:line="240" w:lineRule="exact"/>
                                    <w:jc w:val="center"/>
                                    <w:rPr>
                                      <w:rFonts w:hint="default" w:ascii="メイリオ" w:hAnsi="メイリオ" w:eastAsia="メイリオ"/>
                                      <w:color w:val="1F497D" w:themeColor="text2"/>
                                      <w:u w:val="single" w:color="auto"/>
                                    </w:rPr>
                                  </w:pPr>
                                  <w:r>
                                    <w:rPr>
                                      <w:rFonts w:hint="eastAsia" w:ascii="メイリオ" w:hAnsi="メイリオ" w:eastAsia="メイリオ"/>
                                      <w:color w:val="1F497D" w:themeColor="text2"/>
                                    </w:rPr>
                                    <w:t>【様式集】</w:t>
                                  </w:r>
                                </w:p>
                              </w:txbxContent>
                            </wps:txbx>
                            <wps:bodyPr rot="0" vertOverflow="overflow" horzOverflow="overflow" wrap="square" numCol="1" spcCol="0" rtlCol="0" fromWordArt="0" anchor="t" anchorCtr="0" forceAA="0" compatLnSpc="1"/>
                          </wps:wsp>
                        </wpg:grpSp>
                        <wps:wsp>
                          <wps:cNvPr id="1583" name="テキスト ボックス 247"/>
                          <wps:cNvSpPr txBox="1"/>
                          <wps:spPr>
                            <a:xfrm>
                              <a:off x="4047215" y="357809"/>
                              <a:ext cx="2076572" cy="571672"/>
                            </a:xfrm>
                            <a:prstGeom prst="rect">
                              <a:avLst/>
                            </a:prstGeom>
                            <a:noFill/>
                            <a:ln w="6350">
                              <a:noFill/>
                            </a:ln>
                          </wps:spPr>
                          <wps:txbx>
                            <w:txbxContent>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地域の実情に応じた</w:t>
                                </w:r>
                              </w:p>
                              <w:p>
                                <w:pPr>
                                  <w:pStyle w:val="0"/>
                                  <w:spacing w:line="240" w:lineRule="exact"/>
                                  <w:rPr>
                                    <w:rFonts w:hint="default" w:ascii="メイリオ" w:hAnsi="メイリオ" w:eastAsia="メイリオ"/>
                                    <w:color w:val="1F497D" w:themeColor="text2"/>
                                  </w:rPr>
                                </w:pPr>
                              </w:p>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w:t>
                                </w:r>
                                <w:r>
                                  <w:rPr>
                                    <w:rFonts w:hint="default" w:ascii="メイリオ" w:hAnsi="メイリオ" w:eastAsia="メイリオ"/>
                                    <w:color w:val="1F497D" w:themeColor="text2"/>
                                  </w:rPr>
                                  <w:t>●</w:t>
                                </w:r>
                                <w:r>
                                  <w:rPr>
                                    <w:rFonts w:hint="eastAsia" w:ascii="メイリオ" w:hAnsi="メイリオ" w:eastAsia="メイリオ"/>
                                    <w:color w:val="1F497D" w:themeColor="text2"/>
                                  </w:rPr>
                                  <w:t>避難所</w:t>
                                </w:r>
                                <w:r>
                                  <w:rPr>
                                    <w:rFonts w:hint="default" w:ascii="メイリオ" w:hAnsi="メイリオ" w:eastAsia="メイリオ"/>
                                    <w:color w:val="1F497D" w:themeColor="text2"/>
                                  </w:rPr>
                                  <w:t>運営</w:t>
                                </w:r>
                                <w:r>
                                  <w:rPr>
                                    <w:rFonts w:hint="eastAsia" w:ascii="メイリオ" w:hAnsi="メイリオ" w:eastAsia="メイリオ"/>
                                    <w:color w:val="1F497D" w:themeColor="text2"/>
                                  </w:rPr>
                                  <w:t>マニュアル】</w:t>
                                </w:r>
                              </w:p>
                            </w:txbxContent>
                          </wps:txbx>
                          <wps:bodyPr rot="0" vertOverflow="overflow" horzOverflow="overflow" wrap="square" numCol="1" spcCol="0" rtlCol="0" fromWordArt="0" anchor="t" anchorCtr="0" forceAA="0" compatLnSpc="1"/>
                        </wps:wsp>
                      </wpg:grpSp>
                    </wpg:wgp>
                  </a:graphicData>
                </a:graphic>
              </wp:anchor>
            </w:drawing>
          </mc:Choice>
          <mc:Fallback>
            <w:pict>
              <v:group id="グループ化 230" style="mso-position-vertical-relative:text;z-index:507;mso-wrap-distance-left:9pt;width:487.5pt;height:187.75pt;mso-position-horizontal-relative:text;position:absolute;margin-left:0pt;margin-top:-5.e-002pt;mso-wrap-distance-bottom:0pt;mso-wrap-distance-right:9pt;mso-wrap-distance-top:0pt;" coordsize="6191543,2384867" coordorigin="0,0" o:spid="_x0000_s1572" o:allowincell="t" o:allowoverlap="t">
                <v:rect id="正方形/長方形 233" style="position:absolute;left:0;top:0;width:6165850;height:2384867;" o:spid="_x0000_s1573" filled="f" stroked="t" strokecolor="#385d8a" strokeweight="2pt" o:spt="1">
                  <v:fill/>
                  <v:stroke linestyle="single" endcap="flat" dashstyle="solid" filltype="solid"/>
                  <v:textbox style="layout-flow:horizontal;"/>
                  <v:imagedata o:title=""/>
                  <w10:wrap type="none" anchorx="text" anchory="text"/>
                </v:rect>
                <v:group id="_x0000_s1574" style="position:absolute;left:68238;top:191069;width:6123305;height:2105025;" coordsize="6123665,2105025" coordorigin="0,0">
                  <v:group id="_x0000_s1575" style="position:absolute;left:0;top:0;width:5981065;height:2105025;" coordsize="5981065,2105025" coordorigin="0,0">
                    <v:group id="_x0000_s1576" style="position:absolute;left:0;top:0;width:5981065;height:2105025;" coordsize="5981065,2105025" coordorigin="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8" style="position:absolute;left:57150;top:0;width:5923915;height:2038350;" o:spid="_x0000_s1577" filled="f" stroked="f" o:spt="75" type="#_x0000_t75">
                        <v:fill/>
                        <v:imagedata o:title="" r:id="rId23"/>
                        <w10:wrap type="none" anchorx="text" anchory="text"/>
                      </v:shape>
                      <v:shapetype id="_x0000_t202" coordsize="21600,21600" o:spt="202" path="m,l,21600r21600,l21600,xe">
                        <v:stroke joinstyle="miter"/>
                        <v:path gradientshapeok="t" o:connecttype="rect"/>
                      </v:shapetype>
                      <v:shape id="テキスト ボックス 239" style="position:absolute;left:47625;top:9525;width:1724208;height:400171;" o:spid="_x0000_s1578" filled="f" stroked="f" strokeweight="0.5pt" o:spt="202" type="#_x0000_t202">
                        <v:fill/>
                        <v:textbox style="layout-flow:horizontal;">
                          <w:txbxContent>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避難所運営委員会</w:t>
                              </w:r>
                              <w:r>
                                <w:rPr>
                                  <w:rFonts w:hint="default" w:ascii="メイリオ" w:hAnsi="メイリオ" w:eastAsia="メイリオ"/>
                                  <w:color w:val="1F497D" w:themeColor="text2"/>
                                </w:rPr>
                                <w:t>による</w:t>
                              </w:r>
                            </w:p>
                            <w:p>
                              <w:pPr>
                                <w:pStyle w:val="0"/>
                                <w:spacing w:line="240" w:lineRule="exact"/>
                                <w:jc w:val="center"/>
                                <w:rPr>
                                  <w:rFonts w:hint="default" w:ascii="メイリオ" w:hAnsi="メイリオ" w:eastAsia="メイリオ"/>
                                  <w:color w:val="1F497D" w:themeColor="text2"/>
                                  <w:u w:val="single" w:color="auto"/>
                                </w:rPr>
                              </w:pPr>
                              <w:r>
                                <w:rPr>
                                  <w:rFonts w:hint="eastAsia" w:ascii="メイリオ" w:hAnsi="メイリオ" w:eastAsia="メイリオ"/>
                                  <w:color w:val="1F497D" w:themeColor="text2"/>
                                  <w:u w:val="single" w:color="auto"/>
                                </w:rPr>
                                <w:t>事前協議</w:t>
                              </w:r>
                            </w:p>
                          </w:txbxContent>
                        </v:textbox>
                        <v:imagedata o:title=""/>
                        <w10:wrap type="none" anchorx="text" anchory="text"/>
                      </v:shape>
                      <v:shape id="テキスト ボックス 240" style="position:absolute;left:133350;top:904875;width:1648000;height:314420;" o:spid="_x0000_s1579" filled="f" stroked="f" strokeweight="0.5pt" o:spt="202" type="#_x0000_t202">
                        <v:fill/>
                        <v:textbox style="layout-flow:horizontal;">
                          <w:txbxContent>
                            <w:p>
                              <w:pPr>
                                <w:pStyle w:val="0"/>
                                <w:spacing w:line="240" w:lineRule="exact"/>
                                <w:jc w:val="center"/>
                                <w:rPr>
                                  <w:rFonts w:hint="default" w:ascii="メイリオ" w:hAnsi="メイリオ" w:eastAsia="メイリオ"/>
                                  <w:color w:val="1F497D" w:themeColor="text2"/>
                                  <w:sz w:val="16"/>
                                  <w:u w:val="single" w:color="auto"/>
                                </w:rPr>
                              </w:pPr>
                              <w:r>
                                <w:rPr>
                                  <w:rFonts w:hint="eastAsia" w:ascii="メイリオ" w:hAnsi="メイリオ" w:eastAsia="メイリオ"/>
                                  <w:color w:val="1F497D" w:themeColor="text2"/>
                                  <w:sz w:val="16"/>
                                </w:rPr>
                                <w:t>地域</w:t>
                              </w:r>
                              <w:r>
                                <w:rPr>
                                  <w:rFonts w:hint="eastAsia" w:ascii="メイリオ" w:hAnsi="メイリオ" w:eastAsia="メイリオ"/>
                                  <w:color w:val="1F497D" w:themeColor="text2"/>
                                  <w:sz w:val="16"/>
                                </w:rPr>
                                <w:t>(</w:t>
                              </w:r>
                              <w:r>
                                <w:rPr>
                                  <w:rFonts w:hint="eastAsia" w:ascii="メイリオ" w:hAnsi="メイリオ" w:eastAsia="メイリオ"/>
                                  <w:color w:val="1F497D" w:themeColor="text2"/>
                                  <w:sz w:val="16"/>
                                </w:rPr>
                                <w:t>自治会</w:t>
                              </w:r>
                              <w:r>
                                <w:rPr>
                                  <w:rFonts w:hint="default" w:ascii="メイリオ" w:hAnsi="メイリオ" w:eastAsia="メイリオ"/>
                                  <w:color w:val="1F497D" w:themeColor="text2"/>
                                  <w:sz w:val="16"/>
                                </w:rPr>
                                <w:t>・</w:t>
                              </w:r>
                              <w:r>
                                <w:rPr>
                                  <w:rFonts w:hint="eastAsia" w:ascii="メイリオ" w:hAnsi="メイリオ" w:eastAsia="メイリオ"/>
                                  <w:color w:val="1F497D" w:themeColor="text2"/>
                                  <w:sz w:val="16"/>
                                </w:rPr>
                                <w:t>自主防災組織等</w:t>
                              </w:r>
                              <w:r>
                                <w:rPr>
                                  <w:rFonts w:hint="eastAsia" w:ascii="メイリオ" w:hAnsi="メイリオ" w:eastAsia="メイリオ"/>
                                  <w:color w:val="1F497D" w:themeColor="text2"/>
                                  <w:sz w:val="16"/>
                                </w:rPr>
                                <w:t>)</w:t>
                              </w:r>
                            </w:p>
                          </w:txbxContent>
                        </v:textbox>
                        <v:imagedata o:title=""/>
                        <w10:wrap type="none" anchorx="text" anchory="text"/>
                      </v:shape>
                      <v:shape id="テキスト ボックス 244" style="position:absolute;left:0;top:1638300;width:962127;height:409699;" o:spid="_x0000_s1580" filled="f" stroked="f" strokeweight="0.5pt" o:spt="202" type="#_x0000_t202">
                        <v:fill/>
                        <v:textbox style="layout-flow:horizontal;">
                          <w:txbxContent>
                            <w:p>
                              <w:pPr>
                                <w:pStyle w:val="0"/>
                                <w:spacing w:line="240" w:lineRule="exact"/>
                                <w:jc w:val="center"/>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避難所</w:t>
                              </w:r>
                            </w:p>
                            <w:p>
                              <w:pPr>
                                <w:pStyle w:val="0"/>
                                <w:spacing w:line="240" w:lineRule="exact"/>
                                <w:jc w:val="center"/>
                                <w:rPr>
                                  <w:rFonts w:hint="default" w:ascii="メイリオ" w:hAnsi="メイリオ" w:eastAsia="メイリオ"/>
                                  <w:color w:val="1F497D" w:themeColor="text2"/>
                                  <w:sz w:val="16"/>
                                </w:rPr>
                              </w:pPr>
                              <w:r>
                                <w:rPr>
                                  <w:rFonts w:hint="default" w:ascii="メイリオ" w:hAnsi="メイリオ" w:eastAsia="メイリオ"/>
                                  <w:color w:val="1F497D" w:themeColor="text2"/>
                                  <w:sz w:val="16"/>
                                </w:rPr>
                                <w:t>担当職員</w:t>
                              </w:r>
                            </w:p>
                          </w:txbxContent>
                        </v:textbox>
                        <v:imagedata o:title=""/>
                        <w10:wrap type="none" anchorx="text" anchory="text"/>
                      </v:shape>
                      <v:shape id="テキスト ボックス 245" style="position:absolute;left:730195;top:1638300;width:1209803;height:466866;" o:spid="_x0000_s1581" filled="f" stroked="f" strokeweight="0.5pt" o:spt="202" type="#_x0000_t202">
                        <v:fill/>
                        <v:textbox style="layout-flow:horizontal;">
                          <w:txbxContent>
                            <w:p>
                              <w:pPr>
                                <w:pStyle w:val="0"/>
                                <w:spacing w:line="240" w:lineRule="exact"/>
                                <w:jc w:val="center"/>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施設管理者</w:t>
                              </w:r>
                            </w:p>
                            <w:p>
                              <w:pPr>
                                <w:pStyle w:val="0"/>
                                <w:spacing w:line="240" w:lineRule="exact"/>
                                <w:jc w:val="center"/>
                                <w:rPr>
                                  <w:rFonts w:hint="default" w:ascii="メイリオ" w:hAnsi="メイリオ" w:eastAsia="メイリオ"/>
                                  <w:color w:val="1F497D" w:themeColor="text2"/>
                                  <w:sz w:val="16"/>
                                </w:rPr>
                              </w:pPr>
                              <w:r>
                                <w:rPr>
                                  <w:rFonts w:hint="eastAsia" w:ascii="メイリオ" w:hAnsi="メイリオ" w:eastAsia="メイリオ"/>
                                  <w:color w:val="1F497D" w:themeColor="text2"/>
                                  <w:sz w:val="16"/>
                                </w:rPr>
                                <w:t>（学校長</w:t>
                              </w:r>
                              <w:r>
                                <w:rPr>
                                  <w:rFonts w:hint="default" w:ascii="メイリオ" w:hAnsi="メイリオ" w:eastAsia="メイリオ"/>
                                  <w:color w:val="1F497D" w:themeColor="text2"/>
                                  <w:sz w:val="16"/>
                                </w:rPr>
                                <w:t>又は代表者</w:t>
                              </w:r>
                              <w:r>
                                <w:rPr>
                                  <w:rFonts w:hint="eastAsia" w:ascii="メイリオ" w:hAnsi="メイリオ" w:eastAsia="メイリオ"/>
                                  <w:color w:val="1F497D" w:themeColor="text2"/>
                                  <w:sz w:val="16"/>
                                </w:rPr>
                                <w:t>）</w:t>
                              </w:r>
                            </w:p>
                          </w:txbxContent>
                        </v:textbox>
                        <v:imagedata o:title=""/>
                        <w10:wrap type="none" anchorx="text" anchory="text"/>
                      </v:shape>
                      <w10:wrap type="none" anchorx="text" anchory="text"/>
                    </v:group>
                    <v:shape id="テキスト ボックス 246" style="position:absolute;left:2133600;top:9525;width:1762312;height:1104598;" o:spid="_x0000_s1582" filled="f" stroked="f" strokeweight="0.5pt" o:spt="202" type="#_x0000_t202">
                      <v:fill/>
                      <v:textbox style="layout-flow:horizontal;">
                        <w:txbxContent>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新発田市</w:t>
                            </w:r>
                            <w:r>
                              <w:rPr>
                                <w:rFonts w:hint="default" w:ascii="メイリオ" w:hAnsi="メイリオ" w:eastAsia="メイリオ"/>
                                <w:color w:val="1F497D" w:themeColor="text2"/>
                              </w:rPr>
                              <w:t>避難所</w:t>
                            </w:r>
                          </w:p>
                          <w:p>
                            <w:pPr>
                              <w:pStyle w:val="0"/>
                              <w:spacing w:line="240" w:lineRule="exact"/>
                              <w:jc w:val="center"/>
                              <w:rPr>
                                <w:rFonts w:hint="default" w:ascii="メイリオ" w:hAnsi="メイリオ" w:eastAsia="メイリオ"/>
                                <w:color w:val="1F497D" w:themeColor="text2"/>
                              </w:rPr>
                            </w:pPr>
                            <w:r>
                              <w:rPr>
                                <w:rFonts w:hint="default" w:ascii="メイリオ" w:hAnsi="メイリオ" w:eastAsia="メイリオ"/>
                                <w:color w:val="1F497D" w:themeColor="text2"/>
                              </w:rPr>
                              <w:t>開設</w:t>
                            </w:r>
                            <w:r>
                              <w:rPr>
                                <w:rFonts w:hint="eastAsia" w:ascii="メイリオ" w:hAnsi="メイリオ" w:eastAsia="メイリオ"/>
                                <w:color w:val="1F497D" w:themeColor="text2"/>
                              </w:rPr>
                              <w:t>・運営マニュアル</w:t>
                            </w:r>
                          </w:p>
                          <w:p>
                            <w:pPr>
                              <w:pStyle w:val="0"/>
                              <w:spacing w:line="240" w:lineRule="exact"/>
                              <w:jc w:val="center"/>
                              <w:rPr>
                                <w:rFonts w:hint="default" w:ascii="メイリオ" w:hAnsi="メイリオ" w:eastAsia="メイリオ"/>
                                <w:color w:val="1F497D" w:themeColor="text2"/>
                              </w:rPr>
                            </w:pPr>
                          </w:p>
                          <w:p>
                            <w:pPr>
                              <w:pStyle w:val="0"/>
                              <w:spacing w:line="240" w:lineRule="exact"/>
                              <w:jc w:val="center"/>
                              <w:rPr>
                                <w:rFonts w:hint="default" w:ascii="メイリオ" w:hAnsi="メイリオ" w:eastAsia="メイリオ"/>
                                <w:color w:val="1F497D" w:themeColor="text2"/>
                              </w:rPr>
                            </w:pPr>
                            <w:r>
                              <w:rPr>
                                <w:rFonts w:hint="default" w:ascii="メイリオ" w:hAnsi="メイリオ" w:eastAsia="メイリオ"/>
                                <w:color w:val="1F497D" w:themeColor="text2"/>
                              </w:rPr>
                              <w:t>【</w:t>
                            </w:r>
                            <w:r>
                              <w:rPr>
                                <w:rFonts w:hint="eastAsia" w:ascii="メイリオ" w:hAnsi="メイリオ" w:eastAsia="メイリオ"/>
                                <w:color w:val="1F497D" w:themeColor="text2"/>
                              </w:rPr>
                              <w:t>事前準備編</w:t>
                            </w:r>
                            <w:r>
                              <w:rPr>
                                <w:rFonts w:hint="default" w:ascii="メイリオ" w:hAnsi="メイリオ" w:eastAsia="メイリオ"/>
                                <w:color w:val="1F497D" w:themeColor="text2"/>
                              </w:rPr>
                              <w:t>】</w:t>
                            </w:r>
                          </w:p>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【避難所開設</w:t>
                            </w:r>
                            <w:r>
                              <w:rPr>
                                <w:rFonts w:hint="default" w:ascii="メイリオ" w:hAnsi="メイリオ" w:eastAsia="メイリオ"/>
                                <w:color w:val="1F497D" w:themeColor="text2"/>
                              </w:rPr>
                              <w:t>・運営編</w:t>
                            </w:r>
                            <w:r>
                              <w:rPr>
                                <w:rFonts w:hint="eastAsia" w:ascii="メイリオ" w:hAnsi="メイリオ" w:eastAsia="メイリオ"/>
                                <w:color w:val="1F497D" w:themeColor="text2"/>
                              </w:rPr>
                              <w:t>】</w:t>
                            </w:r>
                          </w:p>
                          <w:p>
                            <w:pPr>
                              <w:pStyle w:val="0"/>
                              <w:spacing w:line="240" w:lineRule="exact"/>
                              <w:jc w:val="center"/>
                              <w:rPr>
                                <w:rFonts w:hint="default" w:ascii="メイリオ" w:hAnsi="メイリオ" w:eastAsia="メイリオ"/>
                                <w:color w:val="1F497D" w:themeColor="text2"/>
                                <w:u w:val="single" w:color="auto"/>
                              </w:rPr>
                            </w:pPr>
                            <w:r>
                              <w:rPr>
                                <w:rFonts w:hint="eastAsia" w:ascii="メイリオ" w:hAnsi="メイリオ" w:eastAsia="メイリオ"/>
                                <w:color w:val="1F497D" w:themeColor="text2"/>
                              </w:rPr>
                              <w:t>【様式集】</w:t>
                            </w:r>
                          </w:p>
                        </w:txbxContent>
                      </v:textbox>
                      <v:imagedata o:title=""/>
                      <w10:wrap type="none" anchorx="text" anchory="text"/>
                    </v:shape>
                    <w10:wrap type="none" anchorx="text" anchory="text"/>
                  </v:group>
                  <v:shape id="テキスト ボックス 247" style="position:absolute;left:4047215;top:357809;width:2076572;height:571672;" o:spid="_x0000_s1583" filled="f" stroked="f" strokeweight="0.5pt" o:spt="202" type="#_x0000_t202">
                    <v:fill/>
                    <v:textbox style="layout-flow:horizontal;">
                      <w:txbxContent>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地域の実情に応じた</w:t>
                          </w:r>
                        </w:p>
                        <w:p>
                          <w:pPr>
                            <w:pStyle w:val="0"/>
                            <w:spacing w:line="240" w:lineRule="exact"/>
                            <w:rPr>
                              <w:rFonts w:hint="default" w:ascii="メイリオ" w:hAnsi="メイリオ" w:eastAsia="メイリオ"/>
                              <w:color w:val="1F497D" w:themeColor="text2"/>
                            </w:rPr>
                          </w:pPr>
                        </w:p>
                        <w:p>
                          <w:pPr>
                            <w:pStyle w:val="0"/>
                            <w:spacing w:line="240" w:lineRule="exact"/>
                            <w:jc w:val="center"/>
                            <w:rPr>
                              <w:rFonts w:hint="default" w:ascii="メイリオ" w:hAnsi="メイリオ" w:eastAsia="メイリオ"/>
                              <w:color w:val="1F497D" w:themeColor="text2"/>
                            </w:rPr>
                          </w:pPr>
                          <w:r>
                            <w:rPr>
                              <w:rFonts w:hint="eastAsia" w:ascii="メイリオ" w:hAnsi="メイリオ" w:eastAsia="メイリオ"/>
                              <w:color w:val="1F497D" w:themeColor="text2"/>
                            </w:rPr>
                            <w:t>【●</w:t>
                          </w:r>
                          <w:r>
                            <w:rPr>
                              <w:rFonts w:hint="default" w:ascii="メイリオ" w:hAnsi="メイリオ" w:eastAsia="メイリオ"/>
                              <w:color w:val="1F497D" w:themeColor="text2"/>
                            </w:rPr>
                            <w:t>●</w:t>
                          </w:r>
                          <w:r>
                            <w:rPr>
                              <w:rFonts w:hint="eastAsia" w:ascii="メイリオ" w:hAnsi="メイリオ" w:eastAsia="メイリオ"/>
                              <w:color w:val="1F497D" w:themeColor="text2"/>
                            </w:rPr>
                            <w:t>避難所</w:t>
                          </w:r>
                          <w:r>
                            <w:rPr>
                              <w:rFonts w:hint="default" w:ascii="メイリオ" w:hAnsi="メイリオ" w:eastAsia="メイリオ"/>
                              <w:color w:val="1F497D" w:themeColor="text2"/>
                            </w:rPr>
                            <w:t>運営</w:t>
                          </w:r>
                          <w:r>
                            <w:rPr>
                              <w:rFonts w:hint="eastAsia" w:ascii="メイリオ" w:hAnsi="メイリオ" w:eastAsia="メイリオ"/>
                              <w:color w:val="1F497D" w:themeColor="text2"/>
                            </w:rPr>
                            <w:t>マニュアル】</w:t>
                          </w:r>
                        </w:p>
                      </w:txbxContent>
                    </v:textbox>
                    <v:imagedata o:title=""/>
                    <w10:wrap type="none" anchorx="text" anchory="text"/>
                  </v:shape>
                  <w10:wrap type="none" anchorx="text" anchory="text"/>
                </v:group>
                <w10:wrap type="none" anchorx="text" anchory="text"/>
              </v:group>
            </w:pict>
          </mc:Fallback>
        </mc:AlternateContent>
      </w:r>
    </w:p>
    <w:p>
      <w:pPr>
        <w:rPr>
          <w:rFonts w:hint="default" w:ascii="メイリオ" w:hAnsi="メイリオ" w:eastAsia="メイリオ"/>
          <w:color w:val="2D74B5"/>
          <w:sz w:val="20"/>
        </w:rPr>
        <w:sectPr>
          <w:headerReference r:id="rId19" w:type="even"/>
          <w:headerReference r:id="rId20" w:type="default"/>
          <w:footerReference r:id="rId21" w:type="even"/>
          <w:footerReference r:id="rId22" w:type="default"/>
          <w:type w:val="continuous"/>
          <w:pgSz w:w="11910" w:h="16840"/>
          <w:pgMar w:top="1134" w:right="1134" w:bottom="851" w:left="1134" w:header="454" w:footer="283" w:gutter="0"/>
          <w:pgNumType w:start="1"/>
          <w:cols w:space="720"/>
          <w:textDirection w:val="lrTb"/>
          <w:docGrid w:type="lines" w:linePitch="362"/>
        </w:sectPr>
      </w:pPr>
    </w:p>
    <w:p>
      <w:pPr>
        <w:pStyle w:val="0"/>
        <w:rPr>
          <w:rFonts w:hint="default" w:ascii="メイリオ" w:hAnsi="メイリオ" w:eastAsia="メイリオ"/>
          <w:sz w:val="20"/>
        </w:rPr>
        <w:sectPr>
          <w:type w:val="continuous"/>
          <w:pgSz w:w="11910" w:h="16840"/>
          <w:pgMar w:top="840" w:right="700" w:bottom="280" w:left="860" w:header="720" w:footer="720" w:gutter="0"/>
          <w:cols w:equalWidth="0" w:space="720" w:num="3">
            <w:col w:w="2871" w:space="262"/>
            <w:col w:w="3056" w:space="74"/>
            <w:col w:w="4087"/>
          </w:cols>
          <w:textDirection w:val="lrTb"/>
          <w:docGrid w:linePitch="286"/>
        </w:sect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anchor distT="0" distB="0" distL="114300" distR="114300" simplePos="0" relativeHeight="375" behindDoc="0" locked="0" layoutInCell="1" hidden="0" allowOverlap="1">
                <wp:simplePos x="0" y="0"/>
                <wp:positionH relativeFrom="margin">
                  <wp:posOffset>-27940</wp:posOffset>
                </wp:positionH>
                <wp:positionV relativeFrom="paragraph">
                  <wp:posOffset>19050</wp:posOffset>
                </wp:positionV>
                <wp:extent cx="6119495" cy="359410"/>
                <wp:effectExtent l="635" t="635" r="29845" b="10795"/>
                <wp:wrapNone/>
                <wp:docPr id="1584" name="テキスト ボックス 1616"/>
                <a:graphic xmlns:a="http://schemas.openxmlformats.org/drawingml/2006/main">
                  <a:graphicData uri="http://schemas.microsoft.com/office/word/2010/wordprocessingShape">
                    <wps:wsp>
                      <wps:cNvPr id="1584" name="テキスト ボックス 1616"/>
                      <wps:cNvSpPr txBox="1"/>
                      <wps:spPr>
                        <a:xfrm>
                          <a:off x="0" y="0"/>
                          <a:ext cx="6119495" cy="359410"/>
                        </a:xfrm>
                        <a:prstGeom prst="rect">
                          <a:avLst/>
                        </a:prstGeom>
                        <a:solidFill>
                          <a:schemeClr val="tx2">
                            <a:lumMod val="75000"/>
                          </a:schemeClr>
                        </a:solidFill>
                        <a:ln w="6350">
                          <a:solidFill>
                            <a:schemeClr val="tx2"/>
                          </a:solidFill>
                        </a:ln>
                      </wps:spPr>
                      <wps:txbx>
                        <w:txbxContent>
                          <w:p>
                            <w:pPr>
                              <w:pStyle w:val="1"/>
                              <w:rPr>
                                <w:rFonts w:hint="default"/>
                              </w:rPr>
                            </w:pPr>
                            <w:bookmarkStart w:id="50" w:name="_Toc53997491"/>
                            <w:r>
                              <w:rPr>
                                <w:rFonts w:hint="eastAsia"/>
                              </w:rPr>
                              <w:t>第３章　</w:t>
                            </w:r>
                            <w:r>
                              <w:rPr>
                                <w:rFonts w:hint="default"/>
                              </w:rPr>
                              <w:t>避難所</w:t>
                            </w:r>
                            <w:r>
                              <w:rPr>
                                <w:rFonts w:hint="eastAsia"/>
                              </w:rPr>
                              <w:t>運営マニュアルの活用と</w:t>
                            </w:r>
                            <w:r>
                              <w:rPr>
                                <w:rFonts w:hint="default"/>
                              </w:rPr>
                              <w:t>定期的な見直し</w:t>
                            </w:r>
                            <w:bookmarkEnd w:id="50"/>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16" style="mso-position-vertical-relative:text;z-index:375;mso-wrap-distance-left:9pt;width:481.85pt;height:28.3pt;mso-position-horizontal-relative:margin;position:absolute;margin-left:-2.2000000000000002pt;margin-top:1.5pt;mso-wrap-distance-bottom:0pt;mso-wrap-distance-right:9pt;mso-wrap-distance-top:0pt;v-text-anchor:middle;" o:spid="_x0000_s1584" o:allowincell="t" o:allowoverlap="t" filled="t" fillcolor="#17375e [2415]" stroked="t" strokecolor="#1f497d [3215]" strokeweight="0.5pt" o:spt="202" type="#_x0000_t202">
                <v:fill/>
                <v:stroke filltype="solid"/>
                <v:textbox style="layout-flow:horizontal;">
                  <w:txbxContent>
                    <w:p>
                      <w:pPr>
                        <w:pStyle w:val="1"/>
                        <w:rPr>
                          <w:rFonts w:hint="default"/>
                        </w:rPr>
                      </w:pPr>
                      <w:bookmarkStart w:id="51" w:name="_Toc53997491"/>
                      <w:r>
                        <w:rPr>
                          <w:rFonts w:hint="eastAsia"/>
                        </w:rPr>
                        <w:t>第３章　</w:t>
                      </w:r>
                      <w:r>
                        <w:rPr>
                          <w:rFonts w:hint="default"/>
                        </w:rPr>
                        <w:t>避難所</w:t>
                      </w:r>
                      <w:r>
                        <w:rPr>
                          <w:rFonts w:hint="eastAsia"/>
                        </w:rPr>
                        <w:t>運営マニュアルの活用と</w:t>
                      </w:r>
                      <w:r>
                        <w:rPr>
                          <w:rFonts w:hint="default"/>
                        </w:rPr>
                        <w:t>定期的な見直し</w:t>
                      </w:r>
                      <w:bookmarkEnd w:id="51"/>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b w:val="1"/>
          <w:color w:val="4F81BD" w:themeColor="accent1"/>
          <w:sz w:val="28"/>
        </w:rPr>
      </w:pPr>
    </w:p>
    <w:p>
      <w:pPr>
        <w:pStyle w:val="2"/>
        <w:rPr>
          <w:rFonts w:hint="default" w:ascii="メイリオ" w:hAnsi="メイリオ"/>
        </w:rPr>
      </w:pPr>
      <w:bookmarkStart w:id="52" w:name="_Toc53997492"/>
      <w:r>
        <w:rPr>
          <w:rFonts w:hint="eastAsia" w:ascii="メイリオ" w:hAnsi="メイリオ"/>
        </w:rPr>
        <w:t>⒈　避難運営マニュアルの周知</w:t>
      </w:r>
      <w:bookmarkEnd w:id="52"/>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76" behindDoc="0" locked="0" layoutInCell="1" hidden="0" allowOverlap="1">
                <wp:simplePos x="0" y="0"/>
                <wp:positionH relativeFrom="margin">
                  <wp:align>center</wp:align>
                </wp:positionH>
                <wp:positionV relativeFrom="paragraph">
                  <wp:posOffset>80010</wp:posOffset>
                </wp:positionV>
                <wp:extent cx="6119495" cy="0"/>
                <wp:effectExtent l="19050" t="31750" r="48260" b="39370"/>
                <wp:wrapNone/>
                <wp:docPr id="1585" name="直線コネクタ 1617"/>
                <a:graphic xmlns:a="http://schemas.openxmlformats.org/drawingml/2006/main">
                  <a:graphicData uri="http://schemas.microsoft.com/office/word/2010/wordprocessingShape">
                    <wps:wsp>
                      <wps:cNvPr id="1585" name="直線コネクタ 1617"/>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617" style="mso-position-vertical-relative:text;z-index:376;mso-position-horizontal-relative:margin;position:absolute;mso-position-horizontal:center;mso-wrap-distance-bottom:0pt;mso-wrap-distance-left:9pt;mso-wrap-distance-right:9pt;mso-wrap-distance-top:0pt;flip:y;" o:spid="_x0000_s1585" o:allowincell="t" o:allowoverlap="t" filled="f" stroked="t" strokecolor="#558ed5 [1951]" strokeweight="5pt" o:spt="20" from="0pt,6.3000000000000007pt" to="481.85pt,6.3000000000000007pt">
                <v:fill/>
                <v:stroke linestyle="single" endcap="flat" dashstyle="solid" filltype="solid"/>
                <v:textbox style="layout-flow:horizontal;"/>
                <v:imagedata o:title=""/>
                <w10:wrap type="none" anchorx="margin" anchory="text"/>
              </v:line>
            </w:pict>
          </mc:Fallback>
        </mc:AlternateConten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避難所運営委員会準備会</w:t>
      </w:r>
      <w:r>
        <w:rPr>
          <w:rFonts w:hint="default" w:ascii="メイリオ" w:hAnsi="メイリオ" w:eastAsia="メイリオ"/>
        </w:rPr>
        <w:t>又は避難所運営委員会は、地域（自治</w:t>
      </w:r>
      <w:r>
        <w:rPr>
          <w:rFonts w:hint="eastAsia" w:ascii="メイリオ" w:hAnsi="メイリオ" w:eastAsia="メイリオ"/>
        </w:rPr>
        <w:t>会・自主防災組織</w:t>
      </w:r>
      <w:r>
        <w:rPr>
          <w:rFonts w:hint="default" w:ascii="メイリオ" w:hAnsi="メイリオ" w:eastAsia="メイリオ"/>
        </w:rPr>
        <w:t>等）における年度当初の会議などで、「</w:t>
      </w:r>
      <w:r>
        <w:rPr>
          <w:rFonts w:hint="default" w:ascii="メイリオ" w:hAnsi="メイリオ" w:eastAsia="メイリオ"/>
        </w:rPr>
        <w:t>●●</w:t>
      </w:r>
      <w:r>
        <w:rPr>
          <w:rFonts w:hint="default" w:ascii="メイリオ" w:hAnsi="メイリオ" w:eastAsia="メイリオ"/>
        </w:rPr>
        <w:t>避難所運営マニュアル」の説明会を実施するなど、地域住民への周知を行いましょう。</w:t>
      </w:r>
    </w:p>
    <w:p>
      <w:pPr>
        <w:pStyle w:val="0"/>
        <w:spacing w:line="320" w:lineRule="exact"/>
        <w:rPr>
          <w:rFonts w:hint="default" w:ascii="メイリオ" w:hAnsi="メイリオ" w:eastAsia="メイリオ"/>
          <w:sz w:val="19"/>
        </w:rPr>
      </w:pPr>
    </w:p>
    <w:p>
      <w:pPr>
        <w:pStyle w:val="2"/>
        <w:rPr>
          <w:rFonts w:hint="default" w:ascii="メイリオ" w:hAnsi="メイリオ"/>
        </w:rPr>
      </w:pPr>
      <w:bookmarkStart w:id="53" w:name="_Toc53997493"/>
      <w:r>
        <w:rPr>
          <w:rFonts w:hint="eastAsia" w:ascii="メイリオ" w:hAnsi="メイリオ"/>
        </w:rPr>
        <w:t>⒉　防災訓練における避難所運営マニュアルの活用</w:t>
      </w:r>
      <w:bookmarkEnd w:id="53"/>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85" behindDoc="0" locked="0" layoutInCell="1" hidden="0" allowOverlap="1">
                <wp:simplePos x="0" y="0"/>
                <wp:positionH relativeFrom="margin">
                  <wp:align>center</wp:align>
                </wp:positionH>
                <wp:positionV relativeFrom="paragraph">
                  <wp:posOffset>80010</wp:posOffset>
                </wp:positionV>
                <wp:extent cx="6119495" cy="0"/>
                <wp:effectExtent l="19050" t="31750" r="48260" b="39370"/>
                <wp:wrapNone/>
                <wp:docPr id="1586" name="直線コネクタ 1629"/>
                <a:graphic xmlns:a="http://schemas.openxmlformats.org/drawingml/2006/main">
                  <a:graphicData uri="http://schemas.microsoft.com/office/word/2010/wordprocessingShape">
                    <wps:wsp>
                      <wps:cNvPr id="1586" name="直線コネクタ 1629"/>
                      <wps:cNvSpPr/>
                      <wps:spPr>
                        <a:xfrm flipV="1">
                          <a:off x="0" y="0"/>
                          <a:ext cx="611949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629" style="mso-position-vertical-relative:text;z-index:385;mso-position-horizontal-relative:margin;position:absolute;mso-position-horizontal:center;mso-wrap-distance-bottom:0pt;mso-wrap-distance-left:9pt;mso-wrap-distance-right:9pt;mso-wrap-distance-top:0pt;flip:y;" o:spid="_x0000_s1586" o:allowincell="t" o:allowoverlap="t" filled="f" stroked="t" strokecolor="#558ed5 [1951]" strokeweight="5pt" o:spt="20" from="0pt,6.3000000000000007pt" to="481.85pt,6.3000000000000007pt">
                <v:fill/>
                <v:stroke linestyle="single" endcap="flat" dashstyle="solid" filltype="solid"/>
                <v:textbox style="layout-flow:horizontal;"/>
                <v:imagedata o:title=""/>
                <w10:wrap type="none" anchorx="margin" anchory="text"/>
              </v:line>
            </w:pict>
          </mc:Fallback>
        </mc:AlternateContent>
      </w:r>
    </w:p>
    <w:p>
      <w:pPr>
        <w:pStyle w:val="0"/>
        <w:spacing w:line="320" w:lineRule="exact"/>
        <w:ind w:firstLine="200" w:firstLine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5"/>
        </w:rPr>
        <w:t>作成した避難所運営マニュアルに基づく防災訓練を定期的に実施しましょう。</w:t>
      </w:r>
    </w:p>
    <w:p>
      <w:pPr>
        <w:pStyle w:val="0"/>
        <w:spacing w:line="320" w:lineRule="exact"/>
        <w:ind w:left="410" w:leftChars="1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防災訓練では、避難から避難所開設までの流れを確認するとともに、避難者の人数確認、トイレの組み立</w:t>
      </w:r>
      <w:r>
        <w:rPr>
          <w:rFonts w:hint="default" w:ascii="メイリオ" w:hAnsi="メイリオ" w:eastAsia="メイリオ"/>
          <w:spacing w:val="-5"/>
        </w:rPr>
        <w:t>て、アルファ米の炊き出しなど、実際に行う活動を皆で経験し共有しましょう。</w:t>
      </w:r>
    </w:p>
    <w:p>
      <w:pPr>
        <w:pStyle w:val="0"/>
        <w:spacing w:line="320" w:lineRule="exact"/>
        <w:ind w:left="210" w:left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rPr>
        <w:t>その際に、</w:t>
      </w:r>
      <w:r>
        <w:rPr>
          <w:rFonts w:hint="eastAsia" w:ascii="メイリオ" w:hAnsi="メイリオ" w:eastAsia="メイリオ"/>
        </w:rPr>
        <w:t>市</w:t>
      </w:r>
      <w:r>
        <w:rPr>
          <w:rFonts w:hint="default" w:ascii="メイリオ" w:hAnsi="メイリオ" w:eastAsia="メイリオ"/>
        </w:rPr>
        <w:t>や避難所の生活物資</w:t>
      </w:r>
      <w:r>
        <w:rPr>
          <w:rFonts w:hint="default" w:ascii="メイリオ" w:hAnsi="メイリオ" w:eastAsia="メイリオ"/>
          <w:spacing w:val="-3"/>
        </w:rPr>
        <w:t>などの備蓄物資の数量などをあわせて点検しましょう。</w:t>
      </w: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0" distR="0" simplePos="0" relativeHeight="377" behindDoc="1" locked="0" layoutInCell="1" hidden="0" allowOverlap="1">
                <wp:simplePos x="0" y="0"/>
                <wp:positionH relativeFrom="page">
                  <wp:posOffset>890270</wp:posOffset>
                </wp:positionH>
                <wp:positionV relativeFrom="paragraph">
                  <wp:posOffset>146050</wp:posOffset>
                </wp:positionV>
                <wp:extent cx="5806440" cy="1082675"/>
                <wp:effectExtent l="0" t="0" r="0" b="635"/>
                <wp:wrapTopAndBottom/>
                <wp:docPr id="1587" name="グループ化 1619"/>
                <a:graphic xmlns:a="http://schemas.openxmlformats.org/drawingml/2006/main">
                  <a:graphicData uri="http://schemas.microsoft.com/office/word/2010/wordprocessingGroup">
                    <wpg:wgp>
                      <wpg:cNvGrpSpPr/>
                      <wpg:grpSpPr>
                        <a:xfrm>
                          <a:off x="0" y="0"/>
                          <a:ext cx="5806440" cy="1082675"/>
                          <a:chOff x="1402" y="230"/>
                          <a:chExt cx="9144" cy="1705"/>
                        </a:xfrm>
                      </wpg:grpSpPr>
                      <pic:pic xmlns:pic="http://schemas.openxmlformats.org/drawingml/2006/picture">
                        <pic:nvPicPr>
                          <pic:cNvPr id="1588" name="Picture 369"/>
                          <pic:cNvPicPr>
                            <a:picLocks noChangeAspect="1" noChangeArrowheads="1"/>
                          </pic:cNvPicPr>
                        </pic:nvPicPr>
                        <pic:blipFill>
                          <a:blip r:embed="rId89"/>
                          <a:stretch>
                            <a:fillRect/>
                          </a:stretch>
                        </pic:blipFill>
                        <pic:spPr>
                          <a:xfrm>
                            <a:off x="1402" y="394"/>
                            <a:ext cx="9144" cy="1421"/>
                          </a:xfrm>
                          <a:prstGeom prst="rect">
                            <a:avLst/>
                          </a:prstGeom>
                          <a:noFill/>
                        </pic:spPr>
                      </pic:pic>
                      <pic:pic xmlns:pic="http://schemas.openxmlformats.org/drawingml/2006/picture">
                        <pic:nvPicPr>
                          <pic:cNvPr id="1589" name="Picture 370"/>
                          <pic:cNvPicPr>
                            <a:picLocks noChangeAspect="1" noChangeArrowheads="1"/>
                          </pic:cNvPicPr>
                        </pic:nvPicPr>
                        <pic:blipFill>
                          <a:blip r:embed="rId90"/>
                          <a:stretch>
                            <a:fillRect/>
                          </a:stretch>
                        </pic:blipFill>
                        <pic:spPr>
                          <a:xfrm>
                            <a:off x="5469" y="540"/>
                            <a:ext cx="1010" cy="751"/>
                          </a:xfrm>
                          <a:prstGeom prst="rect">
                            <a:avLst/>
                          </a:prstGeom>
                          <a:noFill/>
                        </pic:spPr>
                      </pic:pic>
                      <pic:pic xmlns:pic="http://schemas.openxmlformats.org/drawingml/2006/picture">
                        <pic:nvPicPr>
                          <pic:cNvPr id="1590" name="Picture 371"/>
                          <pic:cNvPicPr>
                            <a:picLocks noChangeAspect="1" noChangeArrowheads="1"/>
                          </pic:cNvPicPr>
                        </pic:nvPicPr>
                        <pic:blipFill>
                          <a:blip r:embed="rId91"/>
                          <a:stretch>
                            <a:fillRect/>
                          </a:stretch>
                        </pic:blipFill>
                        <pic:spPr>
                          <a:xfrm>
                            <a:off x="2112" y="386"/>
                            <a:ext cx="2110" cy="1152"/>
                          </a:xfrm>
                          <a:prstGeom prst="rect">
                            <a:avLst/>
                          </a:prstGeom>
                          <a:noFill/>
                        </pic:spPr>
                      </pic:pic>
                      <pic:pic xmlns:pic="http://schemas.openxmlformats.org/drawingml/2006/picture">
                        <pic:nvPicPr>
                          <pic:cNvPr id="1591" name="Picture 372"/>
                          <pic:cNvPicPr>
                            <a:picLocks noChangeAspect="1" noChangeArrowheads="1"/>
                          </pic:cNvPicPr>
                        </pic:nvPicPr>
                        <pic:blipFill>
                          <a:blip r:embed="rId92"/>
                          <a:stretch>
                            <a:fillRect/>
                          </a:stretch>
                        </pic:blipFill>
                        <pic:spPr>
                          <a:xfrm>
                            <a:off x="7619" y="229"/>
                            <a:ext cx="2334" cy="1466"/>
                          </a:xfrm>
                          <a:prstGeom prst="rect">
                            <a:avLst/>
                          </a:prstGeom>
                          <a:noFill/>
                        </pic:spPr>
                      </pic:pic>
                      <wps:wsp>
                        <wps:cNvPr id="1592" name="Text Box 373"/>
                        <wps:cNvSpPr txBox="1">
                          <a:spLocks noChangeArrowheads="1"/>
                        </wps:cNvSpPr>
                        <wps:spPr>
                          <a:xfrm>
                            <a:off x="4878" y="1280"/>
                            <a:ext cx="2219" cy="257"/>
                          </a:xfrm>
                          <a:prstGeom prst="rect">
                            <a:avLst/>
                          </a:prstGeom>
                          <a:noFill/>
                          <a:ln>
                            <a:noFill/>
                          </a:ln>
                        </wps:spPr>
                        <wps:txbx>
                          <w:txbxContent>
                            <w:p>
                              <w:pPr>
                                <w:pStyle w:val="0"/>
                                <w:spacing w:line="256" w:lineRule="exact"/>
                                <w:rPr>
                                  <w:rFonts w:hint="default" w:ascii="メイリオ" w:hAnsi="メイリオ" w:eastAsia="メイリオ"/>
                                  <w:b w:val="1"/>
                                  <w:sz w:val="20"/>
                                </w:rPr>
                              </w:pPr>
                              <w:r>
                                <w:rPr>
                                  <w:rFonts w:hint="eastAsia" w:ascii="メイリオ" w:hAnsi="メイリオ" w:eastAsia="メイリオ"/>
                                  <w:b w:val="1"/>
                                  <w:w w:val="90"/>
                                  <w:sz w:val="20"/>
                                </w:rPr>
                                <w:t>●●避難所運営マニュアル</w:t>
                              </w:r>
                            </w:p>
                          </w:txbxContent>
                        </wps:txbx>
                        <wps:bodyPr rot="0" vertOverflow="overflow" horzOverflow="overflow" wrap="square" lIns="0" tIns="0" rIns="0" bIns="0" anchor="t" anchorCtr="0" upright="1"/>
                      </wps:wsp>
                      <wps:wsp>
                        <wps:cNvPr id="1593" name="Text Box 374"/>
                        <wps:cNvSpPr txBox="1">
                          <a:spLocks noChangeArrowheads="1"/>
                        </wps:cNvSpPr>
                        <wps:spPr>
                          <a:xfrm>
                            <a:off x="1997" y="1678"/>
                            <a:ext cx="2328" cy="257"/>
                          </a:xfrm>
                          <a:prstGeom prst="rect">
                            <a:avLst/>
                          </a:prstGeom>
                          <a:noFill/>
                          <a:ln>
                            <a:noFill/>
                          </a:ln>
                        </wps:spPr>
                        <wps:txbx>
                          <w:txbxContent>
                            <w:p>
                              <w:pPr>
                                <w:pStyle w:val="0"/>
                                <w:spacing w:line="256" w:lineRule="exact"/>
                                <w:rPr>
                                  <w:rFonts w:hint="default" w:ascii="メイリオ" w:hAnsi="メイリオ" w:eastAsia="メイリオ"/>
                                  <w:b w:val="1"/>
                                  <w:sz w:val="20"/>
                                </w:rPr>
                              </w:pPr>
                              <w:r>
                                <w:rPr>
                                  <w:rFonts w:hint="eastAsia" w:ascii="メイリオ" w:hAnsi="メイリオ" w:eastAsia="メイリオ"/>
                                  <w:b w:val="1"/>
                                  <w:spacing w:val="-5"/>
                                  <w:sz w:val="20"/>
                                </w:rPr>
                                <w:t>ＨＵＧ</w:t>
                              </w:r>
                              <w:r>
                                <w:rPr>
                                  <w:rFonts w:hint="eastAsia" w:ascii="メイリオ" w:hAnsi="メイリオ" w:eastAsia="メイリオ"/>
                                  <w:b w:val="1"/>
                                  <w:spacing w:val="-5"/>
                                  <w:sz w:val="20"/>
                                </w:rPr>
                                <w:t>(</w:t>
                              </w:r>
                              <w:r>
                                <w:rPr>
                                  <w:rFonts w:hint="eastAsia" w:ascii="メイリオ" w:hAnsi="メイリオ" w:eastAsia="メイリオ"/>
                                  <w:b w:val="1"/>
                                  <w:spacing w:val="-5"/>
                                  <w:sz w:val="20"/>
                                </w:rPr>
                                <w:t>避難所運営ゲーム</w:t>
                              </w:r>
                              <w:r>
                                <w:rPr>
                                  <w:rFonts w:hint="eastAsia" w:ascii="メイリオ" w:hAnsi="メイリオ" w:eastAsia="メイリオ"/>
                                  <w:b w:val="1"/>
                                  <w:spacing w:val="-5"/>
                                  <w:sz w:val="20"/>
                                </w:rPr>
                                <w:t>)</w:t>
                              </w:r>
                            </w:p>
                          </w:txbxContent>
                        </wps:txbx>
                        <wps:bodyPr rot="0" vertOverflow="overflow" horzOverflow="overflow" wrap="square" lIns="0" tIns="0" rIns="0" bIns="0" anchor="t" anchorCtr="0" upright="1"/>
                      </wps:wsp>
                      <wps:wsp>
                        <wps:cNvPr id="1594" name="Text Box 375"/>
                        <wps:cNvSpPr txBox="1">
                          <a:spLocks noChangeArrowheads="1"/>
                        </wps:cNvSpPr>
                        <wps:spPr>
                          <a:xfrm>
                            <a:off x="8158" y="1678"/>
                            <a:ext cx="1124" cy="257"/>
                          </a:xfrm>
                          <a:prstGeom prst="rect">
                            <a:avLst/>
                          </a:prstGeom>
                          <a:noFill/>
                          <a:ln>
                            <a:noFill/>
                          </a:ln>
                        </wps:spPr>
                        <wps:txbx>
                          <w:txbxContent>
                            <w:p>
                              <w:pPr>
                                <w:pStyle w:val="0"/>
                                <w:spacing w:line="256" w:lineRule="exact"/>
                                <w:rPr>
                                  <w:rFonts w:hint="default" w:ascii="メイリオ" w:hAnsi="メイリオ" w:eastAsia="メイリオ"/>
                                  <w:b w:val="1"/>
                                  <w:sz w:val="20"/>
                                </w:rPr>
                              </w:pPr>
                              <w:r>
                                <w:rPr>
                                  <w:rFonts w:hint="eastAsia" w:ascii="メイリオ" w:hAnsi="メイリオ" w:eastAsia="メイリオ"/>
                                  <w:b w:val="1"/>
                                  <w:w w:val="90"/>
                                  <w:sz w:val="20"/>
                                </w:rPr>
                                <w:t>炊き出し訓練</w:t>
                              </w:r>
                            </w:p>
                          </w:txbxContent>
                        </wps:txbx>
                        <wps:bodyPr rot="0" vertOverflow="overflow" horzOverflow="overflow" wrap="square" lIns="0" tIns="0" rIns="0" bIns="0" anchor="t" anchorCtr="0" upright="1"/>
                      </wps:wsp>
                    </wpg:wgp>
                  </a:graphicData>
                </a:graphic>
              </wp:anchor>
            </w:drawing>
          </mc:Choice>
          <mc:Fallback>
            <w:pict>
              <v:group id="グループ化 1619" style="mso-position-vertical-relative:text;z-index:-503316103;mso-wrap-distance-left:0pt;width:457.2pt;height:85.25pt;mso-wrap-mode:top-and-bottom;mso-position-horizontal-relative:page;position:absolute;margin-left:70.09pt;margin-top:11.5pt;mso-wrap-distance-bottom:0pt;mso-wrap-distance-right:0pt;mso-wrap-distance-top:0pt;" coordsize="9144,1705" coordorigin="1402,230" o:spid="_x0000_s158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 style="position:absolute;left:1402;top:394;width:9144;height:1421;" o:spid="_x0000_s1588" filled="f" stroked="f" o:spt="75" type="#_x0000_t75">
                  <v:fill/>
                  <v:imagedata o:title="" r:id="rId89"/>
                  <w10:wrap type="topAndBottom" anchorx="page" anchory="text"/>
                </v:shape>
                <v:shape id="Picture 370" style="position:absolute;left:5469;top:540;width:1010;height:751;" o:spid="_x0000_s1589" filled="f" stroked="f" o:spt="75" type="#_x0000_t75">
                  <v:fill/>
                  <v:imagedata o:title="" r:id="rId90"/>
                  <w10:wrap type="topAndBottom" anchorx="page" anchory="text"/>
                </v:shape>
                <v:shape id="Picture 371" style="position:absolute;left:2112;top:386;width:2110;height:1152;" o:spid="_x0000_s1590" filled="f" stroked="f" o:spt="75" type="#_x0000_t75">
                  <v:fill/>
                  <v:imagedata o:title="" r:id="rId91"/>
                  <w10:wrap type="topAndBottom" anchorx="page" anchory="text"/>
                </v:shape>
                <v:shape id="Picture 372" style="position:absolute;left:7619;top:229;width:2334;height:1466;" o:spid="_x0000_s1591" filled="f" stroked="f" o:spt="75" type="#_x0000_t75">
                  <v:fill/>
                  <v:imagedata o:title="" r:id="rId92"/>
                  <w10:wrap type="topAndBottom" anchorx="page" anchory="text"/>
                </v:shape>
                <v:shapetype id="_x0000_t202" coordsize="21600,21600" o:spt="202" path="m,l,21600r21600,l21600,xe">
                  <v:stroke joinstyle="miter"/>
                  <v:path gradientshapeok="t" o:connecttype="rect"/>
                </v:shapetype>
                <v:shape id="Text Box 373" style="position:absolute;left:4878;top:1280;width:2219;height:257;" o:spid="_x0000_s1592" filled="f" stroked="f" o:spt="202" type="#_x0000_t202">
                  <v:fill/>
                  <v:textbox style="layout-flow:horizontal;" inset="0mm,0mm,0mm,0mm">
                    <w:txbxContent>
                      <w:p>
                        <w:pPr>
                          <w:pStyle w:val="0"/>
                          <w:spacing w:line="256" w:lineRule="exact"/>
                          <w:rPr>
                            <w:rFonts w:hint="default" w:ascii="メイリオ" w:hAnsi="メイリオ" w:eastAsia="メイリオ"/>
                            <w:b w:val="1"/>
                            <w:sz w:val="20"/>
                          </w:rPr>
                        </w:pPr>
                        <w:r>
                          <w:rPr>
                            <w:rFonts w:hint="eastAsia" w:ascii="メイリオ" w:hAnsi="メイリオ" w:eastAsia="メイリオ"/>
                            <w:b w:val="1"/>
                            <w:w w:val="90"/>
                            <w:sz w:val="20"/>
                          </w:rPr>
                          <w:t>●●避難所運営マニュアル</w:t>
                        </w:r>
                      </w:p>
                    </w:txbxContent>
                  </v:textbox>
                  <v:imagedata o:title=""/>
                  <w10:wrap type="topAndBottom" anchorx="page" anchory="text"/>
                </v:shape>
                <v:shape id="Text Box 374" style="position:absolute;left:1997;top:1678;width:2328;height:257;" o:spid="_x0000_s1593" filled="f" stroked="f" o:spt="202" type="#_x0000_t202">
                  <v:fill/>
                  <v:textbox style="layout-flow:horizontal;" inset="0mm,0mm,0mm,0mm">
                    <w:txbxContent>
                      <w:p>
                        <w:pPr>
                          <w:pStyle w:val="0"/>
                          <w:spacing w:line="256" w:lineRule="exact"/>
                          <w:rPr>
                            <w:rFonts w:hint="default" w:ascii="メイリオ" w:hAnsi="メイリオ" w:eastAsia="メイリオ"/>
                            <w:b w:val="1"/>
                            <w:sz w:val="20"/>
                          </w:rPr>
                        </w:pPr>
                        <w:r>
                          <w:rPr>
                            <w:rFonts w:hint="eastAsia" w:ascii="メイリオ" w:hAnsi="メイリオ" w:eastAsia="メイリオ"/>
                            <w:b w:val="1"/>
                            <w:spacing w:val="-5"/>
                            <w:sz w:val="20"/>
                          </w:rPr>
                          <w:t>ＨＵＧ</w:t>
                        </w:r>
                        <w:r>
                          <w:rPr>
                            <w:rFonts w:hint="eastAsia" w:ascii="メイリオ" w:hAnsi="メイリオ" w:eastAsia="メイリオ"/>
                            <w:b w:val="1"/>
                            <w:spacing w:val="-5"/>
                            <w:sz w:val="20"/>
                          </w:rPr>
                          <w:t>(</w:t>
                        </w:r>
                        <w:r>
                          <w:rPr>
                            <w:rFonts w:hint="eastAsia" w:ascii="メイリオ" w:hAnsi="メイリオ" w:eastAsia="メイリオ"/>
                            <w:b w:val="1"/>
                            <w:spacing w:val="-5"/>
                            <w:sz w:val="20"/>
                          </w:rPr>
                          <w:t>避難所運営ゲーム</w:t>
                        </w:r>
                        <w:r>
                          <w:rPr>
                            <w:rFonts w:hint="eastAsia" w:ascii="メイリオ" w:hAnsi="メイリオ" w:eastAsia="メイリオ"/>
                            <w:b w:val="1"/>
                            <w:spacing w:val="-5"/>
                            <w:sz w:val="20"/>
                          </w:rPr>
                          <w:t>)</w:t>
                        </w:r>
                      </w:p>
                    </w:txbxContent>
                  </v:textbox>
                  <v:imagedata o:title=""/>
                  <w10:wrap type="topAndBottom" anchorx="page" anchory="text"/>
                </v:shape>
                <v:shape id="Text Box 375" style="position:absolute;left:8158;top:1678;width:1124;height:257;" o:spid="_x0000_s1594" filled="f" stroked="f" o:spt="202" type="#_x0000_t202">
                  <v:fill/>
                  <v:textbox style="layout-flow:horizontal;" inset="0mm,0mm,0mm,0mm">
                    <w:txbxContent>
                      <w:p>
                        <w:pPr>
                          <w:pStyle w:val="0"/>
                          <w:spacing w:line="256" w:lineRule="exact"/>
                          <w:rPr>
                            <w:rFonts w:hint="default" w:ascii="メイリオ" w:hAnsi="メイリオ" w:eastAsia="メイリオ"/>
                            <w:b w:val="1"/>
                            <w:sz w:val="20"/>
                          </w:rPr>
                        </w:pPr>
                        <w:r>
                          <w:rPr>
                            <w:rFonts w:hint="eastAsia" w:ascii="メイリオ" w:hAnsi="メイリオ" w:eastAsia="メイリオ"/>
                            <w:b w:val="1"/>
                            <w:w w:val="90"/>
                            <w:sz w:val="20"/>
                          </w:rPr>
                          <w:t>炊き出し訓練</w:t>
                        </w:r>
                      </w:p>
                    </w:txbxContent>
                  </v:textbox>
                  <v:imagedata o:title=""/>
                  <w10:wrap type="topAndBottom" anchorx="page" anchory="text"/>
                </v:shape>
                <w10:wrap type="topAndBottom" anchorx="page" anchory="text"/>
              </v:group>
            </w:pict>
          </mc:Fallback>
        </mc:AlternateContent>
      </w:r>
    </w:p>
    <w:p>
      <w:pPr>
        <w:pStyle w:val="2"/>
        <w:rPr>
          <w:rFonts w:hint="default" w:ascii="メイリオ" w:hAnsi="メイリオ"/>
        </w:rPr>
      </w:pPr>
      <w:bookmarkStart w:id="54" w:name="_Toc53997494"/>
      <w:r>
        <w:rPr>
          <w:rFonts w:hint="eastAsia" w:ascii="メイリオ" w:hAnsi="メイリオ"/>
        </w:rPr>
        <w:t>⒊　避難運営マニュアルの定期的な見直し</w:t>
      </w:r>
      <w:bookmarkEnd w:id="54"/>
    </w:p>
    <w:p>
      <w:pPr>
        <w:pStyle w:val="0"/>
        <w:spacing w:line="320" w:lineRule="exact"/>
        <w:rPr>
          <w:rFonts w:hint="default" w:ascii="メイリオ" w:hAnsi="メイリオ" w:eastAsia="メイリオ"/>
        </w:rPr>
      </w:pPr>
      <w:r>
        <w:rPr>
          <w:rFonts w:hint="eastAsia" w:ascii="メイリオ" w:hAnsi="メイリオ" w:eastAsia="メイリオ"/>
        </w:rPr>
        <mc:AlternateContent>
          <mc:Choice Requires="wps">
            <w:drawing>
              <wp:anchor distT="0" distB="0" distL="114300" distR="114300" simplePos="0" relativeHeight="386" behindDoc="0" locked="0" layoutInCell="1" hidden="0" allowOverlap="1">
                <wp:simplePos x="0" y="0"/>
                <wp:positionH relativeFrom="margin">
                  <wp:align>center</wp:align>
                </wp:positionH>
                <wp:positionV relativeFrom="paragraph">
                  <wp:posOffset>80010</wp:posOffset>
                </wp:positionV>
                <wp:extent cx="6162675" cy="0"/>
                <wp:effectExtent l="19050" t="31750" r="48260" b="39370"/>
                <wp:wrapNone/>
                <wp:docPr id="1595" name="直線コネクタ 1630"/>
                <a:graphic xmlns:a="http://schemas.openxmlformats.org/drawingml/2006/main">
                  <a:graphicData uri="http://schemas.microsoft.com/office/word/2010/wordprocessingShape">
                    <wps:wsp>
                      <wps:cNvPr id="1595" name="直線コネクタ 1630"/>
                      <wps:cNvSpPr/>
                      <wps:spPr>
                        <a:xfrm flipV="1">
                          <a:off x="0" y="0"/>
                          <a:ext cx="616267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630" style="mso-position-vertical-relative:text;z-index:386;mso-position-horizontal-relative:margin;position:absolute;mso-position-horizontal:center;mso-wrap-distance-bottom:0pt;mso-wrap-distance-left:9pt;mso-wrap-distance-right:9pt;mso-wrap-distance-top:0pt;flip:y;" o:spid="_x0000_s1595" o:allowincell="t" o:allowoverlap="t" filled="f" stroked="t" strokecolor="#558ed5 [1951]" strokeweight="5pt" o:spt="20" from="0pt,6.3000000000000007pt" to="485.25pt,6.3000000000000007pt">
                <v:fill/>
                <v:stroke linestyle="single" endcap="flat" dashstyle="solid" filltype="solid"/>
                <v:textbox style="layout-flow:horizontal;"/>
                <v:imagedata o:title=""/>
                <w10:wrap type="none" anchorx="margin" anchory="text"/>
              </v:line>
            </w:pict>
          </mc:Fallback>
        </mc:AlternateContent>
      </w:r>
    </w:p>
    <w:p>
      <w:pPr>
        <w:pStyle w:val="0"/>
        <w:spacing w:line="320" w:lineRule="exact"/>
        <w:ind w:left="410" w:leftChars="100" w:hanging="200" w:hanging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2"/>
        </w:rPr>
        <w:t>避難所運営マニュアルは一度作成して完了ではなく、防災訓練などを通じて、実際に合っているかなど、</w:t>
      </w:r>
      <w:r>
        <w:rPr>
          <w:rFonts w:hint="default" w:ascii="メイリオ" w:hAnsi="メイリオ" w:eastAsia="メイリオ"/>
          <w:spacing w:val="-3"/>
        </w:rPr>
        <w:t>内容を定期的に確認することが必要です。</w:t>
      </w:r>
    </w:p>
    <w:p>
      <w:pPr>
        <w:pStyle w:val="0"/>
        <w:spacing w:line="320" w:lineRule="exact"/>
        <w:ind w:left="426" w:leftChars="100" w:hanging="216" w:hangingChars="108"/>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5"/>
        </w:rPr>
        <w:t>防災訓練などの際には、気づいた点などを関係者で再度話し合い、必要に応じてマニュアルの修正や改良を</w:t>
      </w:r>
      <w:r>
        <w:rPr>
          <w:rFonts w:hint="default" w:ascii="メイリオ" w:hAnsi="メイリオ" w:eastAsia="メイリオ"/>
          <w:spacing w:val="-4"/>
        </w:rPr>
        <w:t>行います。</w:t>
      </w:r>
    </w:p>
    <w:p>
      <w:pPr>
        <w:pStyle w:val="0"/>
        <w:spacing w:line="320" w:lineRule="exact"/>
        <w:ind w:firstLine="200" w:firstLineChars="100"/>
        <w:rPr>
          <w:rFonts w:hint="default" w:ascii="メイリオ" w:hAnsi="メイリオ" w:eastAsia="メイリオ"/>
        </w:rPr>
      </w:pPr>
      <w:r>
        <w:rPr>
          <w:rFonts w:hint="eastAsia" w:ascii="メイリオ" w:hAnsi="メイリオ" w:eastAsia="メイリオ"/>
          <w:color w:val="1F497D" w:themeColor="text2"/>
          <w:spacing w:val="-5"/>
        </w:rPr>
        <w:t>●</w:t>
      </w:r>
      <w:r>
        <w:rPr>
          <w:rFonts w:hint="default" w:ascii="メイリオ" w:hAnsi="メイリオ" w:eastAsia="メイリオ"/>
          <w:spacing w:val="-6"/>
        </w:rPr>
        <w:t>また、見直した際は、地域の方々にその内容を周知することも忘れずに行ってください。</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widowControl w:val="0"/>
        <w:autoSpaceDE w:val="0"/>
        <w:autoSpaceDN w:val="0"/>
        <w:spacing w:line="240" w:lineRule="auto"/>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s">
            <w:drawing>
              <wp:anchor distT="0" distB="0" distL="114300" distR="114300" simplePos="0" relativeHeight="519" behindDoc="0" locked="0" layoutInCell="1" hidden="0" allowOverlap="1">
                <wp:simplePos x="0" y="0"/>
                <wp:positionH relativeFrom="margin">
                  <wp:posOffset>-27940</wp:posOffset>
                </wp:positionH>
                <wp:positionV relativeFrom="paragraph">
                  <wp:posOffset>19050</wp:posOffset>
                </wp:positionV>
                <wp:extent cx="6119495" cy="359410"/>
                <wp:effectExtent l="635" t="635" r="29845" b="10795"/>
                <wp:wrapNone/>
                <wp:docPr id="1596" name="テキスト ボックス 248"/>
                <a:graphic xmlns:a="http://schemas.openxmlformats.org/drawingml/2006/main">
                  <a:graphicData uri="http://schemas.microsoft.com/office/word/2010/wordprocessingShape">
                    <wps:wsp>
                      <wps:cNvPr id="1596" name="テキスト ボックス 248"/>
                      <wps:cNvSpPr txBox="1"/>
                      <wps:spPr>
                        <a:xfrm>
                          <a:off x="0" y="0"/>
                          <a:ext cx="6119495" cy="359410"/>
                        </a:xfrm>
                        <a:prstGeom prst="rect">
                          <a:avLst/>
                        </a:prstGeom>
                        <a:solidFill>
                          <a:schemeClr val="tx2">
                            <a:lumMod val="75000"/>
                          </a:schemeClr>
                        </a:solidFill>
                        <a:ln w="6350">
                          <a:solidFill>
                            <a:schemeClr val="tx2"/>
                          </a:solidFill>
                        </a:ln>
                      </wps:spPr>
                      <wps:txbx>
                        <w:txbxContent>
                          <w:p>
                            <w:pPr>
                              <w:pStyle w:val="1"/>
                              <w:rPr>
                                <w:rFonts w:hint="default"/>
                              </w:rPr>
                            </w:pPr>
                            <w:bookmarkStart w:id="55" w:name="_Toc53997495"/>
                            <w:r>
                              <w:rPr>
                                <w:rFonts w:hint="eastAsia"/>
                              </w:rPr>
                              <w:t>事前協議のための参考資料</w:t>
                            </w:r>
                            <w:bookmarkEnd w:id="55"/>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48" style="mso-position-vertical-relative:text;z-index:519;mso-wrap-distance-left:9pt;width:481.85pt;height:28.3pt;mso-position-horizontal-relative:margin;position:absolute;margin-left:-2.2000000000000002pt;margin-top:1.5pt;mso-wrap-distance-bottom:0pt;mso-wrap-distance-right:9pt;mso-wrap-distance-top:0pt;v-text-anchor:middle;" o:spid="_x0000_s1596" o:allowincell="t" o:allowoverlap="t" filled="t" fillcolor="#17375e [2415]" stroked="t" strokecolor="#1f497d [3215]" strokeweight="0.5pt" o:spt="202" type="#_x0000_t202">
                <v:fill/>
                <v:stroke filltype="solid"/>
                <v:textbox style="layout-flow:horizontal;">
                  <w:txbxContent>
                    <w:p>
                      <w:pPr>
                        <w:pStyle w:val="1"/>
                        <w:rPr>
                          <w:rFonts w:hint="default"/>
                        </w:rPr>
                      </w:pPr>
                      <w:bookmarkStart w:id="56" w:name="_Toc53997495"/>
                      <w:r>
                        <w:rPr>
                          <w:rFonts w:hint="eastAsia"/>
                        </w:rPr>
                        <w:t>事前協議のための参考資料</w:t>
                      </w:r>
                      <w:bookmarkEnd w:id="56"/>
                    </w:p>
                  </w:txbxContent>
                </v:textbox>
                <v:imagedata o:title=""/>
                <w10:wrap type="none" anchorx="margin"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color w:val="4F81BD" w:themeColor="accent1"/>
        </w:rPr>
        <w:t>　</w:t>
      </w:r>
      <w:r>
        <w:rPr>
          <w:rFonts w:hint="eastAsia" w:ascii="メイリオ" w:hAnsi="メイリオ" w:eastAsia="メイリオ"/>
        </w:rPr>
        <w:t>避難所運営委員会の事前協議時等の参考資料です。（書式等は適宜変更して作成します）</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widowControl w:val="0"/>
        <w:autoSpaceDE w:val="0"/>
        <w:autoSpaceDN w:val="0"/>
        <w:spacing w:line="240" w:lineRule="auto"/>
        <w:rPr>
          <w:rFonts w:hint="default" w:ascii="メイリオ" w:hAnsi="メイリオ" w:eastAsia="メイリオ"/>
        </w:rPr>
      </w:pPr>
      <w:r>
        <w:rPr>
          <w:rFonts w:hint="default" w:ascii="メイリオ" w:hAnsi="メイリオ" w:eastAsia="メイリオ"/>
        </w:rPr>
        <w:br w:type="page"/>
      </w: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20" behindDoc="0" locked="0" layoutInCell="1" hidden="0" allowOverlap="1">
                <wp:simplePos x="0" y="0"/>
                <wp:positionH relativeFrom="column">
                  <wp:posOffset>-27940</wp:posOffset>
                </wp:positionH>
                <wp:positionV relativeFrom="paragraph">
                  <wp:posOffset>16510</wp:posOffset>
                </wp:positionV>
                <wp:extent cx="6254750" cy="359410"/>
                <wp:effectExtent l="0" t="0" r="635" b="635"/>
                <wp:wrapNone/>
                <wp:docPr id="1597" name="グループ化 253"/>
                <a:graphic xmlns:a="http://schemas.openxmlformats.org/drawingml/2006/main">
                  <a:graphicData uri="http://schemas.microsoft.com/office/word/2010/wordprocessingGroup">
                    <wpg:wgp>
                      <wpg:cNvGrpSpPr/>
                      <wpg:grpSpPr>
                        <a:xfrm>
                          <a:off x="0" y="0"/>
                          <a:ext cx="6254750" cy="359410"/>
                          <a:chOff x="0" y="0"/>
                          <a:chExt cx="6255161" cy="360000"/>
                        </a:xfrm>
                      </wpg:grpSpPr>
                      <wps:wsp>
                        <wps:cNvPr id="1598" name="テキスト ボックス 249"/>
                        <wps:cNvSpPr txBox="1"/>
                        <wps:spPr>
                          <a:xfrm>
                            <a:off x="0" y="0"/>
                            <a:ext cx="6119897" cy="360000"/>
                          </a:xfrm>
                          <a:prstGeom prst="rect">
                            <a:avLst/>
                          </a:prstGeom>
                          <a:solidFill>
                            <a:srgbClr val="0066CC"/>
                          </a:solidFill>
                          <a:ln w="6350">
                            <a:noFill/>
                          </a:ln>
                        </wps:spPr>
                        <wps:txbx>
                          <w:txbxContent>
                            <w:p>
                              <w:pPr>
                                <w:pStyle w:val="2"/>
                                <w:rPr>
                                  <w:rFonts w:hint="default"/>
                                  <w:color w:val="FFFFFF" w:themeColor="background1"/>
                                </w:rPr>
                              </w:pPr>
                              <w:bookmarkStart w:id="57" w:name="_Toc53997496"/>
                              <w:r>
                                <w:rPr>
                                  <w:rFonts w:hint="eastAsia"/>
                                  <w:color w:val="FFFFFF" w:themeColor="background1"/>
                                </w:rPr>
                                <w:t>⒈　地区避難所</w:t>
                              </w:r>
                              <w:r>
                                <w:rPr>
                                  <w:rFonts w:hint="default"/>
                                  <w:color w:val="FFFFFF" w:themeColor="background1"/>
                                </w:rPr>
                                <w:t>運営委員会準備会</w:t>
                              </w:r>
                              <w:r>
                                <w:rPr>
                                  <w:rFonts w:hint="eastAsia"/>
                                  <w:color w:val="FFFFFF" w:themeColor="background1"/>
                                </w:rPr>
                                <w:t>名簿</w:t>
                              </w:r>
                              <w:bookmarkEnd w:id="57"/>
                            </w:p>
                          </w:txbxContent>
                        </wps:txbx>
                        <wps:bodyPr rot="0" vertOverflow="overflow" horzOverflow="overflow" wrap="square" numCol="1" spcCol="0" rtlCol="0" fromWordArt="0" anchor="ctr" anchorCtr="0" forceAA="0" compatLnSpc="1"/>
                      </wps:wsp>
                      <wps:wsp>
                        <wps:cNvPr id="1599" name="テキスト ボックス 250"/>
                        <wps:cNvSpPr txBox="1"/>
                        <wps:spPr>
                          <a:xfrm>
                            <a:off x="5302250" y="54502"/>
                            <a:ext cx="953198"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１】</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253" style="mso-position-vertical-relative:text;z-index:520;mso-wrap-distance-left:9pt;width:492.5pt;height:28.3pt;mso-position-horizontal-relative:text;position:absolute;margin-left:-2.2000000000000002pt;margin-top:1.3pt;mso-wrap-distance-bottom:0pt;mso-wrap-distance-right:9pt;mso-wrap-distance-top:0pt;" coordsize="6255161,360000" coordorigin="0,0" o:spid="_x0000_s1597" o:allowincell="t" o:allowoverlap="t">
                <v:shapetype id="_x0000_t202" coordsize="21600,21600" o:spt="202" path="m,l,21600r21600,l21600,xe">
                  <v:stroke joinstyle="miter"/>
                  <v:path gradientshapeok="t" o:connecttype="rect"/>
                </v:shapetype>
                <v:shape id="テキスト ボックス 249" style="position:absolute;v-text-anchor:middle;left:0;top:0;width:6119897;height:360000;" o:spid="_x0000_s1598" filled="t" fillcolor="#0066cc" stroked="f" strokeweight="0.5pt" o:spt="202" type="#_x0000_t202">
                  <v:fill/>
                  <v:textbox style="layout-flow:horizontal;">
                    <w:txbxContent>
                      <w:p>
                        <w:pPr>
                          <w:pStyle w:val="2"/>
                          <w:rPr>
                            <w:rFonts w:hint="default"/>
                            <w:color w:val="FFFFFF" w:themeColor="background1"/>
                          </w:rPr>
                        </w:pPr>
                        <w:bookmarkStart w:id="58" w:name="_Toc53997496"/>
                        <w:r>
                          <w:rPr>
                            <w:rFonts w:hint="eastAsia"/>
                            <w:color w:val="FFFFFF" w:themeColor="background1"/>
                          </w:rPr>
                          <w:t>⒈　地区避難所</w:t>
                        </w:r>
                        <w:r>
                          <w:rPr>
                            <w:rFonts w:hint="default"/>
                            <w:color w:val="FFFFFF" w:themeColor="background1"/>
                          </w:rPr>
                          <w:t>運営委員会準備会</w:t>
                        </w:r>
                        <w:r>
                          <w:rPr>
                            <w:rFonts w:hint="eastAsia"/>
                            <w:color w:val="FFFFFF" w:themeColor="background1"/>
                          </w:rPr>
                          <w:t>名簿</w:t>
                        </w:r>
                        <w:bookmarkEnd w:id="58"/>
                      </w:p>
                    </w:txbxContent>
                  </v:textbox>
                  <v:imagedata o:title=""/>
                  <w10:wrap type="none" anchorx="text" anchory="text"/>
                </v:shape>
                <v:shape id="テキスト ボックス 250" style="position:absolute;left:5302250;top:54502;width:953198;height:238516;" o:spid="_x0000_s1599"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１】</w:t>
                        </w:r>
                      </w:p>
                    </w:txbxContent>
                  </v:textbox>
                  <v:imagedata o:title=""/>
                  <w10:wrap type="none" anchorx="text" anchory="text"/>
                </v:shape>
                <w10:wrap type="none" anchorx="text" anchory="text"/>
              </v:group>
            </w:pict>
          </mc:Fallback>
        </mc:AlternateContent>
      </w:r>
    </w:p>
    <w:p>
      <w:pPr>
        <w:pStyle w:val="0"/>
        <w:spacing w:line="320" w:lineRule="exact"/>
        <w:rPr>
          <w:rFonts w:hint="default" w:ascii="メイリオ" w:hAnsi="メイリオ" w:eastAsia="メイリオ"/>
        </w:rPr>
      </w:pPr>
    </w:p>
    <w:p>
      <w:pPr>
        <w:pStyle w:val="0"/>
        <w:jc w:val="center"/>
        <w:rPr>
          <w:rFonts w:hint="default" w:ascii="メイリオ" w:hAnsi="メイリオ" w:eastAsia="メイリオ"/>
          <w:b w:val="1"/>
          <w:sz w:val="28"/>
        </w:rPr>
      </w:pPr>
      <w:r>
        <w:rPr>
          <w:rFonts w:hint="eastAsia" w:ascii="メイリオ" w:hAnsi="メイリオ" w:eastAsia="メイリオ"/>
          <w:b w:val="1"/>
          <w:sz w:val="28"/>
        </w:rPr>
        <w:t>令和〇年度　〇〇地区避難所運営委員会準備会名簿　記載例</w:t>
      </w:r>
    </w:p>
    <w:p>
      <w:pPr>
        <w:pStyle w:val="0"/>
        <w:jc w:val="right"/>
        <w:rPr>
          <w:rFonts w:hint="default" w:ascii="メイリオ" w:hAnsi="メイリオ" w:eastAsia="メイリオ"/>
        </w:rPr>
      </w:pPr>
      <w:r>
        <w:rPr>
          <w:rFonts w:hint="eastAsia" w:ascii="メイリオ" w:hAnsi="メイリオ" w:eastAsia="メイリオ"/>
        </w:rPr>
        <w:t>年　　　月　　日現在</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1403"/>
        <w:gridCol w:w="4252"/>
        <w:gridCol w:w="2127"/>
        <w:gridCol w:w="1842"/>
      </w:tblGrid>
      <w:tr>
        <w:trPr>
          <w:trHeight w:val="482" w:hRule="atLeast"/>
        </w:trPr>
        <w:tc>
          <w:tcPr>
            <w:tcW w:w="1403" w:type="dxa"/>
            <w:shd w:val="clear" w:color="auto" w:themeFill="background1" w:themeFillTint="FF" w:themeFillShade="D9"/>
            <w:vAlign w:val="top"/>
          </w:tcPr>
          <w:p>
            <w:pPr>
              <w:pStyle w:val="0"/>
              <w:rPr>
                <w:rFonts w:hint="default" w:ascii="メイリオ" w:hAnsi="メイリオ" w:eastAsia="メイリオ"/>
              </w:rPr>
            </w:pPr>
          </w:p>
        </w:tc>
        <w:tc>
          <w:tcPr>
            <w:tcW w:w="4252" w:type="dxa"/>
            <w:shd w:val="clear" w:color="auto" w:themeFill="background1" w:themeFillTint="FF" w:themeFillShade="D9"/>
            <w:vAlign w:val="center"/>
          </w:tcPr>
          <w:p>
            <w:pPr>
              <w:pStyle w:val="0"/>
              <w:jc w:val="center"/>
              <w:rPr>
                <w:rFonts w:hint="default" w:ascii="メイリオ" w:hAnsi="メイリオ" w:eastAsia="メイリオ"/>
                <w:b w:val="1"/>
              </w:rPr>
            </w:pPr>
            <w:r>
              <w:rPr>
                <w:rFonts w:hint="eastAsia" w:ascii="メイリオ" w:hAnsi="メイリオ" w:eastAsia="メイリオ"/>
                <w:b w:val="1"/>
              </w:rPr>
              <w:t>所属等</w:t>
            </w:r>
          </w:p>
        </w:tc>
        <w:tc>
          <w:tcPr>
            <w:tcW w:w="2127" w:type="dxa"/>
            <w:shd w:val="clear" w:color="auto" w:themeFill="background1" w:themeFillTint="FF" w:themeFillShade="D9"/>
            <w:vAlign w:val="center"/>
          </w:tcPr>
          <w:p>
            <w:pPr>
              <w:pStyle w:val="0"/>
              <w:jc w:val="center"/>
              <w:rPr>
                <w:rFonts w:hint="default" w:ascii="メイリオ" w:hAnsi="メイリオ" w:eastAsia="メイリオ"/>
                <w:b w:val="1"/>
              </w:rPr>
            </w:pPr>
            <w:r>
              <w:rPr>
                <w:rFonts w:hint="eastAsia" w:ascii="メイリオ" w:hAnsi="メイリオ" w:eastAsia="メイリオ"/>
                <w:b w:val="1"/>
              </w:rPr>
              <w:t>氏名</w:t>
            </w:r>
          </w:p>
        </w:tc>
        <w:tc>
          <w:tcPr>
            <w:tcW w:w="1842" w:type="dxa"/>
            <w:shd w:val="clear" w:color="auto" w:themeFill="background1" w:themeFillTint="FF" w:themeFillShade="D9"/>
            <w:vAlign w:val="center"/>
          </w:tcPr>
          <w:p>
            <w:pPr>
              <w:pStyle w:val="0"/>
              <w:jc w:val="center"/>
              <w:rPr>
                <w:rFonts w:hint="default" w:ascii="メイリオ" w:hAnsi="メイリオ" w:eastAsia="メイリオ"/>
                <w:b w:val="1"/>
              </w:rPr>
            </w:pPr>
            <w:r>
              <w:rPr>
                <w:rFonts w:hint="eastAsia" w:ascii="メイリオ" w:hAnsi="メイリオ" w:eastAsia="メイリオ"/>
                <w:b w:val="1"/>
              </w:rPr>
              <w:t>連絡先</w:t>
            </w:r>
          </w:p>
        </w:tc>
      </w:tr>
      <w:tr>
        <w:trPr>
          <w:trHeight w:val="482" w:hRule="atLeast"/>
        </w:trPr>
        <w:tc>
          <w:tcPr>
            <w:tcW w:w="1403" w:type="dxa"/>
            <w:shd w:val="clear" w:color="auto" w:themeFill="background1" w:themeFillTint="FF" w:themeFillShade="D9"/>
            <w:vAlign w:val="center"/>
          </w:tcPr>
          <w:p>
            <w:pPr>
              <w:pStyle w:val="0"/>
              <w:jc w:val="distribute"/>
              <w:rPr>
                <w:rFonts w:hint="default" w:ascii="メイリオ" w:hAnsi="メイリオ" w:eastAsia="メイリオ"/>
                <w:b w:val="1"/>
              </w:rPr>
            </w:pPr>
            <w:r>
              <w:rPr>
                <w:rFonts w:hint="eastAsia" w:ascii="メイリオ" w:hAnsi="メイリオ" w:eastAsia="メイリオ"/>
                <w:b w:val="1"/>
              </w:rPr>
              <w:t>会長</w:t>
            </w: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〇〇地区自治会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restart"/>
            <w:shd w:val="clear" w:color="auto" w:themeFill="background1" w:themeFillTint="FF" w:themeFillShade="D9"/>
            <w:vAlign w:val="center"/>
          </w:tcPr>
          <w:p>
            <w:pPr>
              <w:pStyle w:val="0"/>
              <w:jc w:val="distribute"/>
              <w:rPr>
                <w:rFonts w:hint="default" w:ascii="メイリオ" w:hAnsi="メイリオ" w:eastAsia="メイリオ"/>
                <w:b w:val="1"/>
              </w:rPr>
            </w:pPr>
            <w:r>
              <w:rPr>
                <w:rFonts w:hint="eastAsia" w:ascii="メイリオ" w:hAnsi="メイリオ" w:eastAsia="メイリオ"/>
                <w:b w:val="1"/>
              </w:rPr>
              <w:t>副会長</w:t>
            </w: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〇〇地区自治会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jc w:val="distribute"/>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〇〇地区自主防災会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restart"/>
            <w:shd w:val="clear" w:color="auto" w:themeFill="background1" w:themeFillTint="FF" w:themeFillShade="D9"/>
            <w:vAlign w:val="top"/>
          </w:tcPr>
          <w:p>
            <w:pPr>
              <w:pStyle w:val="0"/>
              <w:jc w:val="distribute"/>
              <w:rPr>
                <w:rFonts w:hint="default" w:ascii="メイリオ" w:hAnsi="メイリオ" w:eastAsia="メイリオ"/>
                <w:b w:val="1"/>
              </w:rPr>
            </w:pPr>
            <w:r>
              <w:rPr>
                <w:rFonts w:hint="eastAsia" w:ascii="メイリオ" w:hAnsi="メイリオ" w:eastAsia="メイリオ"/>
                <w:b w:val="1"/>
              </w:rPr>
              <w:t>地域</w:t>
            </w:r>
          </w:p>
          <w:p>
            <w:pPr>
              <w:pStyle w:val="0"/>
              <w:jc w:val="distribute"/>
              <w:rPr>
                <w:rFonts w:hint="default" w:ascii="メイリオ" w:hAnsi="メイリオ" w:eastAsia="メイリオ"/>
                <w:b w:val="1"/>
              </w:rPr>
            </w:pPr>
            <w:r>
              <w:rPr>
                <w:rFonts w:hint="eastAsia" w:ascii="メイリオ" w:hAnsi="メイリオ" w:eastAsia="メイリオ"/>
                <w:b w:val="1"/>
              </w:rPr>
              <w:t>（自治会等）</w:t>
            </w: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〇〇地区自治会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〇〇地区自主防災会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〇〇地区自治会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〇〇地区自主防災会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民生委員児童委員協議会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消防団第〇分団　分団長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〇〇地区コミュニティ協議会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〇〇小学校　ＰＴＡ会長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〇〇中学校　ＰＴＡ会長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〇〇地区婦人会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社会福祉協議会　会長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p>
        </w:tc>
        <w:tc>
          <w:tcPr>
            <w:tcW w:w="2127" w:type="dxa"/>
            <w:vAlign w:val="center"/>
          </w:tcPr>
          <w:p>
            <w:pPr>
              <w:pStyle w:val="0"/>
              <w:jc w:val="center"/>
              <w:rPr>
                <w:rFonts w:hint="default" w:ascii="メイリオ" w:hAnsi="メイリオ" w:eastAsia="メイリオ"/>
              </w:rPr>
            </w:pPr>
          </w:p>
        </w:tc>
        <w:tc>
          <w:tcPr>
            <w:tcW w:w="1842" w:type="dxa"/>
            <w:vAlign w:val="center"/>
          </w:tcPr>
          <w:p>
            <w:pPr>
              <w:pStyle w:val="0"/>
              <w:jc w:val="center"/>
              <w:rPr>
                <w:rFonts w:hint="default" w:ascii="メイリオ" w:hAnsi="メイリオ" w:eastAsia="メイリオ"/>
              </w:rPr>
            </w:pP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p>
        </w:tc>
        <w:tc>
          <w:tcPr>
            <w:tcW w:w="2127" w:type="dxa"/>
            <w:vAlign w:val="center"/>
          </w:tcPr>
          <w:p>
            <w:pPr>
              <w:pStyle w:val="0"/>
              <w:jc w:val="center"/>
              <w:rPr>
                <w:rFonts w:hint="default" w:ascii="メイリオ" w:hAnsi="メイリオ" w:eastAsia="メイリオ"/>
              </w:rPr>
            </w:pPr>
          </w:p>
        </w:tc>
        <w:tc>
          <w:tcPr>
            <w:tcW w:w="1842" w:type="dxa"/>
            <w:vAlign w:val="center"/>
          </w:tcPr>
          <w:p>
            <w:pPr>
              <w:pStyle w:val="0"/>
              <w:jc w:val="center"/>
              <w:rPr>
                <w:rFonts w:hint="default" w:ascii="メイリオ" w:hAnsi="メイリオ" w:eastAsia="メイリオ"/>
              </w:rPr>
            </w:pP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p>
        </w:tc>
        <w:tc>
          <w:tcPr>
            <w:tcW w:w="2127" w:type="dxa"/>
            <w:vAlign w:val="center"/>
          </w:tcPr>
          <w:p>
            <w:pPr>
              <w:pStyle w:val="0"/>
              <w:jc w:val="center"/>
              <w:rPr>
                <w:rFonts w:hint="default" w:ascii="メイリオ" w:hAnsi="メイリオ" w:eastAsia="メイリオ"/>
              </w:rPr>
            </w:pPr>
          </w:p>
        </w:tc>
        <w:tc>
          <w:tcPr>
            <w:tcW w:w="1842" w:type="dxa"/>
            <w:vAlign w:val="center"/>
          </w:tcPr>
          <w:p>
            <w:pPr>
              <w:pStyle w:val="0"/>
              <w:jc w:val="center"/>
              <w:rPr>
                <w:rFonts w:hint="default" w:ascii="メイリオ" w:hAnsi="メイリオ" w:eastAsia="メイリオ"/>
              </w:rPr>
            </w:pP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p>
        </w:tc>
        <w:tc>
          <w:tcPr>
            <w:tcW w:w="2127" w:type="dxa"/>
            <w:vAlign w:val="center"/>
          </w:tcPr>
          <w:p>
            <w:pPr>
              <w:pStyle w:val="0"/>
              <w:jc w:val="center"/>
              <w:rPr>
                <w:rFonts w:hint="default" w:ascii="メイリオ" w:hAnsi="メイリオ" w:eastAsia="メイリオ"/>
              </w:rPr>
            </w:pPr>
          </w:p>
        </w:tc>
        <w:tc>
          <w:tcPr>
            <w:tcW w:w="1842" w:type="dxa"/>
            <w:vAlign w:val="center"/>
          </w:tcPr>
          <w:p>
            <w:pPr>
              <w:pStyle w:val="0"/>
              <w:jc w:val="center"/>
              <w:rPr>
                <w:rFonts w:hint="default" w:ascii="メイリオ" w:hAnsi="メイリオ" w:eastAsia="メイリオ"/>
              </w:rPr>
            </w:pPr>
          </w:p>
        </w:tc>
      </w:tr>
      <w:tr>
        <w:trPr>
          <w:trHeight w:val="482" w:hRule="atLeast"/>
        </w:trPr>
        <w:tc>
          <w:tcPr>
            <w:tcW w:w="1403" w:type="dxa"/>
            <w:vMerge w:val="restart"/>
            <w:shd w:val="clear" w:color="auto" w:themeFill="background1" w:themeFillTint="FF" w:themeFillShade="D9"/>
            <w:vAlign w:val="center"/>
          </w:tcPr>
          <w:p>
            <w:pPr>
              <w:pStyle w:val="0"/>
              <w:jc w:val="distribute"/>
              <w:rPr>
                <w:rFonts w:hint="default" w:ascii="メイリオ" w:hAnsi="メイリオ" w:eastAsia="メイリオ"/>
                <w:b w:val="1"/>
              </w:rPr>
            </w:pPr>
            <w:r>
              <w:rPr>
                <w:rFonts w:hint="eastAsia" w:ascii="メイリオ" w:hAnsi="メイリオ" w:eastAsia="メイリオ"/>
                <w:b w:val="1"/>
              </w:rPr>
              <w:t>避難所</w:t>
            </w:r>
          </w:p>
          <w:p>
            <w:pPr>
              <w:pStyle w:val="0"/>
              <w:jc w:val="distribute"/>
              <w:rPr>
                <w:rFonts w:hint="default" w:ascii="メイリオ" w:hAnsi="メイリオ" w:eastAsia="メイリオ"/>
                <w:b w:val="1"/>
              </w:rPr>
            </w:pPr>
            <w:r>
              <w:rPr>
                <w:rFonts w:hint="eastAsia" w:ascii="メイリオ" w:hAnsi="メイリオ" w:eastAsia="メイリオ"/>
                <w:b w:val="1"/>
              </w:rPr>
              <w:t>担当職員</w:t>
            </w: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新発田市〇〇〇〇課</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jc w:val="distribute"/>
              <w:rPr>
                <w:rFonts w:hint="default" w:ascii="メイリオ" w:hAnsi="メイリオ" w:eastAsia="メイリオ"/>
                <w:b w:val="1"/>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新発田市〇〇〇〇課</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shd w:val="clear" w:color="auto" w:themeFill="background1" w:themeFillTint="FF" w:themeFillShade="D9"/>
            <w:vAlign w:val="top"/>
          </w:tcPr>
          <w:p>
            <w:pPr>
              <w:pStyle w:val="0"/>
              <w:jc w:val="distribute"/>
              <w:rPr>
                <w:rFonts w:hint="default" w:ascii="メイリオ" w:hAnsi="メイリオ" w:eastAsia="メイリオ"/>
                <w:b w:val="1"/>
              </w:rPr>
            </w:pPr>
            <w:r>
              <w:rPr>
                <w:rFonts w:hint="eastAsia" w:ascii="メイリオ" w:hAnsi="メイリオ" w:eastAsia="メイリオ"/>
                <w:b w:val="1"/>
              </w:rPr>
              <w:t>救護所担当職員</w:t>
            </w: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新発田市〇〇〇〇課</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shd w:val="clear" w:color="auto" w:themeFill="background1" w:themeFillTint="FF" w:themeFillShade="D9"/>
            <w:vAlign w:val="top"/>
          </w:tcPr>
          <w:p>
            <w:pPr>
              <w:pStyle w:val="0"/>
              <w:jc w:val="distribute"/>
              <w:rPr>
                <w:rFonts w:hint="default" w:ascii="メイリオ" w:hAnsi="メイリオ" w:eastAsia="メイリオ"/>
                <w:b w:val="1"/>
              </w:rPr>
            </w:pPr>
            <w:r>
              <w:rPr>
                <w:rFonts w:hint="eastAsia" w:ascii="メイリオ" w:hAnsi="メイリオ" w:eastAsia="メイリオ"/>
                <w:b w:val="1"/>
              </w:rPr>
              <w:t>医療･福祉</w:t>
            </w:r>
          </w:p>
          <w:p>
            <w:pPr>
              <w:pStyle w:val="0"/>
              <w:jc w:val="distribute"/>
              <w:rPr>
                <w:rFonts w:hint="default" w:ascii="メイリオ" w:hAnsi="メイリオ" w:eastAsia="メイリオ"/>
                <w:b w:val="1"/>
              </w:rPr>
            </w:pPr>
            <w:r>
              <w:rPr>
                <w:rFonts w:hint="eastAsia" w:ascii="メイリオ" w:hAnsi="メイリオ" w:eastAsia="メイリオ"/>
                <w:b w:val="1"/>
              </w:rPr>
              <w:t>対策部員</w:t>
            </w: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新発田市〇〇〇〇課</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restart"/>
            <w:shd w:val="clear" w:color="auto" w:themeFill="background1" w:themeFillTint="FF" w:themeFillShade="D9"/>
            <w:vAlign w:val="top"/>
          </w:tcPr>
          <w:p>
            <w:pPr>
              <w:pStyle w:val="0"/>
              <w:jc w:val="distribute"/>
              <w:rPr>
                <w:rFonts w:hint="default" w:ascii="メイリオ" w:hAnsi="メイリオ" w:eastAsia="メイリオ"/>
                <w:b w:val="1"/>
              </w:rPr>
            </w:pPr>
            <w:r>
              <w:rPr>
                <w:rFonts w:hint="eastAsia" w:ascii="メイリオ" w:hAnsi="メイリオ" w:eastAsia="メイリオ"/>
                <w:b w:val="1"/>
              </w:rPr>
              <w:t>施設管理者</w:t>
            </w:r>
            <w:r>
              <w:rPr>
                <w:rFonts w:hint="eastAsia" w:ascii="メイリオ" w:hAnsi="メイリオ" w:eastAsia="メイリオ"/>
                <w:b w:val="1"/>
                <w:sz w:val="12"/>
              </w:rPr>
              <w:t>（学校長又は代表者）</w:t>
            </w: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〇〇小学校　校長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rPr>
            </w:pPr>
          </w:p>
        </w:tc>
        <w:tc>
          <w:tcPr>
            <w:tcW w:w="4252" w:type="dxa"/>
            <w:vAlign w:val="center"/>
          </w:tcPr>
          <w:p>
            <w:pPr>
              <w:pStyle w:val="0"/>
              <w:jc w:val="both"/>
              <w:rPr>
                <w:rFonts w:hint="default" w:ascii="メイリオ" w:hAnsi="メイリオ" w:eastAsia="メイリオ"/>
              </w:rPr>
            </w:pPr>
            <w:r>
              <w:rPr>
                <w:rFonts w:hint="eastAsia" w:ascii="メイリオ" w:hAnsi="メイリオ" w:eastAsia="メイリオ"/>
              </w:rPr>
              <w:t>〇〇中学校　校長</w:t>
            </w:r>
          </w:p>
        </w:tc>
        <w:tc>
          <w:tcPr>
            <w:tcW w:w="2127" w:type="dxa"/>
            <w:vAlign w:val="center"/>
          </w:tcPr>
          <w:p>
            <w:pPr>
              <w:pStyle w:val="0"/>
              <w:jc w:val="center"/>
              <w:rPr>
                <w:rFonts w:hint="default" w:ascii="メイリオ" w:hAnsi="メイリオ" w:eastAsia="メイリオ"/>
              </w:rPr>
            </w:pPr>
            <w:r>
              <w:rPr>
                <w:rFonts w:hint="eastAsia" w:ascii="メイリオ" w:hAnsi="メイリオ" w:eastAsia="メイリオ"/>
              </w:rPr>
              <w:t>〇〇　〇〇</w:t>
            </w:r>
          </w:p>
        </w:tc>
        <w:tc>
          <w:tcPr>
            <w:tcW w:w="1842" w:type="dxa"/>
            <w:vAlign w:val="center"/>
          </w:tcPr>
          <w:p>
            <w:pPr>
              <w:pStyle w:val="0"/>
              <w:jc w:val="center"/>
              <w:rPr>
                <w:rFonts w:hint="default" w:ascii="メイリオ" w:hAnsi="メイリオ" w:eastAsia="メイリオ"/>
              </w:rPr>
            </w:pPr>
            <w:r>
              <w:rPr>
                <w:rFonts w:hint="eastAsia" w:ascii="メイリオ" w:hAnsi="メイリオ" w:eastAsia="メイリオ"/>
              </w:rPr>
              <w:t>090-****-****</w:t>
            </w:r>
          </w:p>
        </w:tc>
      </w:tr>
      <w:tr>
        <w:trPr>
          <w:trHeight w:val="482" w:hRule="atLeast"/>
        </w:trPr>
        <w:tc>
          <w:tcPr>
            <w:tcW w:w="1403" w:type="dxa"/>
            <w:vMerge w:val="continue"/>
            <w:shd w:val="clear" w:color="auto" w:themeFill="background1" w:themeFillTint="FF" w:themeFillShade="D9"/>
            <w:vAlign w:val="top"/>
          </w:tcPr>
          <w:p>
            <w:pPr>
              <w:pStyle w:val="0"/>
              <w:rPr>
                <w:rFonts w:hint="default" w:ascii="メイリオ" w:hAnsi="メイリオ" w:eastAsia="メイリオ"/>
              </w:rPr>
            </w:pPr>
          </w:p>
        </w:tc>
        <w:tc>
          <w:tcPr>
            <w:tcW w:w="4252" w:type="dxa"/>
            <w:vAlign w:val="center"/>
          </w:tcPr>
          <w:p>
            <w:pPr>
              <w:pStyle w:val="0"/>
              <w:jc w:val="both"/>
              <w:rPr>
                <w:rFonts w:hint="default" w:ascii="メイリオ" w:hAnsi="メイリオ" w:eastAsia="メイリオ"/>
              </w:rPr>
            </w:pPr>
          </w:p>
        </w:tc>
        <w:tc>
          <w:tcPr>
            <w:tcW w:w="2127" w:type="dxa"/>
            <w:vAlign w:val="center"/>
          </w:tcPr>
          <w:p>
            <w:pPr>
              <w:pStyle w:val="0"/>
              <w:jc w:val="center"/>
              <w:rPr>
                <w:rFonts w:hint="default" w:ascii="メイリオ" w:hAnsi="メイリオ" w:eastAsia="メイリオ"/>
              </w:rPr>
            </w:pPr>
          </w:p>
        </w:tc>
        <w:tc>
          <w:tcPr>
            <w:tcW w:w="1842" w:type="dxa"/>
            <w:vAlign w:val="center"/>
          </w:tcPr>
          <w:p>
            <w:pPr>
              <w:pStyle w:val="0"/>
              <w:jc w:val="center"/>
              <w:rPr>
                <w:rFonts w:hint="default" w:ascii="メイリオ" w:hAnsi="メイリオ" w:eastAsia="メイリオ"/>
              </w:rPr>
            </w:pPr>
          </w:p>
        </w:tc>
      </w:tr>
    </w:tbl>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24" behindDoc="0" locked="0" layoutInCell="1" hidden="0" allowOverlap="1">
                <wp:simplePos x="0" y="0"/>
                <wp:positionH relativeFrom="column">
                  <wp:posOffset>-27940</wp:posOffset>
                </wp:positionH>
                <wp:positionV relativeFrom="paragraph">
                  <wp:posOffset>16510</wp:posOffset>
                </wp:positionV>
                <wp:extent cx="6242050" cy="359410"/>
                <wp:effectExtent l="0" t="0" r="635" b="635"/>
                <wp:wrapNone/>
                <wp:docPr id="1600" name="グループ化 254"/>
                <a:graphic xmlns:a="http://schemas.openxmlformats.org/drawingml/2006/main">
                  <a:graphicData uri="http://schemas.microsoft.com/office/word/2010/wordprocessingGroup">
                    <wpg:wgp>
                      <wpg:cNvGrpSpPr/>
                      <wpg:grpSpPr>
                        <a:xfrm>
                          <a:off x="0" y="0"/>
                          <a:ext cx="6242050" cy="359410"/>
                          <a:chOff x="0" y="0"/>
                          <a:chExt cx="6242565" cy="360000"/>
                        </a:xfrm>
                      </wpg:grpSpPr>
                      <wps:wsp>
                        <wps:cNvPr id="1601" name="テキスト ボックス 255"/>
                        <wps:cNvSpPr txBox="1"/>
                        <wps:spPr>
                          <a:xfrm>
                            <a:off x="0" y="0"/>
                            <a:ext cx="6120000" cy="360000"/>
                          </a:xfrm>
                          <a:prstGeom prst="rect">
                            <a:avLst/>
                          </a:prstGeom>
                          <a:solidFill>
                            <a:srgbClr val="0066CC"/>
                          </a:solidFill>
                          <a:ln w="6350">
                            <a:noFill/>
                          </a:ln>
                        </wps:spPr>
                        <wps:txbx>
                          <w:txbxContent>
                            <w:p>
                              <w:pPr>
                                <w:pStyle w:val="2"/>
                                <w:rPr>
                                  <w:rFonts w:hint="default"/>
                                  <w:color w:val="FFFFFF" w:themeColor="background1"/>
                                </w:rPr>
                              </w:pPr>
                              <w:bookmarkStart w:id="59" w:name="_Toc53997497"/>
                              <w:r>
                                <w:rPr>
                                  <w:rFonts w:hint="eastAsia"/>
                                  <w:color w:val="FFFFFF" w:themeColor="background1"/>
                                </w:rPr>
                                <w:t>⒉　地区避難所運営委員会準備会規約</w:t>
                              </w:r>
                              <w:bookmarkEnd w:id="59"/>
                            </w:p>
                          </w:txbxContent>
                        </wps:txbx>
                        <wps:bodyPr rot="0" vertOverflow="overflow" horzOverflow="overflow" wrap="square" numCol="1" spcCol="0" rtlCol="0" fromWordArt="0" anchor="ctr" anchorCtr="0" forceAA="0" compatLnSpc="1"/>
                      </wps:wsp>
                      <wps:wsp>
                        <wps:cNvPr id="1602" name="テキスト ボックス 586"/>
                        <wps:cNvSpPr txBox="1"/>
                        <wps:spPr>
                          <a:xfrm>
                            <a:off x="5185616" y="54591"/>
                            <a:ext cx="1056727"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２】</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254" style="mso-position-vertical-relative:text;z-index:524;mso-wrap-distance-left:9pt;width:491.5pt;height:28.3pt;mso-position-horizontal-relative:text;position:absolute;margin-left:-2.2000000000000002pt;margin-top:1.3pt;mso-wrap-distance-bottom:0pt;mso-wrap-distance-right:9pt;mso-wrap-distance-top:0pt;" coordsize="6242565,360000" coordorigin="0,0" o:spid="_x0000_s1600" o:allowincell="t" o:allowoverlap="t">
                <v:shapetype id="_x0000_t202" coordsize="21600,21600" o:spt="202" path="m,l,21600r21600,l21600,xe">
                  <v:stroke joinstyle="miter"/>
                  <v:path gradientshapeok="t" o:connecttype="rect"/>
                </v:shapetype>
                <v:shape id="テキスト ボックス 255" style="position:absolute;v-text-anchor:middle;left:0;top:0;width:6120000;height:360000;" o:spid="_x0000_s1601" filled="t" fillcolor="#0066cc" stroked="f" strokeweight="0.5pt" o:spt="202" type="#_x0000_t202">
                  <v:fill/>
                  <v:textbox style="layout-flow:horizontal;">
                    <w:txbxContent>
                      <w:p>
                        <w:pPr>
                          <w:pStyle w:val="2"/>
                          <w:rPr>
                            <w:rFonts w:hint="default"/>
                            <w:color w:val="FFFFFF" w:themeColor="background1"/>
                          </w:rPr>
                        </w:pPr>
                        <w:bookmarkStart w:id="60" w:name="_Toc53997497"/>
                        <w:r>
                          <w:rPr>
                            <w:rFonts w:hint="eastAsia"/>
                            <w:color w:val="FFFFFF" w:themeColor="background1"/>
                          </w:rPr>
                          <w:t>⒉　地区避難所運営委員会準備会規約</w:t>
                        </w:r>
                        <w:bookmarkEnd w:id="60"/>
                      </w:p>
                    </w:txbxContent>
                  </v:textbox>
                  <v:imagedata o:title=""/>
                  <w10:wrap type="none" anchorx="text" anchory="text"/>
                </v:shape>
                <v:shape id="テキスト ボックス 586" style="position:absolute;left:5185616;top:54591;width:1056727;height:238516;" o:spid="_x0000_s1602"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２】</w:t>
                        </w:r>
                      </w:p>
                    </w:txbxContent>
                  </v:textbox>
                  <v:imagedata o:title=""/>
                  <w10:wrap type="none" anchorx="text" anchory="text"/>
                </v:shape>
                <w10:wrap type="none" anchorx="text" anchory="text"/>
              </v:group>
            </w:pict>
          </mc:Fallback>
        </mc:AlternateContent>
      </w:r>
      <w:r>
        <w:rPr>
          <w:rFonts w:hint="default" w:ascii="メイリオ" w:hAnsi="メイリオ" w:eastAsia="メイリオ"/>
        </w:rPr>
        <mc:AlternateContent>
          <mc:Choice Requires="wps">
            <w:drawing>
              <wp:anchor distT="0" distB="0" distL="114300" distR="114300" simplePos="0" relativeHeight="523" behindDoc="0" locked="0" layoutInCell="1" hidden="0" allowOverlap="1">
                <wp:simplePos x="0" y="0"/>
                <wp:positionH relativeFrom="column">
                  <wp:posOffset>5154930</wp:posOffset>
                </wp:positionH>
                <wp:positionV relativeFrom="paragraph">
                  <wp:posOffset>71120</wp:posOffset>
                </wp:positionV>
                <wp:extent cx="866140" cy="238125"/>
                <wp:effectExtent l="0" t="0" r="635" b="635"/>
                <wp:wrapNone/>
                <wp:docPr id="1603" name="テキスト ボックス 251"/>
                <a:graphic xmlns:a="http://schemas.openxmlformats.org/drawingml/2006/main">
                  <a:graphicData uri="http://schemas.microsoft.com/office/word/2010/wordprocessingShape">
                    <wps:wsp>
                      <wps:cNvPr id="1603" name="テキスト ボックス 251"/>
                      <wps:cNvSpPr txBox="1"/>
                      <wps:spPr>
                        <a:xfrm>
                          <a:off x="0" y="0"/>
                          <a:ext cx="866140" cy="238125"/>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【参考１】</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51" style="mso-position-vertical-relative:text;z-index:523;mso-wrap-distance-left:9pt;width:68.2pt;height:18.75pt;mso-position-horizontal-relative:text;position:absolute;margin-left:405.9pt;margin-top:5.6pt;mso-wrap-distance-bottom:0pt;mso-wrap-distance-right:9pt;mso-wrap-distance-top:0pt;v-text-anchor:top;" o:spid="_x0000_s1603" o:allowincell="t" o:allowoverlap="t"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【参考１】</w:t>
                      </w:r>
                    </w:p>
                  </w:txbxContent>
                </v:textbox>
                <v:imagedata o:title=""/>
                <w10:wrap type="none" anchorx="text" anchory="text"/>
              </v:shape>
            </w:pict>
          </mc:Fallback>
        </mc:AlternateContent>
      </w:r>
    </w:p>
    <w:p>
      <w:pPr>
        <w:pStyle w:val="0"/>
        <w:jc w:val="center"/>
        <w:rPr>
          <w:rFonts w:hint="default" w:ascii="メイリオ" w:hAnsi="メイリオ" w:eastAsia="メイリオ"/>
          <w:b w:val="1"/>
          <w:sz w:val="28"/>
        </w:rPr>
      </w:pPr>
    </w:p>
    <w:p>
      <w:pPr>
        <w:pStyle w:val="0"/>
        <w:jc w:val="center"/>
        <w:rPr>
          <w:rFonts w:hint="default" w:ascii="メイリオ" w:hAnsi="メイリオ" w:eastAsia="メイリオ"/>
          <w:b w:val="1"/>
          <w:sz w:val="28"/>
        </w:rPr>
      </w:pPr>
      <w:r>
        <w:rPr>
          <w:rFonts w:hint="eastAsia" w:ascii="メイリオ" w:hAnsi="メイリオ" w:eastAsia="メイリオ"/>
          <w:b w:val="1"/>
          <w:sz w:val="28"/>
          <w:u w:val="single" w:color="auto"/>
        </w:rPr>
        <w:t>　　　　　　　　　　</w:t>
      </w:r>
      <w:r>
        <w:rPr>
          <w:rFonts w:hint="eastAsia" w:ascii="メイリオ" w:hAnsi="メイリオ" w:eastAsia="メイリオ"/>
          <w:b w:val="1"/>
          <w:sz w:val="28"/>
        </w:rPr>
        <w:t>地区避難所運営委員会準備会規約</w:t>
      </w:r>
    </w:p>
    <w:p>
      <w:pPr>
        <w:pStyle w:val="0"/>
        <w:spacing w:line="320" w:lineRule="exact"/>
        <w:rPr>
          <w:rFonts w:hint="default" w:ascii="メイリオ" w:hAnsi="メイリオ" w:eastAsia="メイリオ"/>
          <w:b w:val="1"/>
          <w:sz w:val="24"/>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（名称）</w:t>
      </w:r>
    </w:p>
    <w:p>
      <w:pPr>
        <w:pStyle w:val="0"/>
        <w:spacing w:line="320" w:lineRule="exact"/>
        <w:rPr>
          <w:rFonts w:hint="default" w:ascii="メイリオ" w:hAnsi="メイリオ" w:eastAsia="メイリオ"/>
        </w:rPr>
      </w:pPr>
      <w:r>
        <w:rPr>
          <w:rFonts w:hint="eastAsia" w:ascii="メイリオ" w:hAnsi="メイリオ" w:eastAsia="メイリオ"/>
        </w:rPr>
        <w:t>第１条　本会は、</w:t>
      </w:r>
      <w:r>
        <w:rPr>
          <w:rFonts w:hint="eastAsia" w:ascii="メイリオ" w:hAnsi="メイリオ" w:eastAsia="メイリオ"/>
          <w:u w:val="single" w:color="auto"/>
        </w:rPr>
        <w:t xml:space="preserve"> </w:t>
      </w:r>
      <w:r>
        <w:rPr>
          <w:rFonts w:hint="eastAsia" w:ascii="メイリオ" w:hAnsi="メイリオ" w:eastAsia="メイリオ"/>
          <w:u w:val="single" w:color="auto"/>
        </w:rPr>
        <w:tab/>
      </w:r>
      <w:r>
        <w:rPr>
          <w:rFonts w:hint="eastAsia" w:ascii="メイリオ" w:hAnsi="メイリオ" w:eastAsia="メイリオ"/>
          <w:u w:val="single" w:color="auto"/>
        </w:rPr>
        <w:t>　　　　　</w:t>
      </w:r>
      <w:r>
        <w:rPr>
          <w:rFonts w:hint="eastAsia" w:ascii="メイリオ" w:hAnsi="メイリオ" w:eastAsia="メイリオ"/>
        </w:rPr>
        <w:t>地区避難所運営委員会準備会（以下「準備会」という。）と称する。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（目的）</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第２条　準備会は、大規模な災害の発生に備え、平常時から自助･共助･公助の役割分担と連携・協議のもとに、大規模災害時の</w:t>
      </w:r>
      <w:r>
        <w:rPr>
          <w:rFonts w:hint="eastAsia" w:ascii="メイリオ" w:hAnsi="メイリオ" w:eastAsia="メイリオ"/>
          <w:u w:val="single" w:color="auto"/>
        </w:rPr>
        <w:t xml:space="preserve"> </w:t>
      </w:r>
      <w:r>
        <w:rPr>
          <w:rFonts w:hint="eastAsia" w:ascii="メイリオ" w:hAnsi="メイリオ" w:eastAsia="メイリオ"/>
          <w:u w:val="single" w:color="auto"/>
        </w:rPr>
        <w:t>　　　　　　</w:t>
      </w:r>
      <w:r>
        <w:rPr>
          <w:rFonts w:hint="eastAsia" w:ascii="メイリオ" w:hAnsi="メイリオ" w:eastAsia="メイリオ"/>
          <w:u w:val="single" w:color="auto"/>
        </w:rPr>
        <w:tab/>
      </w:r>
      <w:r>
        <w:rPr>
          <w:rFonts w:hint="eastAsia" w:ascii="メイリオ" w:hAnsi="メイリオ" w:eastAsia="メイリオ"/>
        </w:rPr>
        <w:t>小学校区内の避難所運営や情報収集、物資供給などを円滑に行うことを目的とする。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（構成）</w:t>
      </w:r>
    </w:p>
    <w:p>
      <w:pPr>
        <w:pStyle w:val="0"/>
        <w:spacing w:line="320" w:lineRule="exact"/>
        <w:rPr>
          <w:rFonts w:hint="default" w:ascii="メイリオ" w:hAnsi="メイリオ" w:eastAsia="メイリオ"/>
        </w:rPr>
      </w:pPr>
      <w:r>
        <w:rPr>
          <w:rFonts w:hint="eastAsia" w:ascii="メイリオ" w:hAnsi="メイリオ" w:eastAsia="メイリオ"/>
        </w:rPr>
        <w:t>第３条</w:t>
      </w:r>
      <w:r>
        <w:rPr>
          <w:rFonts w:hint="eastAsia" w:ascii="メイリオ" w:hAnsi="メイリオ" w:eastAsia="メイリオ"/>
        </w:rPr>
        <w:tab/>
      </w:r>
      <w:r>
        <w:rPr>
          <w:rFonts w:hint="eastAsia" w:ascii="メイリオ" w:hAnsi="メイリオ" w:eastAsia="メイリオ"/>
        </w:rPr>
        <w:t>準備会は、次に掲げる者をもって構成する。</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⑴　自治会・町内会、自主防災組織</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⑵　自治会・町内会、自主防災組織が承認した地域住民、地域活動団体及びボランティア団体等</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⑶　施設管理者又は施設管理者が指定する者</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⑷　市から避難所に派遣される避難所担当職員及び医療・福祉対策部員、市消防団員</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（活動）</w:t>
      </w:r>
    </w:p>
    <w:p>
      <w:pPr>
        <w:pStyle w:val="0"/>
        <w:spacing w:line="320" w:lineRule="exact"/>
        <w:rPr>
          <w:rFonts w:hint="default" w:ascii="メイリオ" w:hAnsi="メイリオ" w:eastAsia="メイリオ"/>
        </w:rPr>
      </w:pPr>
      <w:r>
        <w:rPr>
          <w:rFonts w:hint="eastAsia" w:ascii="メイリオ" w:hAnsi="メイリオ" w:eastAsia="メイリオ"/>
        </w:rPr>
        <w:t>第４条</w:t>
      </w:r>
      <w:r>
        <w:rPr>
          <w:rFonts w:hint="eastAsia" w:ascii="メイリオ" w:hAnsi="メイリオ" w:eastAsia="メイリオ"/>
        </w:rPr>
        <w:tab/>
      </w:r>
      <w:r>
        <w:rPr>
          <w:rFonts w:hint="eastAsia" w:ascii="メイリオ" w:hAnsi="メイリオ" w:eastAsia="メイリオ"/>
        </w:rPr>
        <w:t>準備会は、第２条の目的を達成するため、次に掲げる活動を行う。</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⑴　平時からの自治会・各種団体の活動に関する情報共有・調整</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⑵　大規模災害時の情報収集・物資供給体制の構築</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⑶　</w:t>
      </w:r>
      <w:r>
        <w:rPr>
          <w:rFonts w:hint="eastAsia" w:ascii="メイリオ" w:hAnsi="メイリオ" w:eastAsia="メイリオ"/>
          <w:u w:val="single" w:color="auto"/>
        </w:rPr>
        <w:t xml:space="preserve"> </w:t>
      </w:r>
      <w:r>
        <w:rPr>
          <w:rFonts w:hint="eastAsia" w:ascii="メイリオ" w:hAnsi="メイリオ" w:eastAsia="メイリオ"/>
          <w:u w:val="single" w:color="auto"/>
        </w:rPr>
        <w:tab/>
      </w:r>
      <w:r>
        <w:rPr>
          <w:rFonts w:hint="eastAsia" w:ascii="メイリオ" w:hAnsi="メイリオ" w:eastAsia="メイリオ"/>
          <w:u w:val="single" w:color="auto"/>
        </w:rPr>
        <w:t>　　</w:t>
      </w:r>
      <w:r>
        <w:rPr>
          <w:rFonts w:hint="eastAsia" w:ascii="メイリオ" w:hAnsi="メイリオ" w:eastAsia="メイリオ"/>
        </w:rPr>
        <w:t>小学校区内の指定緊急避難場所・建物がある指定緊急避難場所の避難所運営委員の決定</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⑷　前３号に掲げるもののほか、第</w:t>
      </w:r>
      <w:r>
        <w:rPr>
          <w:rFonts w:hint="eastAsia" w:ascii="メイリオ" w:hAnsi="メイリオ" w:eastAsia="メイリオ"/>
        </w:rPr>
        <w:t>2</w:t>
      </w:r>
      <w:r>
        <w:rPr>
          <w:rFonts w:hint="eastAsia" w:ascii="メイリオ" w:hAnsi="メイリオ" w:eastAsia="メイリオ"/>
        </w:rPr>
        <w:t>条の目的を達成するために必要な活動</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（役員）</w:t>
      </w:r>
    </w:p>
    <w:p>
      <w:pPr>
        <w:pStyle w:val="0"/>
        <w:spacing w:line="320" w:lineRule="exact"/>
        <w:rPr>
          <w:rFonts w:hint="default" w:ascii="メイリオ" w:hAnsi="メイリオ" w:eastAsia="メイリオ"/>
        </w:rPr>
      </w:pPr>
      <w:r>
        <w:rPr>
          <w:rFonts w:hint="eastAsia" w:ascii="メイリオ" w:hAnsi="メイリオ" w:eastAsia="メイリオ"/>
        </w:rPr>
        <w:t>第５条</w:t>
      </w:r>
      <w:r>
        <w:rPr>
          <w:rFonts w:hint="eastAsia" w:ascii="メイリオ" w:hAnsi="メイリオ" w:eastAsia="メイリオ"/>
        </w:rPr>
        <w:tab/>
      </w:r>
      <w:r>
        <w:rPr>
          <w:rFonts w:hint="eastAsia" w:ascii="メイリオ" w:hAnsi="メイリオ" w:eastAsia="メイリオ"/>
        </w:rPr>
        <w:t>準備会に、次の各号に掲げる役員を当該各号に定める人数を置く。</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⑴　会長</w:t>
      </w:r>
      <w:r>
        <w:rPr>
          <w:rFonts w:hint="eastAsia" w:ascii="メイリオ" w:hAnsi="メイリオ" w:eastAsia="メイリオ"/>
        </w:rPr>
        <w:tab/>
      </w:r>
      <w:r>
        <w:rPr>
          <w:rFonts w:hint="eastAsia" w:ascii="メイリオ" w:hAnsi="メイリオ" w:eastAsia="メイリオ"/>
        </w:rPr>
        <w:t>１人</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⑵　副会長</w:t>
      </w:r>
      <w:r>
        <w:rPr>
          <w:rFonts w:hint="eastAsia" w:ascii="メイリオ" w:hAnsi="メイリオ" w:eastAsia="メイリオ"/>
        </w:rPr>
        <w:tab/>
      </w:r>
      <w:r>
        <w:rPr>
          <w:rFonts w:hint="eastAsia" w:ascii="メイリオ" w:hAnsi="メイリオ" w:eastAsia="メイリオ"/>
        </w:rPr>
        <w:t>〇人</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⑶　事務局長</w:t>
      </w:r>
      <w:r>
        <w:rPr>
          <w:rFonts w:hint="eastAsia" w:ascii="メイリオ" w:hAnsi="メイリオ" w:eastAsia="メイリオ"/>
        </w:rPr>
        <w:tab/>
      </w:r>
      <w:r>
        <w:rPr>
          <w:rFonts w:hint="eastAsia" w:ascii="メイリオ" w:hAnsi="メイリオ" w:eastAsia="メイリオ"/>
        </w:rPr>
        <w:t>〇人</w:t>
      </w:r>
    </w:p>
    <w:p>
      <w:pPr>
        <w:pStyle w:val="0"/>
        <w:spacing w:line="320" w:lineRule="exact"/>
        <w:rPr>
          <w:rFonts w:hint="default" w:ascii="メイリオ" w:hAnsi="メイリオ" w:eastAsia="メイリオ"/>
        </w:rPr>
      </w:pPr>
      <w:r>
        <w:rPr>
          <w:rFonts w:hint="eastAsia" w:ascii="メイリオ" w:hAnsi="メイリオ" w:eastAsia="メイリオ"/>
        </w:rPr>
        <w:t>２　前項に掲げる役員は、第３条第１号及び第２号に定める者のうちから互選する。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（役員の職務）</w:t>
      </w:r>
    </w:p>
    <w:p>
      <w:pPr>
        <w:pStyle w:val="0"/>
        <w:spacing w:line="320" w:lineRule="exact"/>
        <w:rPr>
          <w:rFonts w:hint="default" w:ascii="メイリオ" w:hAnsi="メイリオ" w:eastAsia="メイリオ"/>
        </w:rPr>
      </w:pPr>
      <w:r>
        <w:rPr>
          <w:rFonts w:hint="eastAsia" w:ascii="メイリオ" w:hAnsi="メイリオ" w:eastAsia="メイリオ"/>
        </w:rPr>
        <w:t>第６条</w:t>
      </w:r>
      <w:r>
        <w:rPr>
          <w:rFonts w:hint="eastAsia" w:ascii="メイリオ" w:hAnsi="メイリオ" w:eastAsia="メイリオ"/>
        </w:rPr>
        <w:tab/>
      </w:r>
      <w:r>
        <w:rPr>
          <w:rFonts w:hint="eastAsia" w:ascii="メイリオ" w:hAnsi="メイリオ" w:eastAsia="メイリオ"/>
        </w:rPr>
        <w:t>会長は、準備会を代表し、会務を統括する。</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２　副会長は、会長を補佐するとともに、会長に事故があるとき又は会長が欠けたときは、会長があらかじめ指定した副会長がその職務を代理する。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（役員の任期）</w:t>
      </w:r>
    </w:p>
    <w:p>
      <w:pPr>
        <w:pStyle w:val="0"/>
        <w:spacing w:line="320" w:lineRule="exact"/>
        <w:rPr>
          <w:rFonts w:hint="default" w:ascii="メイリオ" w:hAnsi="メイリオ" w:eastAsia="メイリオ"/>
        </w:rPr>
      </w:pPr>
      <w:r>
        <w:rPr>
          <w:rFonts w:hint="eastAsia" w:ascii="メイリオ" w:hAnsi="メイリオ" w:eastAsia="メイリオ"/>
        </w:rPr>
        <w:t>第７条</w:t>
      </w:r>
      <w:r>
        <w:rPr>
          <w:rFonts w:hint="eastAsia" w:ascii="メイリオ" w:hAnsi="メイリオ" w:eastAsia="メイリオ"/>
        </w:rPr>
        <w:tab/>
      </w:r>
      <w:r>
        <w:rPr>
          <w:rFonts w:hint="eastAsia" w:ascii="メイリオ" w:hAnsi="メイリオ" w:eastAsia="メイリオ"/>
        </w:rPr>
        <w:t>役員の任期は、１年とする。ただし、再任を妨げない。</w:t>
      </w:r>
    </w:p>
    <w:p>
      <w:pPr>
        <w:pStyle w:val="0"/>
        <w:spacing w:line="320" w:lineRule="exact"/>
        <w:rPr>
          <w:rFonts w:hint="default" w:ascii="メイリオ" w:hAnsi="メイリオ" w:eastAsia="メイリオ"/>
        </w:rPr>
      </w:pPr>
      <w:r>
        <w:rPr>
          <w:rFonts w:hint="eastAsia" w:ascii="メイリオ" w:hAnsi="メイリオ" w:eastAsia="メイリオ"/>
        </w:rPr>
        <w:t>２　前項の役員の任期の期間中において、当該役員が辞任した場合、後任の役員を選出するものとする。</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この場合において、後任の役員の任期は、前任の役員の残任期間とする。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（招集）</w:t>
      </w:r>
    </w:p>
    <w:p>
      <w:pPr>
        <w:pStyle w:val="0"/>
        <w:spacing w:line="320" w:lineRule="exact"/>
        <w:rPr>
          <w:rFonts w:hint="default" w:ascii="メイリオ" w:hAnsi="メイリオ" w:eastAsia="メイリオ"/>
        </w:rPr>
      </w:pPr>
      <w:r>
        <w:rPr>
          <w:rFonts w:hint="eastAsia" w:ascii="メイリオ" w:hAnsi="メイリオ" w:eastAsia="メイリオ"/>
        </w:rPr>
        <w:t>第８条</w:t>
      </w:r>
      <w:r>
        <w:rPr>
          <w:rFonts w:hint="eastAsia" w:ascii="メイリオ" w:hAnsi="メイリオ" w:eastAsia="メイリオ"/>
        </w:rPr>
        <w:tab/>
      </w:r>
      <w:r>
        <w:rPr>
          <w:rFonts w:hint="eastAsia" w:ascii="メイリオ" w:hAnsi="メイリオ" w:eastAsia="メイリオ"/>
        </w:rPr>
        <w:t>会議は、会長が招集する。ただし、委員の過半数の出席がなければ開くことができない。</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（議長）</w:t>
      </w:r>
    </w:p>
    <w:p>
      <w:pPr>
        <w:pStyle w:val="0"/>
        <w:spacing w:line="320" w:lineRule="exact"/>
        <w:rPr>
          <w:rFonts w:hint="default" w:ascii="メイリオ" w:hAnsi="メイリオ" w:eastAsia="メイリオ"/>
        </w:rPr>
      </w:pPr>
      <w:r>
        <w:rPr>
          <w:rFonts w:hint="eastAsia" w:ascii="メイリオ" w:hAnsi="メイリオ" w:eastAsia="メイリオ"/>
        </w:rPr>
        <w:t>第９条</w:t>
      </w:r>
      <w:r>
        <w:rPr>
          <w:rFonts w:hint="eastAsia" w:ascii="メイリオ" w:hAnsi="メイリオ" w:eastAsia="メイリオ"/>
        </w:rPr>
        <w:tab/>
      </w:r>
      <w:r>
        <w:rPr>
          <w:rFonts w:hint="eastAsia" w:ascii="メイリオ" w:hAnsi="メイリオ" w:eastAsia="メイリオ"/>
        </w:rPr>
        <w:t>会議の議長は、会長が務める。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（議決）</w:t>
      </w:r>
    </w:p>
    <w:p>
      <w:pPr>
        <w:pStyle w:val="0"/>
        <w:spacing w:line="320" w:lineRule="exact"/>
        <w:rPr>
          <w:rFonts w:hint="default" w:ascii="メイリオ" w:hAnsi="メイリオ" w:eastAsia="メイリオ"/>
        </w:rPr>
      </w:pPr>
      <w:r>
        <w:rPr>
          <w:rFonts w:hint="eastAsia" w:ascii="メイリオ" w:hAnsi="メイリオ" w:eastAsia="メイリオ"/>
        </w:rPr>
        <w:t>第１０条　会議の議決は、出席委員の過半数の同意をもって決し、可否同数の時は議長の決するところによる。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（個人情報保護の取扱い）</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第１１条　準備会の運営において取得した個人情報については、運営するために必要な範囲で適切に利用、提供及び管理することとする。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（補則）</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第１２条　この規約に定められていない事項又はこの規約に定めた事項に疑義が生じたときは、その都度準備会で協議して決定するものとする。</w:t>
      </w:r>
    </w:p>
    <w:p>
      <w:pPr>
        <w:pStyle w:val="0"/>
        <w:spacing w:line="320" w:lineRule="exact"/>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附　則</w:t>
      </w:r>
    </w:p>
    <w:p>
      <w:pPr>
        <w:pStyle w:val="0"/>
        <w:widowControl w:val="0"/>
        <w:autoSpaceDE w:val="0"/>
        <w:autoSpaceDN w:val="0"/>
        <w:spacing w:line="320" w:lineRule="exact"/>
        <w:rPr>
          <w:rFonts w:hint="default" w:ascii="メイリオ" w:hAnsi="メイリオ" w:eastAsia="メイリオ"/>
        </w:rPr>
      </w:pPr>
      <w:r>
        <w:rPr>
          <w:rFonts w:hint="eastAsia" w:ascii="メイリオ" w:hAnsi="メイリオ" w:eastAsia="メイリオ"/>
        </w:rPr>
        <w:t>この規約は、令和　　年　　月　　日から施行する。</w:t>
      </w:r>
    </w:p>
    <w:p>
      <w:pPr>
        <w:pStyle w:val="0"/>
        <w:widowControl w:val="0"/>
        <w:autoSpaceDE w:val="0"/>
        <w:autoSpaceDN w:val="0"/>
        <w:spacing w:line="240" w:lineRule="auto"/>
        <w:rPr>
          <w:rFonts w:hint="default" w:ascii="メイリオ" w:hAnsi="メイリオ" w:eastAsia="メイリオ"/>
        </w:rPr>
      </w:pPr>
      <w:r>
        <w:rPr>
          <w:rFonts w:hint="default" w:ascii="メイリオ" w:hAnsi="メイリオ" w:eastAsia="メイリオ"/>
        </w:rPr>
        <w:br w:type="page"/>
      </w: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27" behindDoc="0" locked="0" layoutInCell="1" hidden="0" allowOverlap="1">
                <wp:simplePos x="0" y="0"/>
                <wp:positionH relativeFrom="column">
                  <wp:posOffset>-2540</wp:posOffset>
                </wp:positionH>
                <wp:positionV relativeFrom="paragraph">
                  <wp:posOffset>-2540</wp:posOffset>
                </wp:positionV>
                <wp:extent cx="6247765" cy="359410"/>
                <wp:effectExtent l="0" t="0" r="635" b="635"/>
                <wp:wrapNone/>
                <wp:docPr id="1604" name="グループ化 588"/>
                <a:graphic xmlns:a="http://schemas.openxmlformats.org/drawingml/2006/main">
                  <a:graphicData uri="http://schemas.microsoft.com/office/word/2010/wordprocessingGroup">
                    <wpg:wgp>
                      <wpg:cNvGrpSpPr/>
                      <wpg:grpSpPr>
                        <a:xfrm>
                          <a:off x="0" y="0"/>
                          <a:ext cx="6247765" cy="359410"/>
                          <a:chOff x="0" y="0"/>
                          <a:chExt cx="6248915" cy="360000"/>
                        </a:xfrm>
                      </wpg:grpSpPr>
                      <wps:wsp>
                        <wps:cNvPr id="1605" name="テキスト ボックス 590"/>
                        <wps:cNvSpPr txBox="1"/>
                        <wps:spPr>
                          <a:xfrm>
                            <a:off x="0" y="0"/>
                            <a:ext cx="6119986" cy="360000"/>
                          </a:xfrm>
                          <a:prstGeom prst="rect">
                            <a:avLst/>
                          </a:prstGeom>
                          <a:solidFill>
                            <a:srgbClr val="0066CC"/>
                          </a:solidFill>
                          <a:ln w="6350">
                            <a:noFill/>
                          </a:ln>
                        </wps:spPr>
                        <wps:txbx>
                          <w:txbxContent>
                            <w:p>
                              <w:pPr>
                                <w:pStyle w:val="2"/>
                                <w:rPr>
                                  <w:rFonts w:hint="default"/>
                                  <w:color w:val="FFFFFF" w:themeColor="background1"/>
                                </w:rPr>
                              </w:pPr>
                              <w:bookmarkStart w:id="61" w:name="_Toc53997498"/>
                              <w:r>
                                <w:rPr>
                                  <w:rFonts w:hint="eastAsia"/>
                                  <w:color w:val="FFFFFF" w:themeColor="background1"/>
                                </w:rPr>
                                <w:t>⒊　緊急連絡先</w:t>
                              </w:r>
                              <w:r>
                                <w:rPr>
                                  <w:rFonts w:hint="default"/>
                                  <w:color w:val="FFFFFF" w:themeColor="background1"/>
                                </w:rPr>
                                <w:t>一覧</w:t>
                              </w:r>
                              <w:bookmarkEnd w:id="61"/>
                            </w:p>
                          </w:txbxContent>
                        </wps:txbx>
                        <wps:bodyPr rot="0" vertOverflow="overflow" horzOverflow="overflow" wrap="square" numCol="1" spcCol="0" rtlCol="0" fromWordArt="0" anchor="ctr" anchorCtr="0" forceAA="0" compatLnSpc="1"/>
                      </wps:wsp>
                      <wps:wsp>
                        <wps:cNvPr id="1606" name="テキスト ボックス 592"/>
                        <wps:cNvSpPr txBox="1"/>
                        <wps:spPr>
                          <a:xfrm>
                            <a:off x="5184550" y="54591"/>
                            <a:ext cx="1064456"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３】</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588" style="mso-position-vertical-relative:text;z-index:527;mso-wrap-distance-left:9pt;width:491.95pt;height:28.3pt;mso-position-horizontal-relative:text;position:absolute;margin-left:-0.2pt;margin-top:-0.2pt;mso-wrap-distance-bottom:0pt;mso-wrap-distance-right:9pt;mso-wrap-distance-top:0pt;" coordsize="6248915,360000" coordorigin="0,0" o:spid="_x0000_s1604" o:allowincell="t" o:allowoverlap="t">
                <v:shapetype id="_x0000_t202" coordsize="21600,21600" o:spt="202" path="m,l,21600r21600,l21600,xe">
                  <v:stroke joinstyle="miter"/>
                  <v:path gradientshapeok="t" o:connecttype="rect"/>
                </v:shapetype>
                <v:shape id="テキスト ボックス 590" style="position:absolute;v-text-anchor:middle;left:0;top:0;width:6119986;height:360000;" o:spid="_x0000_s1605" filled="t" fillcolor="#0066cc" stroked="f" strokeweight="0.5pt" o:spt="202" type="#_x0000_t202">
                  <v:fill/>
                  <v:textbox style="layout-flow:horizontal;">
                    <w:txbxContent>
                      <w:p>
                        <w:pPr>
                          <w:pStyle w:val="2"/>
                          <w:rPr>
                            <w:rFonts w:hint="default"/>
                            <w:color w:val="FFFFFF" w:themeColor="background1"/>
                          </w:rPr>
                        </w:pPr>
                        <w:bookmarkStart w:id="62" w:name="_Toc53997498"/>
                        <w:r>
                          <w:rPr>
                            <w:rFonts w:hint="eastAsia"/>
                            <w:color w:val="FFFFFF" w:themeColor="background1"/>
                          </w:rPr>
                          <w:t>⒊　緊急連絡先</w:t>
                        </w:r>
                        <w:r>
                          <w:rPr>
                            <w:rFonts w:hint="default"/>
                            <w:color w:val="FFFFFF" w:themeColor="background1"/>
                          </w:rPr>
                          <w:t>一覧</w:t>
                        </w:r>
                        <w:bookmarkEnd w:id="62"/>
                      </w:p>
                    </w:txbxContent>
                  </v:textbox>
                  <v:imagedata o:title=""/>
                  <w10:wrap type="none" anchorx="text" anchory="text"/>
                </v:shape>
                <v:shape id="テキスト ボックス 592" style="position:absolute;left:5184550;top:54591;width:1064456;height:238516;" o:spid="_x0000_s1606"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３】</w:t>
                        </w:r>
                      </w:p>
                    </w:txbxContent>
                  </v:textbox>
                  <v:imagedata o:title=""/>
                  <w10:wrap type="none" anchorx="text" anchory="text"/>
                </v:shape>
                <w10:wrap type="none" anchorx="text" anchory="text"/>
              </v:group>
            </w:pict>
          </mc:Fallback>
        </mc:AlternateContent>
      </w:r>
    </w:p>
    <w:p>
      <w:pPr>
        <w:pStyle w:val="0"/>
        <w:jc w:val="center"/>
        <w:rPr>
          <w:rFonts w:hint="default" w:ascii="メイリオ" w:hAnsi="メイリオ" w:eastAsia="メイリオ"/>
          <w:b w:val="1"/>
          <w:sz w:val="32"/>
        </w:rPr>
      </w:pPr>
    </w:p>
    <w:p>
      <w:pPr>
        <w:pStyle w:val="0"/>
        <w:jc w:val="center"/>
        <w:rPr>
          <w:rFonts w:hint="default" w:ascii="メイリオ" w:hAnsi="メイリオ" w:eastAsia="メイリオ"/>
          <w:b w:val="1"/>
          <w:sz w:val="28"/>
        </w:rPr>
      </w:pPr>
      <w:r>
        <w:rPr>
          <w:rFonts w:hint="eastAsia" w:ascii="メイリオ" w:hAnsi="メイリオ" w:eastAsia="メイリオ"/>
          <w:b w:val="1"/>
          <w:sz w:val="28"/>
        </w:rPr>
        <w:t>緊急時連絡先一覧</w:t>
      </w:r>
    </w:p>
    <w:p>
      <w:pPr>
        <w:pStyle w:val="0"/>
        <w:rPr>
          <w:rFonts w:hint="default" w:ascii="メイリオ" w:hAnsi="メイリオ" w:eastAsia="メイリオ"/>
          <w:b w:val="1"/>
          <w:sz w:val="32"/>
        </w:rPr>
      </w:pPr>
    </w:p>
    <w:p>
      <w:pPr>
        <w:pStyle w:val="0"/>
        <w:rPr>
          <w:rFonts w:hint="default" w:ascii="メイリオ" w:hAnsi="メイリオ" w:eastAsia="メイリオ"/>
          <w:b w:val="1"/>
        </w:rPr>
      </w:pPr>
      <w:r>
        <w:rPr>
          <w:rFonts w:hint="eastAsia" w:ascii="メイリオ" w:hAnsi="メイリオ" w:eastAsia="メイリオ"/>
          <w:b w:val="1"/>
        </w:rPr>
        <w:t>【新発田市災害対策本部】</w:t>
      </w:r>
    </w:p>
    <w:tbl>
      <w:tblPr>
        <w:tblStyle w:val="48"/>
        <w:tblW w:w="9483" w:type="dxa"/>
        <w:tblInd w:w="0" w:type="dxa"/>
        <w:tblLayout w:type="fixed"/>
        <w:tblLook w:firstRow="1" w:lastRow="0" w:firstColumn="1" w:lastColumn="0" w:noHBand="0" w:noVBand="1" w:val="04A0"/>
      </w:tblPr>
      <w:tblGrid>
        <w:gridCol w:w="1838"/>
        <w:gridCol w:w="2552"/>
        <w:gridCol w:w="3108"/>
        <w:gridCol w:w="1985"/>
      </w:tblGrid>
      <w:tr>
        <w:trPr/>
        <w:tc>
          <w:tcPr>
            <w:tcW w:w="1838" w:type="dxa"/>
            <w:tcBorders>
              <w:top w:val="single" w:color="auto" w:sz="12" w:space="0"/>
              <w:left w:val="single" w:color="auto" w:sz="12"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区　分</w:t>
            </w:r>
          </w:p>
        </w:tc>
        <w:tc>
          <w:tcPr>
            <w:tcW w:w="2552"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名　称</w:t>
            </w:r>
          </w:p>
        </w:tc>
        <w:tc>
          <w:tcPr>
            <w:tcW w:w="3108"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住　所</w:t>
            </w:r>
          </w:p>
        </w:tc>
        <w:tc>
          <w:tcPr>
            <w:tcW w:w="1985" w:type="dxa"/>
            <w:tcBorders>
              <w:top w:val="single" w:color="auto" w:sz="12" w:space="0"/>
              <w:left w:val="none" w:color="auto" w:sz="0" w:space="0"/>
              <w:bottom w:val="none" w:color="auto" w:sz="0" w:space="0"/>
              <w:right w:val="single" w:color="auto" w:sz="12" w:space="0"/>
              <w:tl2br w:val="none" w:color="auto" w:sz="0" w:space="0"/>
              <w:tr2bl w:val="none" w:color="auto" w:sz="0" w:space="0"/>
            </w:tcBorders>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連絡先</w:t>
            </w:r>
          </w:p>
        </w:tc>
      </w:tr>
      <w:tr>
        <w:trPr/>
        <w:tc>
          <w:tcPr>
            <w:tcW w:w="1838" w:type="dxa"/>
            <w:vMerge w:val="restart"/>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distribute"/>
              <w:rPr>
                <w:rFonts w:hint="default" w:ascii="メイリオ" w:hAnsi="メイリオ" w:eastAsia="メイリオ"/>
              </w:rPr>
            </w:pPr>
            <w:r>
              <w:rPr>
                <w:rFonts w:hint="eastAsia" w:ascii="メイリオ" w:hAnsi="メイリオ" w:eastAsia="メイリオ"/>
              </w:rPr>
              <w:t>災害対策本部</w:t>
            </w:r>
          </w:p>
          <w:p>
            <w:pPr>
              <w:pStyle w:val="0"/>
              <w:spacing w:line="240" w:lineRule="exact"/>
              <w:jc w:val="distribute"/>
              <w:rPr>
                <w:rFonts w:hint="default" w:ascii="メイリオ" w:hAnsi="メイリオ" w:eastAsia="メイリオ"/>
              </w:rPr>
            </w:pPr>
            <w:r>
              <w:rPr>
                <w:rFonts w:hint="eastAsia" w:ascii="メイリオ" w:hAnsi="メイリオ" w:eastAsia="メイリオ"/>
              </w:rPr>
              <w:t>事務局</w:t>
            </w: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地域安全課</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中央町</w:t>
            </w:r>
            <w:r>
              <w:rPr>
                <w:rFonts w:hint="eastAsia" w:ascii="メイリオ" w:hAnsi="メイリオ" w:eastAsia="メイリオ"/>
              </w:rPr>
              <w:t>3-3-3</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top"/>
          </w:tcPr>
          <w:p>
            <w:pPr>
              <w:pStyle w:val="0"/>
              <w:spacing w:line="240" w:lineRule="exact"/>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sz w:val="24"/>
              </w:rPr>
              <w:t>　</w:t>
            </w:r>
            <w:r>
              <w:rPr>
                <w:rFonts w:hint="eastAsia" w:ascii="メイリオ" w:hAnsi="メイリオ" w:eastAsia="メイリオ"/>
              </w:rPr>
              <w:t>28-9510</w:t>
            </w:r>
          </w:p>
        </w:tc>
      </w:tr>
      <w:tr>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240" w:lineRule="exact"/>
              <w:jc w:val="distribute"/>
              <w:rPr>
                <w:rFonts w:hint="default" w:ascii="メイリオ" w:hAnsi="メイリオ" w:eastAsia="メイリオ"/>
              </w:rPr>
            </w:pPr>
          </w:p>
        </w:tc>
        <w:tc>
          <w:tcPr>
            <w:tcW w:w="2552" w:type="dxa"/>
            <w:vMerge w:val="continue"/>
            <w:vAlign w:val="top"/>
          </w:tcPr>
          <w:p>
            <w:pPr>
              <w:pStyle w:val="0"/>
              <w:spacing w:line="240" w:lineRule="exact"/>
              <w:rPr>
                <w:rFonts w:hint="default" w:ascii="メイリオ" w:hAnsi="メイリオ" w:eastAsia="メイリオ"/>
              </w:rPr>
            </w:pPr>
          </w:p>
        </w:tc>
        <w:tc>
          <w:tcPr>
            <w:tcW w:w="3108" w:type="dxa"/>
            <w:vMerge w:val="continue"/>
            <w:vAlign w:val="top"/>
          </w:tcPr>
          <w:p>
            <w:pPr>
              <w:pStyle w:val="0"/>
              <w:spacing w:line="240" w:lineRule="exact"/>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top"/>
          </w:tcPr>
          <w:p>
            <w:pPr>
              <w:pStyle w:val="0"/>
              <w:spacing w:line="240" w:lineRule="exact"/>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w:t>
            </w:r>
            <w:r>
              <w:rPr>
                <w:rFonts w:hint="eastAsia" w:ascii="メイリオ" w:hAnsi="メイリオ" w:eastAsia="メイリオ"/>
              </w:rPr>
              <w:t>24-9005</w:t>
            </w:r>
          </w:p>
        </w:tc>
      </w:tr>
      <w:tr>
        <w:trPr/>
        <w:tc>
          <w:tcPr>
            <w:tcW w:w="1838" w:type="dxa"/>
            <w:vMerge w:val="restart"/>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distribute"/>
              <w:rPr>
                <w:rFonts w:hint="default" w:ascii="メイリオ" w:hAnsi="メイリオ" w:eastAsia="メイリオ"/>
              </w:rPr>
            </w:pPr>
            <w:r>
              <w:rPr>
                <w:rFonts w:hint="eastAsia" w:ascii="メイリオ" w:hAnsi="メイリオ" w:eastAsia="メイリオ"/>
              </w:rPr>
              <w:t>医療・福祉対策部</w:t>
            </w: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〇〇〇〇課</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中央町</w:t>
            </w:r>
            <w:r>
              <w:rPr>
                <w:rFonts w:hint="eastAsia" w:ascii="メイリオ" w:hAnsi="メイリオ" w:eastAsia="メイリオ"/>
              </w:rPr>
              <w:t>3-3-3</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top"/>
          </w:tcPr>
          <w:p>
            <w:pPr>
              <w:pStyle w:val="0"/>
              <w:spacing w:line="240" w:lineRule="exact"/>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sz w:val="24"/>
              </w:rPr>
              <w:t>　</w:t>
            </w:r>
            <w:r>
              <w:rPr>
                <w:rFonts w:hint="eastAsia" w:ascii="メイリオ" w:hAnsi="メイリオ" w:eastAsia="メイリオ"/>
              </w:rPr>
              <w:t>22-3030</w:t>
            </w:r>
          </w:p>
        </w:tc>
      </w:tr>
      <w:tr>
        <w:trPr/>
        <w:tc>
          <w:tcPr>
            <w:tcW w:w="1838"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240" w:lineRule="exact"/>
              <w:rPr>
                <w:rFonts w:hint="default" w:ascii="メイリオ" w:hAnsi="メイリオ" w:eastAsia="メイリオ"/>
              </w:rPr>
            </w:pPr>
          </w:p>
        </w:tc>
        <w:tc>
          <w:tcPr>
            <w:tcW w:w="2552"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3108"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single" w:color="auto" w:sz="12" w:space="0"/>
              <w:right w:val="single" w:color="auto" w:sz="12" w:space="0"/>
              <w:tl2br w:val="none" w:color="auto" w:sz="0" w:space="0"/>
              <w:tr2bl w:val="none" w:color="auto" w:sz="0" w:space="0"/>
            </w:tcBorders>
            <w:vAlign w:val="top"/>
          </w:tcPr>
          <w:p>
            <w:pPr>
              <w:pStyle w:val="0"/>
              <w:spacing w:line="240" w:lineRule="exact"/>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w:t>
            </w:r>
            <w:r>
              <w:rPr>
                <w:rFonts w:hint="eastAsia" w:ascii="メイリオ" w:hAnsi="メイリオ" w:eastAsia="メイリオ"/>
              </w:rPr>
              <w:t>22-3101</w:t>
            </w:r>
          </w:p>
        </w:tc>
      </w:tr>
    </w:tbl>
    <w:p>
      <w:pPr>
        <w:pStyle w:val="0"/>
        <w:rPr>
          <w:rFonts w:hint="default" w:ascii="メイリオ" w:hAnsi="メイリオ" w:eastAsia="メイリオ"/>
        </w:rPr>
      </w:pPr>
    </w:p>
    <w:p>
      <w:pPr>
        <w:pStyle w:val="0"/>
        <w:rPr>
          <w:rFonts w:hint="default" w:ascii="メイリオ" w:hAnsi="メイリオ" w:eastAsia="メイリオ"/>
          <w:b w:val="1"/>
        </w:rPr>
      </w:pPr>
      <w:r>
        <w:rPr>
          <w:rFonts w:hint="eastAsia" w:ascii="メイリオ" w:hAnsi="メイリオ" w:eastAsia="メイリオ"/>
          <w:b w:val="1"/>
        </w:rPr>
        <w:t>【避難所周辺施設等】</w:t>
      </w:r>
    </w:p>
    <w:tbl>
      <w:tblPr>
        <w:tblStyle w:val="48"/>
        <w:tblW w:w="9483" w:type="dxa"/>
        <w:tblInd w:w="0" w:type="dxa"/>
        <w:tblLayout w:type="fixed"/>
        <w:tblLook w:firstRow="1" w:lastRow="0" w:firstColumn="1" w:lastColumn="0" w:noHBand="0" w:noVBand="1" w:val="04A0"/>
      </w:tblPr>
      <w:tblGrid>
        <w:gridCol w:w="1838"/>
        <w:gridCol w:w="2552"/>
        <w:gridCol w:w="3108"/>
        <w:gridCol w:w="1985"/>
      </w:tblGrid>
      <w:tr>
        <w:trPr/>
        <w:tc>
          <w:tcPr>
            <w:tcW w:w="1838" w:type="dxa"/>
            <w:tcBorders>
              <w:top w:val="single" w:color="auto" w:sz="12" w:space="0"/>
              <w:left w:val="single" w:color="auto" w:sz="12"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区　分</w:t>
            </w:r>
          </w:p>
        </w:tc>
        <w:tc>
          <w:tcPr>
            <w:tcW w:w="2552"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名　称</w:t>
            </w:r>
          </w:p>
        </w:tc>
        <w:tc>
          <w:tcPr>
            <w:tcW w:w="3108"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住　所</w:t>
            </w:r>
          </w:p>
        </w:tc>
        <w:tc>
          <w:tcPr>
            <w:tcW w:w="1985" w:type="dxa"/>
            <w:tcBorders>
              <w:top w:val="single" w:color="auto" w:sz="12" w:space="0"/>
              <w:left w:val="none" w:color="auto" w:sz="0" w:space="0"/>
              <w:bottom w:val="none" w:color="auto" w:sz="0" w:space="0"/>
              <w:right w:val="single" w:color="auto" w:sz="12" w:space="0"/>
              <w:tl2br w:val="none" w:color="auto" w:sz="0" w:space="0"/>
              <w:tr2bl w:val="none" w:color="auto" w:sz="0" w:space="0"/>
            </w:tcBorders>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連絡先</w:t>
            </w:r>
          </w:p>
        </w:tc>
      </w:tr>
      <w:tr>
        <w:trPr>
          <w:trHeight w:val="358" w:hRule="atLeast"/>
        </w:trPr>
        <w:tc>
          <w:tcPr>
            <w:tcW w:w="1838" w:type="dxa"/>
            <w:vMerge w:val="restart"/>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医療機関</w:t>
            </w: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〇〇病院</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〇〇外科医院</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〇〇皮膚科医院</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restart"/>
            <w:vAlign w:val="center"/>
          </w:tcPr>
          <w:p>
            <w:pPr>
              <w:pStyle w:val="0"/>
              <w:spacing w:line="240" w:lineRule="exact"/>
              <w:jc w:val="both"/>
              <w:rPr>
                <w:rFonts w:hint="default" w:ascii="メイリオ" w:hAnsi="メイリオ" w:eastAsia="メイリオ"/>
              </w:rPr>
            </w:pPr>
          </w:p>
        </w:tc>
        <w:tc>
          <w:tcPr>
            <w:tcW w:w="3108" w:type="dxa"/>
            <w:vMerge w:val="restart"/>
            <w:vAlign w:val="center"/>
          </w:tcPr>
          <w:p>
            <w:pPr>
              <w:pStyle w:val="0"/>
              <w:spacing w:line="240" w:lineRule="exact"/>
              <w:jc w:val="both"/>
              <w:rPr>
                <w:rFonts w:hint="default" w:ascii="メイリオ" w:hAnsi="メイリオ" w:eastAsia="メイリオ"/>
              </w:rPr>
            </w:pP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default" w:ascii="メイリオ" w:hAnsi="メイリオ" w:eastAsia="メイリオ"/>
              </w:rPr>
              <w:t xml:space="preserve"> </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default" w:ascii="メイリオ" w:hAnsi="メイリオ" w:eastAsia="メイリオ"/>
              </w:rPr>
              <w:t xml:space="preserve"> </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restart"/>
            <w:vAlign w:val="center"/>
          </w:tcPr>
          <w:p>
            <w:pPr>
              <w:pStyle w:val="0"/>
              <w:spacing w:line="240" w:lineRule="exact"/>
              <w:jc w:val="both"/>
              <w:rPr>
                <w:rFonts w:hint="default" w:ascii="メイリオ" w:hAnsi="メイリオ" w:eastAsia="メイリオ"/>
              </w:rPr>
            </w:pPr>
          </w:p>
        </w:tc>
        <w:tc>
          <w:tcPr>
            <w:tcW w:w="3108" w:type="dxa"/>
            <w:vMerge w:val="restart"/>
            <w:vAlign w:val="center"/>
          </w:tcPr>
          <w:p>
            <w:pPr>
              <w:pStyle w:val="0"/>
              <w:spacing w:line="240" w:lineRule="exact"/>
              <w:jc w:val="both"/>
              <w:rPr>
                <w:rFonts w:hint="default" w:ascii="メイリオ" w:hAnsi="メイリオ" w:eastAsia="メイリオ"/>
              </w:rPr>
            </w:pP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default" w:ascii="メイリオ" w:hAnsi="メイリオ" w:eastAsia="メイリオ"/>
              </w:rPr>
              <w:t xml:space="preserve"> </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default" w:ascii="メイリオ" w:hAnsi="メイリオ" w:eastAsia="メイリオ"/>
              </w:rPr>
              <w:t xml:space="preserve"> </w:t>
            </w:r>
          </w:p>
        </w:tc>
      </w:tr>
      <w:tr>
        <w:trPr>
          <w:trHeight w:val="358" w:hRule="atLeast"/>
        </w:trPr>
        <w:tc>
          <w:tcPr>
            <w:tcW w:w="1838" w:type="dxa"/>
            <w:vMerge w:val="restart"/>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消防機関</w:t>
            </w: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新発田消防署</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restart"/>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警察・交番</w:t>
            </w: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新発田警察署</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〇〇交番</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restart"/>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電気関係</w:t>
            </w: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東北電力〇〇</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3108"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single"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restart"/>
            <w:vAlign w:val="center"/>
          </w:tcPr>
          <w:p>
            <w:pPr>
              <w:pStyle w:val="0"/>
              <w:spacing w:line="240" w:lineRule="exact"/>
              <w:jc w:val="both"/>
              <w:rPr>
                <w:rFonts w:hint="default" w:ascii="メイリオ" w:hAnsi="メイリオ" w:eastAsia="メイリオ"/>
              </w:rPr>
            </w:pPr>
          </w:p>
        </w:tc>
        <w:tc>
          <w:tcPr>
            <w:tcW w:w="3108" w:type="dxa"/>
            <w:vMerge w:val="restart"/>
            <w:vAlign w:val="center"/>
          </w:tcPr>
          <w:p>
            <w:pPr>
              <w:pStyle w:val="0"/>
              <w:spacing w:line="240" w:lineRule="exact"/>
              <w:jc w:val="both"/>
              <w:rPr>
                <w:rFonts w:hint="default" w:ascii="メイリオ" w:hAnsi="メイリオ" w:eastAsia="メイリオ"/>
              </w:rPr>
            </w:pP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w:t>
            </w:r>
          </w:p>
        </w:tc>
      </w:tr>
      <w:tr>
        <w:trPr>
          <w:trHeight w:val="358" w:hRule="atLeast"/>
        </w:trPr>
        <w:tc>
          <w:tcPr>
            <w:tcW w:w="1838" w:type="dxa"/>
            <w:vMerge w:val="continue"/>
            <w:tcBorders>
              <w:top w:val="none" w:color="auto" w:sz="0" w:space="0"/>
              <w:left w:val="single" w:color="auto" w:sz="12"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3108"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single"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w:t>
            </w:r>
          </w:p>
        </w:tc>
      </w:tr>
      <w:tr>
        <w:trPr>
          <w:trHeight w:val="358" w:hRule="atLeast"/>
        </w:trPr>
        <w:tc>
          <w:tcPr>
            <w:tcW w:w="1838" w:type="dxa"/>
            <w:vMerge w:val="restart"/>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ガス関係</w:t>
            </w: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新発田ガス〇〇</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restart"/>
            <w:vAlign w:val="center"/>
          </w:tcPr>
          <w:p>
            <w:pPr>
              <w:pStyle w:val="0"/>
              <w:spacing w:line="240" w:lineRule="exact"/>
              <w:jc w:val="both"/>
              <w:rPr>
                <w:rFonts w:hint="default" w:ascii="メイリオ" w:hAnsi="メイリオ" w:eastAsia="メイリオ"/>
              </w:rPr>
            </w:pPr>
          </w:p>
        </w:tc>
        <w:tc>
          <w:tcPr>
            <w:tcW w:w="3108" w:type="dxa"/>
            <w:vMerge w:val="restart"/>
            <w:vAlign w:val="center"/>
          </w:tcPr>
          <w:p>
            <w:pPr>
              <w:pStyle w:val="0"/>
              <w:spacing w:line="240" w:lineRule="exact"/>
              <w:jc w:val="both"/>
              <w:rPr>
                <w:rFonts w:hint="default" w:ascii="メイリオ" w:hAnsi="メイリオ" w:eastAsia="メイリオ"/>
              </w:rPr>
            </w:pP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w:t>
            </w:r>
          </w:p>
        </w:tc>
      </w:tr>
      <w:tr>
        <w:trPr>
          <w:trHeight w:val="358" w:hRule="atLeast"/>
        </w:trPr>
        <w:tc>
          <w:tcPr>
            <w:tcW w:w="1838" w:type="dxa"/>
            <w:vMerge w:val="restart"/>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水道関係</w:t>
            </w:r>
          </w:p>
        </w:tc>
        <w:tc>
          <w:tcPr>
            <w:tcW w:w="2552"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市水道局</w:t>
            </w:r>
          </w:p>
        </w:tc>
        <w:tc>
          <w:tcPr>
            <w:tcW w:w="3108" w:type="dxa"/>
            <w:vMerge w:val="restart"/>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continue"/>
            <w:vAlign w:val="center"/>
          </w:tcPr>
          <w:p>
            <w:pPr>
              <w:pStyle w:val="0"/>
              <w:spacing w:line="240" w:lineRule="exact"/>
              <w:jc w:val="both"/>
              <w:rPr>
                <w:rFonts w:hint="default" w:ascii="メイリオ" w:hAnsi="メイリオ" w:eastAsia="メイリオ"/>
              </w:rPr>
            </w:pPr>
          </w:p>
        </w:tc>
        <w:tc>
          <w:tcPr>
            <w:tcW w:w="3108" w:type="dxa"/>
            <w:vMerge w:val="continue"/>
            <w:vAlign w:val="center"/>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〇〇〇〇〇</w:t>
            </w:r>
          </w:p>
        </w:tc>
      </w:tr>
      <w:tr>
        <w:trPr>
          <w:trHeight w:val="358" w:hRule="atLeast"/>
        </w:trPr>
        <w:tc>
          <w:tcPr>
            <w:tcW w:w="1838"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p>
        </w:tc>
        <w:tc>
          <w:tcPr>
            <w:tcW w:w="2552" w:type="dxa"/>
            <w:vMerge w:val="restart"/>
            <w:vAlign w:val="center"/>
          </w:tcPr>
          <w:p>
            <w:pPr>
              <w:pStyle w:val="0"/>
              <w:spacing w:line="240" w:lineRule="exact"/>
              <w:jc w:val="both"/>
              <w:rPr>
                <w:rFonts w:hint="default" w:ascii="メイリオ" w:hAnsi="メイリオ" w:eastAsia="メイリオ"/>
              </w:rPr>
            </w:pPr>
          </w:p>
        </w:tc>
        <w:tc>
          <w:tcPr>
            <w:tcW w:w="3108" w:type="dxa"/>
            <w:vMerge w:val="restart"/>
            <w:vAlign w:val="center"/>
          </w:tcPr>
          <w:p>
            <w:pPr>
              <w:pStyle w:val="0"/>
              <w:spacing w:line="240" w:lineRule="exact"/>
              <w:jc w:val="both"/>
              <w:rPr>
                <w:rFonts w:hint="default" w:ascii="メイリオ" w:hAnsi="メイリオ" w:eastAsia="メイリオ"/>
              </w:rPr>
            </w:pPr>
          </w:p>
        </w:tc>
        <w:tc>
          <w:tcPr>
            <w:tcW w:w="1985" w:type="dxa"/>
            <w:tcBorders>
              <w:top w:val="none" w:color="auto" w:sz="0" w:space="0"/>
              <w:left w:val="none" w:color="auto" w:sz="0" w:space="0"/>
              <w:bottom w:val="dotted" w:color="auto" w:sz="4"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Tel</w:t>
            </w:r>
            <w:r>
              <w:rPr>
                <w:rFonts w:hint="eastAsia" w:ascii="メイリオ" w:hAnsi="メイリオ" w:eastAsia="メイリオ"/>
              </w:rPr>
              <w:t>　</w:t>
            </w:r>
          </w:p>
        </w:tc>
      </w:tr>
      <w:tr>
        <w:trPr>
          <w:trHeight w:val="358" w:hRule="atLeast"/>
        </w:trPr>
        <w:tc>
          <w:tcPr>
            <w:tcW w:w="1838"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240" w:lineRule="exact"/>
              <w:rPr>
                <w:rFonts w:hint="default" w:ascii="メイリオ" w:hAnsi="メイリオ" w:eastAsia="メイリオ"/>
              </w:rPr>
            </w:pPr>
          </w:p>
        </w:tc>
        <w:tc>
          <w:tcPr>
            <w:tcW w:w="2552"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240" w:lineRule="exact"/>
              <w:jc w:val="both"/>
              <w:rPr>
                <w:rFonts w:hint="default" w:ascii="メイリオ" w:hAnsi="メイリオ" w:eastAsia="メイリオ"/>
              </w:rPr>
            </w:pPr>
          </w:p>
        </w:tc>
        <w:tc>
          <w:tcPr>
            <w:tcW w:w="3108"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240" w:lineRule="exact"/>
              <w:jc w:val="both"/>
              <w:rPr>
                <w:rFonts w:hint="default" w:ascii="メイリオ" w:hAnsi="メイリオ" w:eastAsia="メイリオ"/>
              </w:rPr>
            </w:pPr>
          </w:p>
        </w:tc>
        <w:tc>
          <w:tcPr>
            <w:tcW w:w="1985" w:type="dxa"/>
            <w:tcBorders>
              <w:top w:val="dotted" w:color="auto" w:sz="4" w:space="0"/>
              <w:left w:val="none" w:color="auto" w:sz="0" w:space="0"/>
              <w:bottom w:val="single" w:color="auto" w:sz="12" w:space="0"/>
              <w:right w:val="single" w:color="auto" w:sz="12" w:space="0"/>
              <w:tl2br w:val="none" w:color="auto" w:sz="0" w:space="0"/>
              <w:tr2bl w:val="none" w:color="auto" w:sz="0" w:space="0"/>
            </w:tcBorders>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Fax</w:t>
            </w:r>
            <w:r>
              <w:rPr>
                <w:rFonts w:hint="eastAsia" w:ascii="メイリオ" w:hAnsi="メイリオ" w:eastAsia="メイリオ"/>
              </w:rPr>
              <w:t>　</w:t>
            </w:r>
          </w:p>
        </w:tc>
      </w:tr>
    </w:tbl>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30" behindDoc="0" locked="0" layoutInCell="1" hidden="0" allowOverlap="1">
                <wp:simplePos x="0" y="0"/>
                <wp:positionH relativeFrom="column">
                  <wp:posOffset>-2540</wp:posOffset>
                </wp:positionH>
                <wp:positionV relativeFrom="paragraph">
                  <wp:posOffset>-2540</wp:posOffset>
                </wp:positionV>
                <wp:extent cx="6260465" cy="359410"/>
                <wp:effectExtent l="0" t="0" r="635" b="635"/>
                <wp:wrapNone/>
                <wp:docPr id="1607" name="グループ化 594"/>
                <a:graphic xmlns:a="http://schemas.openxmlformats.org/drawingml/2006/main">
                  <a:graphicData uri="http://schemas.microsoft.com/office/word/2010/wordprocessingGroup">
                    <wpg:wgp>
                      <wpg:cNvGrpSpPr/>
                      <wpg:grpSpPr>
                        <a:xfrm>
                          <a:off x="0" y="0"/>
                          <a:ext cx="6260465" cy="359410"/>
                          <a:chOff x="0" y="0"/>
                          <a:chExt cx="6261616" cy="360000"/>
                        </a:xfrm>
                      </wpg:grpSpPr>
                      <wps:wsp>
                        <wps:cNvPr id="1608" name="テキスト ボックス 596"/>
                        <wps:cNvSpPr txBox="1"/>
                        <wps:spPr>
                          <a:xfrm>
                            <a:off x="0" y="0"/>
                            <a:ext cx="6119985" cy="360000"/>
                          </a:xfrm>
                          <a:prstGeom prst="rect">
                            <a:avLst/>
                          </a:prstGeom>
                          <a:solidFill>
                            <a:srgbClr val="0066CC"/>
                          </a:solidFill>
                          <a:ln w="6350">
                            <a:noFill/>
                          </a:ln>
                        </wps:spPr>
                        <wps:txbx>
                          <w:txbxContent>
                            <w:p>
                              <w:pPr>
                                <w:pStyle w:val="2"/>
                                <w:rPr>
                                  <w:rFonts w:hint="default"/>
                                  <w:color w:val="FFFFFF" w:themeColor="background1"/>
                                </w:rPr>
                              </w:pPr>
                              <w:bookmarkStart w:id="63" w:name="_Toc53997499"/>
                              <w:r>
                                <w:rPr>
                                  <w:rFonts w:hint="eastAsia"/>
                                  <w:color w:val="FFFFFF" w:themeColor="background1"/>
                                </w:rPr>
                                <w:t>⒋　避難所運営委員会　</w:t>
                              </w:r>
                              <w:r>
                                <w:rPr>
                                  <w:rFonts w:hint="default"/>
                                  <w:color w:val="FFFFFF" w:themeColor="background1"/>
                                </w:rPr>
                                <w:t>委員名簿</w:t>
                              </w:r>
                              <w:bookmarkEnd w:id="63"/>
                            </w:p>
                          </w:txbxContent>
                        </wps:txbx>
                        <wps:bodyPr rot="0" vertOverflow="overflow" horzOverflow="overflow" wrap="square" numCol="1" spcCol="0" rtlCol="0" fromWordArt="0" anchor="ctr" anchorCtr="0" forceAA="0" compatLnSpc="1"/>
                      </wps:wsp>
                      <wps:wsp>
                        <wps:cNvPr id="1609" name="テキスト ボックス 602"/>
                        <wps:cNvSpPr txBox="1"/>
                        <wps:spPr>
                          <a:xfrm>
                            <a:off x="5185082" y="54591"/>
                            <a:ext cx="1076523"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４】</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594" style="mso-position-vertical-relative:text;z-index:530;mso-wrap-distance-left:9pt;width:492.95pt;height:28.3pt;mso-position-horizontal-relative:text;position:absolute;margin-left:-0.2pt;margin-top:-0.2pt;mso-wrap-distance-bottom:0pt;mso-wrap-distance-right:9pt;mso-wrap-distance-top:0pt;" coordsize="6261616,360000" coordorigin="0,0" o:spid="_x0000_s1607" o:allowincell="t" o:allowoverlap="t">
                <v:shapetype id="_x0000_t202" coordsize="21600,21600" o:spt="202" path="m,l,21600r21600,l21600,xe">
                  <v:stroke joinstyle="miter"/>
                  <v:path gradientshapeok="t" o:connecttype="rect"/>
                </v:shapetype>
                <v:shape id="テキスト ボックス 596" style="position:absolute;v-text-anchor:middle;left:0;top:0;width:6119985;height:360000;" o:spid="_x0000_s1608" filled="t" fillcolor="#0066cc" stroked="f" strokeweight="0.5pt" o:spt="202" type="#_x0000_t202">
                  <v:fill/>
                  <v:textbox style="layout-flow:horizontal;">
                    <w:txbxContent>
                      <w:p>
                        <w:pPr>
                          <w:pStyle w:val="2"/>
                          <w:rPr>
                            <w:rFonts w:hint="default"/>
                            <w:color w:val="FFFFFF" w:themeColor="background1"/>
                          </w:rPr>
                        </w:pPr>
                        <w:bookmarkStart w:id="64" w:name="_Toc53997499"/>
                        <w:r>
                          <w:rPr>
                            <w:rFonts w:hint="eastAsia"/>
                            <w:color w:val="FFFFFF" w:themeColor="background1"/>
                          </w:rPr>
                          <w:t>⒋　避難所運営委員会　</w:t>
                        </w:r>
                        <w:r>
                          <w:rPr>
                            <w:rFonts w:hint="default"/>
                            <w:color w:val="FFFFFF" w:themeColor="background1"/>
                          </w:rPr>
                          <w:t>委員名簿</w:t>
                        </w:r>
                        <w:bookmarkEnd w:id="64"/>
                      </w:p>
                    </w:txbxContent>
                  </v:textbox>
                  <v:imagedata o:title=""/>
                  <w10:wrap type="none" anchorx="text" anchory="text"/>
                </v:shape>
                <v:shape id="テキスト ボックス 602" style="position:absolute;left:5185082;top:54591;width:1076523;height:238516;" o:spid="_x0000_s1609"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４】</w:t>
                        </w:r>
                      </w:p>
                    </w:txbxContent>
                  </v:textbox>
                  <v:imagedata o:title=""/>
                  <w10:wrap type="none" anchorx="text" anchory="text"/>
                </v:shape>
                <w10:wrap type="none" anchorx="text" anchory="text"/>
              </v:group>
            </w:pict>
          </mc:Fallback>
        </mc:AlternateContent>
      </w:r>
    </w:p>
    <w:p>
      <w:pPr>
        <w:pStyle w:val="0"/>
        <w:jc w:val="center"/>
        <w:rPr>
          <w:rFonts w:hint="default" w:ascii="メイリオ" w:hAnsi="メイリオ" w:eastAsia="メイリオ"/>
          <w:b w:val="1"/>
          <w:sz w:val="32"/>
        </w:rPr>
      </w:pPr>
    </w:p>
    <w:p>
      <w:pPr>
        <w:pStyle w:val="0"/>
        <w:jc w:val="center"/>
        <w:rPr>
          <w:rFonts w:hint="default" w:ascii="メイリオ" w:hAnsi="メイリオ" w:eastAsia="メイリオ"/>
          <w:b w:val="1"/>
          <w:sz w:val="28"/>
        </w:rPr>
      </w:pPr>
      <w:r>
        <w:rPr>
          <w:rFonts w:hint="eastAsia" w:ascii="メイリオ" w:hAnsi="メイリオ" w:eastAsia="メイリオ"/>
          <w:b w:val="1"/>
          <w:sz w:val="28"/>
        </w:rPr>
        <w:t>令和〇年度　〇〇避難所運営委員会　委員名簿　記載例</w:t>
      </w:r>
    </w:p>
    <w:p>
      <w:pPr>
        <w:pStyle w:val="0"/>
        <w:rPr>
          <w:rFonts w:hint="default" w:ascii="メイリオ" w:hAnsi="メイリオ" w:eastAsia="メイリオ"/>
        </w:rPr>
      </w:pPr>
    </w:p>
    <w:p>
      <w:pPr>
        <w:pStyle w:val="0"/>
        <w:rPr>
          <w:rFonts w:hint="default" w:ascii="メイリオ" w:hAnsi="メイリオ" w:eastAsia="メイリオ"/>
        </w:rPr>
      </w:pPr>
      <w:r>
        <w:rPr>
          <w:rFonts w:hint="eastAsia" w:ascii="メイリオ" w:hAnsi="メイリオ" w:eastAsia="メイリオ"/>
        </w:rPr>
        <w:t>指定避難所ごとに作成しましょう。</w:t>
      </w:r>
    </w:p>
    <w:p>
      <w:pPr>
        <w:pStyle w:val="0"/>
        <w:rPr>
          <w:rFonts w:hint="default" w:ascii="メイリオ" w:hAnsi="メイリオ" w:eastAsia="メイリオ"/>
        </w:rPr>
      </w:pPr>
      <w:r>
        <w:rPr>
          <w:rFonts w:hint="eastAsia" w:ascii="メイリオ" w:hAnsi="メイリオ" w:eastAsia="メイリオ"/>
        </w:rPr>
        <w:t>委員長や委員、運営班長や副班長など、避難所運営には女性が参加するようにしましょう。</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1413"/>
        <w:gridCol w:w="1701"/>
        <w:gridCol w:w="1950"/>
        <w:gridCol w:w="2718"/>
        <w:gridCol w:w="1842"/>
      </w:tblGrid>
      <w:tr>
        <w:trPr/>
        <w:tc>
          <w:tcPr>
            <w:tcW w:w="1413" w:type="dxa"/>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役職等</w:t>
            </w:r>
          </w:p>
        </w:tc>
        <w:tc>
          <w:tcPr>
            <w:tcW w:w="1701" w:type="dxa"/>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氏　名</w:t>
            </w:r>
          </w:p>
        </w:tc>
        <w:tc>
          <w:tcPr>
            <w:tcW w:w="1950" w:type="dxa"/>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所属等</w:t>
            </w:r>
          </w:p>
        </w:tc>
        <w:tc>
          <w:tcPr>
            <w:tcW w:w="2718" w:type="dxa"/>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住　所</w:t>
            </w:r>
          </w:p>
        </w:tc>
        <w:tc>
          <w:tcPr>
            <w:tcW w:w="1842" w:type="dxa"/>
            <w:shd w:val="clear" w:color="auto" w:themeFill="background1" w:themeFillTint="FF" w:themeFillShade="D9"/>
            <w:vAlign w:val="top"/>
          </w:tcPr>
          <w:p>
            <w:pPr>
              <w:pStyle w:val="0"/>
              <w:jc w:val="center"/>
              <w:rPr>
                <w:rFonts w:hint="default" w:ascii="メイリオ" w:hAnsi="メイリオ" w:eastAsia="メイリオ"/>
              </w:rPr>
            </w:pPr>
            <w:r>
              <w:rPr>
                <w:rFonts w:hint="eastAsia" w:ascii="メイリオ" w:hAnsi="メイリオ" w:eastAsia="メイリオ"/>
              </w:rPr>
              <w:t>携帯電話番号等</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委員長</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〇〇町内会長</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副委員長</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〇〇自主防災会長</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副委員長</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〇〇町内会長</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〇〇自治会</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〇〇学校</w:t>
            </w:r>
            <w:r>
              <w:rPr>
                <w:rFonts w:hint="eastAsia" w:ascii="メイリオ" w:hAnsi="メイリオ" w:eastAsia="メイリオ"/>
              </w:rPr>
              <w:t>PTA</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〇〇地区民生委員</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〇〇婦人会</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〇〇子供会</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委　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top"/>
          </w:tcPr>
          <w:p>
            <w:pPr>
              <w:pStyle w:val="0"/>
              <w:rPr>
                <w:rFonts w:hint="default" w:ascii="メイリオ" w:hAnsi="メイリオ" w:eastAsia="メイリオ"/>
              </w:rPr>
            </w:pPr>
            <w:r>
              <w:rPr>
                <w:rFonts w:hint="eastAsia" w:ascii="メイリオ" w:hAnsi="メイリオ" w:eastAsia="メイリオ"/>
              </w:rPr>
              <w:t>〇〇〇〇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Merge w:val="restart"/>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施設管理者</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〇〇学校校長</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Merge w:val="continue"/>
            <w:vAlign w:val="center"/>
          </w:tcPr>
          <w:p>
            <w:pPr>
              <w:pStyle w:val="0"/>
              <w:spacing w:line="240" w:lineRule="exact"/>
              <w:jc w:val="both"/>
              <w:rPr>
                <w:rFonts w:hint="default" w:ascii="メイリオ" w:hAnsi="メイリオ" w:eastAsia="メイリオ"/>
              </w:rPr>
            </w:pP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〇〇学校教頭</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Merge w:val="continue"/>
            <w:vAlign w:val="center"/>
          </w:tcPr>
          <w:p>
            <w:pPr>
              <w:pStyle w:val="0"/>
              <w:spacing w:line="240" w:lineRule="exact"/>
              <w:jc w:val="both"/>
              <w:rPr>
                <w:rFonts w:hint="default" w:ascii="メイリオ" w:hAnsi="メイリオ" w:eastAsia="メイリオ"/>
              </w:rPr>
            </w:pP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〇〇学校〇〇</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Merge w:val="restart"/>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避難所</w:t>
            </w:r>
          </w:p>
          <w:p>
            <w:pPr>
              <w:pStyle w:val="0"/>
              <w:spacing w:line="240" w:lineRule="exact"/>
              <w:jc w:val="center"/>
              <w:rPr>
                <w:rFonts w:hint="default" w:ascii="メイリオ" w:hAnsi="メイリオ" w:eastAsia="メイリオ"/>
              </w:rPr>
            </w:pPr>
            <w:r>
              <w:rPr>
                <w:rFonts w:hint="eastAsia" w:ascii="メイリオ" w:hAnsi="メイリオ" w:eastAsia="メイリオ"/>
              </w:rPr>
              <w:t>担当職員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市〇〇課</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Merge w:val="continue"/>
            <w:vAlign w:val="center"/>
          </w:tcPr>
          <w:p>
            <w:pPr>
              <w:pStyle w:val="0"/>
              <w:spacing w:line="240" w:lineRule="exact"/>
              <w:jc w:val="center"/>
              <w:rPr>
                <w:rFonts w:hint="default" w:ascii="メイリオ" w:hAnsi="メイリオ" w:eastAsia="メイリオ"/>
              </w:rPr>
            </w:pP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市〇〇課</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454" w:hRule="atLeast"/>
        </w:trPr>
        <w:tc>
          <w:tcPr>
            <w:tcW w:w="1413"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救護所</w:t>
            </w:r>
          </w:p>
          <w:p>
            <w:pPr>
              <w:pStyle w:val="0"/>
              <w:spacing w:line="240" w:lineRule="exact"/>
              <w:jc w:val="center"/>
              <w:rPr>
                <w:rFonts w:hint="default" w:ascii="メイリオ" w:hAnsi="メイリオ" w:eastAsia="メイリオ"/>
              </w:rPr>
            </w:pPr>
            <w:r>
              <w:rPr>
                <w:rFonts w:hint="eastAsia" w:ascii="メイリオ" w:hAnsi="メイリオ" w:eastAsia="メイリオ"/>
              </w:rPr>
              <w:t>担当職員</w:t>
            </w:r>
          </w:p>
        </w:tc>
        <w:tc>
          <w:tcPr>
            <w:tcW w:w="1701"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　〇〇</w:t>
            </w:r>
          </w:p>
        </w:tc>
        <w:tc>
          <w:tcPr>
            <w:tcW w:w="1950"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市〇〇課</w:t>
            </w:r>
          </w:p>
        </w:tc>
        <w:tc>
          <w:tcPr>
            <w:tcW w:w="2718" w:type="dxa"/>
            <w:vAlign w:val="center"/>
          </w:tcPr>
          <w:p>
            <w:pPr>
              <w:pStyle w:val="0"/>
              <w:spacing w:line="240" w:lineRule="exact"/>
              <w:jc w:val="both"/>
              <w:rPr>
                <w:rFonts w:hint="default" w:ascii="メイリオ" w:hAnsi="メイリオ" w:eastAsia="メイリオ"/>
              </w:rPr>
            </w:pPr>
            <w:r>
              <w:rPr>
                <w:rFonts w:hint="eastAsia" w:ascii="メイリオ" w:hAnsi="メイリオ" w:eastAsia="メイリオ"/>
              </w:rPr>
              <w:t>〇〇町〇―〇―〇</w:t>
            </w:r>
          </w:p>
        </w:tc>
        <w:tc>
          <w:tcPr>
            <w:tcW w:w="1842" w:type="dxa"/>
            <w:vAlign w:val="center"/>
          </w:tcPr>
          <w:p>
            <w:pPr>
              <w:pStyle w:val="0"/>
              <w:spacing w:line="24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33" behindDoc="0" locked="0" layoutInCell="1" hidden="0" allowOverlap="1">
                <wp:simplePos x="0" y="0"/>
                <wp:positionH relativeFrom="column">
                  <wp:posOffset>-2540</wp:posOffset>
                </wp:positionH>
                <wp:positionV relativeFrom="paragraph">
                  <wp:posOffset>-2540</wp:posOffset>
                </wp:positionV>
                <wp:extent cx="6248400" cy="359410"/>
                <wp:effectExtent l="0" t="0" r="635" b="635"/>
                <wp:wrapNone/>
                <wp:docPr id="1610" name="グループ化 604"/>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1611" name="テキスト ボックス 605"/>
                        <wps:cNvSpPr txBox="1"/>
                        <wps:spPr>
                          <a:xfrm>
                            <a:off x="0" y="0"/>
                            <a:ext cx="6120000" cy="360000"/>
                          </a:xfrm>
                          <a:prstGeom prst="rect">
                            <a:avLst/>
                          </a:prstGeom>
                          <a:solidFill>
                            <a:srgbClr val="0066CC"/>
                          </a:solidFill>
                          <a:ln w="6350">
                            <a:noFill/>
                          </a:ln>
                        </wps:spPr>
                        <wps:txbx>
                          <w:txbxContent>
                            <w:p>
                              <w:pPr>
                                <w:pStyle w:val="2"/>
                                <w:rPr>
                                  <w:rFonts w:hint="default"/>
                                  <w:color w:val="FFFFFF" w:themeColor="background1"/>
                                </w:rPr>
                              </w:pPr>
                              <w:bookmarkStart w:id="65" w:name="_Toc53997500"/>
                              <w:r>
                                <w:rPr>
                                  <w:rFonts w:hint="eastAsia"/>
                                  <w:color w:val="FFFFFF" w:themeColor="background1"/>
                                </w:rPr>
                                <w:t>⒌　避難所運営委員会　運営</w:t>
                              </w:r>
                              <w:r>
                                <w:rPr>
                                  <w:rFonts w:hint="default"/>
                                  <w:color w:val="FFFFFF" w:themeColor="background1"/>
                                </w:rPr>
                                <w:t>班</w:t>
                              </w:r>
                              <w:r>
                                <w:rPr>
                                  <w:rFonts w:hint="eastAsia"/>
                                  <w:color w:val="FFFFFF" w:themeColor="background1"/>
                                </w:rPr>
                                <w:t>名簿</w:t>
                              </w:r>
                              <w:bookmarkEnd w:id="65"/>
                            </w:p>
                          </w:txbxContent>
                        </wps:txbx>
                        <wps:bodyPr rot="0" vertOverflow="overflow" horzOverflow="overflow" wrap="square" numCol="1" spcCol="0" rtlCol="0" fromWordArt="0" anchor="ctr" anchorCtr="0" forceAA="0" compatLnSpc="1"/>
                      </wps:wsp>
                      <wps:wsp>
                        <wps:cNvPr id="1612" name="テキスト ボックス 606"/>
                        <wps:cNvSpPr txBox="1"/>
                        <wps:spPr>
                          <a:xfrm>
                            <a:off x="5185620" y="54591"/>
                            <a:ext cx="1063078"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５】</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604" style="mso-position-vertical-relative:text;z-index:533;mso-wrap-distance-left:9pt;width:492pt;height:28.3pt;mso-position-horizontal-relative:text;position:absolute;margin-left:-0.2pt;margin-top:-0.2pt;mso-wrap-distance-bottom:0pt;mso-wrap-distance-right:9pt;mso-wrap-distance-top:0pt;" coordsize="6248916,360000" coordorigin="0,0" o:spid="_x0000_s1610" o:allowincell="t" o:allowoverlap="t">
                <v:shapetype id="_x0000_t202" coordsize="21600,21600" o:spt="202" path="m,l,21600r21600,l21600,xe">
                  <v:stroke joinstyle="miter"/>
                  <v:path gradientshapeok="t" o:connecttype="rect"/>
                </v:shapetype>
                <v:shape id="テキスト ボックス 605" style="position:absolute;v-text-anchor:middle;left:0;top:0;width:6120000;height:360000;" o:spid="_x0000_s1611" filled="t" fillcolor="#0066cc" stroked="f" strokeweight="0.5pt" o:spt="202" type="#_x0000_t202">
                  <v:fill/>
                  <v:textbox style="layout-flow:horizontal;">
                    <w:txbxContent>
                      <w:p>
                        <w:pPr>
                          <w:pStyle w:val="2"/>
                          <w:rPr>
                            <w:rFonts w:hint="default"/>
                            <w:color w:val="FFFFFF" w:themeColor="background1"/>
                          </w:rPr>
                        </w:pPr>
                        <w:bookmarkStart w:id="66" w:name="_Toc53997500"/>
                        <w:r>
                          <w:rPr>
                            <w:rFonts w:hint="eastAsia"/>
                            <w:color w:val="FFFFFF" w:themeColor="background1"/>
                          </w:rPr>
                          <w:t>⒌　避難所運営委員会　運営</w:t>
                        </w:r>
                        <w:r>
                          <w:rPr>
                            <w:rFonts w:hint="default"/>
                            <w:color w:val="FFFFFF" w:themeColor="background1"/>
                          </w:rPr>
                          <w:t>班</w:t>
                        </w:r>
                        <w:r>
                          <w:rPr>
                            <w:rFonts w:hint="eastAsia"/>
                            <w:color w:val="FFFFFF" w:themeColor="background1"/>
                          </w:rPr>
                          <w:t>名簿</w:t>
                        </w:r>
                        <w:bookmarkEnd w:id="66"/>
                      </w:p>
                    </w:txbxContent>
                  </v:textbox>
                  <v:imagedata o:title=""/>
                  <w10:wrap type="none" anchorx="text" anchory="text"/>
                </v:shape>
                <v:shape id="テキスト ボックス 606" style="position:absolute;left:5185620;top:54591;width:1063078;height:238516;" o:spid="_x0000_s1612"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５】</w:t>
                        </w:r>
                      </w:p>
                    </w:txbxContent>
                  </v:textbox>
                  <v:imagedata o:title=""/>
                  <w10:wrap type="none" anchorx="text" anchory="text"/>
                </v:shape>
                <w10:wrap type="none" anchorx="text" anchory="text"/>
              </v:group>
            </w:pict>
          </mc:Fallback>
        </mc:AlternateContent>
      </w:r>
    </w:p>
    <w:p>
      <w:pPr>
        <w:pStyle w:val="0"/>
        <w:jc w:val="center"/>
        <w:rPr>
          <w:rFonts w:hint="default" w:ascii="メイリオ" w:hAnsi="メイリオ" w:eastAsia="メイリオ"/>
          <w:b w:val="1"/>
          <w:sz w:val="32"/>
        </w:rPr>
      </w:pPr>
    </w:p>
    <w:p>
      <w:pPr>
        <w:pStyle w:val="0"/>
        <w:jc w:val="center"/>
        <w:rPr>
          <w:rFonts w:hint="default" w:ascii="メイリオ" w:hAnsi="メイリオ" w:eastAsia="メイリオ"/>
          <w:b w:val="1"/>
          <w:sz w:val="28"/>
        </w:rPr>
      </w:pPr>
      <w:r>
        <w:rPr>
          <w:rFonts w:hint="eastAsia" w:ascii="メイリオ" w:hAnsi="メイリオ" w:eastAsia="メイリオ"/>
          <w:b w:val="1"/>
          <w:sz w:val="28"/>
        </w:rPr>
        <w:t>令和〇年度　〇〇避難所運営委員会　運営班名簿　記載例</w:t>
      </w:r>
    </w:p>
    <w:p>
      <w:pPr>
        <w:pStyle w:val="0"/>
        <w:jc w:val="center"/>
        <w:rPr>
          <w:rFonts w:hint="default" w:ascii="メイリオ" w:hAnsi="メイリオ" w:eastAsia="メイリオ"/>
          <w:b w:val="1"/>
          <w:sz w:val="32"/>
        </w:rPr>
      </w:pPr>
    </w:p>
    <w:p>
      <w:pPr>
        <w:pStyle w:val="0"/>
        <w:spacing w:line="300" w:lineRule="exact"/>
        <w:ind w:right="840"/>
        <w:rPr>
          <w:rFonts w:hint="default" w:ascii="メイリオ" w:hAnsi="メイリオ" w:eastAsia="メイリオ"/>
          <w:b w:val="1"/>
          <w:sz w:val="24"/>
        </w:rPr>
      </w:pPr>
      <w:r>
        <w:rPr>
          <w:rFonts w:hint="eastAsia" w:ascii="メイリオ" w:hAnsi="メイリオ" w:eastAsia="メイリオ"/>
          <w:b w:val="1"/>
          <w:sz w:val="24"/>
        </w:rPr>
        <w:t>１　本部</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1413"/>
        <w:gridCol w:w="1701"/>
        <w:gridCol w:w="4242"/>
        <w:gridCol w:w="2268"/>
      </w:tblGrid>
      <w:tr>
        <w:trPr>
          <w:trHeight w:val="397" w:hRule="atLeast"/>
        </w:trPr>
        <w:tc>
          <w:tcPr>
            <w:tcW w:w="141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役職等</w:t>
            </w:r>
          </w:p>
        </w:tc>
        <w:tc>
          <w:tcPr>
            <w:tcW w:w="1701"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242"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所属又は住所</w:t>
            </w:r>
          </w:p>
        </w:tc>
        <w:tc>
          <w:tcPr>
            <w:tcW w:w="2268"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1413"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委員長</w:t>
            </w:r>
          </w:p>
        </w:tc>
        <w:tc>
          <w:tcPr>
            <w:tcW w:w="1701"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242"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68"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1413"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副委員長</w:t>
            </w:r>
          </w:p>
        </w:tc>
        <w:tc>
          <w:tcPr>
            <w:tcW w:w="1701"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242"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〇〇自主防災会長</w:t>
            </w:r>
          </w:p>
        </w:tc>
        <w:tc>
          <w:tcPr>
            <w:tcW w:w="2268"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1413"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副委員長</w:t>
            </w:r>
          </w:p>
        </w:tc>
        <w:tc>
          <w:tcPr>
            <w:tcW w:w="1701"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242"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68"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1413"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施設管理者</w:t>
            </w:r>
          </w:p>
        </w:tc>
        <w:tc>
          <w:tcPr>
            <w:tcW w:w="1701"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242"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〇〇学校校長</w:t>
            </w:r>
          </w:p>
        </w:tc>
        <w:tc>
          <w:tcPr>
            <w:tcW w:w="2268"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1413" w:type="dxa"/>
            <w:vMerge w:val="restart"/>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避難所</w:t>
            </w:r>
          </w:p>
          <w:p>
            <w:pPr>
              <w:pStyle w:val="0"/>
              <w:spacing w:line="300" w:lineRule="exact"/>
              <w:jc w:val="center"/>
              <w:rPr>
                <w:rFonts w:hint="default" w:ascii="メイリオ" w:hAnsi="メイリオ" w:eastAsia="メイリオ"/>
              </w:rPr>
            </w:pPr>
            <w:r>
              <w:rPr>
                <w:rFonts w:hint="eastAsia" w:ascii="メイリオ" w:hAnsi="メイリオ" w:eastAsia="メイリオ"/>
              </w:rPr>
              <w:t>担当職員</w:t>
            </w:r>
          </w:p>
        </w:tc>
        <w:tc>
          <w:tcPr>
            <w:tcW w:w="1701"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242"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市〇〇課</w:t>
            </w:r>
          </w:p>
        </w:tc>
        <w:tc>
          <w:tcPr>
            <w:tcW w:w="2268"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1413" w:type="dxa"/>
            <w:vMerge w:val="continue"/>
            <w:vAlign w:val="center"/>
          </w:tcPr>
          <w:p>
            <w:pPr>
              <w:pStyle w:val="0"/>
              <w:spacing w:line="300" w:lineRule="exact"/>
              <w:jc w:val="center"/>
              <w:rPr>
                <w:rFonts w:hint="default" w:ascii="メイリオ" w:hAnsi="メイリオ" w:eastAsia="メイリオ"/>
              </w:rPr>
            </w:pPr>
          </w:p>
        </w:tc>
        <w:tc>
          <w:tcPr>
            <w:tcW w:w="1701"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242"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市〇〇課</w:t>
            </w:r>
          </w:p>
        </w:tc>
        <w:tc>
          <w:tcPr>
            <w:tcW w:w="2268"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b w:val="1"/>
          <w:sz w:val="24"/>
        </w:rPr>
      </w:pPr>
    </w:p>
    <w:p>
      <w:pPr>
        <w:pStyle w:val="0"/>
        <w:spacing w:line="300" w:lineRule="exact"/>
        <w:ind w:right="840"/>
        <w:rPr>
          <w:rFonts w:hint="default" w:ascii="メイリオ" w:hAnsi="メイリオ" w:eastAsia="メイリオ"/>
          <w:b w:val="1"/>
          <w:sz w:val="24"/>
        </w:rPr>
      </w:pPr>
      <w:r>
        <w:rPr>
          <w:rFonts w:hint="eastAsia" w:ascii="メイリオ" w:hAnsi="メイリオ" w:eastAsia="メイリオ"/>
          <w:b w:val="1"/>
          <w:sz w:val="24"/>
        </w:rPr>
        <w:t>２　各班員名簿（</w:t>
      </w:r>
      <w:r>
        <w:rPr>
          <w:rFonts w:hint="eastAsia" w:ascii="メイリオ" w:hAnsi="メイリオ" w:eastAsia="メイリオ"/>
        </w:rPr>
        <w:t>◎：班長　〇：副班長</w:t>
      </w:r>
      <w:r>
        <w:rPr>
          <w:rFonts w:hint="eastAsia" w:ascii="メイリオ" w:hAnsi="メイリオ" w:eastAsia="メイリオ"/>
          <w:b w:val="1"/>
          <w:sz w:val="24"/>
        </w:rPr>
        <w:t>）</w:t>
      </w:r>
    </w:p>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【総務班】</w:t>
      </w:r>
      <w:r>
        <w:rPr>
          <w:rFonts w:hint="eastAsia" w:ascii="メイリオ" w:hAnsi="メイリオ" w:eastAsia="メイリオ"/>
          <w:b w:val="1"/>
        </w:rPr>
        <w:t>　</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〇〇婦人会</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【情報班】</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〇〇子供会長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【救護班】</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〇〇学校</w:t>
            </w:r>
            <w:r>
              <w:rPr>
                <w:rFonts w:hint="eastAsia" w:ascii="メイリオ" w:hAnsi="メイリオ" w:eastAsia="メイリオ"/>
              </w:rPr>
              <w:t>PTA</w:t>
            </w:r>
            <w:r>
              <w:rPr>
                <w:rFonts w:hint="eastAsia" w:ascii="メイリオ" w:hAnsi="メイリオ" w:eastAsia="メイリオ"/>
              </w:rPr>
              <w:t>副会長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〇〇民生委員</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〇〇婦人会</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【福祉班】</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〇〇民生委員</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〇〇婦人会</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【食料班】</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〇〇婦人会</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【物資班】</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〇〇学校</w:t>
            </w:r>
            <w:r>
              <w:rPr>
                <w:rFonts w:hint="eastAsia" w:ascii="メイリオ" w:hAnsi="メイリオ" w:eastAsia="メイリオ"/>
              </w:rPr>
              <w:t>PTA</w:t>
            </w:r>
            <w:r>
              <w:rPr>
                <w:rFonts w:hint="eastAsia" w:ascii="メイリオ" w:hAnsi="メイリオ" w:eastAsia="メイリオ"/>
              </w:rPr>
              <w:t>副会長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【環境・衛生班】</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〇〇婦人会</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【警備班】</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〇〇子供会副会長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【居住組】</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〇〇婦人会</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spacing w:line="300" w:lineRule="exact"/>
        <w:ind w:right="840"/>
        <w:rPr>
          <w:rFonts w:hint="default" w:ascii="メイリオ" w:hAnsi="メイリオ" w:eastAsia="メイリオ"/>
        </w:rPr>
      </w:pPr>
      <w:r>
        <w:rPr>
          <w:rFonts w:hint="eastAsia" w:ascii="メイリオ" w:hAnsi="メイリオ" w:eastAsia="メイリオ"/>
          <w:b w:val="1"/>
          <w:sz w:val="24"/>
        </w:rPr>
        <w:t>【○○班】</w:t>
      </w:r>
      <w:r>
        <w:rPr>
          <w:rFonts w:hint="eastAsia" w:ascii="メイリオ" w:hAnsi="メイリオ" w:eastAsia="メイリオ"/>
          <w:b w:val="1"/>
        </w:rPr>
        <w:t>　</w:t>
      </w:r>
      <w:r>
        <w:rPr>
          <w:rFonts w:hint="eastAsia" w:ascii="メイリオ" w:hAnsi="メイリオ" w:eastAsia="メイリオ"/>
        </w:rPr>
        <w:t>◎：班長　〇：副班長</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426"/>
        <w:gridCol w:w="2795"/>
        <w:gridCol w:w="4173"/>
        <w:gridCol w:w="2230"/>
      </w:tblGrid>
      <w:tr>
        <w:trPr>
          <w:trHeight w:val="397" w:hRule="atLeast"/>
        </w:trPr>
        <w:tc>
          <w:tcPr>
            <w:tcW w:w="3221" w:type="dxa"/>
            <w:gridSpan w:val="2"/>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氏　名</w:t>
            </w:r>
          </w:p>
        </w:tc>
        <w:tc>
          <w:tcPr>
            <w:tcW w:w="4173"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所属等</w:t>
            </w:r>
          </w:p>
        </w:tc>
        <w:tc>
          <w:tcPr>
            <w:tcW w:w="2230" w:type="dxa"/>
            <w:shd w:val="clear" w:color="auto" w:themeFill="background1" w:themeFillTint="FF" w:themeFillShade="D9"/>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携帯電話番号等</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〇〇町内会長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〇〇自主防災組織会長</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r>
        <w:trPr>
          <w:trHeight w:val="397" w:hRule="atLeast"/>
        </w:trPr>
        <w:tc>
          <w:tcPr>
            <w:tcW w:w="426" w:type="dxa"/>
            <w:vAlign w:val="center"/>
          </w:tcPr>
          <w:p>
            <w:pPr>
              <w:pStyle w:val="0"/>
              <w:spacing w:line="300" w:lineRule="exact"/>
              <w:jc w:val="center"/>
              <w:rPr>
                <w:rFonts w:hint="default" w:ascii="メイリオ" w:hAnsi="メイリオ" w:eastAsia="メイリオ"/>
              </w:rPr>
            </w:pPr>
          </w:p>
        </w:tc>
        <w:tc>
          <w:tcPr>
            <w:tcW w:w="2795"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　〇〇</w:t>
            </w:r>
          </w:p>
        </w:tc>
        <w:tc>
          <w:tcPr>
            <w:tcW w:w="4173" w:type="dxa"/>
            <w:vAlign w:val="center"/>
          </w:tcPr>
          <w:p>
            <w:pPr>
              <w:pStyle w:val="0"/>
              <w:spacing w:line="300" w:lineRule="exact"/>
              <w:jc w:val="both"/>
              <w:rPr>
                <w:rFonts w:hint="default" w:ascii="メイリオ" w:hAnsi="メイリオ" w:eastAsia="メイリオ"/>
              </w:rPr>
            </w:pPr>
            <w:r>
              <w:rPr>
                <w:rFonts w:hint="eastAsia" w:ascii="メイリオ" w:hAnsi="メイリオ" w:eastAsia="メイリオ"/>
              </w:rPr>
              <w:t>〇〇婦人会</w:t>
            </w:r>
          </w:p>
        </w:tc>
        <w:tc>
          <w:tcPr>
            <w:tcW w:w="2230" w:type="dxa"/>
            <w:vAlign w:val="center"/>
          </w:tcPr>
          <w:p>
            <w:pPr>
              <w:pStyle w:val="0"/>
              <w:spacing w:line="300" w:lineRule="exact"/>
              <w:jc w:val="center"/>
              <w:rPr>
                <w:rFonts w:hint="default" w:ascii="メイリオ" w:hAnsi="メイリオ" w:eastAsia="メイリオ"/>
              </w:rPr>
            </w:pPr>
            <w:r>
              <w:rPr>
                <w:rFonts w:hint="eastAsia" w:ascii="メイリオ" w:hAnsi="メイリオ" w:eastAsia="メイリオ"/>
              </w:rPr>
              <w:t>〇〇〇〇〇〇〇</w:t>
            </w:r>
          </w:p>
        </w:tc>
      </w:tr>
    </w:tbl>
    <w:p>
      <w:pPr>
        <w:pStyle w:val="0"/>
        <w:ind w:right="840"/>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36" behindDoc="0" locked="0" layoutInCell="1" hidden="0" allowOverlap="1">
                <wp:simplePos x="0" y="0"/>
                <wp:positionH relativeFrom="column">
                  <wp:posOffset>-2540</wp:posOffset>
                </wp:positionH>
                <wp:positionV relativeFrom="paragraph">
                  <wp:posOffset>-2540</wp:posOffset>
                </wp:positionV>
                <wp:extent cx="6248400" cy="359410"/>
                <wp:effectExtent l="0" t="0" r="635" b="635"/>
                <wp:wrapNone/>
                <wp:docPr id="1613" name="グループ化 607"/>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1614" name="テキスト ボックス 609"/>
                        <wps:cNvSpPr txBox="1"/>
                        <wps:spPr>
                          <a:xfrm>
                            <a:off x="0" y="0"/>
                            <a:ext cx="6120000" cy="360000"/>
                          </a:xfrm>
                          <a:prstGeom prst="rect">
                            <a:avLst/>
                          </a:prstGeom>
                          <a:solidFill>
                            <a:srgbClr val="0066CC"/>
                          </a:solidFill>
                          <a:ln w="6350">
                            <a:noFill/>
                          </a:ln>
                        </wps:spPr>
                        <wps:txbx>
                          <w:txbxContent>
                            <w:p>
                              <w:pPr>
                                <w:pStyle w:val="2"/>
                                <w:rPr>
                                  <w:rFonts w:hint="default"/>
                                  <w:color w:val="FFFFFF" w:themeColor="background1"/>
                                </w:rPr>
                              </w:pPr>
                              <w:bookmarkStart w:id="67" w:name="_Toc53997501"/>
                              <w:r>
                                <w:rPr>
                                  <w:rFonts w:hint="eastAsia"/>
                                  <w:color w:val="FFFFFF" w:themeColor="background1"/>
                                </w:rPr>
                                <w:t>⒍　避難所運営委員会　規約</w:t>
                              </w:r>
                              <w:bookmarkEnd w:id="67"/>
                            </w:p>
                          </w:txbxContent>
                        </wps:txbx>
                        <wps:bodyPr rot="0" vertOverflow="overflow" horzOverflow="overflow" wrap="square" numCol="1" spcCol="0" rtlCol="0" fromWordArt="0" anchor="ctr" anchorCtr="0" forceAA="0" compatLnSpc="1"/>
                      </wps:wsp>
                      <wps:wsp>
                        <wps:cNvPr id="1615" name="テキスト ボックス 610"/>
                        <wps:cNvSpPr txBox="1"/>
                        <wps:spPr>
                          <a:xfrm>
                            <a:off x="5186148" y="54591"/>
                            <a:ext cx="1063078"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６】</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607" style="mso-position-vertical-relative:text;z-index:536;mso-wrap-distance-left:9pt;width:492pt;height:28.3pt;mso-position-horizontal-relative:text;position:absolute;margin-left:-0.2pt;margin-top:-0.2pt;mso-wrap-distance-bottom:0pt;mso-wrap-distance-right:9pt;mso-wrap-distance-top:0pt;" coordsize="6248916,360000" coordorigin="0,0" o:spid="_x0000_s1613" o:allowincell="t" o:allowoverlap="t">
                <v:shapetype id="_x0000_t202" coordsize="21600,21600" o:spt="202" path="m,l,21600r21600,l21600,xe">
                  <v:stroke joinstyle="miter"/>
                  <v:path gradientshapeok="t" o:connecttype="rect"/>
                </v:shapetype>
                <v:shape id="テキスト ボックス 609" style="position:absolute;v-text-anchor:middle;left:0;top:0;width:6120000;height:360000;" o:spid="_x0000_s1614" filled="t" fillcolor="#0066cc" stroked="f" strokeweight="0.5pt" o:spt="202" type="#_x0000_t202">
                  <v:fill/>
                  <v:textbox style="layout-flow:horizontal;">
                    <w:txbxContent>
                      <w:p>
                        <w:pPr>
                          <w:pStyle w:val="2"/>
                          <w:rPr>
                            <w:rFonts w:hint="default"/>
                            <w:color w:val="FFFFFF" w:themeColor="background1"/>
                          </w:rPr>
                        </w:pPr>
                        <w:bookmarkStart w:id="68" w:name="_Toc53997501"/>
                        <w:r>
                          <w:rPr>
                            <w:rFonts w:hint="eastAsia"/>
                            <w:color w:val="FFFFFF" w:themeColor="background1"/>
                          </w:rPr>
                          <w:t>⒍　避難所運営委員会　規約</w:t>
                        </w:r>
                        <w:bookmarkEnd w:id="68"/>
                      </w:p>
                    </w:txbxContent>
                  </v:textbox>
                  <v:imagedata o:title=""/>
                  <w10:wrap type="none" anchorx="text" anchory="text"/>
                </v:shape>
                <v:shape id="テキスト ボックス 610" style="position:absolute;left:5186148;top:54591;width:1063078;height:238516;" o:spid="_x0000_s1615"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６】</w:t>
                        </w:r>
                      </w:p>
                    </w:txbxContent>
                  </v:textbox>
                  <v:imagedata o:title=""/>
                  <w10:wrap type="none" anchorx="text" anchory="text"/>
                </v:shape>
                <w10:wrap type="none" anchorx="text" anchory="text"/>
              </v:group>
            </w:pict>
          </mc:Fallback>
        </mc:AlternateContent>
      </w:r>
    </w:p>
    <w:p>
      <w:pPr>
        <w:pStyle w:val="0"/>
        <w:jc w:val="center"/>
        <w:rPr>
          <w:rFonts w:hint="default" w:ascii="メイリオ" w:hAnsi="メイリオ" w:eastAsia="メイリオ"/>
          <w:b w:val="1"/>
          <w:sz w:val="32"/>
        </w:rPr>
      </w:pPr>
    </w:p>
    <w:p>
      <w:pPr>
        <w:pStyle w:val="0"/>
        <w:jc w:val="center"/>
        <w:rPr>
          <w:rFonts w:hint="default" w:ascii="メイリオ" w:hAnsi="メイリオ" w:eastAsia="メイリオ"/>
          <w:b w:val="1"/>
          <w:sz w:val="28"/>
        </w:rPr>
      </w:pPr>
      <w:r>
        <w:rPr>
          <w:rFonts w:hint="eastAsia" w:ascii="メイリオ" w:hAnsi="メイリオ" w:eastAsia="メイリオ"/>
          <w:b w:val="1"/>
          <w:sz w:val="28"/>
        </w:rPr>
        <w:t>〇〇地（校）区避難所運営委員会規約</w:t>
      </w:r>
    </w:p>
    <w:p>
      <w:pPr>
        <w:pStyle w:val="0"/>
        <w:spacing w:line="320" w:lineRule="exact"/>
        <w:rPr>
          <w:rFonts w:hint="default" w:ascii="メイリオ" w:hAnsi="メイリオ" w:eastAsia="メイリオ"/>
        </w:rPr>
      </w:pPr>
      <w:r>
        <w:rPr>
          <w:rFonts w:hint="eastAsia" w:ascii="メイリオ" w:hAnsi="メイリオ" w:eastAsia="メイリオ"/>
        </w:rPr>
        <w:t>　</w:t>
      </w:r>
    </w:p>
    <w:p>
      <w:pPr>
        <w:pStyle w:val="0"/>
        <w:spacing w:line="320" w:lineRule="exact"/>
        <w:rPr>
          <w:rFonts w:hint="default" w:ascii="メイリオ" w:hAnsi="メイリオ" w:eastAsia="メイリオ"/>
        </w:rPr>
      </w:pPr>
      <w:r>
        <w:rPr>
          <w:rFonts w:hint="eastAsia" w:ascii="メイリオ" w:hAnsi="メイリオ" w:eastAsia="メイリオ"/>
        </w:rPr>
        <w:t>（趣旨）</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第１条　大規模な災害の発生に備え、自助･共助･公助の役割分担と連携により、避難所の存する地域内の住民が、主体的に当該避難所の開設及び運営を円滑に行うため、</w:t>
      </w:r>
      <w:r>
        <w:rPr>
          <w:rFonts w:hint="eastAsia" w:ascii="メイリオ" w:hAnsi="メイリオ" w:eastAsia="メイリオ"/>
          <w:u w:val="single" w:color="auto"/>
        </w:rPr>
        <w:t>　　　　　　</w:t>
      </w:r>
      <w:r>
        <w:rPr>
          <w:rFonts w:hint="eastAsia" w:ascii="メイリオ" w:hAnsi="メイリオ" w:eastAsia="メイリオ"/>
        </w:rPr>
        <w:t>避難所運営委員会（以下「運営委員会」という。）を設置する。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（構成）</w:t>
      </w:r>
    </w:p>
    <w:p>
      <w:pPr>
        <w:pStyle w:val="0"/>
        <w:spacing w:line="320" w:lineRule="exact"/>
        <w:rPr>
          <w:rFonts w:hint="default" w:ascii="メイリオ" w:hAnsi="メイリオ" w:eastAsia="メイリオ"/>
        </w:rPr>
      </w:pPr>
      <w:r>
        <w:rPr>
          <w:rFonts w:hint="eastAsia" w:ascii="メイリオ" w:hAnsi="メイリオ" w:eastAsia="メイリオ"/>
        </w:rPr>
        <w:t>第２条　運営委員会は、次に掲げる者をもって構成する。</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⑴　避難を予定する地域住民（以下「地域住民」という。）</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⑵　施設管理者若しくは施設管理者が指定する者（以下「施設管理者」という。）</w:t>
      </w:r>
    </w:p>
    <w:p>
      <w:pPr>
        <w:pStyle w:val="0"/>
        <w:spacing w:line="320" w:lineRule="exact"/>
        <w:ind w:left="420" w:leftChars="100" w:hanging="210" w:hangingChars="100"/>
        <w:rPr>
          <w:rFonts w:hint="default" w:ascii="メイリオ" w:hAnsi="メイリオ" w:eastAsia="メイリオ"/>
        </w:rPr>
      </w:pPr>
      <w:r>
        <w:rPr>
          <w:rFonts w:hint="eastAsia" w:ascii="メイリオ" w:hAnsi="メイリオ" w:eastAsia="メイリオ"/>
        </w:rPr>
        <w:t>⑶　市から避難所に派遣される避難所担当職員及び医療・福祉対策部員（以下「市担当職員等」という。）</w:t>
      </w:r>
    </w:p>
    <w:p>
      <w:pPr>
        <w:pStyle w:val="0"/>
        <w:spacing w:line="320" w:lineRule="exact"/>
        <w:ind w:left="420" w:leftChars="100" w:hanging="210" w:hangingChars="100"/>
        <w:rPr>
          <w:rFonts w:hint="default" w:ascii="メイリオ" w:hAnsi="メイリオ" w:eastAsia="メイリオ"/>
        </w:rPr>
      </w:pPr>
      <w:r>
        <w:rPr>
          <w:rFonts w:hint="eastAsia" w:ascii="メイリオ" w:hAnsi="メイリオ" w:eastAsia="メイリオ"/>
        </w:rPr>
        <w:t>⑷　災害時において、避難者から互選された避難者の代表及び避難所運営に従事する者（以下「避難者代表」という。）</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（地域住民の責務）</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第３条　地域住民は、自治会・自主防災組織等を中心に、平常時から避難所生活における役割分担や避難所施設の利用方法等を定め、災害時においては運営委員会により緊急に避難所を開設する必要がある場合に避難所を開設し、主体的に公平な避難所運営を行うとともに、避難所のルールを守り、共助の精神に基づき、安全で安心な避難生活を行う。</w:t>
      </w:r>
    </w:p>
    <w:p>
      <w:pPr>
        <w:pStyle w:val="0"/>
        <w:spacing w:line="320" w:lineRule="exact"/>
        <w:ind w:firstLine="420" w:firstLineChars="200"/>
        <w:rPr>
          <w:rFonts w:hint="default" w:ascii="メイリオ" w:hAnsi="メイリオ" w:eastAsia="メイリオ"/>
        </w:rPr>
      </w:pPr>
      <w:r>
        <w:rPr>
          <w:rFonts w:hint="eastAsia" w:ascii="メイリオ" w:hAnsi="メイリオ" w:eastAsia="メイリオ"/>
        </w:rPr>
        <w:t>また、指定避難場所等の情報把握及び物資の配付に努める。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（施設管理者の責務）</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第４条</w:t>
      </w:r>
      <w:r>
        <w:rPr>
          <w:rFonts w:hint="eastAsia" w:ascii="メイリオ" w:hAnsi="メイリオ" w:eastAsia="メイリオ"/>
        </w:rPr>
        <w:tab/>
      </w:r>
      <w:r>
        <w:rPr>
          <w:rFonts w:hint="eastAsia" w:ascii="メイリオ" w:hAnsi="メイリオ" w:eastAsia="メイリオ"/>
        </w:rPr>
        <w:t>施設管理者は、緊急に避難所を開設する必要がある場合に避難所開設及び避難所運営に協力するとともに、運営委員会と連携し、使用する施設の維持管理及び円滑な避難所運営の支援を行う。</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（市担当職員の責務）</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第５条　市担当職員等は、避難所を開設し、運営委員会及び施設管理者と連携して、避難所運営の取りまとめを行うとともに、医療・福祉対策部との連絡調整等を行い、円滑な避難所運営を推進する。</w:t>
      </w:r>
    </w:p>
    <w:p>
      <w:pPr>
        <w:pStyle w:val="0"/>
        <w:spacing w:line="320" w:lineRule="exact"/>
        <w:ind w:left="210" w:leftChars="100" w:firstLine="210" w:firstLineChars="100"/>
        <w:rPr>
          <w:rFonts w:hint="default" w:ascii="メイリオ" w:hAnsi="メイリオ" w:eastAsia="メイリオ"/>
        </w:rPr>
      </w:pPr>
      <w:r>
        <w:rPr>
          <w:rFonts w:hint="eastAsia" w:ascii="メイリオ" w:hAnsi="メイリオ" w:eastAsia="メイリオ"/>
        </w:rPr>
        <w:t>また、指定避難場所等の情報をとりまとめ医療・福祉対策部に報告するとともに、地域住民と連携し物資の配付を行う。</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（運営委員会の活動）</w:t>
      </w:r>
    </w:p>
    <w:p>
      <w:pPr>
        <w:pStyle w:val="0"/>
        <w:spacing w:line="320" w:lineRule="exact"/>
        <w:rPr>
          <w:rFonts w:hint="default" w:ascii="メイリオ" w:hAnsi="メイリオ" w:eastAsia="メイリオ"/>
        </w:rPr>
      </w:pPr>
      <w:r>
        <w:rPr>
          <w:rFonts w:hint="eastAsia" w:ascii="メイリオ" w:hAnsi="メイリオ" w:eastAsia="メイリオ"/>
        </w:rPr>
        <w:t>第６条</w:t>
      </w:r>
      <w:r>
        <w:rPr>
          <w:rFonts w:hint="eastAsia" w:ascii="メイリオ" w:hAnsi="メイリオ" w:eastAsia="メイリオ"/>
        </w:rPr>
        <w:tab/>
      </w:r>
      <w:r>
        <w:rPr>
          <w:rFonts w:hint="eastAsia" w:ascii="メイリオ" w:hAnsi="メイリオ" w:eastAsia="メイリオ"/>
        </w:rPr>
        <w:t>運営委員会は、次の事項について会議し、活動を行う。</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⑴　平常時の活動</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①避難所運営委員会の組織・運営委員会の運営に関すること。</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②避難所開設・運営マニュアルの作成、見直しに関すること。</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③避難所に必要な資機材、備蓄品の維持管理に関すること。</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④災害時要配慮者支援を含めた地域の連絡体制の確立に関すること。</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⑤避難所開設・運営等の訓練の実施に関すること。</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⑥その他、運営委員会の目的達成に必要な活動に関すること。</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⑵　災害時</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①避難所開設・運営マニュアルに基づく避難所の開設と運営に関すること。</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②地域における安否情報・被害状況の集約に関すること。</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rPr>
        <w:t>③その他、避難所運営及び避難に関し必要な事項に関すること。</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（役員）</w:t>
      </w:r>
    </w:p>
    <w:p>
      <w:pPr>
        <w:pStyle w:val="0"/>
        <w:spacing w:line="320" w:lineRule="exact"/>
        <w:rPr>
          <w:rFonts w:hint="default" w:ascii="メイリオ" w:hAnsi="メイリオ" w:eastAsia="メイリオ"/>
        </w:rPr>
      </w:pPr>
      <w:r>
        <w:rPr>
          <w:rFonts w:hint="eastAsia" w:ascii="メイリオ" w:hAnsi="メイリオ" w:eastAsia="メイリオ"/>
        </w:rPr>
        <w:t>第７条</w:t>
      </w:r>
      <w:r>
        <w:rPr>
          <w:rFonts w:hint="eastAsia" w:ascii="メイリオ" w:hAnsi="メイリオ" w:eastAsia="メイリオ"/>
        </w:rPr>
        <w:tab/>
      </w:r>
      <w:r>
        <w:rPr>
          <w:rFonts w:hint="eastAsia" w:ascii="メイリオ" w:hAnsi="メイリオ" w:eastAsia="メイリオ"/>
        </w:rPr>
        <w:t>運営委員会には、次の各号に掲げる役員を置く。</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⑴　委員長</w:t>
      </w:r>
      <w:r>
        <w:rPr>
          <w:rFonts w:hint="eastAsia" w:ascii="メイリオ" w:hAnsi="メイリオ" w:eastAsia="メイリオ"/>
        </w:rPr>
        <w:tab/>
      </w:r>
      <w:r>
        <w:rPr>
          <w:rFonts w:hint="eastAsia" w:ascii="メイリオ" w:hAnsi="メイリオ" w:eastAsia="メイリオ"/>
        </w:rPr>
        <w:t>１人</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⑵　副委員長</w:t>
      </w:r>
      <w:r>
        <w:rPr>
          <w:rFonts w:hint="eastAsia" w:ascii="メイリオ" w:hAnsi="メイリオ" w:eastAsia="メイリオ"/>
        </w:rPr>
        <w:tab/>
      </w:r>
      <w:r>
        <w:rPr>
          <w:rFonts w:hint="eastAsia" w:ascii="メイリオ" w:hAnsi="メイリオ" w:eastAsia="メイリオ"/>
        </w:rPr>
        <w:t>２人</w:t>
      </w:r>
    </w:p>
    <w:p>
      <w:pPr>
        <w:pStyle w:val="0"/>
        <w:spacing w:line="320" w:lineRule="exact"/>
        <w:rPr>
          <w:rFonts w:hint="default" w:ascii="メイリオ" w:hAnsi="メイリオ" w:eastAsia="メイリオ"/>
        </w:rPr>
      </w:pPr>
      <w:r>
        <w:rPr>
          <w:rFonts w:hint="eastAsia" w:ascii="メイリオ" w:hAnsi="メイリオ" w:eastAsia="メイリオ"/>
        </w:rPr>
        <w:t>２　前項に掲げる役員は、第２条第</w:t>
      </w:r>
      <w:r>
        <w:rPr>
          <w:rFonts w:hint="eastAsia" w:ascii="メイリオ" w:hAnsi="メイリオ" w:eastAsia="メイリオ"/>
        </w:rPr>
        <w:t>1</w:t>
      </w:r>
      <w:r>
        <w:rPr>
          <w:rFonts w:hint="eastAsia" w:ascii="メイリオ" w:hAnsi="メイリオ" w:eastAsia="メイリオ"/>
        </w:rPr>
        <w:t>号に定める者のうちから互選する。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（役員の職務）</w:t>
      </w:r>
    </w:p>
    <w:p>
      <w:pPr>
        <w:pStyle w:val="0"/>
        <w:spacing w:line="320" w:lineRule="exact"/>
        <w:rPr>
          <w:rFonts w:hint="default" w:ascii="メイリオ" w:hAnsi="メイリオ" w:eastAsia="メイリオ"/>
        </w:rPr>
      </w:pPr>
      <w:r>
        <w:rPr>
          <w:rFonts w:hint="eastAsia" w:ascii="メイリオ" w:hAnsi="メイリオ" w:eastAsia="メイリオ"/>
        </w:rPr>
        <w:t>第８条</w:t>
      </w:r>
      <w:r>
        <w:rPr>
          <w:rFonts w:hint="eastAsia" w:ascii="メイリオ" w:hAnsi="メイリオ" w:eastAsia="メイリオ"/>
        </w:rPr>
        <w:tab/>
      </w:r>
      <w:r>
        <w:rPr>
          <w:rFonts w:hint="eastAsia" w:ascii="メイリオ" w:hAnsi="メイリオ" w:eastAsia="メイリオ"/>
        </w:rPr>
        <w:t>委員長は、会務を統括し、運営委員会を代表する。</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２　副委員長は、委員長を補佐するとともに、委員長に事故があるとき又は欠けたときは、その職務を代理する。</w:t>
      </w:r>
    </w:p>
    <w:p>
      <w:pPr>
        <w:pStyle w:val="0"/>
        <w:spacing w:line="320" w:lineRule="exact"/>
        <w:ind w:left="210" w:leftChars="100"/>
        <w:rPr>
          <w:rFonts w:hint="default" w:ascii="メイリオ" w:hAnsi="メイリオ" w:eastAsia="メイリオ"/>
        </w:rPr>
      </w:pPr>
      <w:r>
        <w:rPr>
          <w:rFonts w:hint="eastAsia" w:ascii="メイリオ" w:hAnsi="メイリオ" w:eastAsia="メイリオ"/>
        </w:rPr>
        <w:t>なお、委員長は、あらかじめ職務を代理する副委員長を指名しておくものとする。</w:t>
      </w:r>
    </w:p>
    <w:p>
      <w:pPr>
        <w:pStyle w:val="0"/>
        <w:spacing w:line="320" w:lineRule="exact"/>
        <w:rPr>
          <w:rFonts w:hint="default" w:ascii="メイリオ" w:hAnsi="メイリオ" w:eastAsia="メイリオ"/>
        </w:rPr>
      </w:pPr>
      <w:r>
        <w:rPr>
          <w:rFonts w:hint="eastAsia" w:ascii="メイリオ" w:hAnsi="メイリオ" w:eastAsia="メイリオ"/>
        </w:rPr>
        <w:t>３　委員は、第１１条で定める運営班の班長として、班を統括する。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（役員の任期）</w:t>
      </w:r>
    </w:p>
    <w:p>
      <w:pPr>
        <w:pStyle w:val="0"/>
        <w:spacing w:line="320" w:lineRule="exact"/>
        <w:rPr>
          <w:rFonts w:hint="default" w:ascii="メイリオ" w:hAnsi="メイリオ" w:eastAsia="メイリオ"/>
        </w:rPr>
      </w:pPr>
      <w:r>
        <w:rPr>
          <w:rFonts w:hint="eastAsia" w:ascii="メイリオ" w:hAnsi="メイリオ" w:eastAsia="メイリオ"/>
        </w:rPr>
        <w:t>第９条</w:t>
      </w:r>
      <w:r>
        <w:rPr>
          <w:rFonts w:hint="eastAsia" w:ascii="メイリオ" w:hAnsi="メイリオ" w:eastAsia="メイリオ"/>
        </w:rPr>
        <w:tab/>
      </w:r>
      <w:r>
        <w:rPr>
          <w:rFonts w:hint="eastAsia" w:ascii="メイリオ" w:hAnsi="メイリオ" w:eastAsia="メイリオ"/>
        </w:rPr>
        <w:t>役員の任期は、１年とする。ただし、再任を妨げない。</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２　前項の役員の任期の期間中において、当該役員が辞任した場合、又は避難所から退所した場合等には、後任の役員を選出するものとする。なお、後任の任期は前任者の残任期間とする。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（会議の開催）</w:t>
      </w:r>
    </w:p>
    <w:p>
      <w:pPr>
        <w:pStyle w:val="0"/>
        <w:spacing w:line="320" w:lineRule="exact"/>
        <w:rPr>
          <w:rFonts w:hint="default" w:ascii="メイリオ" w:hAnsi="メイリオ" w:eastAsia="メイリオ"/>
        </w:rPr>
      </w:pPr>
      <w:r>
        <w:rPr>
          <w:rFonts w:hint="eastAsia" w:ascii="メイリオ" w:hAnsi="メイリオ" w:eastAsia="メイリオ"/>
        </w:rPr>
        <w:t>第１０条　運営委員会の会議は、委員長が招集し、その議長となる。</w:t>
      </w:r>
    </w:p>
    <w:p>
      <w:pPr>
        <w:pStyle w:val="0"/>
        <w:spacing w:line="320" w:lineRule="exact"/>
        <w:rPr>
          <w:rFonts w:hint="default" w:ascii="メイリオ" w:hAnsi="メイリオ" w:eastAsia="メイリオ"/>
        </w:rPr>
      </w:pPr>
      <w:r>
        <w:rPr>
          <w:rFonts w:hint="eastAsia" w:ascii="メイリオ" w:hAnsi="メイリオ" w:eastAsia="メイリオ"/>
        </w:rPr>
        <w:t>２　平常時は、会議を年１回以上開催するものとする。</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３　災害時は、定例会議として毎日開催し、班の意見、要望等を協議し、必要と認める事項を決定する。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（運営班の設置）</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第１１条　運営委員会に、災害時の運営班として次に掲げる班を設置する。（以下「運営班」という。）</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ただし、避難者の状況等により、必要に応じ、分割、増減できるものとする。</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⑴　総務班</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⑵　情報班</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⑶　救護班</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⑷　福祉班</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⑸　食料班</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⑹　物資班</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⑺　環境・衛生班</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⑻　警備班</w:t>
      </w:r>
    </w:p>
    <w:p>
      <w:pPr>
        <w:pStyle w:val="0"/>
        <w:spacing w:line="320" w:lineRule="exact"/>
        <w:rPr>
          <w:rFonts w:hint="default" w:ascii="メイリオ" w:hAnsi="メイリオ" w:eastAsia="メイリオ"/>
        </w:rPr>
      </w:pPr>
      <w:r>
        <w:rPr>
          <w:rFonts w:hint="eastAsia" w:ascii="メイリオ" w:hAnsi="メイリオ" w:eastAsia="メイリオ"/>
        </w:rPr>
        <w:t>２　運営班に班長を置き、第８条第３項に定める委員が担任する。</w:t>
      </w:r>
    </w:p>
    <w:p>
      <w:pPr>
        <w:pStyle w:val="0"/>
        <w:spacing w:line="320" w:lineRule="exact"/>
        <w:rPr>
          <w:rFonts w:hint="default" w:ascii="メイリオ" w:hAnsi="メイリオ" w:eastAsia="メイリオ"/>
        </w:rPr>
      </w:pPr>
      <w:r>
        <w:rPr>
          <w:rFonts w:hint="eastAsia" w:ascii="メイリオ" w:hAnsi="メイリオ" w:eastAsia="メイリオ"/>
        </w:rPr>
        <w:t>３　班長を補佐する者として、必要に応じて運営班に副班長を置き、班長が指名する。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（災害時運営の停止）</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第１２条　運営班は、電気、水道及び下水道等のライフラインの復旧等により、避難所内から避難者が全員退所した場合や、避難者を移動させるなど区対策部から閉鎖等の指示等があった場合に、避難所を閉鎖し、運営を停止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（経費）</w:t>
      </w:r>
    </w:p>
    <w:p>
      <w:pPr>
        <w:pStyle w:val="0"/>
        <w:spacing w:line="320" w:lineRule="exact"/>
        <w:rPr>
          <w:rFonts w:hint="default" w:ascii="メイリオ" w:hAnsi="メイリオ" w:eastAsia="メイリオ"/>
        </w:rPr>
      </w:pPr>
      <w:r>
        <w:rPr>
          <w:rFonts w:hint="eastAsia" w:ascii="メイリオ" w:hAnsi="メイリオ" w:eastAsia="メイリオ"/>
        </w:rPr>
        <w:t>第１３条　運営委員会の開催及び運営に係る経費は別途定める。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（個人情報保護の取り扱い）</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第１４条　運営委員会の運営において取得する個人情報については、運営するために必要な範囲で適切に利用、提供及び管理する事とする。</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eastAsia" w:ascii="メイリオ" w:hAnsi="メイリオ" w:eastAsia="メイリオ"/>
        </w:rPr>
        <w:t>（補則）</w:t>
      </w:r>
    </w:p>
    <w:p>
      <w:pPr>
        <w:pStyle w:val="0"/>
        <w:spacing w:line="320" w:lineRule="exact"/>
        <w:rPr>
          <w:rFonts w:hint="default" w:ascii="メイリオ" w:hAnsi="メイリオ" w:eastAsia="メイリオ"/>
        </w:rPr>
      </w:pPr>
      <w:r>
        <w:rPr>
          <w:rFonts w:hint="eastAsia" w:ascii="メイリオ" w:hAnsi="メイリオ" w:eastAsia="メイリオ"/>
        </w:rPr>
        <w:t>第１５条　この規約に定められていない事項及び疑義が生じたときは、その都度運営委員会で協議して決定するものとする。</w:t>
      </w:r>
    </w:p>
    <w:p>
      <w:pPr>
        <w:pStyle w:val="0"/>
        <w:spacing w:line="320" w:lineRule="exact"/>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附　則</w:t>
      </w:r>
    </w:p>
    <w:p>
      <w:pPr>
        <w:pStyle w:val="0"/>
        <w:spacing w:line="320" w:lineRule="exact"/>
        <w:rPr>
          <w:rFonts w:hint="default" w:ascii="メイリオ" w:hAnsi="メイリオ" w:eastAsia="メイリオ"/>
        </w:rPr>
      </w:pPr>
      <w:r>
        <w:rPr>
          <w:rFonts w:hint="eastAsia" w:ascii="メイリオ" w:hAnsi="メイリオ" w:eastAsia="メイリオ"/>
        </w:rPr>
        <w:t>この規約は、令和　　　年　　月　　日から施行する。</w:t>
      </w:r>
    </w:p>
    <w:p>
      <w:pPr>
        <w:pStyle w:val="0"/>
        <w:ind w:right="840"/>
        <w:rPr>
          <w:rFonts w:hint="default" w:ascii="メイリオ" w:hAnsi="メイリオ" w:eastAsia="メイリオ"/>
        </w:rPr>
      </w:pPr>
    </w:p>
    <w:p>
      <w:pPr>
        <w:pStyle w:val="0"/>
        <w:ind w:right="840"/>
        <w:rPr>
          <w:rFonts w:hint="default" w:ascii="メイリオ" w:hAnsi="メイリオ" w:eastAsia="メイリオ"/>
        </w:rPr>
      </w:pPr>
    </w:p>
    <w:p>
      <w:pPr>
        <w:pStyle w:val="0"/>
        <w:widowControl w:val="0"/>
        <w:autoSpaceDE w:val="0"/>
        <w:autoSpaceDN w:val="0"/>
        <w:spacing w:line="240" w:lineRule="auto"/>
        <w:rPr>
          <w:rFonts w:hint="default" w:ascii="メイリオ" w:hAnsi="メイリオ" w:eastAsia="メイリオ"/>
        </w:rPr>
      </w:pPr>
      <w:r>
        <w:rPr>
          <w:rFonts w:hint="default" w:ascii="メイリオ" w:hAnsi="メイリオ" w:eastAsia="メイリオ"/>
        </w:rPr>
        <w:br w:type="page"/>
      </w: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39" behindDoc="0" locked="0" layoutInCell="1" hidden="0" allowOverlap="1">
                <wp:simplePos x="0" y="0"/>
                <wp:positionH relativeFrom="column">
                  <wp:posOffset>-2540</wp:posOffset>
                </wp:positionH>
                <wp:positionV relativeFrom="paragraph">
                  <wp:posOffset>-2540</wp:posOffset>
                </wp:positionV>
                <wp:extent cx="6248400" cy="359410"/>
                <wp:effectExtent l="0" t="0" r="635" b="635"/>
                <wp:wrapNone/>
                <wp:docPr id="1616" name="グループ化 612"/>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1617" name="テキスト ボックス 636"/>
                        <wps:cNvSpPr txBox="1"/>
                        <wps:spPr>
                          <a:xfrm>
                            <a:off x="0" y="0"/>
                            <a:ext cx="6120000" cy="360000"/>
                          </a:xfrm>
                          <a:prstGeom prst="rect">
                            <a:avLst/>
                          </a:prstGeom>
                          <a:solidFill>
                            <a:srgbClr val="0066CC"/>
                          </a:solidFill>
                          <a:ln w="6350">
                            <a:noFill/>
                          </a:ln>
                        </wps:spPr>
                        <wps:txbx>
                          <w:txbxContent>
                            <w:p>
                              <w:pPr>
                                <w:pStyle w:val="2"/>
                                <w:rPr>
                                  <w:rFonts w:hint="default"/>
                                  <w:color w:val="FFFFFF" w:themeColor="background1"/>
                                </w:rPr>
                              </w:pPr>
                              <w:bookmarkStart w:id="69" w:name="_Toc53997502"/>
                              <w:r>
                                <w:rPr>
                                  <w:rFonts w:hint="eastAsia"/>
                                  <w:color w:val="FFFFFF" w:themeColor="background1"/>
                                </w:rPr>
                                <w:t>⒎　避難所に関する確認事項</w:t>
                              </w:r>
                              <w:bookmarkEnd w:id="69"/>
                            </w:p>
                          </w:txbxContent>
                        </wps:txbx>
                        <wps:bodyPr rot="0" vertOverflow="overflow" horzOverflow="overflow" wrap="square" numCol="1" spcCol="0" rtlCol="0" fromWordArt="0" anchor="ctr" anchorCtr="0" forceAA="0" compatLnSpc="1"/>
                      </wps:wsp>
                      <wps:wsp>
                        <wps:cNvPr id="1618" name="テキスト ボックス 637"/>
                        <wps:cNvSpPr txBox="1"/>
                        <wps:spPr>
                          <a:xfrm>
                            <a:off x="5185616" y="54591"/>
                            <a:ext cx="1063078"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７】</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612" style="mso-position-vertical-relative:text;z-index:539;mso-wrap-distance-left:9pt;width:492pt;height:28.3pt;mso-position-horizontal-relative:text;position:absolute;margin-left:-0.2pt;margin-top:-0.2pt;mso-wrap-distance-bottom:0pt;mso-wrap-distance-right:9pt;mso-wrap-distance-top:0pt;" coordsize="6248916,360000" coordorigin="0,0" o:spid="_x0000_s1616" o:allowincell="t" o:allowoverlap="t">
                <v:shapetype id="_x0000_t202" coordsize="21600,21600" o:spt="202" path="m,l,21600r21600,l21600,xe">
                  <v:stroke joinstyle="miter"/>
                  <v:path gradientshapeok="t" o:connecttype="rect"/>
                </v:shapetype>
                <v:shape id="テキスト ボックス 636" style="position:absolute;v-text-anchor:middle;left:0;top:0;width:6120000;height:360000;" o:spid="_x0000_s1617" filled="t" fillcolor="#0066cc" stroked="f" strokeweight="0.5pt" o:spt="202" type="#_x0000_t202">
                  <v:fill/>
                  <v:textbox style="layout-flow:horizontal;">
                    <w:txbxContent>
                      <w:p>
                        <w:pPr>
                          <w:pStyle w:val="2"/>
                          <w:rPr>
                            <w:rFonts w:hint="default"/>
                            <w:color w:val="FFFFFF" w:themeColor="background1"/>
                          </w:rPr>
                        </w:pPr>
                        <w:bookmarkStart w:id="70" w:name="_Toc53997502"/>
                        <w:r>
                          <w:rPr>
                            <w:rFonts w:hint="eastAsia"/>
                            <w:color w:val="FFFFFF" w:themeColor="background1"/>
                          </w:rPr>
                          <w:t>⒎　避難所に関する確認事項</w:t>
                        </w:r>
                        <w:bookmarkEnd w:id="70"/>
                      </w:p>
                    </w:txbxContent>
                  </v:textbox>
                  <v:imagedata o:title=""/>
                  <w10:wrap type="none" anchorx="text" anchory="text"/>
                </v:shape>
                <v:shape id="テキスト ボックス 637" style="position:absolute;left:5185616;top:54591;width:1063078;height:238516;" o:spid="_x0000_s1618"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７】</w:t>
                        </w:r>
                      </w:p>
                    </w:txbxContent>
                  </v:textbox>
                  <v:imagedata o:title=""/>
                  <w10:wrap type="none" anchorx="text" anchory="text"/>
                </v:shape>
                <w10:wrap type="none" anchorx="text" anchory="text"/>
              </v:group>
            </w:pict>
          </mc:Fallback>
        </mc:AlternateContent>
      </w:r>
    </w:p>
    <w:p>
      <w:pPr>
        <w:pStyle w:val="0"/>
        <w:jc w:val="center"/>
        <w:rPr>
          <w:rFonts w:hint="default" w:ascii="メイリオ" w:hAnsi="メイリオ" w:eastAsia="メイリオ"/>
          <w:b w:val="1"/>
          <w:sz w:val="32"/>
        </w:rPr>
      </w:pPr>
    </w:p>
    <w:p>
      <w:pPr>
        <w:pStyle w:val="0"/>
        <w:jc w:val="center"/>
        <w:rPr>
          <w:rFonts w:hint="default" w:ascii="メイリオ" w:hAnsi="メイリオ" w:eastAsia="メイリオ"/>
          <w:b w:val="1"/>
          <w:sz w:val="28"/>
        </w:rPr>
      </w:pPr>
      <w:r>
        <w:rPr>
          <w:rFonts w:hint="eastAsia" w:ascii="メイリオ" w:hAnsi="メイリオ" w:eastAsia="メイリオ"/>
          <w:b w:val="1"/>
          <w:sz w:val="28"/>
        </w:rPr>
        <w:t>令和○年度　〇〇地</w:t>
      </w:r>
      <w:r>
        <w:rPr>
          <w:rFonts w:hint="eastAsia" w:ascii="メイリオ" w:hAnsi="メイリオ" w:eastAsia="メイリオ"/>
          <w:b w:val="1"/>
          <w:sz w:val="28"/>
        </w:rPr>
        <w:t>(</w:t>
      </w:r>
      <w:r>
        <w:rPr>
          <w:rFonts w:hint="eastAsia" w:ascii="メイリオ" w:hAnsi="メイリオ" w:eastAsia="メイリオ"/>
          <w:b w:val="1"/>
          <w:sz w:val="28"/>
        </w:rPr>
        <w:t>校</w:t>
      </w:r>
      <w:r>
        <w:rPr>
          <w:rFonts w:hint="eastAsia" w:ascii="メイリオ" w:hAnsi="メイリオ" w:eastAsia="メイリオ"/>
          <w:b w:val="1"/>
          <w:sz w:val="28"/>
        </w:rPr>
        <w:t>)</w:t>
      </w:r>
      <w:r>
        <w:rPr>
          <w:rFonts w:hint="eastAsia" w:ascii="メイリオ" w:hAnsi="メイリオ" w:eastAsia="メイリオ"/>
          <w:b w:val="1"/>
          <w:sz w:val="28"/>
        </w:rPr>
        <w:t>区避難所運営委員会　確認事項</w:t>
      </w:r>
    </w:p>
    <w:p>
      <w:pPr>
        <w:pStyle w:val="0"/>
        <w:rPr>
          <w:rFonts w:hint="default" w:ascii="メイリオ" w:hAnsi="メイリオ" w:eastAsia="メイリオ"/>
        </w:rPr>
      </w:pPr>
    </w:p>
    <w:p>
      <w:pPr>
        <w:pStyle w:val="0"/>
        <w:rPr>
          <w:rFonts w:hint="default" w:ascii="メイリオ" w:hAnsi="メイリオ" w:eastAsia="メイリオ"/>
          <w:sz w:val="20"/>
        </w:rPr>
      </w:pPr>
      <w:r>
        <w:rPr>
          <w:rFonts w:hint="eastAsia" w:ascii="メイリオ" w:hAnsi="メイリオ" w:eastAsia="メイリオ"/>
          <w:b w:val="1"/>
          <w:sz w:val="24"/>
        </w:rPr>
        <w:t>【避難所に関する概要等】</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1119"/>
        <w:gridCol w:w="1276"/>
        <w:gridCol w:w="7229"/>
      </w:tblGrid>
      <w:tr>
        <w:trPr>
          <w:trHeight w:val="454" w:hRule="atLeast"/>
        </w:trPr>
        <w:tc>
          <w:tcPr>
            <w:tcW w:w="2395" w:type="dxa"/>
            <w:gridSpan w:val="2"/>
            <w:shd w:val="clear" w:color="auto" w:themeFill="background1" w:themeFillTint="FF" w:themeFillShade="D9"/>
            <w:vAlign w:val="center"/>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施設名</w:t>
            </w: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〇〇小学校</w:t>
            </w:r>
          </w:p>
        </w:tc>
      </w:tr>
      <w:tr>
        <w:trPr>
          <w:trHeight w:val="454" w:hRule="atLeast"/>
        </w:trPr>
        <w:tc>
          <w:tcPr>
            <w:tcW w:w="2395" w:type="dxa"/>
            <w:gridSpan w:val="2"/>
            <w:shd w:val="clear" w:color="auto" w:themeFill="background1" w:themeFillTint="FF" w:themeFillShade="D9"/>
            <w:vAlign w:val="center"/>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施設管理者</w:t>
            </w: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校長　〇〇　〇〇　　　　　　</w:t>
            </w:r>
            <w:r>
              <w:rPr>
                <w:rFonts w:hint="eastAsia" w:ascii="メイリオ" w:hAnsi="メイリオ" w:eastAsia="メイリオ"/>
                <w:sz w:val="20"/>
              </w:rPr>
              <w:t>TEL:24-****</w:t>
            </w:r>
            <w:r>
              <w:rPr>
                <w:rFonts w:hint="eastAsia" w:ascii="メイリオ" w:hAnsi="メイリオ" w:eastAsia="メイリオ"/>
                <w:sz w:val="20"/>
              </w:rPr>
              <w:t>　　　携帯</w:t>
            </w:r>
            <w:r>
              <w:rPr>
                <w:rFonts w:hint="eastAsia" w:ascii="メイリオ" w:hAnsi="メイリオ" w:eastAsia="メイリオ"/>
                <w:sz w:val="20"/>
              </w:rPr>
              <w:t>:090-****-****</w:t>
            </w:r>
          </w:p>
        </w:tc>
      </w:tr>
      <w:tr>
        <w:trPr>
          <w:trHeight w:val="454" w:hRule="atLeast"/>
        </w:trPr>
        <w:tc>
          <w:tcPr>
            <w:tcW w:w="2395" w:type="dxa"/>
            <w:gridSpan w:val="2"/>
            <w:vMerge w:val="restart"/>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避難所担当職員</w:t>
            </w: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新発田市〇〇〇課〇〇○○　　</w:t>
            </w:r>
            <w:r>
              <w:rPr>
                <w:rFonts w:hint="eastAsia" w:ascii="メイリオ" w:hAnsi="メイリオ" w:eastAsia="メイリオ"/>
                <w:sz w:val="20"/>
              </w:rPr>
              <w:t>TEL:24-****</w:t>
            </w:r>
            <w:r>
              <w:rPr>
                <w:rFonts w:hint="eastAsia" w:ascii="メイリオ" w:hAnsi="メイリオ" w:eastAsia="メイリオ"/>
                <w:sz w:val="20"/>
              </w:rPr>
              <w:t>　　　携帯</w:t>
            </w:r>
            <w:r>
              <w:rPr>
                <w:rFonts w:hint="eastAsia" w:ascii="メイリオ" w:hAnsi="メイリオ" w:eastAsia="メイリオ"/>
                <w:sz w:val="20"/>
              </w:rPr>
              <w:t>:090-****-****</w:t>
            </w:r>
          </w:p>
        </w:tc>
      </w:tr>
      <w:tr>
        <w:trPr>
          <w:trHeight w:val="454" w:hRule="atLeast"/>
        </w:trPr>
        <w:tc>
          <w:tcPr>
            <w:tcW w:w="2395" w:type="dxa"/>
            <w:gridSpan w:val="2"/>
            <w:vMerge w:val="continue"/>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新発田市〇〇〇課〇〇○○　　</w:t>
            </w:r>
            <w:r>
              <w:rPr>
                <w:rFonts w:hint="eastAsia" w:ascii="メイリオ" w:hAnsi="メイリオ" w:eastAsia="メイリオ"/>
                <w:sz w:val="20"/>
              </w:rPr>
              <w:t>TEL:24-****</w:t>
            </w:r>
            <w:r>
              <w:rPr>
                <w:rFonts w:hint="eastAsia" w:ascii="メイリオ" w:hAnsi="メイリオ" w:eastAsia="メイリオ"/>
                <w:sz w:val="20"/>
              </w:rPr>
              <w:t>　　　携帯</w:t>
            </w:r>
            <w:r>
              <w:rPr>
                <w:rFonts w:hint="eastAsia" w:ascii="メイリオ" w:hAnsi="メイリオ" w:eastAsia="メイリオ"/>
                <w:sz w:val="20"/>
              </w:rPr>
              <w:t>:090-****-****</w:t>
            </w:r>
          </w:p>
        </w:tc>
      </w:tr>
      <w:tr>
        <w:trPr>
          <w:trHeight w:val="454" w:hRule="atLeast"/>
        </w:trPr>
        <w:tc>
          <w:tcPr>
            <w:tcW w:w="2395" w:type="dxa"/>
            <w:gridSpan w:val="2"/>
            <w:vMerge w:val="continue"/>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新発田市〇〇〇課〇〇○○　　</w:t>
            </w:r>
            <w:r>
              <w:rPr>
                <w:rFonts w:hint="eastAsia" w:ascii="メイリオ" w:hAnsi="メイリオ" w:eastAsia="メイリオ"/>
                <w:sz w:val="20"/>
              </w:rPr>
              <w:t>TEL:24-****</w:t>
            </w:r>
            <w:r>
              <w:rPr>
                <w:rFonts w:hint="eastAsia" w:ascii="メイリオ" w:hAnsi="メイリオ" w:eastAsia="メイリオ"/>
                <w:sz w:val="20"/>
              </w:rPr>
              <w:t>　　　携帯</w:t>
            </w:r>
            <w:r>
              <w:rPr>
                <w:rFonts w:hint="eastAsia" w:ascii="メイリオ" w:hAnsi="メイリオ" w:eastAsia="メイリオ"/>
                <w:sz w:val="20"/>
              </w:rPr>
              <w:t>:090-****-****</w:t>
            </w:r>
          </w:p>
        </w:tc>
      </w:tr>
      <w:tr>
        <w:trPr>
          <w:trHeight w:val="454" w:hRule="atLeast"/>
        </w:trPr>
        <w:tc>
          <w:tcPr>
            <w:tcW w:w="2395" w:type="dxa"/>
            <w:gridSpan w:val="2"/>
            <w:shd w:val="clear" w:color="auto" w:themeFill="background1" w:themeFillTint="FF" w:themeFillShade="D9"/>
            <w:vAlign w:val="center"/>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救護所担当職員</w:t>
            </w: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新発田市〇〇〇課〇〇○○　　</w:t>
            </w:r>
            <w:r>
              <w:rPr>
                <w:rFonts w:hint="eastAsia" w:ascii="メイリオ" w:hAnsi="メイリオ" w:eastAsia="メイリオ"/>
                <w:sz w:val="20"/>
              </w:rPr>
              <w:t>TEL:24-****</w:t>
            </w:r>
            <w:r>
              <w:rPr>
                <w:rFonts w:hint="eastAsia" w:ascii="メイリオ" w:hAnsi="メイリオ" w:eastAsia="メイリオ"/>
                <w:sz w:val="20"/>
              </w:rPr>
              <w:t>　　　携帯</w:t>
            </w:r>
            <w:r>
              <w:rPr>
                <w:rFonts w:hint="eastAsia" w:ascii="メイリオ" w:hAnsi="メイリオ" w:eastAsia="メイリオ"/>
                <w:sz w:val="20"/>
              </w:rPr>
              <w:t>:090-****-****</w:t>
            </w:r>
          </w:p>
        </w:tc>
      </w:tr>
      <w:tr>
        <w:trPr>
          <w:trHeight w:val="454" w:hRule="atLeast"/>
        </w:trPr>
        <w:tc>
          <w:tcPr>
            <w:tcW w:w="2395" w:type="dxa"/>
            <w:gridSpan w:val="2"/>
            <w:shd w:val="clear" w:color="auto" w:themeFill="background1" w:themeFillTint="FF" w:themeFillShade="D9"/>
            <w:vAlign w:val="center"/>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活用目的（用途）</w:t>
            </w: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地域住民が最初に避難する施設として使用する</w:t>
            </w:r>
          </w:p>
        </w:tc>
      </w:tr>
      <w:tr>
        <w:trPr>
          <w:trHeight w:val="454" w:hRule="atLeast"/>
        </w:trPr>
        <w:tc>
          <w:tcPr>
            <w:tcW w:w="2395" w:type="dxa"/>
            <w:gridSpan w:val="2"/>
            <w:shd w:val="clear" w:color="auto" w:themeFill="background1" w:themeFillTint="FF" w:themeFillShade="D9"/>
            <w:vAlign w:val="center"/>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地域内の避難予定者等</w:t>
            </w: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〇〇町内会、〇〇自治会、〇〇町内会</w:t>
            </w:r>
          </w:p>
        </w:tc>
      </w:tr>
      <w:tr>
        <w:trPr>
          <w:trHeight w:val="454" w:hRule="atLeast"/>
        </w:trPr>
        <w:tc>
          <w:tcPr>
            <w:tcW w:w="2395" w:type="dxa"/>
            <w:gridSpan w:val="2"/>
            <w:vMerge w:val="restart"/>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鍵保管者（場所）</w:t>
            </w: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１　避難所担当職員　</w:t>
            </w:r>
          </w:p>
        </w:tc>
      </w:tr>
      <w:tr>
        <w:trPr>
          <w:trHeight w:val="454" w:hRule="atLeast"/>
        </w:trPr>
        <w:tc>
          <w:tcPr>
            <w:tcW w:w="2395" w:type="dxa"/>
            <w:gridSpan w:val="2"/>
            <w:vMerge w:val="continue"/>
            <w:shd w:val="clear" w:color="auto" w:themeFill="background1" w:themeFillTint="FF" w:themeFillShade="D9"/>
            <w:vAlign w:val="top"/>
          </w:tcPr>
          <w:p>
            <w:pPr>
              <w:pStyle w:val="0"/>
              <w:spacing w:line="320" w:lineRule="exact"/>
              <w:rPr>
                <w:rFonts w:hint="default" w:ascii="メイリオ" w:hAnsi="メイリオ" w:eastAsia="メイリオ"/>
                <w:b w:val="1"/>
                <w:sz w:val="20"/>
              </w:rPr>
            </w:pP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２　消防団第〇分団第〇部消防器具置場</w:t>
            </w:r>
          </w:p>
        </w:tc>
      </w:tr>
      <w:tr>
        <w:trPr>
          <w:trHeight w:val="454" w:hRule="atLeast"/>
        </w:trPr>
        <w:tc>
          <w:tcPr>
            <w:tcW w:w="2395" w:type="dxa"/>
            <w:gridSpan w:val="2"/>
            <w:vMerge w:val="continue"/>
            <w:shd w:val="clear" w:color="auto" w:themeFill="background1" w:themeFillTint="FF" w:themeFillShade="D9"/>
            <w:vAlign w:val="top"/>
          </w:tcPr>
          <w:p>
            <w:pPr>
              <w:pStyle w:val="0"/>
              <w:spacing w:line="320" w:lineRule="exact"/>
              <w:rPr>
                <w:rFonts w:hint="default" w:ascii="メイリオ" w:hAnsi="メイリオ" w:eastAsia="メイリオ"/>
                <w:b w:val="1"/>
                <w:sz w:val="20"/>
              </w:rPr>
            </w:pP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３　学校体育施設開放鍵管理者</w:t>
            </w:r>
          </w:p>
        </w:tc>
      </w:tr>
      <w:tr>
        <w:trPr>
          <w:trHeight w:val="454" w:hRule="atLeast"/>
        </w:trPr>
        <w:tc>
          <w:tcPr>
            <w:tcW w:w="2395" w:type="dxa"/>
            <w:gridSpan w:val="2"/>
            <w:vMerge w:val="continue"/>
            <w:shd w:val="clear" w:color="auto" w:themeFill="background1" w:themeFillTint="FF" w:themeFillShade="D9"/>
            <w:vAlign w:val="top"/>
          </w:tcPr>
          <w:p>
            <w:pPr>
              <w:pStyle w:val="0"/>
              <w:spacing w:line="320" w:lineRule="exact"/>
              <w:rPr>
                <w:rFonts w:hint="default" w:ascii="メイリオ" w:hAnsi="メイリオ" w:eastAsia="メイリオ"/>
                <w:b w:val="1"/>
                <w:sz w:val="20"/>
              </w:rPr>
            </w:pP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４　市地域安全課</w:t>
            </w:r>
          </w:p>
        </w:tc>
      </w:tr>
      <w:tr>
        <w:trPr>
          <w:trHeight w:val="454" w:hRule="atLeast"/>
        </w:trPr>
        <w:tc>
          <w:tcPr>
            <w:tcW w:w="2395" w:type="dxa"/>
            <w:gridSpan w:val="2"/>
            <w:vMerge w:val="continue"/>
            <w:shd w:val="clear" w:color="auto" w:themeFill="background1" w:themeFillTint="FF" w:themeFillShade="D9"/>
            <w:vAlign w:val="top"/>
          </w:tcPr>
          <w:p>
            <w:pPr>
              <w:pStyle w:val="0"/>
              <w:spacing w:line="320" w:lineRule="exact"/>
              <w:rPr>
                <w:rFonts w:hint="default" w:ascii="メイリオ" w:hAnsi="メイリオ" w:eastAsia="メイリオ"/>
                <w:b w:val="1"/>
                <w:sz w:val="20"/>
              </w:rPr>
            </w:pPr>
          </w:p>
        </w:tc>
        <w:tc>
          <w:tcPr>
            <w:tcW w:w="7229" w:type="dxa"/>
            <w:vAlign w:val="center"/>
          </w:tcPr>
          <w:p>
            <w:pPr>
              <w:pStyle w:val="0"/>
              <w:spacing w:line="320" w:lineRule="exact"/>
              <w:jc w:val="both"/>
              <w:rPr>
                <w:rFonts w:hint="default" w:ascii="メイリオ" w:hAnsi="メイリオ" w:eastAsia="メイリオ"/>
                <w:sz w:val="20"/>
              </w:rPr>
            </w:pPr>
            <w:r>
              <w:rPr>
                <w:rFonts w:hint="eastAsia" w:ascii="メイリオ" w:hAnsi="メイリオ" w:eastAsia="メイリオ"/>
                <w:sz w:val="20"/>
              </w:rPr>
              <w:t>５　市教育委員会教育総務課</w:t>
            </w:r>
          </w:p>
        </w:tc>
      </w:tr>
      <w:tr>
        <w:trPr>
          <w:trHeight w:val="20" w:hRule="atLeast"/>
        </w:trPr>
        <w:tc>
          <w:tcPr>
            <w:tcW w:w="1119" w:type="dxa"/>
            <w:vMerge w:val="restart"/>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解錠と</w:t>
            </w:r>
          </w:p>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安全点検</w:t>
            </w:r>
          </w:p>
        </w:tc>
        <w:tc>
          <w:tcPr>
            <w:tcW w:w="1276" w:type="dxa"/>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施設職員が</w:t>
            </w:r>
          </w:p>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いる場合</w:t>
            </w:r>
          </w:p>
        </w:tc>
        <w:tc>
          <w:tcPr>
            <w:tcW w:w="7229" w:type="dxa"/>
            <w:shd w:val="clear" w:color="auto" w:fill="auto"/>
            <w:vAlign w:val="top"/>
          </w:tcPr>
          <w:p>
            <w:pPr>
              <w:pStyle w:val="0"/>
              <w:spacing w:line="320" w:lineRule="exact"/>
              <w:rPr>
                <w:rFonts w:hint="default" w:ascii="メイリオ" w:hAnsi="メイリオ" w:eastAsia="メイリオ"/>
                <w:sz w:val="20"/>
              </w:rPr>
            </w:pPr>
            <w:r>
              <w:rPr>
                <w:rFonts w:hint="eastAsia" w:ascii="メイリオ" w:hAnsi="メイリオ" w:eastAsia="メイリオ"/>
                <w:sz w:val="20"/>
              </w:rPr>
              <w:t>【解錠】</w:t>
            </w:r>
          </w:p>
          <w:p>
            <w:pPr>
              <w:pStyle w:val="0"/>
              <w:spacing w:line="320" w:lineRule="exact"/>
              <w:rPr>
                <w:rFonts w:hint="default" w:ascii="メイリオ" w:hAnsi="メイリオ" w:eastAsia="メイリオ"/>
                <w:sz w:val="20"/>
              </w:rPr>
            </w:pPr>
            <w:r>
              <w:rPr>
                <w:rFonts w:hint="eastAsia" w:ascii="メイリオ" w:hAnsi="メイリオ" w:eastAsia="メイリオ"/>
                <w:sz w:val="20"/>
              </w:rPr>
              <w:t>・施設管理者（学校長又は代表者）が解錠する。</w:t>
            </w:r>
          </w:p>
          <w:p>
            <w:pPr>
              <w:pStyle w:val="0"/>
              <w:spacing w:line="320" w:lineRule="exact"/>
              <w:rPr>
                <w:rFonts w:hint="default" w:ascii="メイリオ" w:hAnsi="メイリオ" w:eastAsia="メイリオ"/>
                <w:sz w:val="20"/>
              </w:rPr>
            </w:pPr>
            <w:r>
              <w:rPr>
                <w:rFonts w:hint="eastAsia" w:ascii="メイリオ" w:hAnsi="メイリオ" w:eastAsia="メイリオ"/>
                <w:sz w:val="20"/>
              </w:rPr>
              <w:t>【安全点検】</w:t>
            </w:r>
          </w:p>
          <w:p>
            <w:pPr>
              <w:pStyle w:val="0"/>
              <w:spacing w:line="320" w:lineRule="exact"/>
              <w:ind w:left="200" w:hanging="200" w:hangingChars="100"/>
              <w:rPr>
                <w:rFonts w:hint="default" w:ascii="メイリオ" w:hAnsi="メイリオ" w:eastAsia="メイリオ"/>
                <w:sz w:val="20"/>
              </w:rPr>
            </w:pPr>
            <w:r>
              <w:rPr>
                <w:rFonts w:hint="eastAsia" w:ascii="メイリオ" w:hAnsi="メイリオ" w:eastAsia="メイリオ"/>
                <w:sz w:val="20"/>
              </w:rPr>
              <w:t>・基本は、施設管理者（学校長又は代表者）、避難所担当職員は到着後合流する。</w:t>
            </w:r>
          </w:p>
        </w:tc>
      </w:tr>
      <w:tr>
        <w:trPr>
          <w:trHeight w:val="20" w:hRule="atLeast"/>
        </w:trPr>
        <w:tc>
          <w:tcPr>
            <w:tcW w:w="1119"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施設職員が</w:t>
            </w:r>
          </w:p>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いない場合</w:t>
            </w:r>
          </w:p>
        </w:tc>
        <w:tc>
          <w:tcPr>
            <w:tcW w:w="722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メイリオ" w:hAnsi="メイリオ" w:eastAsia="メイリオ"/>
                <w:sz w:val="20"/>
              </w:rPr>
            </w:pPr>
            <w:r>
              <w:rPr>
                <w:rFonts w:hint="eastAsia" w:ascii="メイリオ" w:hAnsi="メイリオ" w:eastAsia="メイリオ"/>
                <w:sz w:val="20"/>
              </w:rPr>
              <w:t>【解錠】</w:t>
            </w:r>
          </w:p>
          <w:p>
            <w:pPr>
              <w:pStyle w:val="0"/>
              <w:spacing w:line="320" w:lineRule="exact"/>
              <w:ind w:left="100" w:right="27" w:hanging="100" w:hangingChars="50"/>
              <w:rPr>
                <w:rFonts w:hint="default" w:ascii="メイリオ" w:hAnsi="メイリオ" w:eastAsia="メイリオ"/>
                <w:sz w:val="20"/>
              </w:rPr>
            </w:pPr>
            <w:r>
              <w:rPr>
                <w:rFonts w:hint="eastAsia" w:ascii="メイリオ" w:hAnsi="メイリオ" w:eastAsia="メイリオ"/>
                <w:sz w:val="20"/>
              </w:rPr>
              <w:t>・避難所は、基本的に施設管理者（学校長又は代表者）が解錠する。ただし、避難所担当職員、又は消防団が施設管理者（学校長又は代表者）より早く参集した場合は、避難所担当職員、又は消防団が体育館のみ解錠する。</w:t>
            </w:r>
          </w:p>
        </w:tc>
      </w:tr>
      <w:tr>
        <w:trPr>
          <w:trHeight w:val="20" w:hRule="atLeast"/>
        </w:trPr>
        <w:tc>
          <w:tcPr>
            <w:tcW w:w="2395" w:type="dxa"/>
            <w:gridSpan w:val="2"/>
            <w:tcBorders>
              <w:top w:val="single" w:color="auto" w:sz="4" w:space="0"/>
              <w:left w:val="none" w:color="auto" w:sz="0" w:space="0"/>
              <w:bottom w:val="single" w:color="auto" w:sz="12" w:space="0"/>
              <w:right w:val="none" w:color="auto" w:sz="0" w:space="0"/>
              <w:tl2br w:val="none" w:color="auto" w:sz="0" w:space="0"/>
              <w:tr2bl w:val="none" w:color="auto" w:sz="0" w:space="0"/>
            </w:tcBorders>
            <w:shd w:val="clear" w:color="auto" w:themeFill="background1" w:themeFillTint="FF" w:themeFillShade="D9"/>
            <w:vAlign w:val="top"/>
          </w:tcPr>
          <w:p>
            <w:pPr>
              <w:pStyle w:val="0"/>
              <w:spacing w:line="320" w:lineRule="exact"/>
              <w:jc w:val="distribute"/>
              <w:rPr>
                <w:rFonts w:hint="default" w:ascii="メイリオ" w:hAnsi="メイリオ" w:eastAsia="メイリオ"/>
                <w:b w:val="1"/>
                <w:sz w:val="20"/>
              </w:rPr>
            </w:pPr>
            <w:r>
              <w:rPr>
                <w:rFonts w:hint="eastAsia" w:ascii="メイリオ" w:hAnsi="メイリオ" w:eastAsia="メイリオ"/>
                <w:b w:val="1"/>
                <w:sz w:val="20"/>
              </w:rPr>
              <w:t>運営に関する特記事項</w:t>
            </w:r>
          </w:p>
          <w:p>
            <w:pPr>
              <w:pStyle w:val="0"/>
              <w:spacing w:line="320" w:lineRule="exact"/>
              <w:ind w:left="200" w:hanging="200" w:hangingChars="100"/>
              <w:jc w:val="distribute"/>
              <w:rPr>
                <w:rFonts w:hint="default" w:ascii="メイリオ" w:hAnsi="メイリオ" w:eastAsia="メイリオ"/>
                <w:b w:val="1"/>
                <w:sz w:val="20"/>
              </w:rPr>
            </w:pPr>
            <w:r>
              <w:rPr>
                <w:rFonts w:hint="eastAsia" w:ascii="メイリオ" w:hAnsi="メイリオ" w:eastAsia="メイリオ"/>
                <w:b w:val="1"/>
                <w:sz w:val="20"/>
              </w:rPr>
              <w:t>※施設利用や他施設との連携ルールなど</w:t>
            </w:r>
          </w:p>
        </w:tc>
        <w:tc>
          <w:tcPr>
            <w:tcW w:w="7229" w:type="dxa"/>
            <w:tcBorders>
              <w:top w:val="single" w:color="auto" w:sz="4"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320" w:lineRule="exact"/>
              <w:ind w:left="200" w:hanging="200" w:hangingChars="100"/>
              <w:rPr>
                <w:rFonts w:hint="default" w:ascii="メイリオ" w:hAnsi="メイリオ" w:eastAsia="メイリオ"/>
                <w:sz w:val="20"/>
              </w:rPr>
            </w:pPr>
            <w:r>
              <w:rPr>
                <w:rFonts w:hint="eastAsia" w:ascii="メイリオ" w:hAnsi="メイリオ" w:eastAsia="メイリオ"/>
                <w:sz w:val="20"/>
              </w:rPr>
              <w:t>１　</w:t>
            </w:r>
            <w:r>
              <w:rPr>
                <w:rFonts w:hint="default" w:ascii="メイリオ" w:hAnsi="メイリオ" w:eastAsia="メイリオ"/>
                <w:sz w:val="20"/>
              </w:rPr>
              <w:t>避難所は、</w:t>
            </w:r>
            <w:r>
              <w:rPr>
                <w:rFonts w:hint="eastAsia" w:ascii="メイリオ" w:hAnsi="メイリオ" w:eastAsia="メイリオ"/>
                <w:sz w:val="20"/>
              </w:rPr>
              <w:t>避難所開設基準を満たした場合</w:t>
            </w:r>
            <w:r>
              <w:rPr>
                <w:rFonts w:hint="default" w:ascii="メイリオ" w:hAnsi="メイリオ" w:eastAsia="メイリオ"/>
                <w:sz w:val="20"/>
              </w:rPr>
              <w:t>、避難所運営委員会が開設する</w:t>
            </w:r>
            <w:r>
              <w:rPr>
                <w:rFonts w:hint="eastAsia" w:ascii="メイリオ" w:hAnsi="メイリオ" w:eastAsia="メイリオ"/>
                <w:sz w:val="20"/>
              </w:rPr>
              <w:t>。</w:t>
            </w:r>
          </w:p>
          <w:p>
            <w:pPr>
              <w:pStyle w:val="0"/>
              <w:spacing w:line="320" w:lineRule="exact"/>
              <w:ind w:left="200" w:hanging="200" w:hangingChars="100"/>
              <w:rPr>
                <w:rFonts w:hint="default" w:ascii="メイリオ" w:hAnsi="メイリオ" w:eastAsia="メイリオ"/>
                <w:sz w:val="20"/>
              </w:rPr>
            </w:pPr>
            <w:r>
              <w:rPr>
                <w:rFonts w:hint="eastAsia" w:ascii="メイリオ" w:hAnsi="メイリオ" w:eastAsia="メイリオ"/>
                <w:sz w:val="20"/>
              </w:rPr>
              <w:t>２　</w:t>
            </w:r>
            <w:r>
              <w:rPr>
                <w:rFonts w:hint="default" w:ascii="メイリオ" w:hAnsi="メイリオ" w:eastAsia="メイリオ"/>
                <w:sz w:val="20"/>
              </w:rPr>
              <w:t>まず、避難者を収容するのは体育館とするが、状況によって校舎も使用する。ただし、災害救助法が適用になった場合で、避難所での生活が困難な高齢者・障がい者等の要配慮者がいる場合は、</w:t>
            </w:r>
            <w:r>
              <w:rPr>
                <w:rFonts w:hint="eastAsia" w:ascii="メイリオ" w:hAnsi="メイリオ" w:eastAsia="メイリオ"/>
                <w:sz w:val="20"/>
              </w:rPr>
              <w:t>医療・福祉</w:t>
            </w:r>
            <w:r>
              <w:rPr>
                <w:rFonts w:hint="default" w:ascii="メイリオ" w:hAnsi="メイリオ" w:eastAsia="メイリオ"/>
                <w:sz w:val="20"/>
              </w:rPr>
              <w:t>対策部を通じ福祉避難所に受け入れを要請する。</w:t>
            </w:r>
          </w:p>
          <w:p>
            <w:pPr>
              <w:pStyle w:val="0"/>
              <w:spacing w:line="320" w:lineRule="exact"/>
              <w:ind w:left="200" w:hanging="200" w:hangingChars="100"/>
              <w:rPr>
                <w:rFonts w:hint="default" w:ascii="メイリオ" w:hAnsi="メイリオ" w:eastAsia="メイリオ"/>
                <w:sz w:val="20"/>
              </w:rPr>
            </w:pPr>
            <w:r>
              <w:rPr>
                <w:rFonts w:hint="eastAsia" w:ascii="メイリオ" w:hAnsi="メイリオ" w:eastAsia="メイリオ"/>
                <w:sz w:val="20"/>
              </w:rPr>
              <w:t>３　〇〇</w:t>
            </w:r>
            <w:r>
              <w:rPr>
                <w:rFonts w:hint="default" w:ascii="メイリオ" w:hAnsi="メイリオ" w:eastAsia="メイリオ"/>
                <w:sz w:val="20"/>
              </w:rPr>
              <w:t>小学校で避難者を受け入れきれない場合は、</w:t>
            </w:r>
            <w:r>
              <w:rPr>
                <w:rFonts w:hint="eastAsia" w:ascii="メイリオ" w:hAnsi="メイリオ" w:eastAsia="メイリオ"/>
                <w:sz w:val="20"/>
              </w:rPr>
              <w:t>〇〇</w:t>
            </w:r>
            <w:r>
              <w:rPr>
                <w:rFonts w:hint="default" w:ascii="メイリオ" w:hAnsi="メイリオ" w:eastAsia="メイリオ"/>
                <w:sz w:val="20"/>
              </w:rPr>
              <w:t>中学校の収容状況を確認のうえ調整する。</w:t>
            </w:r>
          </w:p>
          <w:p>
            <w:pPr>
              <w:pStyle w:val="0"/>
              <w:spacing w:line="320" w:lineRule="exact"/>
              <w:ind w:left="200" w:hanging="200" w:hangingChars="100"/>
              <w:rPr>
                <w:rFonts w:hint="default" w:ascii="メイリオ" w:hAnsi="メイリオ" w:eastAsia="メイリオ"/>
                <w:sz w:val="20"/>
              </w:rPr>
            </w:pPr>
            <w:r>
              <w:rPr>
                <w:rFonts w:hint="eastAsia" w:ascii="メイリオ" w:hAnsi="メイリオ" w:eastAsia="メイリオ"/>
                <w:sz w:val="20"/>
              </w:rPr>
              <w:t>４　</w:t>
            </w:r>
            <w:r>
              <w:rPr>
                <w:rFonts w:hint="default" w:ascii="メイリオ" w:hAnsi="メイリオ" w:eastAsia="メイリオ"/>
                <w:sz w:val="20"/>
              </w:rPr>
              <w:t>市の支援物資の供給が始まったら、事前に取り決めた地域コミュニティセンター、</w:t>
            </w:r>
            <w:r>
              <w:rPr>
                <w:rFonts w:hint="default" w:ascii="メイリオ" w:hAnsi="メイリオ" w:eastAsia="メイリオ"/>
                <w:sz w:val="20"/>
              </w:rPr>
              <w:t>○○</w:t>
            </w:r>
            <w:r>
              <w:rPr>
                <w:rFonts w:hint="default" w:ascii="メイリオ" w:hAnsi="メイリオ" w:eastAsia="メイリオ"/>
                <w:sz w:val="20"/>
              </w:rPr>
              <w:t>町内集会所、</w:t>
            </w:r>
            <w:r>
              <w:rPr>
                <w:rFonts w:hint="default" w:ascii="メイリオ" w:hAnsi="メイリオ" w:eastAsia="メイリオ"/>
                <w:sz w:val="20"/>
              </w:rPr>
              <w:t>○○</w:t>
            </w:r>
            <w:r>
              <w:rPr>
                <w:rFonts w:hint="default" w:ascii="メイリオ" w:hAnsi="メイリオ" w:eastAsia="メイリオ"/>
                <w:sz w:val="20"/>
              </w:rPr>
              <w:t>公園、</w:t>
            </w:r>
            <w:r>
              <w:rPr>
                <w:rFonts w:hint="default" w:ascii="メイリオ" w:hAnsi="メイリオ" w:eastAsia="メイリオ"/>
                <w:sz w:val="20"/>
              </w:rPr>
              <w:t>○○</w:t>
            </w:r>
            <w:r>
              <w:rPr>
                <w:rFonts w:hint="default" w:ascii="メイリオ" w:hAnsi="メイリオ" w:eastAsia="メイリオ"/>
                <w:sz w:val="20"/>
              </w:rPr>
              <w:t>スーパー駐車場などの情報を取りまとめ、</w:t>
            </w:r>
            <w:r>
              <w:rPr>
                <w:rFonts w:hint="eastAsia" w:ascii="メイリオ" w:hAnsi="メイリオ" w:eastAsia="メイリオ"/>
                <w:sz w:val="20"/>
              </w:rPr>
              <w:t>〇〇</w:t>
            </w:r>
            <w:r>
              <w:rPr>
                <w:rFonts w:hint="default" w:ascii="メイリオ" w:hAnsi="メイリオ" w:eastAsia="メイリオ"/>
                <w:sz w:val="20"/>
              </w:rPr>
              <w:t>小学校避難所とあわせ区対策部へ物資を依頼。物資が届いたら代表者が受け取りに来てください。</w:t>
            </w:r>
          </w:p>
        </w:tc>
      </w:tr>
    </w:tbl>
    <w:p>
      <w:pPr>
        <w:pStyle w:val="0"/>
        <w:rPr>
          <w:rFonts w:hint="default" w:ascii="メイリオ" w:hAnsi="メイリオ" w:eastAsia="メイリオ"/>
          <w:sz w:val="20"/>
        </w:rPr>
      </w:pPr>
      <w:r>
        <w:rPr>
          <w:rFonts w:hint="eastAsia" w:ascii="メイリオ" w:hAnsi="メイリオ" w:eastAsia="メイリオ"/>
          <w:b w:val="1"/>
          <w:sz w:val="24"/>
        </w:rPr>
        <w:t>【避難所運営の初動の役割】</w:t>
      </w:r>
    </w:p>
    <w:tbl>
      <w:tblPr>
        <w:tblStyle w:val="48"/>
        <w:tblW w:w="9624" w:type="dxa"/>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2395"/>
        <w:gridCol w:w="7229"/>
      </w:tblGrid>
      <w:tr>
        <w:trPr/>
        <w:tc>
          <w:tcPr>
            <w:tcW w:w="2395" w:type="dxa"/>
            <w:shd w:val="clear" w:color="auto" w:themeFill="background1" w:themeFillTint="FF" w:themeFillShade="D9"/>
            <w:vAlign w:val="top"/>
          </w:tcPr>
          <w:p>
            <w:pPr>
              <w:pStyle w:val="0"/>
              <w:spacing w:line="280" w:lineRule="exact"/>
              <w:jc w:val="distribute"/>
              <w:rPr>
                <w:rFonts w:hint="default" w:ascii="メイリオ" w:hAnsi="メイリオ" w:eastAsia="メイリオ"/>
                <w:b w:val="1"/>
                <w:sz w:val="20"/>
              </w:rPr>
            </w:pPr>
            <w:r>
              <w:rPr>
                <w:rFonts w:hint="eastAsia" w:ascii="メイリオ" w:hAnsi="メイリオ" w:eastAsia="メイリオ"/>
                <w:b w:val="1"/>
                <w:sz w:val="20"/>
              </w:rPr>
              <w:t>地域</w:t>
            </w:r>
          </w:p>
          <w:p>
            <w:pPr>
              <w:pStyle w:val="0"/>
              <w:spacing w:line="280" w:lineRule="exact"/>
              <w:jc w:val="distribute"/>
              <w:rPr>
                <w:rFonts w:hint="default" w:ascii="メイリオ" w:hAnsi="メイリオ" w:eastAsia="メイリオ"/>
                <w:b w:val="1"/>
                <w:sz w:val="20"/>
              </w:rPr>
            </w:pPr>
            <w:r>
              <w:rPr>
                <w:rFonts w:hint="eastAsia" w:ascii="メイリオ" w:hAnsi="メイリオ" w:eastAsia="メイリオ"/>
                <w:b w:val="1"/>
                <w:sz w:val="16"/>
              </w:rPr>
              <w:t>（自治会・自主防災組織等）</w:t>
            </w:r>
          </w:p>
        </w:tc>
        <w:tc>
          <w:tcPr>
            <w:tcW w:w="7229" w:type="dxa"/>
            <w:vAlign w:val="top"/>
          </w:tcPr>
          <w:p>
            <w:pPr>
              <w:pStyle w:val="0"/>
              <w:spacing w:line="320" w:lineRule="exact"/>
              <w:rPr>
                <w:rFonts w:hint="default" w:ascii="メイリオ" w:hAnsi="メイリオ" w:eastAsia="メイリオ"/>
                <w:b w:val="1"/>
                <w:sz w:val="20"/>
                <w:shd w:val="pct15" w:color="auto" w:fill="FFFFFF"/>
              </w:rPr>
            </w:pPr>
            <w:r>
              <w:rPr>
                <w:rFonts w:hint="default" w:ascii="メイリオ" w:hAnsi="メイリオ" w:eastAsia="メイリオ"/>
                <w:b w:val="1"/>
                <w:sz w:val="20"/>
                <w:shd w:val="pct15" w:color="auto" w:fill="FFFFFF"/>
              </w:rPr>
              <w:t xml:space="preserve"> </w:t>
            </w:r>
            <w:r>
              <w:rPr>
                <w:rFonts w:hint="eastAsia" w:ascii="メイリオ" w:hAnsi="メイリオ" w:eastAsia="メイリオ"/>
                <w:b w:val="1"/>
                <w:sz w:val="20"/>
                <w:shd w:val="pct15" w:color="auto" w:fill="FFFFFF"/>
              </w:rPr>
              <w:t>※主に避難所運営全般を担当</w:t>
            </w:r>
          </w:p>
          <w:p>
            <w:pPr>
              <w:pStyle w:val="0"/>
              <w:spacing w:line="320" w:lineRule="exact"/>
              <w:rPr>
                <w:rFonts w:hint="default" w:ascii="メイリオ" w:hAnsi="メイリオ" w:eastAsia="メイリオ"/>
                <w:sz w:val="20"/>
              </w:rPr>
            </w:pPr>
            <w:r>
              <w:rPr>
                <w:rFonts w:hint="default" w:ascii="メイリオ" w:hAnsi="メイリオ" w:eastAsia="メイリオ"/>
                <w:sz w:val="20"/>
              </w:rPr>
              <w:t>１</w:t>
            </w:r>
            <w:r>
              <w:rPr>
                <w:rFonts w:hint="eastAsia" w:ascii="メイリオ" w:hAnsi="メイリオ" w:eastAsia="メイリオ"/>
                <w:sz w:val="20"/>
              </w:rPr>
              <w:t>　〇〇</w:t>
            </w:r>
            <w:r>
              <w:rPr>
                <w:rFonts w:hint="default" w:ascii="メイリオ" w:hAnsi="メイリオ" w:eastAsia="メイリオ"/>
                <w:sz w:val="20"/>
              </w:rPr>
              <w:t>小学校で、各町内の協力のもと避難所立ち上げの準備を行う。</w:t>
            </w:r>
          </w:p>
          <w:p>
            <w:pPr>
              <w:pStyle w:val="0"/>
              <w:spacing w:line="320" w:lineRule="exact"/>
              <w:ind w:firstLine="200" w:firstLineChars="100"/>
              <w:rPr>
                <w:rFonts w:hint="default" w:ascii="メイリオ" w:hAnsi="メイリオ" w:eastAsia="メイリオ"/>
                <w:sz w:val="20"/>
              </w:rPr>
            </w:pPr>
            <w:r>
              <w:rPr>
                <w:rFonts w:hint="default" w:ascii="メイリオ" w:hAnsi="メイリオ" w:eastAsia="メイリオ"/>
                <w:sz w:val="20"/>
              </w:rPr>
              <w:t>→</w:t>
            </w:r>
            <w:r>
              <w:rPr>
                <w:rFonts w:hint="default" w:ascii="メイリオ" w:hAnsi="メイリオ" w:eastAsia="メイリオ"/>
                <w:sz w:val="20"/>
              </w:rPr>
              <w:t>体育館内のスペースを町内ごとに割り振り</w:t>
            </w:r>
          </w:p>
          <w:p>
            <w:pPr>
              <w:pStyle w:val="0"/>
              <w:spacing w:line="320" w:lineRule="exact"/>
              <w:ind w:firstLine="200" w:firstLineChars="100"/>
              <w:rPr>
                <w:rFonts w:hint="default" w:ascii="メイリオ" w:hAnsi="メイリオ" w:eastAsia="メイリオ"/>
                <w:sz w:val="20"/>
              </w:rPr>
            </w:pPr>
            <w:r>
              <w:rPr>
                <w:rFonts w:hint="default" w:ascii="メイリオ" w:hAnsi="メイリオ" w:eastAsia="メイリオ"/>
                <w:sz w:val="20"/>
              </w:rPr>
              <w:t>→</w:t>
            </w:r>
            <w:r>
              <w:rPr>
                <w:rFonts w:hint="default" w:ascii="メイリオ" w:hAnsi="メイリオ" w:eastAsia="メイリオ"/>
                <w:sz w:val="20"/>
              </w:rPr>
              <w:t>受付や本部の設置、ルールの掲示など</w:t>
            </w:r>
          </w:p>
          <w:p>
            <w:pPr>
              <w:pStyle w:val="0"/>
              <w:spacing w:line="320" w:lineRule="exact"/>
              <w:ind w:firstLine="200" w:firstLineChars="100"/>
              <w:rPr>
                <w:rFonts w:hint="default" w:ascii="メイリオ" w:hAnsi="メイリオ" w:eastAsia="メイリオ"/>
                <w:sz w:val="20"/>
              </w:rPr>
            </w:pPr>
            <w:r>
              <w:rPr>
                <w:rFonts w:hint="default" w:ascii="メイリオ" w:hAnsi="メイリオ" w:eastAsia="メイリオ"/>
                <w:sz w:val="20"/>
              </w:rPr>
              <w:t>→</w:t>
            </w:r>
            <w:r>
              <w:rPr>
                <w:rFonts w:hint="default" w:ascii="メイリオ" w:hAnsi="メイリオ" w:eastAsia="メイリオ"/>
                <w:sz w:val="20"/>
              </w:rPr>
              <w:t>避難者数の取りまとめ（各町内の報告から）</w:t>
            </w:r>
          </w:p>
          <w:p>
            <w:pPr>
              <w:pStyle w:val="0"/>
              <w:spacing w:line="320" w:lineRule="exact"/>
              <w:ind w:firstLine="200" w:firstLineChars="100"/>
              <w:rPr>
                <w:rFonts w:hint="default" w:ascii="メイリオ" w:hAnsi="メイリオ" w:eastAsia="メイリオ"/>
                <w:sz w:val="20"/>
              </w:rPr>
            </w:pPr>
            <w:r>
              <w:rPr>
                <w:rFonts w:hint="default" w:ascii="メイリオ" w:hAnsi="メイリオ" w:eastAsia="メイリオ"/>
                <w:sz w:val="20"/>
              </w:rPr>
              <w:t>→</w:t>
            </w:r>
            <w:r>
              <w:rPr>
                <w:rFonts w:hint="default" w:ascii="メイリオ" w:hAnsi="メイリオ" w:eastAsia="メイリオ"/>
                <w:sz w:val="20"/>
              </w:rPr>
              <w:t>トイレの確認と、使用できない場合の災害用簡易組立トイレの設置</w:t>
            </w:r>
          </w:p>
          <w:p>
            <w:pPr>
              <w:pStyle w:val="0"/>
              <w:spacing w:line="320" w:lineRule="exact"/>
              <w:ind w:firstLine="200" w:firstLineChars="100"/>
              <w:rPr>
                <w:rFonts w:hint="default" w:ascii="メイリオ" w:hAnsi="メイリオ" w:eastAsia="メイリオ"/>
                <w:sz w:val="20"/>
              </w:rPr>
            </w:pPr>
            <w:r>
              <w:rPr>
                <w:rFonts w:hint="default" w:ascii="メイリオ" w:hAnsi="メイリオ" w:eastAsia="メイリオ"/>
                <w:sz w:val="20"/>
              </w:rPr>
              <w:t>→</w:t>
            </w:r>
            <w:r>
              <w:rPr>
                <w:rFonts w:hint="default" w:ascii="メイリオ" w:hAnsi="メイリオ" w:eastAsia="メイリオ"/>
                <w:sz w:val="20"/>
              </w:rPr>
              <w:t>備蓄物資や資機材を確認し、準備する（体育準備室の倉庫）</w:t>
            </w:r>
          </w:p>
          <w:p>
            <w:pPr>
              <w:pStyle w:val="0"/>
              <w:spacing w:line="320" w:lineRule="exact"/>
              <w:ind w:left="200" w:hanging="200" w:hangingChars="100"/>
              <w:rPr>
                <w:rFonts w:hint="default" w:ascii="メイリオ" w:hAnsi="メイリオ" w:eastAsia="メイリオ"/>
                <w:sz w:val="20"/>
              </w:rPr>
            </w:pPr>
            <w:r>
              <w:rPr>
                <w:rFonts w:hint="default" w:ascii="メイリオ" w:hAnsi="メイリオ" w:eastAsia="メイリオ"/>
                <w:sz w:val="20"/>
              </w:rPr>
              <w:t>２</w:t>
            </w:r>
            <w:r>
              <w:rPr>
                <w:rFonts w:hint="eastAsia" w:ascii="メイリオ" w:hAnsi="メイリオ" w:eastAsia="メイリオ"/>
                <w:sz w:val="20"/>
              </w:rPr>
              <w:t>　</w:t>
            </w:r>
            <w:r>
              <w:rPr>
                <w:rFonts w:hint="default" w:ascii="メイリオ" w:hAnsi="メイリオ" w:eastAsia="メイリオ"/>
                <w:sz w:val="20"/>
              </w:rPr>
              <w:t>避難所運営委員会を立ち上げて、マニュアルで仕事を分担して行う。</w:t>
            </w:r>
          </w:p>
          <w:p>
            <w:pPr>
              <w:pStyle w:val="0"/>
              <w:spacing w:line="320" w:lineRule="exact"/>
              <w:ind w:left="210" w:leftChars="100" w:firstLine="200" w:firstLineChars="100"/>
              <w:rPr>
                <w:rFonts w:hint="default" w:ascii="メイリオ" w:hAnsi="メイリオ" w:eastAsia="メイリオ"/>
                <w:sz w:val="20"/>
                <w:bdr w:val="single" w:color="auto" w:sz="4" w:space="0"/>
              </w:rPr>
            </w:pPr>
            <w:r>
              <w:rPr>
                <w:rFonts w:hint="default" w:ascii="メイリオ" w:hAnsi="メイリオ" w:eastAsia="メイリオ"/>
                <w:sz w:val="20"/>
                <w:bdr w:val="single" w:color="auto" w:sz="4" w:space="0"/>
              </w:rPr>
              <w:t>初期の各班長の予定（当日の状況で変更する）</w:t>
            </w:r>
          </w:p>
          <w:p>
            <w:pPr>
              <w:pStyle w:val="0"/>
              <w:spacing w:line="320" w:lineRule="exact"/>
              <w:ind w:firstLine="400" w:firstLineChars="200"/>
              <w:rPr>
                <w:rFonts w:hint="default" w:ascii="メイリオ" w:hAnsi="メイリオ" w:eastAsia="メイリオ"/>
                <w:sz w:val="20"/>
              </w:rPr>
            </w:pPr>
            <w:r>
              <w:rPr>
                <w:rFonts w:hint="default" w:ascii="メイリオ" w:hAnsi="メイリオ" w:eastAsia="メイリオ"/>
                <w:sz w:val="20"/>
              </w:rPr>
              <w:t>※</w:t>
            </w:r>
            <w:r>
              <w:rPr>
                <w:rFonts w:hint="default" w:ascii="メイリオ" w:hAnsi="メイリオ" w:eastAsia="メイリオ"/>
                <w:sz w:val="20"/>
              </w:rPr>
              <w:t>避難所運営委員会</w:t>
            </w:r>
            <w:r>
              <w:rPr>
                <w:rFonts w:hint="default" w:ascii="メイリオ" w:hAnsi="メイリオ" w:eastAsia="メイリオ"/>
                <w:sz w:val="20"/>
              </w:rPr>
              <w:t xml:space="preserve"> </w:t>
            </w:r>
            <w:r>
              <w:rPr>
                <w:rFonts w:hint="default" w:ascii="メイリオ" w:hAnsi="メイリオ" w:eastAsia="メイリオ"/>
                <w:sz w:val="20"/>
              </w:rPr>
              <w:t>活動班名簿に記載</w:t>
            </w:r>
          </w:p>
          <w:p>
            <w:pPr>
              <w:pStyle w:val="0"/>
              <w:spacing w:line="320" w:lineRule="exact"/>
              <w:ind w:left="200" w:hanging="200" w:hangingChars="100"/>
              <w:rPr>
                <w:rFonts w:hint="default" w:ascii="メイリオ" w:hAnsi="メイリオ" w:eastAsia="メイリオ"/>
                <w:sz w:val="20"/>
              </w:rPr>
            </w:pPr>
            <w:r>
              <w:rPr>
                <w:rFonts w:hint="default" w:ascii="メイリオ" w:hAnsi="メイリオ" w:eastAsia="メイリオ"/>
                <w:sz w:val="20"/>
              </w:rPr>
              <w:t>３</w:t>
            </w:r>
            <w:r>
              <w:rPr>
                <w:rFonts w:hint="eastAsia" w:ascii="メイリオ" w:hAnsi="メイリオ" w:eastAsia="メイリオ"/>
                <w:sz w:val="20"/>
              </w:rPr>
              <w:t>　</w:t>
            </w:r>
            <w:r>
              <w:rPr>
                <w:rFonts w:hint="default" w:ascii="メイリオ" w:hAnsi="メイリオ" w:eastAsia="メイリオ"/>
                <w:sz w:val="20"/>
              </w:rPr>
              <w:t>避難所・建物がある指定緊急避難場所以外の施設を開設する必要があるときは、</w:t>
            </w:r>
            <w:r>
              <w:rPr>
                <w:rFonts w:hint="eastAsia" w:ascii="メイリオ" w:hAnsi="メイリオ" w:eastAsia="メイリオ"/>
                <w:sz w:val="20"/>
              </w:rPr>
              <w:t>医療・福祉</w:t>
            </w:r>
            <w:r>
              <w:rPr>
                <w:rFonts w:hint="default" w:ascii="メイリオ" w:hAnsi="メイリオ" w:eastAsia="メイリオ"/>
                <w:sz w:val="20"/>
              </w:rPr>
              <w:t>対策部に要請。各施設管理者と協議後、開設の体制を整える。</w:t>
            </w:r>
          </w:p>
        </w:tc>
      </w:tr>
      <w:tr>
        <w:trPr/>
        <w:tc>
          <w:tcPr>
            <w:tcW w:w="2395" w:type="dxa"/>
            <w:shd w:val="clear" w:color="auto" w:themeFill="background1" w:themeFillTint="FF" w:themeFillShade="D9"/>
            <w:vAlign w:val="top"/>
          </w:tcPr>
          <w:p>
            <w:pPr>
              <w:pStyle w:val="0"/>
              <w:spacing w:line="280" w:lineRule="exact"/>
              <w:jc w:val="distribute"/>
              <w:rPr>
                <w:rFonts w:hint="default" w:ascii="メイリオ" w:hAnsi="メイリオ" w:eastAsia="メイリオ"/>
                <w:b w:val="1"/>
                <w:sz w:val="20"/>
              </w:rPr>
            </w:pPr>
            <w:r>
              <w:rPr>
                <w:rFonts w:hint="eastAsia" w:ascii="メイリオ" w:hAnsi="メイリオ" w:eastAsia="メイリオ"/>
                <w:b w:val="1"/>
                <w:sz w:val="20"/>
              </w:rPr>
              <w:t>避難所担当職員</w:t>
            </w:r>
          </w:p>
        </w:tc>
        <w:tc>
          <w:tcPr>
            <w:tcW w:w="7229" w:type="dxa"/>
            <w:vAlign w:val="top"/>
          </w:tcPr>
          <w:p>
            <w:pPr>
              <w:pStyle w:val="15"/>
              <w:spacing w:before="2" w:beforeLines="0" w:beforeAutospacing="0" w:line="320" w:lineRule="exact"/>
              <w:ind w:left="109"/>
              <w:rPr>
                <w:rFonts w:hint="default" w:ascii="メイリオ" w:hAnsi="メイリオ" w:eastAsia="メイリオ"/>
                <w:b w:val="1"/>
                <w:sz w:val="20"/>
              </w:rPr>
            </w:pPr>
            <w:r>
              <w:rPr>
                <w:rFonts w:hint="default" w:ascii="メイリオ" w:hAnsi="メイリオ" w:eastAsia="メイリオ"/>
                <w:spacing w:val="-53"/>
                <w:sz w:val="20"/>
                <w:shd w:val="clear" w:color="auto" w:fill="D9D9D9"/>
              </w:rPr>
              <w:t xml:space="preserve"> </w:t>
            </w:r>
            <w:r>
              <w:rPr>
                <w:rFonts w:hint="eastAsia" w:ascii="メイリオ" w:hAnsi="メイリオ" w:eastAsia="メイリオ"/>
                <w:b w:val="1"/>
                <w:spacing w:val="-3"/>
                <w:sz w:val="20"/>
                <w:shd w:val="clear" w:color="auto" w:fill="D9D9D9"/>
              </w:rPr>
              <w:t>※主に医療・福祉対策部との調整や要請を担当</w:t>
            </w:r>
          </w:p>
          <w:p>
            <w:pPr>
              <w:pStyle w:val="15"/>
              <w:spacing w:line="320" w:lineRule="exact"/>
              <w:rPr>
                <w:rFonts w:hint="default" w:ascii="メイリオ" w:hAnsi="メイリオ" w:eastAsia="メイリオ"/>
                <w:sz w:val="20"/>
              </w:rPr>
            </w:pPr>
            <w:r>
              <w:rPr>
                <w:rFonts w:hint="eastAsia" w:ascii="メイリオ" w:hAnsi="メイリオ" w:eastAsia="メイリオ"/>
                <w:sz w:val="20"/>
              </w:rPr>
              <w:t>１　〇〇</w:t>
            </w:r>
            <w:r>
              <w:rPr>
                <w:rFonts w:hint="default" w:ascii="メイリオ" w:hAnsi="メイリオ" w:eastAsia="メイリオ"/>
                <w:sz w:val="20"/>
              </w:rPr>
              <w:t>自治会と一緒に、避難所の開設準備を行う。</w:t>
            </w:r>
          </w:p>
          <w:p>
            <w:pPr>
              <w:pStyle w:val="15"/>
              <w:spacing w:line="320" w:lineRule="exact"/>
              <w:ind w:left="200" w:hanging="200" w:hangingChars="100"/>
              <w:rPr>
                <w:rFonts w:hint="default" w:ascii="メイリオ" w:hAnsi="メイリオ" w:eastAsia="メイリオ"/>
                <w:sz w:val="20"/>
              </w:rPr>
            </w:pPr>
            <w:r>
              <w:rPr>
                <w:rFonts w:hint="default" w:ascii="メイリオ" w:hAnsi="メイリオ" w:eastAsia="メイリオ"/>
                <w:sz w:val="20"/>
              </w:rPr>
              <w:t>２</w:t>
            </w:r>
            <w:r>
              <w:rPr>
                <w:rFonts w:hint="eastAsia" w:ascii="メイリオ" w:hAnsi="メイリオ" w:eastAsia="メイリオ"/>
                <w:sz w:val="20"/>
              </w:rPr>
              <w:t>　医療・福祉</w:t>
            </w:r>
            <w:r>
              <w:rPr>
                <w:rFonts w:hint="default" w:ascii="メイリオ" w:hAnsi="メイリオ" w:eastAsia="メイリオ"/>
                <w:sz w:val="20"/>
              </w:rPr>
              <w:t>対策部に被害状況や避難所の開設について報告し、その後の連絡調整全般を行う。</w:t>
            </w:r>
          </w:p>
          <w:p>
            <w:pPr>
              <w:pStyle w:val="15"/>
              <w:spacing w:line="320" w:lineRule="exact"/>
              <w:rPr>
                <w:rFonts w:hint="default" w:ascii="メイリオ" w:hAnsi="メイリオ" w:eastAsia="メイリオ"/>
                <w:sz w:val="20"/>
              </w:rPr>
            </w:pPr>
            <w:r>
              <w:rPr>
                <w:rFonts w:hint="default" w:ascii="メイリオ" w:hAnsi="メイリオ" w:eastAsia="メイリオ"/>
                <w:sz w:val="20"/>
              </w:rPr>
              <w:t>３</w:t>
            </w:r>
            <w:r>
              <w:rPr>
                <w:rFonts w:hint="default" w:ascii="メイリオ" w:hAnsi="メイリオ" w:eastAsia="メイリオ"/>
                <w:sz w:val="20"/>
              </w:rPr>
              <w:t xml:space="preserve"> </w:t>
            </w:r>
            <w:r>
              <w:rPr>
                <w:rFonts w:hint="default" w:ascii="メイリオ" w:hAnsi="メイリオ" w:eastAsia="メイリオ"/>
                <w:sz w:val="20"/>
              </w:rPr>
              <w:t>情報班と協力して、</w:t>
            </w:r>
            <w:r>
              <w:rPr>
                <w:rFonts w:hint="eastAsia" w:ascii="メイリオ" w:hAnsi="メイリオ" w:eastAsia="メイリオ"/>
                <w:sz w:val="20"/>
              </w:rPr>
              <w:t>市</w:t>
            </w:r>
            <w:r>
              <w:rPr>
                <w:rFonts w:hint="default" w:ascii="メイリオ" w:hAnsi="メイリオ" w:eastAsia="メイリオ"/>
                <w:sz w:val="20"/>
              </w:rPr>
              <w:t>からの災害情報などを避難者に提供する。</w:t>
            </w:r>
          </w:p>
          <w:p>
            <w:pPr>
              <w:pStyle w:val="15"/>
              <w:spacing w:line="320" w:lineRule="exact"/>
              <w:rPr>
                <w:rFonts w:hint="default" w:ascii="メイリオ" w:hAnsi="メイリオ" w:eastAsia="メイリオ"/>
                <w:sz w:val="20"/>
              </w:rPr>
            </w:pPr>
            <w:r>
              <w:rPr>
                <w:rFonts w:hint="default" w:ascii="メイリオ" w:hAnsi="メイリオ" w:eastAsia="メイリオ"/>
                <w:sz w:val="20"/>
              </w:rPr>
              <w:t>４</w:t>
            </w:r>
            <w:r>
              <w:rPr>
                <w:rFonts w:hint="default" w:ascii="メイリオ" w:hAnsi="メイリオ" w:eastAsia="メイリオ"/>
                <w:sz w:val="20"/>
              </w:rPr>
              <w:t xml:space="preserve"> </w:t>
            </w:r>
            <w:r>
              <w:rPr>
                <w:rFonts w:hint="default" w:ascii="メイリオ" w:hAnsi="メイリオ" w:eastAsia="メイリオ"/>
                <w:sz w:val="20"/>
              </w:rPr>
              <w:t>必要な活動の支援、</w:t>
            </w:r>
            <w:r>
              <w:rPr>
                <w:rFonts w:hint="eastAsia" w:ascii="メイリオ" w:hAnsi="メイリオ" w:eastAsia="メイリオ"/>
                <w:sz w:val="20"/>
              </w:rPr>
              <w:t>〇〇</w:t>
            </w:r>
            <w:r>
              <w:rPr>
                <w:rFonts w:hint="default" w:ascii="メイリオ" w:hAnsi="メイリオ" w:eastAsia="メイリオ"/>
                <w:sz w:val="20"/>
              </w:rPr>
              <w:t>自治会の活動を補佐する。</w:t>
            </w:r>
          </w:p>
          <w:p>
            <w:pPr>
              <w:pStyle w:val="15"/>
              <w:spacing w:line="320" w:lineRule="exact"/>
              <w:rPr>
                <w:rFonts w:hint="default" w:ascii="メイリオ" w:hAnsi="メイリオ" w:eastAsia="メイリオ"/>
                <w:sz w:val="20"/>
              </w:rPr>
            </w:pPr>
            <w:r>
              <w:rPr>
                <w:rFonts w:hint="default" w:ascii="メイリオ" w:hAnsi="メイリオ" w:eastAsia="メイリオ"/>
                <w:sz w:val="20"/>
              </w:rPr>
              <w:t>５</w:t>
            </w:r>
            <w:r>
              <w:rPr>
                <w:rFonts w:hint="default" w:ascii="メイリオ" w:hAnsi="メイリオ" w:eastAsia="メイリオ"/>
                <w:sz w:val="20"/>
              </w:rPr>
              <w:t xml:space="preserve"> </w:t>
            </w:r>
            <w:r>
              <w:rPr>
                <w:rFonts w:hint="eastAsia" w:ascii="メイリオ" w:hAnsi="メイリオ" w:eastAsia="メイリオ"/>
                <w:sz w:val="20"/>
              </w:rPr>
              <w:t>医療・福祉</w:t>
            </w:r>
            <w:r>
              <w:rPr>
                <w:rFonts w:hint="default" w:ascii="メイリオ" w:hAnsi="メイリオ" w:eastAsia="メイリオ"/>
                <w:sz w:val="20"/>
              </w:rPr>
              <w:t>対策部への要請や調整を行う。</w:t>
            </w:r>
          </w:p>
        </w:tc>
      </w:tr>
      <w:tr>
        <w:trPr/>
        <w:tc>
          <w:tcPr>
            <w:tcW w:w="2395" w:type="dxa"/>
            <w:shd w:val="clear" w:color="auto" w:themeFill="background1" w:themeFillTint="FF" w:themeFillShade="D9"/>
            <w:vAlign w:val="top"/>
          </w:tcPr>
          <w:p>
            <w:pPr>
              <w:pStyle w:val="0"/>
              <w:spacing w:line="280" w:lineRule="exact"/>
              <w:jc w:val="distribute"/>
              <w:rPr>
                <w:rFonts w:hint="default" w:ascii="メイリオ" w:hAnsi="メイリオ" w:eastAsia="メイリオ"/>
                <w:b w:val="1"/>
                <w:sz w:val="20"/>
              </w:rPr>
            </w:pPr>
            <w:r>
              <w:rPr>
                <w:rFonts w:hint="eastAsia" w:ascii="メイリオ" w:hAnsi="メイリオ" w:eastAsia="メイリオ"/>
                <w:b w:val="1"/>
                <w:sz w:val="20"/>
              </w:rPr>
              <w:t>施設管理者</w:t>
            </w:r>
          </w:p>
          <w:p>
            <w:pPr>
              <w:pStyle w:val="0"/>
              <w:spacing w:line="280" w:lineRule="exact"/>
              <w:jc w:val="center"/>
              <w:rPr>
                <w:rFonts w:hint="default" w:ascii="メイリオ" w:hAnsi="メイリオ" w:eastAsia="メイリオ"/>
                <w:b w:val="1"/>
                <w:sz w:val="20"/>
              </w:rPr>
            </w:pPr>
            <w:r>
              <w:rPr>
                <w:rFonts w:hint="eastAsia" w:ascii="メイリオ" w:hAnsi="メイリオ" w:eastAsia="メイリオ"/>
                <w:b w:val="1"/>
                <w:sz w:val="16"/>
              </w:rPr>
              <w:t>（学校長又は代表者）</w:t>
            </w:r>
          </w:p>
        </w:tc>
        <w:tc>
          <w:tcPr>
            <w:tcW w:w="7229" w:type="dxa"/>
            <w:vAlign w:val="top"/>
          </w:tcPr>
          <w:p>
            <w:pPr>
              <w:pStyle w:val="15"/>
              <w:spacing w:before="2" w:beforeLines="0" w:beforeAutospacing="0" w:line="320" w:lineRule="exact"/>
              <w:ind w:left="109"/>
              <w:rPr>
                <w:rFonts w:hint="default" w:ascii="メイリオ" w:hAnsi="メイリオ" w:eastAsia="メイリオ"/>
                <w:b w:val="1"/>
                <w:sz w:val="20"/>
              </w:rPr>
            </w:pPr>
            <w:r>
              <w:rPr>
                <w:rFonts w:hint="default" w:ascii="メイリオ" w:hAnsi="メイリオ" w:eastAsia="メイリオ"/>
                <w:spacing w:val="-53"/>
                <w:sz w:val="20"/>
                <w:shd w:val="clear" w:color="auto" w:fill="D9D9D9"/>
              </w:rPr>
              <w:t xml:space="preserve"> </w:t>
            </w:r>
            <w:r>
              <w:rPr>
                <w:rFonts w:hint="eastAsia" w:ascii="メイリオ" w:hAnsi="メイリオ" w:eastAsia="メイリオ"/>
                <w:b w:val="1"/>
                <w:spacing w:val="-2"/>
                <w:sz w:val="20"/>
                <w:shd w:val="clear" w:color="auto" w:fill="D9D9D9"/>
              </w:rPr>
              <w:t>※主に避難所施設に関する支援</w:t>
            </w:r>
          </w:p>
          <w:p>
            <w:pPr>
              <w:pStyle w:val="15"/>
              <w:spacing w:line="320" w:lineRule="exact"/>
              <w:ind w:left="109"/>
              <w:rPr>
                <w:rFonts w:hint="default" w:ascii="メイリオ" w:hAnsi="メイリオ" w:eastAsia="メイリオ"/>
                <w:b w:val="1"/>
                <w:sz w:val="20"/>
              </w:rPr>
            </w:pPr>
            <w:r>
              <w:rPr>
                <w:rFonts w:hint="eastAsia" w:ascii="メイリオ" w:hAnsi="メイリオ" w:eastAsia="メイリオ"/>
                <w:b w:val="1"/>
                <w:sz w:val="20"/>
              </w:rPr>
              <w:t>＜〇〇小学校、〇〇中学校＞</w:t>
            </w:r>
          </w:p>
          <w:p>
            <w:pPr>
              <w:pStyle w:val="15"/>
              <w:spacing w:line="320" w:lineRule="exact"/>
              <w:ind w:left="-2" w:leftChars="-1" w:firstLine="2"/>
              <w:rPr>
                <w:rFonts w:hint="default" w:ascii="メイリオ" w:hAnsi="メイリオ" w:eastAsia="メイリオ"/>
                <w:sz w:val="20"/>
              </w:rPr>
            </w:pPr>
            <w:r>
              <w:rPr>
                <w:rFonts w:hint="default" w:ascii="メイリオ" w:hAnsi="メイリオ" w:eastAsia="メイリオ"/>
                <w:sz w:val="20"/>
              </w:rPr>
              <w:t>１</w:t>
            </w:r>
            <w:r>
              <w:rPr>
                <w:rFonts w:hint="default" w:ascii="メイリオ" w:hAnsi="メイリオ" w:eastAsia="メイリオ"/>
                <w:sz w:val="20"/>
              </w:rPr>
              <w:t xml:space="preserve"> </w:t>
            </w:r>
            <w:r>
              <w:rPr>
                <w:rFonts w:hint="default" w:ascii="メイリオ" w:hAnsi="メイリオ" w:eastAsia="メイリオ"/>
                <w:sz w:val="20"/>
              </w:rPr>
              <w:t>施設の状況を確認し、使用できるスペースを確保する。</w:t>
            </w:r>
          </w:p>
          <w:p>
            <w:pPr>
              <w:pStyle w:val="15"/>
              <w:spacing w:line="320" w:lineRule="exact"/>
              <w:ind w:left="-2" w:leftChars="-1" w:firstLine="2"/>
              <w:rPr>
                <w:rFonts w:hint="default" w:ascii="メイリオ" w:hAnsi="メイリオ" w:eastAsia="メイリオ"/>
                <w:sz w:val="20"/>
              </w:rPr>
            </w:pPr>
            <w:r>
              <w:rPr>
                <w:rFonts w:hint="default" w:ascii="メイリオ" w:hAnsi="メイリオ" w:eastAsia="メイリオ"/>
                <w:sz w:val="20"/>
              </w:rPr>
              <w:t>２</w:t>
            </w:r>
            <w:r>
              <w:rPr>
                <w:rFonts w:hint="default" w:ascii="メイリオ" w:hAnsi="メイリオ" w:eastAsia="メイリオ"/>
                <w:sz w:val="20"/>
              </w:rPr>
              <w:t xml:space="preserve"> </w:t>
            </w:r>
            <w:r>
              <w:rPr>
                <w:rFonts w:hint="default" w:ascii="メイリオ" w:hAnsi="メイリオ" w:eastAsia="メイリオ"/>
                <w:sz w:val="20"/>
              </w:rPr>
              <w:t>施設の利用に関する調整を中心に、避難所の立ち上げを支援する。</w:t>
            </w:r>
          </w:p>
          <w:p>
            <w:pPr>
              <w:pStyle w:val="15"/>
              <w:spacing w:line="320" w:lineRule="exact"/>
              <w:ind w:left="-2" w:leftChars="-1" w:firstLine="200" w:firstLineChars="100"/>
              <w:rPr>
                <w:rFonts w:hint="default" w:ascii="メイリオ" w:hAnsi="メイリオ" w:eastAsia="メイリオ"/>
                <w:sz w:val="20"/>
              </w:rPr>
            </w:pPr>
            <w:r>
              <w:rPr>
                <w:rFonts w:hint="default" w:ascii="メイリオ" w:hAnsi="メイリオ" w:eastAsia="メイリオ"/>
                <w:sz w:val="20"/>
              </w:rPr>
              <w:t>（ペットスペースやトイレの設置、家庭科室の利用など）</w:t>
            </w:r>
          </w:p>
          <w:p>
            <w:pPr>
              <w:pStyle w:val="15"/>
              <w:spacing w:line="320" w:lineRule="exact"/>
              <w:ind w:left="-2" w:leftChars="-1" w:firstLine="200" w:firstLineChars="100"/>
              <w:rPr>
                <w:rFonts w:hint="default" w:ascii="メイリオ" w:hAnsi="メイリオ" w:eastAsia="メイリオ"/>
                <w:sz w:val="20"/>
              </w:rPr>
            </w:pPr>
            <w:r>
              <w:rPr>
                <w:rFonts w:hint="default" w:ascii="メイリオ" w:hAnsi="メイリオ" w:eastAsia="メイリオ"/>
                <w:sz w:val="20"/>
              </w:rPr>
              <w:t>３</w:t>
            </w:r>
            <w:r>
              <w:rPr>
                <w:rFonts w:hint="default" w:ascii="メイリオ" w:hAnsi="メイリオ" w:eastAsia="メイリオ"/>
                <w:sz w:val="20"/>
              </w:rPr>
              <w:t xml:space="preserve"> </w:t>
            </w:r>
            <w:r>
              <w:rPr>
                <w:rFonts w:hint="default" w:ascii="メイリオ" w:hAnsi="メイリオ" w:eastAsia="メイリオ"/>
                <w:sz w:val="20"/>
              </w:rPr>
              <w:t>必要に応じて、教室の開放や避難者誘導を支援する。</w:t>
            </w:r>
          </w:p>
          <w:p>
            <w:pPr>
              <w:pStyle w:val="15"/>
              <w:spacing w:line="320" w:lineRule="exact"/>
              <w:rPr>
                <w:rFonts w:hint="default" w:ascii="メイリオ" w:hAnsi="メイリオ" w:eastAsia="メイリオ"/>
                <w:sz w:val="20"/>
              </w:rPr>
            </w:pPr>
            <w:r>
              <w:rPr>
                <w:rFonts w:hint="default" w:ascii="メイリオ" w:hAnsi="メイリオ" w:eastAsia="メイリオ"/>
                <w:sz w:val="20"/>
              </w:rPr>
              <w:t>＜その他の施設＞</w:t>
            </w:r>
          </w:p>
          <w:p>
            <w:pPr>
              <w:pStyle w:val="15"/>
              <w:spacing w:line="320" w:lineRule="exact"/>
              <w:rPr>
                <w:rFonts w:hint="default" w:ascii="メイリオ" w:hAnsi="メイリオ" w:eastAsia="メイリオ"/>
                <w:spacing w:val="-5"/>
                <w:sz w:val="20"/>
              </w:rPr>
            </w:pPr>
            <w:r>
              <w:rPr>
                <w:rFonts w:hint="default" w:ascii="メイリオ" w:hAnsi="メイリオ" w:eastAsia="メイリオ"/>
                <w:spacing w:val="-5"/>
                <w:sz w:val="20"/>
              </w:rPr>
              <w:t>１</w:t>
            </w:r>
            <w:r>
              <w:rPr>
                <w:rFonts w:hint="default" w:ascii="メイリオ" w:hAnsi="メイリオ" w:eastAsia="メイリオ"/>
                <w:spacing w:val="-5"/>
                <w:sz w:val="20"/>
              </w:rPr>
              <w:t xml:space="preserve">  </w:t>
            </w:r>
            <w:r>
              <w:rPr>
                <w:rFonts w:hint="default" w:ascii="メイリオ" w:hAnsi="メイリオ" w:eastAsia="メイリオ"/>
                <w:spacing w:val="-5"/>
                <w:sz w:val="20"/>
              </w:rPr>
              <w:t>施設の安全確認を行い避難所として使用できる体制を整える。</w:t>
            </w:r>
          </w:p>
          <w:p>
            <w:pPr>
              <w:pStyle w:val="15"/>
              <w:spacing w:line="320" w:lineRule="exact"/>
              <w:rPr>
                <w:rFonts w:hint="default" w:ascii="メイリオ" w:hAnsi="メイリオ" w:eastAsia="メイリオ"/>
                <w:sz w:val="20"/>
              </w:rPr>
            </w:pPr>
            <w:r>
              <w:rPr>
                <w:rFonts w:hint="default" w:ascii="メイリオ" w:hAnsi="メイリオ" w:eastAsia="メイリオ"/>
                <w:spacing w:val="-5"/>
                <w:sz w:val="20"/>
              </w:rPr>
              <w:t>２</w:t>
            </w:r>
            <w:r>
              <w:rPr>
                <w:rFonts w:hint="default" w:ascii="メイリオ" w:hAnsi="メイリオ" w:eastAsia="メイリオ"/>
                <w:spacing w:val="-5"/>
                <w:sz w:val="20"/>
              </w:rPr>
              <w:t xml:space="preserve">  </w:t>
            </w:r>
            <w:r>
              <w:rPr>
                <w:rFonts w:hint="default" w:ascii="メイリオ" w:hAnsi="メイリオ" w:eastAsia="メイリオ"/>
                <w:spacing w:val="-5"/>
                <w:sz w:val="20"/>
              </w:rPr>
              <w:t>避難所として開設する場合は、施設の利用に関して支援する。</w:t>
            </w:r>
          </w:p>
        </w:tc>
      </w:tr>
      <w:tr>
        <w:trPr>
          <w:trHeight w:val="270" w:hRule="atLeast"/>
        </w:trPr>
        <w:tc>
          <w:tcPr>
            <w:tcW w:w="2395" w:type="dxa"/>
            <w:shd w:val="clear" w:color="auto" w:themeFill="background1" w:themeFillTint="FF" w:themeFillShade="D9"/>
            <w:vAlign w:val="top"/>
          </w:tcPr>
          <w:p>
            <w:pPr>
              <w:pStyle w:val="0"/>
              <w:spacing w:line="280" w:lineRule="exact"/>
              <w:jc w:val="distribute"/>
              <w:rPr>
                <w:rFonts w:hint="default" w:ascii="メイリオ" w:hAnsi="メイリオ" w:eastAsia="メイリオ"/>
                <w:b w:val="1"/>
                <w:sz w:val="20"/>
              </w:rPr>
            </w:pPr>
            <w:r>
              <w:rPr>
                <w:rFonts w:hint="eastAsia" w:ascii="メイリオ" w:hAnsi="メイリオ" w:eastAsia="メイリオ"/>
                <w:b w:val="1"/>
                <w:sz w:val="20"/>
              </w:rPr>
              <w:t>地域の各種団体</w:t>
            </w:r>
          </w:p>
          <w:p>
            <w:pPr>
              <w:pStyle w:val="0"/>
              <w:spacing w:line="280" w:lineRule="exact"/>
              <w:ind w:left="160" w:hanging="160" w:hangingChars="100"/>
              <w:jc w:val="center"/>
              <w:rPr>
                <w:rFonts w:hint="default" w:ascii="メイリオ" w:hAnsi="メイリオ" w:eastAsia="メイリオ"/>
                <w:b w:val="1"/>
                <w:sz w:val="20"/>
              </w:rPr>
            </w:pPr>
            <w:r>
              <w:rPr>
                <w:rFonts w:hint="eastAsia" w:ascii="メイリオ" w:hAnsi="メイリオ" w:eastAsia="メイリオ"/>
                <w:b w:val="1"/>
                <w:sz w:val="16"/>
              </w:rPr>
              <w:t>(</w:t>
            </w:r>
            <w:r>
              <w:rPr>
                <w:rFonts w:hint="eastAsia" w:ascii="メイリオ" w:hAnsi="メイリオ" w:eastAsia="メイリオ"/>
                <w:b w:val="1"/>
                <w:sz w:val="16"/>
              </w:rPr>
              <w:t>民生委員児童委員を含む</w:t>
            </w:r>
            <w:r>
              <w:rPr>
                <w:rFonts w:hint="eastAsia" w:ascii="メイリオ" w:hAnsi="メイリオ" w:eastAsia="メイリオ"/>
                <w:b w:val="1"/>
                <w:sz w:val="16"/>
              </w:rPr>
              <w:t>)</w:t>
            </w:r>
          </w:p>
        </w:tc>
        <w:tc>
          <w:tcPr>
            <w:tcW w:w="7229" w:type="dxa"/>
            <w:vAlign w:val="top"/>
          </w:tcPr>
          <w:p>
            <w:pPr>
              <w:pStyle w:val="15"/>
              <w:spacing w:before="2" w:beforeLines="0" w:beforeAutospacing="0" w:line="320" w:lineRule="exact"/>
              <w:ind w:left="109"/>
              <w:rPr>
                <w:rFonts w:hint="default" w:ascii="メイリオ" w:hAnsi="メイリオ" w:eastAsia="メイリオ"/>
                <w:b w:val="1"/>
                <w:spacing w:val="-2"/>
                <w:sz w:val="20"/>
                <w:shd w:val="clear" w:color="auto" w:fill="D9D9D9"/>
              </w:rPr>
            </w:pPr>
            <w:r>
              <w:rPr>
                <w:rFonts w:hint="default" w:ascii="メイリオ" w:hAnsi="メイリオ" w:eastAsia="メイリオ"/>
                <w:spacing w:val="-53"/>
                <w:sz w:val="20"/>
                <w:shd w:val="clear" w:color="auto" w:fill="D9D9D9"/>
              </w:rPr>
              <w:t xml:space="preserve"> </w:t>
            </w:r>
            <w:r>
              <w:rPr>
                <w:rFonts w:hint="eastAsia" w:ascii="メイリオ" w:hAnsi="メイリオ" w:eastAsia="メイリオ"/>
                <w:b w:val="1"/>
                <w:spacing w:val="-2"/>
                <w:sz w:val="20"/>
                <w:shd w:val="clear" w:color="auto" w:fill="D9D9D9"/>
              </w:rPr>
              <w:t>※主に地域住民に関する支援</w:t>
            </w:r>
          </w:p>
          <w:p>
            <w:pPr>
              <w:pStyle w:val="15"/>
              <w:spacing w:before="2" w:beforeLines="0" w:beforeAutospacing="0" w:line="320" w:lineRule="exact"/>
              <w:ind w:left="200" w:hanging="200" w:hangingChars="100"/>
              <w:rPr>
                <w:rFonts w:hint="default" w:ascii="メイリオ" w:hAnsi="メイリオ" w:eastAsia="メイリオ"/>
                <w:b w:val="1"/>
                <w:sz w:val="20"/>
              </w:rPr>
            </w:pPr>
            <w:r>
              <w:rPr>
                <w:rFonts w:hint="default" w:ascii="メイリオ" w:hAnsi="メイリオ" w:eastAsia="メイリオ"/>
                <w:sz w:val="20"/>
              </w:rPr>
              <w:t>１</w:t>
            </w:r>
            <w:r>
              <w:rPr>
                <w:rFonts w:hint="default" w:ascii="メイリオ" w:hAnsi="メイリオ" w:eastAsia="メイリオ"/>
                <w:sz w:val="20"/>
              </w:rPr>
              <w:t xml:space="preserve"> </w:t>
            </w:r>
            <w:r>
              <w:rPr>
                <w:rFonts w:hint="default" w:ascii="メイリオ" w:hAnsi="メイリオ" w:eastAsia="メイリオ"/>
                <w:sz w:val="20"/>
              </w:rPr>
              <w:t>避難することが困難な在宅の高齢者や障がい者等の要配慮者の安否確認を行う。</w:t>
            </w:r>
          </w:p>
          <w:p>
            <w:pPr>
              <w:pStyle w:val="15"/>
              <w:spacing w:line="320" w:lineRule="exact"/>
              <w:rPr>
                <w:rFonts w:hint="default" w:ascii="メイリオ" w:hAnsi="メイリオ" w:eastAsia="メイリオ"/>
                <w:sz w:val="20"/>
              </w:rPr>
            </w:pPr>
            <w:r>
              <w:rPr>
                <w:rFonts w:hint="default" w:ascii="メイリオ" w:hAnsi="メイリオ" w:eastAsia="メイリオ"/>
                <w:sz w:val="20"/>
              </w:rPr>
              <w:t>２</w:t>
            </w:r>
            <w:r>
              <w:rPr>
                <w:rFonts w:hint="default" w:ascii="メイリオ" w:hAnsi="メイリオ" w:eastAsia="メイリオ"/>
                <w:sz w:val="20"/>
              </w:rPr>
              <w:t xml:space="preserve"> </w:t>
            </w:r>
            <w:r>
              <w:rPr>
                <w:rFonts w:hint="default" w:ascii="メイリオ" w:hAnsi="メイリオ" w:eastAsia="メイリオ"/>
                <w:sz w:val="20"/>
              </w:rPr>
              <w:t>避難所内の高齢者や障がい者等の要配慮者の支援を行う。</w:t>
            </w:r>
          </w:p>
        </w:tc>
      </w:tr>
    </w:tbl>
    <w:p>
      <w:pPr>
        <w:pStyle w:val="0"/>
        <w:rPr>
          <w:rFonts w:hint="default" w:ascii="メイリオ" w:hAnsi="メイリオ" w:eastAsia="メイリオ"/>
          <w:sz w:val="20"/>
        </w:rPr>
      </w:pPr>
      <w:r>
        <w:rPr>
          <w:rFonts w:hint="eastAsia" w:ascii="メイリオ" w:hAnsi="メイリオ" w:eastAsia="メイリオ"/>
          <w:b w:val="1"/>
          <w:sz w:val="24"/>
        </w:rPr>
        <w:t>【地域コミュニティセンター（指定避難所予定施設）として活用する場合の留意点】</w:t>
      </w:r>
    </w:p>
    <w:tbl>
      <w:tblPr>
        <w:tblStyle w:val="48"/>
        <w:tblW w:w="9624"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24"/>
      </w:tblGrid>
      <w:tr>
        <w:trPr/>
        <w:tc>
          <w:tcPr>
            <w:tcW w:w="9624" w:type="dxa"/>
            <w:vAlign w:val="top"/>
          </w:tcPr>
          <w:p>
            <w:pPr>
              <w:pStyle w:val="0"/>
              <w:spacing w:line="320" w:lineRule="exact"/>
              <w:ind w:left="200" w:hanging="200" w:hangingChars="100"/>
              <w:rPr>
                <w:rFonts w:hint="default" w:ascii="メイリオ" w:hAnsi="メイリオ" w:eastAsia="メイリオ"/>
                <w:b w:val="1"/>
                <w:sz w:val="20"/>
              </w:rPr>
            </w:pPr>
            <w:r>
              <w:rPr>
                <w:rFonts w:hint="eastAsia" w:ascii="メイリオ" w:hAnsi="メイリオ" w:eastAsia="メイリオ"/>
                <w:b w:val="1"/>
                <w:sz w:val="20"/>
              </w:rPr>
              <w:t>※避難所での生活が困難な方を受け入れる施設として活用など、活用方法については、地区避難所運営委員会準備会にて事前に取り決めておきます。開設した補助避難所は、地域住民により運営を行います。</w:t>
            </w:r>
          </w:p>
          <w:p>
            <w:pPr>
              <w:pStyle w:val="0"/>
              <w:spacing w:line="280" w:lineRule="exact"/>
              <w:rPr>
                <w:rFonts w:hint="default" w:ascii="メイリオ" w:hAnsi="メイリオ" w:eastAsia="メイリオ"/>
                <w:sz w:val="20"/>
              </w:rPr>
            </w:pPr>
            <w:r>
              <w:rPr>
                <w:rFonts w:hint="eastAsia" w:ascii="メイリオ" w:hAnsi="メイリオ" w:eastAsia="メイリオ"/>
                <w:sz w:val="20"/>
              </w:rPr>
              <w:t>・〇〇</w:t>
            </w:r>
            <w:r>
              <w:rPr>
                <w:rFonts w:hint="default" w:ascii="メイリオ" w:hAnsi="メイリオ" w:eastAsia="メイリオ"/>
                <w:sz w:val="20"/>
              </w:rPr>
              <w:t>避難所から巡回</w:t>
            </w:r>
          </w:p>
          <w:p>
            <w:pPr>
              <w:pStyle w:val="0"/>
              <w:spacing w:line="280" w:lineRule="exact"/>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z w:val="20"/>
              </w:rPr>
              <w:t>支援物資が必要となる場合は、事前に取り決めた</w:t>
            </w:r>
            <w:r>
              <w:rPr>
                <w:rFonts w:hint="eastAsia" w:ascii="メイリオ" w:hAnsi="メイリオ" w:eastAsia="メイリオ"/>
                <w:sz w:val="20"/>
              </w:rPr>
              <w:t>〇〇</w:t>
            </w:r>
            <w:r>
              <w:rPr>
                <w:rFonts w:hint="default" w:ascii="メイリオ" w:hAnsi="メイリオ" w:eastAsia="メイリオ"/>
                <w:sz w:val="20"/>
              </w:rPr>
              <w:t>小学校の避難所運営委員会に依頼する。</w:t>
            </w:r>
          </w:p>
          <w:p>
            <w:pPr>
              <w:pStyle w:val="0"/>
              <w:spacing w:line="280" w:lineRule="exact"/>
              <w:rPr>
                <w:rFonts w:hint="default" w:ascii="メイリオ" w:hAnsi="メイリオ" w:eastAsia="メイリオ"/>
              </w:rPr>
            </w:pPr>
            <w:r>
              <w:rPr>
                <w:rFonts w:hint="eastAsia" w:ascii="メイリオ" w:hAnsi="メイリオ" w:eastAsia="メイリオ"/>
                <w:sz w:val="20"/>
              </w:rPr>
              <w:t>・〇〇</w:t>
            </w:r>
            <w:r>
              <w:rPr>
                <w:rFonts w:hint="default" w:ascii="メイリオ" w:hAnsi="メイリオ" w:eastAsia="メイリオ"/>
                <w:sz w:val="20"/>
              </w:rPr>
              <w:t>小学校に物資が届いた後の受け取りは原則として</w:t>
            </w:r>
            <w:r>
              <w:rPr>
                <w:rFonts w:hint="eastAsia" w:ascii="メイリオ" w:hAnsi="メイリオ" w:eastAsia="メイリオ"/>
                <w:sz w:val="20"/>
              </w:rPr>
              <w:t>〇〇</w:t>
            </w:r>
            <w:r>
              <w:rPr>
                <w:rFonts w:hint="default" w:ascii="メイリオ" w:hAnsi="メイリオ" w:eastAsia="メイリオ"/>
                <w:sz w:val="20"/>
              </w:rPr>
              <w:t>自治会が行う</w:t>
            </w:r>
            <w:r>
              <w:rPr>
                <w:rFonts w:hint="eastAsia" w:ascii="メイリオ" w:hAnsi="メイリオ" w:eastAsia="メイリオ"/>
                <w:sz w:val="20"/>
              </w:rPr>
              <w:t>。</w:t>
            </w:r>
          </w:p>
        </w:tc>
      </w:tr>
    </w:tbl>
    <w:p>
      <w:pPr>
        <w:pStyle w:val="0"/>
        <w:rPr>
          <w:rFonts w:hint="default" w:ascii="メイリオ" w:hAnsi="メイリオ" w:eastAsia="メイリオ"/>
          <w:sz w:val="20"/>
        </w:rPr>
      </w:pPr>
      <w:r>
        <w:rPr>
          <w:rFonts w:hint="eastAsia" w:ascii="メイリオ" w:hAnsi="メイリオ" w:eastAsia="メイリオ"/>
          <w:b w:val="1"/>
          <w:sz w:val="24"/>
        </w:rPr>
        <w:t>【地域指定一時避難場所として活用する地域との連携及びその他の留意点】</w:t>
      </w:r>
    </w:p>
    <w:tbl>
      <w:tblPr>
        <w:tblStyle w:val="48"/>
        <w:tblW w:w="9624"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24"/>
      </w:tblGrid>
      <w:tr>
        <w:trPr/>
        <w:tc>
          <w:tcPr>
            <w:tcW w:w="9624" w:type="dxa"/>
            <w:vAlign w:val="top"/>
          </w:tcPr>
          <w:p>
            <w:pPr>
              <w:pStyle w:val="0"/>
              <w:spacing w:line="280" w:lineRule="exact"/>
              <w:rPr>
                <w:rFonts w:hint="default" w:ascii="メイリオ" w:hAnsi="メイリオ" w:eastAsia="メイリオ"/>
                <w:b w:val="1"/>
                <w:sz w:val="20"/>
              </w:rPr>
            </w:pPr>
            <w:r>
              <w:rPr>
                <w:rFonts w:hint="eastAsia" w:ascii="メイリオ" w:hAnsi="メイリオ" w:eastAsia="メイリオ"/>
                <w:b w:val="1"/>
                <w:sz w:val="20"/>
              </w:rPr>
              <w:t>※地域指定一時避難場所を活用する方の自主運営が原則</w:t>
            </w:r>
          </w:p>
          <w:p>
            <w:pPr>
              <w:pStyle w:val="0"/>
              <w:spacing w:line="280" w:lineRule="exact"/>
              <w:rPr>
                <w:rFonts w:hint="default" w:ascii="メイリオ" w:hAnsi="メイリオ" w:eastAsia="メイリオ"/>
                <w:b w:val="1"/>
                <w:sz w:val="20"/>
              </w:rPr>
            </w:pPr>
            <w:r>
              <w:rPr>
                <w:rFonts w:hint="eastAsia" w:ascii="メイリオ" w:hAnsi="メイリオ" w:eastAsia="メイリオ"/>
                <w:spacing w:val="-5"/>
                <w:sz w:val="20"/>
              </w:rPr>
              <w:t>・</w:t>
            </w:r>
            <w:r>
              <w:rPr>
                <w:rFonts w:hint="eastAsia" w:ascii="メイリオ" w:hAnsi="メイリオ" w:eastAsia="メイリオ"/>
                <w:sz w:val="20"/>
              </w:rPr>
              <w:t>〇〇</w:t>
            </w:r>
            <w:r>
              <w:rPr>
                <w:rFonts w:hint="default" w:ascii="メイリオ" w:hAnsi="メイリオ" w:eastAsia="メイリオ"/>
                <w:spacing w:val="-5"/>
                <w:sz w:val="20"/>
              </w:rPr>
              <w:t>自治会が災害直後から避難し運営する。物資などは、</w:t>
            </w:r>
            <w:r>
              <w:rPr>
                <w:rFonts w:hint="eastAsia" w:ascii="メイリオ" w:hAnsi="メイリオ" w:eastAsia="メイリオ"/>
                <w:sz w:val="20"/>
              </w:rPr>
              <w:t>〇〇</w:t>
            </w:r>
            <w:r>
              <w:rPr>
                <w:rFonts w:hint="default" w:ascii="メイリオ" w:hAnsi="メイリオ" w:eastAsia="メイリオ"/>
                <w:spacing w:val="-5"/>
                <w:sz w:val="20"/>
              </w:rPr>
              <w:t>町内の備蓄等で対応する。</w:t>
            </w:r>
          </w:p>
          <w:p>
            <w:pPr>
              <w:pStyle w:val="0"/>
              <w:widowControl w:val="0"/>
              <w:tabs>
                <w:tab w:val="left" w:leader="none" w:pos="447"/>
              </w:tabs>
              <w:autoSpaceDE w:val="0"/>
              <w:autoSpaceDN w:val="0"/>
              <w:spacing w:line="280" w:lineRule="exact"/>
              <w:ind w:left="200" w:right="-105" w:rightChars="-50" w:hanging="200" w:hangingChars="100"/>
              <w:rPr>
                <w:rFonts w:hint="default" w:ascii="メイリオ" w:hAnsi="メイリオ" w:eastAsia="メイリオ"/>
                <w:sz w:val="20"/>
              </w:rPr>
            </w:pPr>
            <w:r>
              <w:rPr>
                <w:rFonts w:hint="eastAsia" w:ascii="メイリオ" w:hAnsi="メイリオ" w:eastAsia="メイリオ"/>
                <w:sz w:val="20"/>
              </w:rPr>
              <w:t>・</w:t>
            </w:r>
            <w:r>
              <w:rPr>
                <w:rFonts w:hint="default" w:ascii="メイリオ" w:hAnsi="メイリオ" w:eastAsia="メイリオ"/>
                <w:sz w:val="20"/>
              </w:rPr>
              <w:t>支援物資が必要となる場合は、</w:t>
            </w:r>
            <w:r>
              <w:rPr>
                <w:rFonts w:hint="eastAsia" w:ascii="メイリオ" w:hAnsi="メイリオ" w:eastAsia="メイリオ"/>
                <w:sz w:val="20"/>
              </w:rPr>
              <w:t>〇〇</w:t>
            </w:r>
            <w:r>
              <w:rPr>
                <w:rFonts w:hint="default" w:ascii="メイリオ" w:hAnsi="メイリオ" w:eastAsia="メイリオ"/>
                <w:sz w:val="20"/>
              </w:rPr>
              <w:t>自治会から事前に取り決めた</w:t>
            </w:r>
            <w:r>
              <w:rPr>
                <w:rFonts w:hint="eastAsia" w:ascii="メイリオ" w:hAnsi="メイリオ" w:eastAsia="メイリオ"/>
                <w:sz w:val="20"/>
              </w:rPr>
              <w:t>〇〇</w:t>
            </w:r>
            <w:r>
              <w:rPr>
                <w:rFonts w:hint="default" w:ascii="メイリオ" w:hAnsi="メイリオ" w:eastAsia="メイリオ"/>
                <w:sz w:val="20"/>
              </w:rPr>
              <w:t>小学校の避難所運営委員会に依頼する。</w:t>
            </w:r>
          </w:p>
          <w:p>
            <w:pPr>
              <w:pStyle w:val="0"/>
              <w:widowControl w:val="0"/>
              <w:tabs>
                <w:tab w:val="left" w:leader="none" w:pos="447"/>
              </w:tabs>
              <w:autoSpaceDE w:val="0"/>
              <w:autoSpaceDN w:val="0"/>
              <w:spacing w:line="280" w:lineRule="exact"/>
              <w:rPr>
                <w:rFonts w:hint="default" w:ascii="メイリオ" w:hAnsi="メイリオ" w:eastAsia="メイリオ"/>
              </w:rPr>
            </w:pPr>
            <w:r>
              <w:rPr>
                <w:rFonts w:hint="eastAsia" w:ascii="メイリオ" w:hAnsi="メイリオ" w:eastAsia="メイリオ"/>
                <w:spacing w:val="-5"/>
                <w:sz w:val="20"/>
              </w:rPr>
              <w:t>・</w:t>
            </w:r>
            <w:r>
              <w:rPr>
                <w:rFonts w:hint="eastAsia" w:ascii="メイリオ" w:hAnsi="メイリオ" w:eastAsia="メイリオ"/>
                <w:sz w:val="20"/>
              </w:rPr>
              <w:t>〇〇</w:t>
            </w:r>
            <w:r>
              <w:rPr>
                <w:rFonts w:hint="default" w:ascii="メイリオ" w:hAnsi="メイリオ" w:eastAsia="メイリオ"/>
                <w:spacing w:val="-5"/>
                <w:sz w:val="20"/>
              </w:rPr>
              <w:t>小学校に物資が届いた後の受け取りは原則として</w:t>
            </w:r>
            <w:r>
              <w:rPr>
                <w:rFonts w:hint="eastAsia" w:ascii="メイリオ" w:hAnsi="メイリオ" w:eastAsia="メイリオ"/>
                <w:sz w:val="20"/>
              </w:rPr>
              <w:t>〇〇</w:t>
            </w:r>
            <w:r>
              <w:rPr>
                <w:rFonts w:hint="default" w:ascii="メイリオ" w:hAnsi="メイリオ" w:eastAsia="メイリオ"/>
                <w:spacing w:val="-5"/>
                <w:sz w:val="20"/>
              </w:rPr>
              <w:t>自治会が行う</w:t>
            </w:r>
            <w:r>
              <w:rPr>
                <w:rFonts w:hint="eastAsia" w:ascii="メイリオ" w:hAnsi="メイリオ" w:eastAsia="メイリオ"/>
                <w:spacing w:val="-5"/>
                <w:sz w:val="20"/>
              </w:rPr>
              <w:t>。</w:t>
            </w:r>
          </w:p>
        </w:tc>
      </w:tr>
    </w:tbl>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42" behindDoc="0" locked="0" layoutInCell="1" hidden="0" allowOverlap="1">
                <wp:simplePos x="0" y="0"/>
                <wp:positionH relativeFrom="column">
                  <wp:posOffset>-2540</wp:posOffset>
                </wp:positionH>
                <wp:positionV relativeFrom="paragraph">
                  <wp:posOffset>-2540</wp:posOffset>
                </wp:positionV>
                <wp:extent cx="6248400" cy="359410"/>
                <wp:effectExtent l="0" t="0" r="635" b="635"/>
                <wp:wrapNone/>
                <wp:docPr id="1619" name="グループ化 638"/>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1620" name="テキスト ボックス 928"/>
                        <wps:cNvSpPr txBox="1"/>
                        <wps:spPr>
                          <a:xfrm>
                            <a:off x="0" y="0"/>
                            <a:ext cx="6120000" cy="360000"/>
                          </a:xfrm>
                          <a:prstGeom prst="rect">
                            <a:avLst/>
                          </a:prstGeom>
                          <a:solidFill>
                            <a:srgbClr val="0066CC"/>
                          </a:solidFill>
                          <a:ln w="6350">
                            <a:noFill/>
                          </a:ln>
                        </wps:spPr>
                        <wps:txbx>
                          <w:txbxContent>
                            <w:p>
                              <w:pPr>
                                <w:pStyle w:val="2"/>
                                <w:rPr>
                                  <w:rFonts w:hint="default"/>
                                  <w:color w:val="FFFFFF" w:themeColor="background1"/>
                                </w:rPr>
                              </w:pPr>
                              <w:bookmarkStart w:id="71" w:name="_Toc53997503"/>
                              <w:r>
                                <w:rPr>
                                  <w:rFonts w:hint="eastAsia"/>
                                  <w:color w:val="FFFFFF" w:themeColor="background1"/>
                                </w:rPr>
                                <w:t>⒏　施設</w:t>
                              </w:r>
                              <w:r>
                                <w:rPr>
                                  <w:rFonts w:hint="default"/>
                                  <w:color w:val="FFFFFF" w:themeColor="background1"/>
                                </w:rPr>
                                <w:t>利用</w:t>
                              </w:r>
                              <w:r>
                                <w:rPr>
                                  <w:rFonts w:hint="eastAsia"/>
                                  <w:color w:val="FFFFFF" w:themeColor="background1"/>
                                </w:rPr>
                                <w:t>計画書</w:t>
                              </w:r>
                              <w:r>
                                <w:rPr>
                                  <w:rFonts w:hint="default"/>
                                  <w:color w:val="FFFFFF" w:themeColor="background1"/>
                                </w:rPr>
                                <w:t>（</w:t>
                              </w:r>
                              <w:r>
                                <w:rPr>
                                  <w:rFonts w:hint="eastAsia"/>
                                  <w:color w:val="FFFFFF" w:themeColor="background1"/>
                                </w:rPr>
                                <w:t>災害</w:t>
                              </w:r>
                              <w:r>
                                <w:rPr>
                                  <w:rFonts w:hint="default"/>
                                  <w:color w:val="FFFFFF" w:themeColor="background1"/>
                                </w:rPr>
                                <w:t>時施設利用）</w:t>
                              </w:r>
                              <w:bookmarkEnd w:id="71"/>
                            </w:p>
                          </w:txbxContent>
                        </wps:txbx>
                        <wps:bodyPr rot="0" vertOverflow="overflow" horzOverflow="overflow" wrap="square" numCol="1" spcCol="0" rtlCol="0" fromWordArt="0" anchor="ctr" anchorCtr="0" forceAA="0" compatLnSpc="1"/>
                      </wps:wsp>
                      <wps:wsp>
                        <wps:cNvPr id="1621" name="テキスト ボックス 930"/>
                        <wps:cNvSpPr txBox="1"/>
                        <wps:spPr>
                          <a:xfrm>
                            <a:off x="5185620" y="54591"/>
                            <a:ext cx="1063078"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８】</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638" style="mso-position-vertical-relative:text;z-index:542;mso-wrap-distance-left:9pt;width:492pt;height:28.3pt;mso-position-horizontal-relative:text;position:absolute;margin-left:-0.2pt;margin-top:-0.2pt;mso-wrap-distance-bottom:0pt;mso-wrap-distance-right:9pt;mso-wrap-distance-top:0pt;" coordsize="6248916,360000" coordorigin="0,0" o:spid="_x0000_s1619" o:allowincell="t" o:allowoverlap="t">
                <v:shapetype id="_x0000_t202" coordsize="21600,21600" o:spt="202" path="m,l,21600r21600,l21600,xe">
                  <v:stroke joinstyle="miter"/>
                  <v:path gradientshapeok="t" o:connecttype="rect"/>
                </v:shapetype>
                <v:shape id="テキスト ボックス 928" style="position:absolute;v-text-anchor:middle;left:0;top:0;width:6120000;height:360000;" o:spid="_x0000_s1620" filled="t" fillcolor="#0066cc" stroked="f" strokeweight="0.5pt" o:spt="202" type="#_x0000_t202">
                  <v:fill/>
                  <v:textbox style="layout-flow:horizontal;">
                    <w:txbxContent>
                      <w:p>
                        <w:pPr>
                          <w:pStyle w:val="2"/>
                          <w:rPr>
                            <w:rFonts w:hint="default"/>
                            <w:color w:val="FFFFFF" w:themeColor="background1"/>
                          </w:rPr>
                        </w:pPr>
                        <w:bookmarkStart w:id="72" w:name="_Toc53997503"/>
                        <w:r>
                          <w:rPr>
                            <w:rFonts w:hint="eastAsia"/>
                            <w:color w:val="FFFFFF" w:themeColor="background1"/>
                          </w:rPr>
                          <w:t>⒏　施設</w:t>
                        </w:r>
                        <w:r>
                          <w:rPr>
                            <w:rFonts w:hint="default"/>
                            <w:color w:val="FFFFFF" w:themeColor="background1"/>
                          </w:rPr>
                          <w:t>利用</w:t>
                        </w:r>
                        <w:r>
                          <w:rPr>
                            <w:rFonts w:hint="eastAsia"/>
                            <w:color w:val="FFFFFF" w:themeColor="background1"/>
                          </w:rPr>
                          <w:t>計画書</w:t>
                        </w:r>
                        <w:r>
                          <w:rPr>
                            <w:rFonts w:hint="default"/>
                            <w:color w:val="FFFFFF" w:themeColor="background1"/>
                          </w:rPr>
                          <w:t>（</w:t>
                        </w:r>
                        <w:r>
                          <w:rPr>
                            <w:rFonts w:hint="eastAsia"/>
                            <w:color w:val="FFFFFF" w:themeColor="background1"/>
                          </w:rPr>
                          <w:t>災害</w:t>
                        </w:r>
                        <w:r>
                          <w:rPr>
                            <w:rFonts w:hint="default"/>
                            <w:color w:val="FFFFFF" w:themeColor="background1"/>
                          </w:rPr>
                          <w:t>時施設利用）</w:t>
                        </w:r>
                        <w:bookmarkEnd w:id="72"/>
                      </w:p>
                    </w:txbxContent>
                  </v:textbox>
                  <v:imagedata o:title=""/>
                  <w10:wrap type="none" anchorx="text" anchory="text"/>
                </v:shape>
                <v:shape id="テキスト ボックス 930" style="position:absolute;left:5185620;top:54591;width:1063078;height:238516;" o:spid="_x0000_s1621"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８】</w:t>
                        </w:r>
                      </w:p>
                    </w:txbxContent>
                  </v:textbox>
                  <v:imagedata o:title=""/>
                  <w10:wrap type="none" anchorx="text" anchory="text"/>
                </v:shape>
                <w10:wrap type="none" anchorx="text" anchory="text"/>
              </v:group>
            </w:pict>
          </mc:Fallback>
        </mc:AlternateContent>
      </w:r>
    </w:p>
    <w:p>
      <w:pPr>
        <w:pStyle w:val="0"/>
        <w:jc w:val="center"/>
        <w:rPr>
          <w:rFonts w:hint="default" w:ascii="メイリオ" w:hAnsi="メイリオ" w:eastAsia="メイリオ"/>
          <w:b w:val="1"/>
          <w:sz w:val="32"/>
        </w:rPr>
      </w:pPr>
    </w:p>
    <w:p>
      <w:pPr>
        <w:pStyle w:val="0"/>
        <w:jc w:val="center"/>
        <w:rPr>
          <w:rFonts w:hint="default" w:ascii="メイリオ" w:hAnsi="メイリオ" w:eastAsia="メイリオ"/>
          <w:b w:val="1"/>
          <w:sz w:val="28"/>
        </w:rPr>
      </w:pPr>
      <w:r>
        <w:rPr>
          <w:rFonts w:hint="eastAsia" w:ascii="メイリオ" w:hAnsi="メイリオ" w:eastAsia="メイリオ"/>
          <w:b w:val="1"/>
          <w:sz w:val="28"/>
        </w:rPr>
        <w:t>〇〇施設利用計画書（災害時施設利用）</w:t>
      </w:r>
    </w:p>
    <w:p>
      <w:pPr>
        <w:pStyle w:val="0"/>
        <w:spacing w:line="240" w:lineRule="exact"/>
        <w:rPr>
          <w:rFonts w:hint="default" w:ascii="メイリオ" w:hAnsi="メイリオ" w:eastAsia="メイリオ"/>
          <w:sz w:val="18"/>
        </w:rPr>
      </w:pPr>
      <w:r>
        <w:rPr>
          <w:rFonts w:hint="eastAsia" w:ascii="メイリオ" w:hAnsi="メイリオ" w:eastAsia="メイリオ"/>
          <w:sz w:val="18"/>
        </w:rPr>
        <w:t>【留意事項】</w:t>
      </w:r>
    </w:p>
    <w:p>
      <w:pPr>
        <w:pStyle w:val="0"/>
        <w:spacing w:line="240" w:lineRule="exact"/>
        <w:ind w:firstLine="140" w:firstLineChars="78"/>
        <w:rPr>
          <w:rFonts w:hint="default" w:ascii="メイリオ" w:hAnsi="メイリオ" w:eastAsia="メイリオ"/>
          <w:sz w:val="18"/>
        </w:rPr>
      </w:pPr>
      <w:r>
        <w:rPr>
          <w:rFonts w:hint="default" w:ascii="メイリオ" w:hAnsi="メイリオ" w:eastAsia="メイリオ"/>
          <w:sz w:val="18"/>
        </w:rPr>
        <w:t>①</w:t>
      </w:r>
      <w:r>
        <w:rPr>
          <w:rFonts w:hint="default" w:ascii="メイリオ" w:hAnsi="メイリオ" w:eastAsia="メイリオ"/>
          <w:sz w:val="18"/>
        </w:rPr>
        <w:t>避難者居住スペースは、避難者</w:t>
      </w:r>
      <w:r>
        <w:rPr>
          <w:rFonts w:hint="eastAsia" w:ascii="メイリオ" w:hAnsi="メイリオ" w:eastAsia="メイリオ"/>
          <w:sz w:val="18"/>
        </w:rPr>
        <w:t>２</w:t>
      </w:r>
      <w:r>
        <w:rPr>
          <w:rFonts w:hint="default" w:ascii="メイリオ" w:hAnsi="メイリオ" w:eastAsia="メイリオ"/>
          <w:sz w:val="18"/>
        </w:rPr>
        <w:t>人当たりの必要な広さ</w:t>
      </w:r>
      <w:r>
        <w:rPr>
          <w:rFonts w:hint="default" w:ascii="メイリオ" w:hAnsi="メイリオ" w:eastAsia="メイリオ"/>
          <w:sz w:val="18"/>
        </w:rPr>
        <w:t>(</w:t>
      </w:r>
      <w:r>
        <w:rPr>
          <w:rFonts w:hint="default" w:ascii="メイリオ" w:hAnsi="メイリオ" w:eastAsia="メイリオ"/>
          <w:sz w:val="18"/>
        </w:rPr>
        <w:t>おおむね</w:t>
      </w:r>
      <w:r>
        <w:rPr>
          <w:rFonts w:hint="eastAsia" w:ascii="メイリオ" w:hAnsi="メイリオ" w:eastAsia="メイリオ"/>
          <w:sz w:val="18"/>
        </w:rPr>
        <w:t>3.3</w:t>
      </w:r>
      <w:r>
        <w:rPr>
          <w:rFonts w:hint="default" w:ascii="メイリオ" w:hAnsi="メイリオ" w:eastAsia="メイリオ"/>
          <w:sz w:val="18"/>
        </w:rPr>
        <w:t>㎡程度</w:t>
      </w:r>
      <w:r>
        <w:rPr>
          <w:rFonts w:hint="default" w:ascii="メイリオ" w:hAnsi="メイリオ" w:eastAsia="メイリオ"/>
          <w:sz w:val="18"/>
        </w:rPr>
        <w:t>)</w:t>
      </w:r>
      <w:r>
        <w:rPr>
          <w:rFonts w:hint="default" w:ascii="メイリオ" w:hAnsi="メイリオ" w:eastAsia="メイリオ"/>
          <w:sz w:val="18"/>
        </w:rPr>
        <w:t>と通路を確保できるよう計画</w:t>
      </w:r>
    </w:p>
    <w:p>
      <w:pPr>
        <w:pStyle w:val="0"/>
        <w:spacing w:line="240" w:lineRule="exact"/>
        <w:ind w:left="281" w:leftChars="67" w:hanging="140" w:hangingChars="78"/>
        <w:rPr>
          <w:rFonts w:hint="default" w:ascii="メイリオ" w:hAnsi="メイリオ" w:eastAsia="メイリオ"/>
          <w:sz w:val="18"/>
        </w:rPr>
      </w:pPr>
      <w:r>
        <w:rPr>
          <w:rFonts w:hint="default" w:ascii="メイリオ" w:hAnsi="メイリオ" w:eastAsia="メイリオ"/>
          <w:sz w:val="18"/>
        </w:rPr>
        <w:t>②</w:t>
      </w:r>
      <w:r>
        <w:rPr>
          <w:rFonts w:hint="default" w:ascii="メイリオ" w:hAnsi="メイリオ" w:eastAsia="メイリオ"/>
          <w:sz w:val="18"/>
        </w:rPr>
        <w:t>要配慮者用（高齢者、障がい者、乳幼児その他の特に配慮を要する人を「要配慮者」）の専用スペースの設置。当該スペースは、多機能トイレ（</w:t>
      </w:r>
      <w:r>
        <w:rPr>
          <w:rFonts w:hint="default" w:ascii="メイリオ" w:hAnsi="メイリオ" w:eastAsia="メイリオ"/>
          <w:sz w:val="18"/>
        </w:rPr>
        <w:t>※</w:t>
      </w:r>
      <w:r>
        <w:rPr>
          <w:rFonts w:hint="default" w:ascii="メイリオ" w:hAnsi="メイリオ" w:eastAsia="メイリオ"/>
          <w:sz w:val="18"/>
        </w:rPr>
        <w:t>ない場合は、洋式トイレ）からの位置が近く、寒さ・暑さの対策が取りやすい場所に配置（必要に応じて可能な範囲で個室等を用意）</w:t>
      </w:r>
    </w:p>
    <w:p>
      <w:pPr>
        <w:pStyle w:val="0"/>
        <w:spacing w:line="240" w:lineRule="exact"/>
        <w:ind w:left="281" w:leftChars="67" w:hanging="140" w:hangingChars="78"/>
        <w:rPr>
          <w:rFonts w:hint="default" w:ascii="メイリオ" w:hAnsi="メイリオ" w:eastAsia="メイリオ"/>
          <w:sz w:val="18"/>
        </w:rPr>
      </w:pPr>
      <w:r>
        <w:rPr>
          <w:rFonts w:hint="default" w:ascii="メイリオ" w:hAnsi="メイリオ" w:eastAsia="メイリオ"/>
          <w:sz w:val="18"/>
        </w:rPr>
        <w:t>③</w:t>
      </w:r>
      <w:r>
        <w:rPr>
          <w:rFonts w:hint="default" w:ascii="メイリオ" w:hAnsi="メイリオ" w:eastAsia="メイリオ"/>
          <w:sz w:val="18"/>
        </w:rPr>
        <w:t>感染症患者の専用スペースは、一般の避難者の居住スペースとは離れた場所に計画</w:t>
      </w:r>
    </w:p>
    <w:p>
      <w:pPr>
        <w:pStyle w:val="0"/>
        <w:spacing w:line="240" w:lineRule="exact"/>
        <w:ind w:left="281" w:leftChars="67" w:hanging="140" w:hangingChars="78"/>
        <w:rPr>
          <w:rFonts w:hint="default" w:ascii="メイリオ" w:hAnsi="メイリオ" w:eastAsia="メイリオ"/>
          <w:sz w:val="18"/>
        </w:rPr>
      </w:pPr>
      <w:r>
        <w:rPr>
          <w:rFonts w:hint="default" w:ascii="メイリオ" w:hAnsi="メイリオ" w:eastAsia="メイリオ"/>
          <w:sz w:val="18"/>
        </w:rPr>
        <w:t>④</w:t>
      </w:r>
      <w:r>
        <w:rPr>
          <w:rFonts w:hint="default" w:ascii="メイリオ" w:hAnsi="メイリオ" w:eastAsia="メイリオ"/>
          <w:sz w:val="18"/>
        </w:rPr>
        <w:t>校長室や職員室等のように、一般開放しないスペースを決めておく</w:t>
      </w:r>
    </w:p>
    <w:p>
      <w:pPr>
        <w:pStyle w:val="0"/>
        <w:spacing w:line="240" w:lineRule="exact"/>
        <w:ind w:left="281" w:leftChars="67" w:hanging="140" w:hangingChars="78"/>
        <w:rPr>
          <w:rFonts w:hint="default" w:ascii="メイリオ" w:hAnsi="メイリオ" w:eastAsia="メイリオ"/>
          <w:sz w:val="18"/>
        </w:rPr>
      </w:pPr>
      <w:r>
        <w:rPr>
          <w:rFonts w:hint="default" w:ascii="メイリオ" w:hAnsi="メイリオ" w:eastAsia="メイリオ"/>
          <w:sz w:val="18"/>
        </w:rPr>
        <w:t>⑤</w:t>
      </w:r>
      <w:r>
        <w:rPr>
          <w:rFonts w:hint="default" w:ascii="メイリオ" w:hAnsi="メイリオ" w:eastAsia="メイリオ"/>
          <w:sz w:val="18"/>
        </w:rPr>
        <w:t>災害の規模・避難者の人数に応じてスペースを段階的に開放する</w:t>
      </w:r>
    </w:p>
    <w:p>
      <w:pPr>
        <w:pStyle w:val="0"/>
        <w:spacing w:line="240" w:lineRule="exact"/>
        <w:ind w:left="281" w:leftChars="67" w:hanging="140" w:hangingChars="78"/>
        <w:rPr>
          <w:rFonts w:hint="default" w:ascii="メイリオ" w:hAnsi="メイリオ" w:eastAsia="メイリオ"/>
          <w:sz w:val="18"/>
        </w:rPr>
      </w:pPr>
      <w:r>
        <w:rPr>
          <w:rFonts w:hint="default" w:ascii="メイリオ" w:hAnsi="メイリオ" w:eastAsia="メイリオ"/>
          <w:sz w:val="18"/>
        </w:rPr>
        <w:t>⑥</w:t>
      </w:r>
      <w:r>
        <w:rPr>
          <w:rFonts w:hint="default" w:ascii="メイリオ" w:hAnsi="メイリオ" w:eastAsia="メイリオ"/>
          <w:sz w:val="18"/>
        </w:rPr>
        <w:t>避難生活と教育活動が同居する場合を想定し、避難所エリアと教育活動エリアを分離するとともに、両者の動線が交錯しないようにしておく</w:t>
      </w:r>
    </w:p>
    <w:tbl>
      <w:tblPr>
        <w:tblStyle w:val="48"/>
        <w:tblW w:w="9628" w:type="dxa"/>
        <w:tblInd w:w="0" w:type="dxa"/>
        <w:tblLayout w:type="fixed"/>
        <w:tblLook w:firstRow="1" w:lastRow="0" w:firstColumn="1" w:lastColumn="0" w:noHBand="0" w:noVBand="1" w:val="04A0"/>
      </w:tblPr>
      <w:tblGrid>
        <w:gridCol w:w="562"/>
        <w:gridCol w:w="1418"/>
        <w:gridCol w:w="1417"/>
        <w:gridCol w:w="3828"/>
        <w:gridCol w:w="2403"/>
      </w:tblGrid>
      <w:tr>
        <w:trPr>
          <w:trHeight w:val="312" w:hRule="atLeast"/>
        </w:trPr>
        <w:tc>
          <w:tcPr>
            <w:tcW w:w="562" w:type="dxa"/>
            <w:shd w:val="clear" w:color="auto" w:themeFill="background1" w:themeFillTint="FF" w:themeFillShade="D9"/>
            <w:vAlign w:val="top"/>
          </w:tcPr>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w:t>
            </w:r>
          </w:p>
        </w:tc>
        <w:tc>
          <w:tcPr>
            <w:tcW w:w="1418" w:type="dxa"/>
            <w:shd w:val="clear" w:color="auto" w:themeFill="background1" w:themeFillTint="FF" w:themeFillShade="D9"/>
            <w:vAlign w:val="top"/>
          </w:tcPr>
          <w:p>
            <w:pPr>
              <w:pStyle w:val="0"/>
              <w:spacing w:line="300" w:lineRule="exact"/>
              <w:jc w:val="center"/>
              <w:rPr>
                <w:rFonts w:hint="default" w:ascii="メイリオ" w:hAnsi="メイリオ" w:eastAsia="メイリオ"/>
                <w:b w:val="1"/>
              </w:rPr>
            </w:pPr>
            <w:r>
              <w:rPr>
                <w:rFonts w:hint="eastAsia" w:ascii="メイリオ" w:hAnsi="メイリオ" w:eastAsia="メイリオ"/>
                <w:b w:val="1"/>
              </w:rPr>
              <w:t>小規模災害</w:t>
            </w:r>
          </w:p>
        </w:tc>
        <w:tc>
          <w:tcPr>
            <w:tcW w:w="1417" w:type="dxa"/>
            <w:shd w:val="clear" w:color="auto" w:themeFill="background1" w:themeFillTint="FF" w:themeFillShade="D9"/>
            <w:vAlign w:val="top"/>
          </w:tcPr>
          <w:p>
            <w:pPr>
              <w:pStyle w:val="0"/>
              <w:spacing w:line="300" w:lineRule="exact"/>
              <w:jc w:val="center"/>
              <w:rPr>
                <w:rFonts w:hint="default" w:ascii="メイリオ" w:hAnsi="メイリオ" w:eastAsia="メイリオ"/>
                <w:b w:val="1"/>
              </w:rPr>
            </w:pPr>
            <w:r>
              <w:rPr>
                <w:rFonts w:hint="default" w:ascii="メイリオ" w:hAnsi="メイリオ" w:eastAsia="メイリオ"/>
                <w:b w:val="1"/>
              </w:rPr>
              <w:t>大規模災害</w:t>
            </w:r>
          </w:p>
        </w:tc>
        <w:tc>
          <w:tcPr>
            <w:tcW w:w="3828" w:type="dxa"/>
            <w:shd w:val="clear" w:color="auto" w:themeFill="background1" w:themeFillTint="FF" w:themeFillShade="D9"/>
            <w:vAlign w:val="top"/>
          </w:tcPr>
          <w:p>
            <w:pPr>
              <w:pStyle w:val="0"/>
              <w:spacing w:line="300" w:lineRule="exact"/>
              <w:jc w:val="center"/>
              <w:rPr>
                <w:rFonts w:hint="default" w:ascii="メイリオ" w:hAnsi="メイリオ" w:eastAsia="メイリオ"/>
                <w:b w:val="1"/>
              </w:rPr>
            </w:pPr>
            <w:r>
              <w:rPr>
                <w:rFonts w:hint="default" w:ascii="メイリオ" w:hAnsi="メイリオ" w:eastAsia="メイリオ"/>
                <w:b w:val="1"/>
              </w:rPr>
              <w:t>利用目的</w:t>
            </w:r>
          </w:p>
        </w:tc>
        <w:tc>
          <w:tcPr>
            <w:tcW w:w="2403" w:type="dxa"/>
            <w:shd w:val="clear" w:color="auto" w:themeFill="background1" w:themeFillTint="FF" w:themeFillShade="D9"/>
            <w:vAlign w:val="top"/>
          </w:tcPr>
          <w:p>
            <w:pPr>
              <w:pStyle w:val="0"/>
              <w:spacing w:line="300" w:lineRule="exact"/>
              <w:jc w:val="center"/>
              <w:rPr>
                <w:rFonts w:hint="default" w:ascii="メイリオ" w:hAnsi="メイリオ" w:eastAsia="メイリオ"/>
                <w:b w:val="1"/>
              </w:rPr>
            </w:pPr>
            <w:r>
              <w:rPr>
                <w:rFonts w:hint="default" w:ascii="メイリオ" w:hAnsi="メイリオ" w:eastAsia="メイリオ"/>
                <w:b w:val="1"/>
              </w:rPr>
              <w:t>利用予定場所</w:t>
            </w: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w:t>
            </w:r>
          </w:p>
        </w:tc>
        <w:tc>
          <w:tcPr>
            <w:tcW w:w="1418"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運営本部</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w:t>
            </w:r>
          </w:p>
        </w:tc>
        <w:tc>
          <w:tcPr>
            <w:tcW w:w="1418"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居住スペース</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3</w:t>
            </w:r>
          </w:p>
        </w:tc>
        <w:tc>
          <w:tcPr>
            <w:tcW w:w="1418"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w:t>
            </w: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要配慮者居住スペース</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4</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備蓄倉庫</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5</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救護室</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6</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学校備品保管室</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7</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授乳室</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8</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感染症患者用スペース</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9</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情報機器設置室</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10</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情報掲示場所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w:t>
            </w:r>
            <w:r>
              <w:rPr>
                <w:rFonts w:hint="default" w:ascii="メイリオ" w:hAnsi="メイリオ" w:eastAsia="メイリオ"/>
              </w:rPr>
              <w:t>1</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ごみ置き場</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w:t>
            </w:r>
            <w:r>
              <w:rPr>
                <w:rFonts w:hint="default" w:ascii="メイリオ" w:hAnsi="メイリオ" w:eastAsia="メイリオ"/>
              </w:rPr>
              <w:t>2</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仮設トイレ設置場所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w:t>
            </w:r>
            <w:r>
              <w:rPr>
                <w:rFonts w:hint="default" w:ascii="メイリオ" w:hAnsi="メイリオ" w:eastAsia="メイリオ"/>
              </w:rPr>
              <w:t>3</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マンホールトイレ設置場所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w:t>
            </w:r>
            <w:r>
              <w:rPr>
                <w:rFonts w:hint="default" w:ascii="メイリオ" w:hAnsi="メイリオ" w:eastAsia="メイリオ"/>
              </w:rPr>
              <w:t>4</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救援物資集積所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w:t>
            </w:r>
            <w:r>
              <w:rPr>
                <w:rFonts w:hint="default" w:ascii="メイリオ" w:hAnsi="メイリオ" w:eastAsia="メイリオ"/>
              </w:rPr>
              <w:t>5</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救援物資配付場所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16</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仮設電話設置場所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17</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入浴（水浴び、シャワー設置）</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18</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男子更衣室</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19</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女子更衣室</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20</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洗濯場所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21</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男子物干し場</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22</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女子物干し場</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23</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福祉避難室</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w:t>
            </w:r>
            <w:r>
              <w:rPr>
                <w:rFonts w:hint="default" w:ascii="メイリオ" w:hAnsi="メイリオ" w:eastAsia="メイリオ"/>
              </w:rPr>
              <w:t>4</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相談室</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25</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調理・炊き出し場所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26</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飲料水</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27</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生活用水</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28</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車中避難車などの駐車スペース</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29</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テントエリア</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30</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緊急車両用駐車場所</w:t>
            </w:r>
          </w:p>
        </w:tc>
        <w:tc>
          <w:tcPr>
            <w:tcW w:w="2403" w:type="dxa"/>
            <w:vAlign w:val="top"/>
          </w:tcPr>
          <w:p>
            <w:pPr>
              <w:pStyle w:val="0"/>
              <w:spacing w:line="300" w:lineRule="exact"/>
              <w:rPr>
                <w:rFonts w:hint="default" w:ascii="メイリオ" w:hAnsi="メイリオ" w:eastAsia="メイリオ"/>
              </w:rPr>
            </w:pPr>
          </w:p>
        </w:tc>
      </w:tr>
      <w:tr>
        <w:trPr>
          <w:trHeight w:val="312" w:hRule="atLeast"/>
        </w:trPr>
        <w:tc>
          <w:tcPr>
            <w:tcW w:w="562" w:type="dxa"/>
            <w:vAlign w:val="top"/>
          </w:tcPr>
          <w:p>
            <w:pPr>
              <w:pStyle w:val="0"/>
              <w:spacing w:line="300" w:lineRule="exact"/>
              <w:jc w:val="center"/>
              <w:rPr>
                <w:rFonts w:hint="default" w:ascii="メイリオ" w:hAnsi="メイリオ" w:eastAsia="メイリオ"/>
              </w:rPr>
            </w:pPr>
            <w:r>
              <w:rPr>
                <w:rFonts w:hint="eastAsia" w:ascii="メイリオ" w:hAnsi="メイリオ" w:eastAsia="メイリオ"/>
              </w:rPr>
              <w:t>31</w:t>
            </w:r>
          </w:p>
        </w:tc>
        <w:tc>
          <w:tcPr>
            <w:tcW w:w="1418" w:type="dxa"/>
            <w:vAlign w:val="top"/>
          </w:tcPr>
          <w:p>
            <w:pPr>
              <w:pStyle w:val="0"/>
              <w:spacing w:line="300" w:lineRule="exact"/>
              <w:jc w:val="center"/>
              <w:rPr>
                <w:rFonts w:hint="default" w:ascii="メイリオ" w:hAnsi="メイリオ" w:eastAsia="メイリオ"/>
              </w:rPr>
            </w:pPr>
          </w:p>
        </w:tc>
        <w:tc>
          <w:tcPr>
            <w:tcW w:w="1417" w:type="dxa"/>
            <w:vAlign w:val="top"/>
          </w:tcPr>
          <w:p>
            <w:pPr>
              <w:pStyle w:val="0"/>
              <w:spacing w:line="300" w:lineRule="exact"/>
              <w:jc w:val="center"/>
              <w:rPr>
                <w:rFonts w:hint="default" w:ascii="メイリオ" w:hAnsi="メイリオ" w:eastAsia="メイリオ"/>
              </w:rPr>
            </w:pPr>
            <w:r>
              <w:rPr>
                <w:rFonts w:hint="default" w:ascii="メイリオ" w:hAnsi="メイリオ" w:eastAsia="メイリオ"/>
              </w:rPr>
              <w:t>○</w:t>
            </w:r>
          </w:p>
        </w:tc>
        <w:tc>
          <w:tcPr>
            <w:tcW w:w="3828" w:type="dxa"/>
            <w:vAlign w:val="top"/>
          </w:tcPr>
          <w:p>
            <w:pPr>
              <w:pStyle w:val="0"/>
              <w:spacing w:line="300" w:lineRule="exact"/>
              <w:rPr>
                <w:rFonts w:hint="default" w:ascii="メイリオ" w:hAnsi="メイリオ" w:eastAsia="メイリオ"/>
              </w:rPr>
            </w:pPr>
            <w:r>
              <w:rPr>
                <w:rFonts w:hint="default" w:ascii="メイリオ" w:hAnsi="メイリオ" w:eastAsia="メイリオ"/>
              </w:rPr>
              <w:t>ペットスペース</w:t>
            </w:r>
          </w:p>
        </w:tc>
        <w:tc>
          <w:tcPr>
            <w:tcW w:w="2403" w:type="dxa"/>
            <w:vAlign w:val="top"/>
          </w:tcPr>
          <w:p>
            <w:pPr>
              <w:pStyle w:val="0"/>
              <w:spacing w:line="300" w:lineRule="exact"/>
              <w:rPr>
                <w:rFonts w:hint="default" w:ascii="メイリオ" w:hAnsi="メイリオ" w:eastAsia="メイリオ"/>
              </w:rPr>
            </w:pPr>
          </w:p>
        </w:tc>
      </w:tr>
    </w:tbl>
    <w:p>
      <w:pPr>
        <w:pStyle w:val="0"/>
        <w:spacing w:line="240" w:lineRule="exact"/>
        <w:rPr>
          <w:rFonts w:hint="default" w:ascii="メイリオ" w:hAnsi="メイリオ" w:eastAsia="メイリオ"/>
          <w:sz w:val="18"/>
        </w:rPr>
      </w:pPr>
      <w:r>
        <w:rPr>
          <w:rFonts w:hint="eastAsia" w:ascii="メイリオ" w:hAnsi="メイリオ" w:eastAsia="メイリオ"/>
          <w:sz w:val="18"/>
        </w:rPr>
        <w:t>※小規模災害・・・</w:t>
      </w:r>
      <w:r>
        <w:rPr>
          <w:rFonts w:hint="default" w:ascii="メイリオ" w:hAnsi="メイリオ" w:eastAsia="メイリオ"/>
          <w:sz w:val="18"/>
        </w:rPr>
        <w:t>大雨や台風等で１～３日程度、避難所を開放する場合</w:t>
      </w:r>
    </w:p>
    <w:p>
      <w:pPr>
        <w:pStyle w:val="0"/>
        <w:spacing w:line="240" w:lineRule="exact"/>
        <w:rPr>
          <w:rFonts w:hint="default" w:ascii="メイリオ" w:hAnsi="メイリオ" w:eastAsia="メイリオ"/>
          <w:sz w:val="18"/>
        </w:rPr>
      </w:pPr>
      <w:r>
        <w:rPr>
          <w:rFonts w:hint="eastAsia" w:ascii="メイリオ" w:hAnsi="メイリオ" w:eastAsia="メイリオ"/>
          <w:sz w:val="18"/>
        </w:rPr>
        <w:t>※大規模災害・・・</w:t>
      </w:r>
      <w:r>
        <w:rPr>
          <w:rFonts w:hint="default" w:ascii="メイリオ" w:hAnsi="メイリオ" w:eastAsia="メイリオ"/>
          <w:sz w:val="18"/>
        </w:rPr>
        <w:t>震度</w:t>
      </w:r>
      <w:r>
        <w:rPr>
          <w:rFonts w:hint="eastAsia" w:ascii="メイリオ" w:hAnsi="メイリオ" w:eastAsia="メイリオ"/>
          <w:sz w:val="18"/>
        </w:rPr>
        <w:t>５</w:t>
      </w:r>
      <w:r>
        <w:rPr>
          <w:rFonts w:hint="default" w:ascii="メイリオ" w:hAnsi="メイリオ" w:eastAsia="メイリオ"/>
          <w:sz w:val="18"/>
        </w:rPr>
        <w:t>以上の地震等で長期間の避難所開放が想定される場合</w:t>
      </w:r>
    </w:p>
    <w:p>
      <w:pPr>
        <w:pStyle w:val="0"/>
        <w:spacing w:line="240" w:lineRule="exact"/>
        <w:rPr>
          <w:rFonts w:hint="default" w:ascii="メイリオ" w:hAnsi="メイリオ" w:eastAsia="メイリオ"/>
          <w:sz w:val="18"/>
        </w:rPr>
      </w:pPr>
      <w:r>
        <w:rPr>
          <w:rFonts w:hint="eastAsia" w:ascii="メイリオ" w:hAnsi="メイリオ" w:eastAsia="メイリオ"/>
          <w:sz w:val="18"/>
        </w:rPr>
        <w:t>※被害状況・避難者数などに応じて臨機応変に対応しましょう。</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45" behindDoc="0" locked="0" layoutInCell="1" hidden="0" allowOverlap="1">
                <wp:simplePos x="0" y="0"/>
                <wp:positionH relativeFrom="column">
                  <wp:posOffset>-2540</wp:posOffset>
                </wp:positionH>
                <wp:positionV relativeFrom="paragraph">
                  <wp:posOffset>-2540</wp:posOffset>
                </wp:positionV>
                <wp:extent cx="6248400" cy="359410"/>
                <wp:effectExtent l="0" t="0" r="635" b="635"/>
                <wp:wrapNone/>
                <wp:docPr id="1622" name="グループ化 965"/>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1623" name="テキスト ボックス 977"/>
                        <wps:cNvSpPr txBox="1"/>
                        <wps:spPr>
                          <a:xfrm>
                            <a:off x="0" y="0"/>
                            <a:ext cx="6120000" cy="360000"/>
                          </a:xfrm>
                          <a:prstGeom prst="rect">
                            <a:avLst/>
                          </a:prstGeom>
                          <a:solidFill>
                            <a:srgbClr val="0066CC"/>
                          </a:solidFill>
                          <a:ln w="6350">
                            <a:noFill/>
                          </a:ln>
                        </wps:spPr>
                        <wps:txbx>
                          <w:txbxContent>
                            <w:p>
                              <w:pPr>
                                <w:pStyle w:val="2"/>
                                <w:rPr>
                                  <w:rFonts w:hint="default"/>
                                  <w:color w:val="FFFFFF" w:themeColor="background1"/>
                                </w:rPr>
                              </w:pPr>
                              <w:bookmarkStart w:id="73" w:name="_Toc53997504"/>
                              <w:r>
                                <w:rPr>
                                  <w:rFonts w:hint="eastAsia"/>
                                  <w:color w:val="FFFFFF" w:themeColor="background1"/>
                                </w:rPr>
                                <w:t>⒐　避難所の</w:t>
                              </w:r>
                              <w:r>
                                <w:rPr>
                                  <w:rFonts w:hint="default"/>
                                  <w:color w:val="FFFFFF" w:themeColor="background1"/>
                                </w:rPr>
                                <w:t>ルール</w:t>
                              </w:r>
                              <w:r>
                                <w:rPr>
                                  <w:rFonts w:hint="eastAsia"/>
                                  <w:color w:val="FFFFFF" w:themeColor="background1"/>
                                </w:rPr>
                                <w:t>　</w:t>
                              </w:r>
                              <w:r>
                                <w:rPr>
                                  <w:rFonts w:hint="default"/>
                                  <w:color w:val="FFFFFF" w:themeColor="background1"/>
                                </w:rPr>
                                <w:t>一例</w:t>
                              </w:r>
                              <w:bookmarkEnd w:id="73"/>
                            </w:p>
                          </w:txbxContent>
                        </wps:txbx>
                        <wps:bodyPr rot="0" vertOverflow="overflow" horzOverflow="overflow" wrap="square" numCol="1" spcCol="0" rtlCol="0" fromWordArt="0" anchor="ctr" anchorCtr="0" forceAA="0" compatLnSpc="1"/>
                      </wps:wsp>
                      <wps:wsp>
                        <wps:cNvPr id="1624" name="テキスト ボックス 985"/>
                        <wps:cNvSpPr txBox="1"/>
                        <wps:spPr>
                          <a:xfrm>
                            <a:off x="5185086" y="54591"/>
                            <a:ext cx="1063713"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【参考９</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965" style="mso-position-vertical-relative:text;z-index:545;mso-wrap-distance-left:9pt;width:492pt;height:28.3pt;mso-position-horizontal-relative:text;position:absolute;margin-left:-0.2pt;margin-top:-0.2pt;mso-wrap-distance-bottom:0pt;mso-wrap-distance-right:9pt;mso-wrap-distance-top:0pt;" coordsize="6248916,360000" coordorigin="0,0" o:spid="_x0000_s1622" o:allowincell="t" o:allowoverlap="t">
                <v:shapetype id="_x0000_t202" coordsize="21600,21600" o:spt="202" path="m,l,21600r21600,l21600,xe">
                  <v:stroke joinstyle="miter"/>
                  <v:path gradientshapeok="t" o:connecttype="rect"/>
                </v:shapetype>
                <v:shape id="テキスト ボックス 977" style="position:absolute;v-text-anchor:middle;left:0;top:0;width:6120000;height:360000;" o:spid="_x0000_s1623" filled="t" fillcolor="#0066cc" stroked="f" strokeweight="0.5pt" o:spt="202" type="#_x0000_t202">
                  <v:fill/>
                  <v:textbox style="layout-flow:horizontal;">
                    <w:txbxContent>
                      <w:p>
                        <w:pPr>
                          <w:pStyle w:val="2"/>
                          <w:rPr>
                            <w:rFonts w:hint="default"/>
                            <w:color w:val="FFFFFF" w:themeColor="background1"/>
                          </w:rPr>
                        </w:pPr>
                        <w:bookmarkStart w:id="74" w:name="_Toc53997504"/>
                        <w:r>
                          <w:rPr>
                            <w:rFonts w:hint="eastAsia"/>
                            <w:color w:val="FFFFFF" w:themeColor="background1"/>
                          </w:rPr>
                          <w:t>⒐　避難所の</w:t>
                        </w:r>
                        <w:r>
                          <w:rPr>
                            <w:rFonts w:hint="default"/>
                            <w:color w:val="FFFFFF" w:themeColor="background1"/>
                          </w:rPr>
                          <w:t>ルール</w:t>
                        </w:r>
                        <w:r>
                          <w:rPr>
                            <w:rFonts w:hint="eastAsia"/>
                            <w:color w:val="FFFFFF" w:themeColor="background1"/>
                          </w:rPr>
                          <w:t>　</w:t>
                        </w:r>
                        <w:r>
                          <w:rPr>
                            <w:rFonts w:hint="default"/>
                            <w:color w:val="FFFFFF" w:themeColor="background1"/>
                          </w:rPr>
                          <w:t>一例</w:t>
                        </w:r>
                        <w:bookmarkEnd w:id="74"/>
                      </w:p>
                    </w:txbxContent>
                  </v:textbox>
                  <v:imagedata o:title=""/>
                  <w10:wrap type="none" anchorx="text" anchory="text"/>
                </v:shape>
                <v:shape id="テキスト ボックス 985" style="position:absolute;left:5185086;top:54591;width:1063713;height:238516;" o:spid="_x0000_s1624"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【参考９</w:t>
                        </w:r>
                        <w:r>
                          <w:rPr>
                            <w:rFonts w:hint="eastAsia" w:ascii="メイリオ" w:hAnsi="メイリオ" w:eastAsia="メイリオ"/>
                            <w:b w:val="1"/>
                            <w:color w:val="FFFFFF" w:themeColor="background1"/>
                          </w:rPr>
                          <w:t>-</w:t>
                        </w:r>
                        <w:r>
                          <w:rPr>
                            <w:rFonts w:hint="eastAsia" w:ascii="メイリオ" w:hAnsi="メイリオ" w:eastAsia="メイリオ"/>
                            <w:b w:val="1"/>
                            <w:color w:val="FFFFFF" w:themeColor="background1"/>
                          </w:rPr>
                          <w:t>】</w:t>
                        </w:r>
                      </w:p>
                    </w:txbxContent>
                  </v:textbox>
                  <v:imagedata o:title=""/>
                  <w10:wrap type="none" anchorx="text" anchory="text"/>
                </v:shape>
                <w10:wrap type="none" anchorx="text" anchory="text"/>
              </v:group>
            </w:pict>
          </mc:Fallback>
        </mc:AlternateContent>
      </w:r>
    </w:p>
    <w:p>
      <w:pPr>
        <w:pStyle w:val="0"/>
        <w:jc w:val="center"/>
        <w:rPr>
          <w:rFonts w:hint="default" w:ascii="メイリオ" w:hAnsi="メイリオ" w:eastAsia="メイリオ"/>
          <w:b w:val="1"/>
          <w:sz w:val="32"/>
        </w:rPr>
      </w:pPr>
    </w:p>
    <w:p>
      <w:pPr>
        <w:pStyle w:val="3"/>
        <w:rPr>
          <w:rFonts w:hint="default" w:ascii="メイリオ" w:hAnsi="メイリオ"/>
          <w:color w:val="auto"/>
        </w:rPr>
      </w:pPr>
      <w:bookmarkStart w:id="75" w:name="_Toc53997505"/>
      <w:r>
        <w:rPr>
          <w:rFonts w:hint="eastAsia" w:ascii="メイリオ" w:hAnsi="メイリオ"/>
          <w:color w:val="auto"/>
        </w:rPr>
        <w:t>⑴</w:t>
      </w:r>
      <w:r>
        <w:rPr>
          <w:rFonts w:hint="eastAsia" w:ascii="メイリオ" w:hAnsi="メイリオ"/>
          <w:color w:val="auto"/>
        </w:rPr>
        <w:t xml:space="preserve"> </w:t>
      </w:r>
      <w:r>
        <w:rPr>
          <w:rFonts w:hint="eastAsia" w:ascii="メイリオ" w:hAnsi="メイリオ"/>
          <w:color w:val="auto"/>
        </w:rPr>
        <w:t>避難所の全体ルール</w:t>
      </w:r>
      <w:bookmarkEnd w:id="75"/>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13635" w:hRule="atLeast"/>
        </w:trPr>
        <w:tc>
          <w:tcPr>
            <w:tcW w:w="9632" w:type="dxa"/>
            <w:vAlign w:val="top"/>
          </w:tcPr>
          <w:p>
            <w:pPr>
              <w:pStyle w:val="0"/>
              <w:tabs>
                <w:tab w:val="left" w:leader="none" w:pos="7350"/>
              </w:tabs>
              <w:spacing w:before="36" w:beforeLines="0" w:beforeAutospacing="0"/>
              <w:rPr>
                <w:rFonts w:hint="default" w:ascii="メイリオ" w:hAnsi="メイリオ" w:eastAsia="メイリオ"/>
                <w:sz w:val="24"/>
              </w:rPr>
            </w:pPr>
            <w:r>
              <w:rPr>
                <w:rFonts w:hint="default" w:ascii="メイリオ" w:hAnsi="メイリオ" w:eastAsia="メイリオ"/>
                <w:sz w:val="24"/>
              </w:rPr>
              <mc:AlternateContent>
                <mc:Choice Requires="wps">
                  <w:drawing>
                    <wp:anchor distT="0" distB="0" distL="114300" distR="114300" simplePos="0" relativeHeight="557" behindDoc="0" locked="0" layoutInCell="1" hidden="0" allowOverlap="1">
                      <wp:simplePos x="0" y="0"/>
                      <wp:positionH relativeFrom="column">
                        <wp:posOffset>506730</wp:posOffset>
                      </wp:positionH>
                      <wp:positionV relativeFrom="paragraph">
                        <wp:posOffset>58420</wp:posOffset>
                      </wp:positionV>
                      <wp:extent cx="5210175" cy="564515"/>
                      <wp:effectExtent l="635" t="635" r="29845" b="10795"/>
                      <wp:wrapNone/>
                      <wp:docPr id="1625" name="テキスト ボックス 1138"/>
                      <a:graphic xmlns:a="http://schemas.openxmlformats.org/drawingml/2006/main">
                        <a:graphicData uri="http://schemas.microsoft.com/office/word/2010/wordprocessingShape">
                          <wps:wsp>
                            <wps:cNvPr id="1625" name="テキスト ボックス 1138"/>
                            <wps:cNvSpPr txBox="1"/>
                            <wps:spPr>
                              <a:xfrm>
                                <a:off x="0" y="0"/>
                                <a:ext cx="5210175" cy="5645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メイリオ" w:hAnsi="メイリオ" w:eastAsia="メイリオ"/>
                                      <w:b w:val="1"/>
                                      <w:sz w:val="28"/>
                                    </w:rPr>
                                  </w:pPr>
                                  <w:r>
                                    <w:rPr>
                                      <w:rFonts w:hint="eastAsia" w:ascii="メイリオ" w:hAnsi="メイリオ" w:eastAsia="メイリオ"/>
                                      <w:b w:val="1"/>
                                      <w:sz w:val="28"/>
                                    </w:rPr>
                                    <w:t>この避難所の</w:t>
                                  </w:r>
                                  <w:r>
                                    <w:rPr>
                                      <w:rFonts w:hint="default" w:ascii="メイリオ" w:hAnsi="メイリオ" w:eastAsia="メイリオ"/>
                                      <w:b w:val="1"/>
                                      <w:sz w:val="28"/>
                                    </w:rPr>
                                    <w:t>共通ルールは次のとおりです。</w:t>
                                  </w:r>
                                </w:p>
                                <w:p>
                                  <w:pPr>
                                    <w:pStyle w:val="0"/>
                                    <w:jc w:val="center"/>
                                    <w:rPr>
                                      <w:rFonts w:hint="default" w:ascii="メイリオ" w:hAnsi="メイリオ" w:eastAsia="メイリオ"/>
                                      <w:b w:val="1"/>
                                      <w:sz w:val="28"/>
                                    </w:rPr>
                                  </w:pPr>
                                  <w:r>
                                    <w:rPr>
                                      <w:rFonts w:hint="eastAsia" w:ascii="メイリオ" w:hAnsi="メイリオ" w:eastAsia="メイリオ"/>
                                      <w:b w:val="1"/>
                                      <w:sz w:val="28"/>
                                    </w:rPr>
                                    <w:t>避難する方は</w:t>
                                  </w:r>
                                  <w:r>
                                    <w:rPr>
                                      <w:rFonts w:hint="default" w:ascii="メイリオ" w:hAnsi="メイリオ" w:eastAsia="メイリオ"/>
                                      <w:b w:val="1"/>
                                      <w:sz w:val="28"/>
                                    </w:rPr>
                                    <w:t>、</w:t>
                                  </w:r>
                                  <w:r>
                                    <w:rPr>
                                      <w:rFonts w:hint="eastAsia" w:ascii="メイリオ" w:hAnsi="メイリオ" w:eastAsia="メイリオ"/>
                                      <w:b w:val="1"/>
                                      <w:sz w:val="28"/>
                                    </w:rPr>
                                    <w:t>守るよう心掛けてください</w:t>
                                  </w:r>
                                  <w:r>
                                    <w:rPr>
                                      <w:rFonts w:hint="default" w:ascii="メイリオ" w:hAnsi="メイリオ" w:eastAsia="メイリオ"/>
                                      <w:b w:val="1"/>
                                      <w:sz w:val="28"/>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38" style="mso-position-vertical-relative:text;z-index:557;mso-wrap-distance-left:9pt;width:410.25pt;height:44.45pt;mso-position-horizontal-relative:text;position:absolute;margin-left:39.9pt;margin-top:4.59pt;mso-wrap-distance-bottom:0pt;mso-wrap-distance-right:9pt;mso-wrap-distance-top:0pt;v-text-anchor:top;" o:spid="_x0000_s1625" o:allowincell="t" o:allowoverlap="t" filled="t" fillcolor="#4f81bd [3204]" stroked="t" strokecolor="#385d8a" strokeweight="2pt" o:spt="202" type="#_x0000_t202">
                      <v:fill/>
                      <v:stroke linestyle="single" endcap="flat" dashstyle="solid" filltype="solid"/>
                      <v:textbox style="layout-flow:horizontal;">
                        <w:txbxContent>
                          <w:p>
                            <w:pPr>
                              <w:pStyle w:val="0"/>
                              <w:jc w:val="center"/>
                              <w:rPr>
                                <w:rFonts w:hint="default" w:ascii="メイリオ" w:hAnsi="メイリオ" w:eastAsia="メイリオ"/>
                                <w:b w:val="1"/>
                                <w:sz w:val="28"/>
                              </w:rPr>
                            </w:pPr>
                            <w:r>
                              <w:rPr>
                                <w:rFonts w:hint="eastAsia" w:ascii="メイリオ" w:hAnsi="メイリオ" w:eastAsia="メイリオ"/>
                                <w:b w:val="1"/>
                                <w:sz w:val="28"/>
                              </w:rPr>
                              <w:t>この避難所の</w:t>
                            </w:r>
                            <w:r>
                              <w:rPr>
                                <w:rFonts w:hint="default" w:ascii="メイリオ" w:hAnsi="メイリオ" w:eastAsia="メイリオ"/>
                                <w:b w:val="1"/>
                                <w:sz w:val="28"/>
                              </w:rPr>
                              <w:t>共通ルールは次のとおりです。</w:t>
                            </w:r>
                          </w:p>
                          <w:p>
                            <w:pPr>
                              <w:pStyle w:val="0"/>
                              <w:jc w:val="center"/>
                              <w:rPr>
                                <w:rFonts w:hint="default" w:ascii="メイリオ" w:hAnsi="メイリオ" w:eastAsia="メイリオ"/>
                                <w:b w:val="1"/>
                                <w:sz w:val="28"/>
                              </w:rPr>
                            </w:pPr>
                            <w:r>
                              <w:rPr>
                                <w:rFonts w:hint="eastAsia" w:ascii="メイリオ" w:hAnsi="メイリオ" w:eastAsia="メイリオ"/>
                                <w:b w:val="1"/>
                                <w:sz w:val="28"/>
                              </w:rPr>
                              <w:t>避難する方は</w:t>
                            </w:r>
                            <w:r>
                              <w:rPr>
                                <w:rFonts w:hint="default" w:ascii="メイリオ" w:hAnsi="メイリオ" w:eastAsia="メイリオ"/>
                                <w:b w:val="1"/>
                                <w:sz w:val="28"/>
                              </w:rPr>
                              <w:t>、</w:t>
                            </w:r>
                            <w:r>
                              <w:rPr>
                                <w:rFonts w:hint="eastAsia" w:ascii="メイリオ" w:hAnsi="メイリオ" w:eastAsia="メイリオ"/>
                                <w:b w:val="1"/>
                                <w:sz w:val="28"/>
                              </w:rPr>
                              <w:t>守るよう心掛けてください</w:t>
                            </w:r>
                            <w:r>
                              <w:rPr>
                                <w:rFonts w:hint="default" w:ascii="メイリオ" w:hAnsi="メイリオ" w:eastAsia="メイリオ"/>
                                <w:b w:val="1"/>
                                <w:sz w:val="28"/>
                              </w:rPr>
                              <w:t>。</w:t>
                            </w:r>
                          </w:p>
                        </w:txbxContent>
                      </v:textbox>
                      <v:imagedata o:title=""/>
                      <w10:wrap type="none" anchorx="text" anchory="text"/>
                    </v:shape>
                  </w:pict>
                </mc:Fallback>
              </mc:AlternateContent>
            </w:r>
          </w:p>
          <w:p>
            <w:pPr>
              <w:pStyle w:val="0"/>
              <w:tabs>
                <w:tab w:val="left" w:leader="none" w:pos="7350"/>
              </w:tabs>
              <w:spacing w:before="36" w:beforeLines="0" w:beforeAutospacing="0"/>
              <w:rPr>
                <w:rFonts w:hint="default" w:ascii="メイリオ" w:hAnsi="メイリオ" w:eastAsia="メイリオ"/>
                <w:sz w:val="24"/>
              </w:rPr>
            </w:pPr>
          </w:p>
          <w:p>
            <w:pPr>
              <w:pStyle w:val="0"/>
              <w:tabs>
                <w:tab w:val="left" w:leader="none" w:pos="7350"/>
              </w:tabs>
              <w:spacing w:before="36" w:beforeLines="0" w:beforeAutospacing="0"/>
              <w:rPr>
                <w:rFonts w:hint="default" w:ascii="メイリオ" w:hAnsi="メイリオ" w:eastAsia="メイリオ"/>
                <w:sz w:val="24"/>
              </w:rPr>
            </w:pPr>
          </w:p>
          <w:p>
            <w:pPr>
              <w:pStyle w:val="0"/>
              <w:tabs>
                <w:tab w:val="left" w:leader="none" w:pos="7350"/>
              </w:tabs>
              <w:spacing w:before="36" w:beforeLines="0" w:beforeAutospacing="0" w:line="320" w:lineRule="exact"/>
              <w:ind w:right="28"/>
              <w:jc w:val="right"/>
              <w:rPr>
                <w:rFonts w:hint="default" w:ascii="メイリオ" w:hAnsi="メイリオ" w:eastAsia="メイリオ"/>
              </w:rPr>
            </w:pPr>
            <w:r>
              <w:rPr>
                <w:rFonts w:hint="eastAsia" w:ascii="メイリオ" w:hAnsi="メイリオ" w:eastAsia="メイリオ"/>
              </w:rPr>
              <w:t>（　　　　　</w:t>
            </w:r>
            <w:r>
              <w:rPr>
                <w:rFonts w:hint="default" w:ascii="メイリオ" w:hAnsi="メイリオ" w:eastAsia="メイリオ"/>
              </w:rPr>
              <w:t>）避難所運営委員会</w:t>
            </w:r>
          </w:p>
          <w:p>
            <w:pPr>
              <w:pStyle w:val="0"/>
              <w:spacing w:line="320" w:lineRule="exact"/>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１　</w:t>
            </w:r>
            <w:r>
              <w:rPr>
                <w:rFonts w:hint="default" w:ascii="メイリオ" w:hAnsi="メイリオ" w:eastAsia="メイリオ"/>
              </w:rPr>
              <w:t>この避難所は、地域の防災拠点です。</w:t>
            </w:r>
          </w:p>
          <w:p>
            <w:pPr>
              <w:pStyle w:val="0"/>
              <w:spacing w:line="120" w:lineRule="exact"/>
              <w:ind w:firstLine="210" w:firstLineChars="100"/>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２　</w:t>
            </w:r>
            <w:r>
              <w:rPr>
                <w:rFonts w:hint="default" w:ascii="メイリオ" w:hAnsi="メイリオ" w:eastAsia="メイリオ"/>
              </w:rPr>
              <w:t>避難所は、避難所運営委員会及び避難者が主体となって運営します。</w:t>
            </w:r>
          </w:p>
          <w:p>
            <w:pPr>
              <w:pStyle w:val="0"/>
              <w:spacing w:line="120" w:lineRule="exact"/>
              <w:ind w:firstLine="210" w:firstLineChars="100"/>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３　</w:t>
            </w:r>
            <w:r>
              <w:rPr>
                <w:rFonts w:hint="default" w:ascii="メイリオ" w:hAnsi="メイリオ" w:eastAsia="メイリオ"/>
              </w:rPr>
              <w:t>避難所は、電気・水道などライフラインが復旧する頃を目途に閉鎖します。</w:t>
            </w:r>
          </w:p>
          <w:p>
            <w:pPr>
              <w:pStyle w:val="0"/>
              <w:spacing w:line="120" w:lineRule="exact"/>
              <w:ind w:firstLine="210" w:firstLineChars="100"/>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４　</w:t>
            </w:r>
            <w:r>
              <w:rPr>
                <w:rFonts w:hint="default" w:ascii="メイリオ" w:hAnsi="メイリオ" w:eastAsia="メイリオ"/>
              </w:rPr>
              <w:t>避難所では避難者登録を行ってください。</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color w:val="595959" w:themeColor="text1" w:themeTint="A6"/>
              </w:rPr>
              <w:t>●</w:t>
            </w:r>
            <w:r>
              <w:rPr>
                <w:rFonts w:hint="default" w:ascii="メイリオ" w:hAnsi="メイリオ" w:eastAsia="メイリオ"/>
              </w:rPr>
              <w:t>避難所を退所するときは、転居先を連絡してください。</w:t>
            </w:r>
          </w:p>
          <w:p>
            <w:pPr>
              <w:pStyle w:val="0"/>
              <w:spacing w:line="320" w:lineRule="exact"/>
              <w:ind w:firstLine="630" w:firstLineChars="300"/>
              <w:rPr>
                <w:rFonts w:hint="default" w:ascii="メイリオ" w:hAnsi="メイリオ" w:eastAsia="メイリオ"/>
              </w:rPr>
            </w:pPr>
            <w:r>
              <w:rPr>
                <w:rFonts w:hint="eastAsia" w:ascii="メイリオ" w:hAnsi="メイリオ" w:eastAsia="メイリオ"/>
                <w:color w:val="595959" w:themeColor="text1" w:themeTint="A6"/>
              </w:rPr>
              <w:t>●</w:t>
            </w:r>
            <w:r>
              <w:rPr>
                <w:rFonts w:hint="default" w:ascii="メイリオ" w:hAnsi="メイリオ" w:eastAsia="メイリオ"/>
              </w:rPr>
              <w:t>ペット同行避難者は決められた場所で、飼育していただくようお願</w:t>
            </w:r>
            <w:r>
              <w:rPr>
                <w:rFonts w:hint="eastAsia" w:ascii="メイリオ" w:hAnsi="メイリオ" w:eastAsia="メイリオ"/>
              </w:rPr>
              <w:t>い</w:t>
            </w:r>
            <w:r>
              <w:rPr>
                <w:rFonts w:hint="default" w:ascii="メイリオ" w:hAnsi="メイリオ" w:eastAsia="メイリオ"/>
              </w:rPr>
              <w:t>します。</w:t>
            </w:r>
          </w:p>
          <w:p>
            <w:pPr>
              <w:pStyle w:val="0"/>
              <w:spacing w:line="320" w:lineRule="exact"/>
              <w:ind w:firstLine="840" w:firstLineChars="400"/>
              <w:rPr>
                <w:rFonts w:hint="default" w:ascii="メイリオ" w:hAnsi="メイリオ" w:eastAsia="メイリオ"/>
              </w:rPr>
            </w:pPr>
            <w:r>
              <w:rPr>
                <w:rFonts w:hint="default" w:ascii="メイリオ" w:hAnsi="メイリオ" w:eastAsia="メイリオ"/>
              </w:rPr>
              <w:t>居室部分に入れることは禁止します。</w:t>
            </w:r>
          </w:p>
          <w:p>
            <w:pPr>
              <w:pStyle w:val="0"/>
              <w:spacing w:line="120" w:lineRule="exact"/>
              <w:ind w:firstLine="210" w:firstLineChars="100"/>
              <w:rPr>
                <w:rFonts w:hint="default" w:ascii="メイリオ" w:hAnsi="メイリオ" w:eastAsia="メイリオ"/>
              </w:rPr>
            </w:pP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５　</w:t>
            </w:r>
            <w:r>
              <w:rPr>
                <w:rFonts w:hint="default" w:ascii="メイリオ" w:hAnsi="メイリオ" w:eastAsia="メイリオ"/>
              </w:rPr>
              <w:t>居住スペースは土足禁止とし、脱いだ靴は各自で保管します。</w:t>
            </w:r>
          </w:p>
          <w:p>
            <w:pPr>
              <w:pStyle w:val="0"/>
              <w:spacing w:line="120" w:lineRule="exact"/>
              <w:ind w:firstLine="210" w:firstLineChars="100"/>
              <w:rPr>
                <w:rFonts w:hint="default" w:ascii="メイリオ" w:hAnsi="メイリオ" w:eastAsia="メイリオ"/>
              </w:rPr>
            </w:pPr>
          </w:p>
          <w:p>
            <w:pPr>
              <w:pStyle w:val="0"/>
              <w:spacing w:line="320" w:lineRule="exact"/>
              <w:ind w:left="630" w:leftChars="100" w:right="328" w:rightChars="156" w:hanging="420" w:hangingChars="200"/>
              <w:rPr>
                <w:rFonts w:hint="default" w:ascii="メイリオ" w:hAnsi="メイリオ" w:eastAsia="メイリオ"/>
              </w:rPr>
            </w:pPr>
            <w:r>
              <w:rPr>
                <w:rFonts w:hint="eastAsia" w:ascii="メイリオ" w:hAnsi="メイリオ" w:eastAsia="メイリオ"/>
              </w:rPr>
              <w:t>６　</w:t>
            </w:r>
            <w:r>
              <w:rPr>
                <w:rFonts w:hint="default" w:ascii="メイリオ" w:hAnsi="メイリオ" w:eastAsia="メイリオ"/>
              </w:rPr>
              <w:t>職員室・保健室など、管理施設や部屋には、避難できません。</w:t>
            </w:r>
            <w:r>
              <w:rPr>
                <w:rFonts w:hint="default" w:ascii="メイリオ" w:hAnsi="メイリオ" w:eastAsia="メイリオ"/>
              </w:rPr>
              <w:t xml:space="preserve"> </w:t>
            </w:r>
            <w:r>
              <w:rPr>
                <w:rFonts w:hint="default" w:ascii="メイリオ" w:hAnsi="メイリオ" w:eastAsia="メイリオ"/>
              </w:rPr>
              <w:t>被害があって危険な部屋も同様に避難できません。</w:t>
            </w:r>
          </w:p>
          <w:p>
            <w:pPr>
              <w:pStyle w:val="0"/>
              <w:spacing w:line="320" w:lineRule="exact"/>
              <w:ind w:left="840" w:leftChars="300" w:right="185" w:rightChars="88"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「立入禁止」「使用禁止」「利用上の注意」等の掲示板の内容には必ず従ってください。</w:t>
            </w:r>
          </w:p>
          <w:p>
            <w:pPr>
              <w:pStyle w:val="0"/>
              <w:spacing w:line="320" w:lineRule="exact"/>
              <w:ind w:right="185" w:rightChars="88" w:firstLine="630" w:firstLineChars="300"/>
              <w:rPr>
                <w:rFonts w:hint="default" w:ascii="メイリオ" w:hAnsi="メイリオ" w:eastAsia="メイリオ"/>
              </w:rPr>
            </w:pPr>
            <w:r>
              <w:rPr>
                <w:rFonts w:hint="eastAsia" w:ascii="メイリオ" w:hAnsi="メイリオ" w:eastAsia="メイリオ"/>
                <w:color w:val="595959" w:themeColor="text1" w:themeTint="A6"/>
              </w:rPr>
              <w:t>●</w:t>
            </w:r>
            <w:r>
              <w:rPr>
                <w:rFonts w:hint="default" w:ascii="メイリオ" w:hAnsi="メイリオ" w:eastAsia="メイリオ"/>
              </w:rPr>
              <w:t>避難所では、生活スペースを移動することがありますので、ご協力ください。</w:t>
            </w:r>
          </w:p>
          <w:p>
            <w:pPr>
              <w:pStyle w:val="0"/>
              <w:spacing w:line="120" w:lineRule="exact"/>
              <w:ind w:firstLine="210" w:firstLineChars="100"/>
              <w:rPr>
                <w:rFonts w:hint="default" w:ascii="メイリオ" w:hAnsi="メイリオ" w:eastAsia="メイリオ"/>
              </w:rPr>
            </w:pPr>
          </w:p>
          <w:p>
            <w:pPr>
              <w:pStyle w:val="0"/>
              <w:spacing w:line="320" w:lineRule="exact"/>
              <w:ind w:right="185" w:rightChars="88" w:firstLine="210" w:firstLineChars="100"/>
              <w:rPr>
                <w:rFonts w:hint="default" w:ascii="メイリオ" w:hAnsi="メイリオ" w:eastAsia="メイリオ"/>
              </w:rPr>
            </w:pPr>
            <w:r>
              <w:rPr>
                <w:rFonts w:hint="eastAsia" w:ascii="メイリオ" w:hAnsi="メイリオ" w:eastAsia="メイリオ"/>
              </w:rPr>
              <w:t>７　</w:t>
            </w:r>
            <w:r>
              <w:rPr>
                <w:rFonts w:hint="default" w:ascii="メイリオ" w:hAnsi="メイリオ" w:eastAsia="メイリオ"/>
              </w:rPr>
              <w:t>食料・物資等は、原則として全員に公平に提供できるようになってから配付します。</w:t>
            </w:r>
          </w:p>
          <w:p>
            <w:pPr>
              <w:pStyle w:val="0"/>
              <w:spacing w:line="320" w:lineRule="exact"/>
              <w:ind w:left="786" w:leftChars="277" w:right="185" w:rightChars="88" w:hanging="204" w:hangingChars="97"/>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不足する場合は、高齢者、障がい者、妊産婦、乳幼児、子どもなどに優先して配付します。</w:t>
            </w:r>
          </w:p>
          <w:p>
            <w:pPr>
              <w:pStyle w:val="0"/>
              <w:spacing w:line="320" w:lineRule="exact"/>
              <w:ind w:right="185" w:rightChars="88" w:firstLine="578" w:firstLineChars="275"/>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食料・物資は、個人ではなく、町内等による居住組を決めて居住組ごとに配付します。</w:t>
            </w:r>
          </w:p>
          <w:p>
            <w:pPr>
              <w:pStyle w:val="0"/>
              <w:spacing w:line="320" w:lineRule="exact"/>
              <w:ind w:right="185" w:rightChars="88" w:firstLine="578" w:firstLineChars="275"/>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在宅避難者については、原則として避難所に受け取りにきてください。</w:t>
            </w:r>
          </w:p>
          <w:p>
            <w:pPr>
              <w:pStyle w:val="0"/>
              <w:spacing w:line="320" w:lineRule="exact"/>
              <w:ind w:left="788" w:leftChars="275" w:right="185" w:rightChars="88"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粉ミルク・お粥・紙おむつなどの要望は、個別に対応しますので、物資班に申し出てください。</w:t>
            </w:r>
          </w:p>
          <w:p>
            <w:pPr>
              <w:pStyle w:val="0"/>
              <w:spacing w:line="120" w:lineRule="exact"/>
              <w:ind w:firstLine="210" w:firstLineChars="100"/>
              <w:rPr>
                <w:rFonts w:hint="default" w:ascii="メイリオ" w:hAnsi="メイリオ" w:eastAsia="メイリオ"/>
              </w:rPr>
            </w:pPr>
          </w:p>
          <w:p>
            <w:pPr>
              <w:pStyle w:val="0"/>
              <w:spacing w:line="320" w:lineRule="exact"/>
              <w:ind w:left="630" w:leftChars="100" w:right="185" w:rightChars="88" w:hanging="420" w:hangingChars="200"/>
              <w:rPr>
                <w:rFonts w:hint="default" w:ascii="メイリオ" w:hAnsi="メイリオ" w:eastAsia="メイリオ"/>
              </w:rPr>
            </w:pPr>
            <w:r>
              <w:rPr>
                <w:rFonts w:hint="eastAsia" w:ascii="メイリオ" w:hAnsi="メイリオ" w:eastAsia="メイリオ"/>
              </w:rPr>
              <w:t>８　</w:t>
            </w:r>
            <w:r>
              <w:rPr>
                <w:rFonts w:hint="default" w:ascii="メイリオ" w:hAnsi="メイリオ" w:eastAsia="メイリオ"/>
              </w:rPr>
              <w:t>避難所では、他人同士が、同じ空間で生活します。他人に迷惑になる行為（大人が大声をあげたり、暴力をふるう等）は絶対にやめましょう。</w:t>
            </w:r>
          </w:p>
          <w:p>
            <w:pPr>
              <w:pStyle w:val="0"/>
              <w:spacing w:line="320" w:lineRule="exact"/>
              <w:ind w:right="185" w:rightChars="88" w:firstLine="578" w:firstLineChars="275"/>
              <w:rPr>
                <w:rFonts w:hint="default" w:ascii="メイリオ" w:hAnsi="メイリオ" w:eastAsia="メイリオ"/>
              </w:rPr>
            </w:pPr>
            <w:r>
              <w:rPr>
                <w:rFonts w:hint="eastAsia" w:ascii="メイリオ" w:hAnsi="メイリオ" w:eastAsia="メイリオ"/>
                <w:color w:val="595959" w:themeColor="text1" w:themeTint="A6"/>
              </w:rPr>
              <w:t>●</w:t>
            </w:r>
            <w:r>
              <w:rPr>
                <w:rFonts w:hint="default" w:ascii="メイリオ" w:hAnsi="メイリオ" w:eastAsia="メイリオ"/>
              </w:rPr>
              <w:t>避難所での迷惑行為が続く場合や暴力等が発生した場合は、すぐに警察に通報します。</w:t>
            </w:r>
          </w:p>
          <w:p>
            <w:pPr>
              <w:pStyle w:val="0"/>
              <w:spacing w:line="120" w:lineRule="exact"/>
              <w:ind w:firstLine="210" w:firstLineChars="100"/>
              <w:rPr>
                <w:rFonts w:hint="default" w:ascii="メイリオ" w:hAnsi="メイリオ" w:eastAsia="メイリオ"/>
              </w:rPr>
            </w:pPr>
          </w:p>
          <w:p>
            <w:pPr>
              <w:pStyle w:val="0"/>
              <w:spacing w:line="320" w:lineRule="exact"/>
              <w:ind w:left="578" w:leftChars="75" w:right="185" w:rightChars="88" w:hanging="420" w:hangingChars="200"/>
              <w:rPr>
                <w:rFonts w:hint="default" w:ascii="メイリオ" w:hAnsi="メイリオ" w:eastAsia="メイリオ"/>
              </w:rPr>
            </w:pPr>
            <w:r>
              <w:rPr>
                <w:rFonts w:hint="eastAsia" w:ascii="メイリオ" w:hAnsi="メイリオ" w:eastAsia="メイリオ"/>
              </w:rPr>
              <w:t>９　</w:t>
            </w:r>
            <w:r>
              <w:rPr>
                <w:rFonts w:hint="default" w:ascii="メイリオ" w:hAnsi="メイリオ" w:eastAsia="メイリオ"/>
              </w:rPr>
              <w:t>居住トラブル防止等のため、避難所内での飲酒は禁止とし、飲酒者の立ち入りを制限します。</w:t>
            </w:r>
          </w:p>
          <w:p>
            <w:pPr>
              <w:pStyle w:val="0"/>
              <w:spacing w:line="120" w:lineRule="exact"/>
              <w:ind w:firstLine="210" w:firstLineChars="100"/>
              <w:rPr>
                <w:rFonts w:hint="default" w:ascii="メイリオ" w:hAnsi="メイリオ" w:eastAsia="メイリオ"/>
              </w:rPr>
            </w:pPr>
          </w:p>
          <w:p>
            <w:pPr>
              <w:pStyle w:val="0"/>
              <w:spacing w:line="320" w:lineRule="exact"/>
              <w:ind w:left="630" w:leftChars="50" w:right="185" w:rightChars="88" w:hanging="525" w:hangingChars="250"/>
              <w:rPr>
                <w:rFonts w:hint="default" w:ascii="メイリオ" w:hAnsi="メイリオ" w:eastAsia="メイリオ"/>
              </w:rPr>
            </w:pPr>
            <w:r>
              <w:rPr>
                <w:rFonts w:hint="eastAsia" w:ascii="メイリオ" w:hAnsi="メイリオ" w:eastAsia="メイリオ"/>
              </w:rPr>
              <w:t>10</w:t>
            </w:r>
            <w:r>
              <w:rPr>
                <w:rFonts w:hint="eastAsia" w:ascii="メイリオ" w:hAnsi="メイリオ" w:eastAsia="メイリオ"/>
              </w:rPr>
              <w:t>　</w:t>
            </w:r>
            <w:r>
              <w:rPr>
                <w:rFonts w:hint="default" w:ascii="メイリオ" w:hAnsi="メイリオ" w:eastAsia="メイリオ"/>
              </w:rPr>
              <w:t>喫煙も原則禁止します。ただし、施設管理者が許可した場合、屋外に喫煙場所を設置し、火気使用のルールを徹底します。</w:t>
            </w:r>
          </w:p>
          <w:p>
            <w:pPr>
              <w:pStyle w:val="0"/>
              <w:spacing w:line="120" w:lineRule="exact"/>
              <w:ind w:firstLine="210" w:firstLineChars="100"/>
              <w:rPr>
                <w:rFonts w:hint="default" w:ascii="メイリオ" w:hAnsi="メイリオ" w:eastAsia="メイリオ"/>
              </w:rPr>
            </w:pPr>
          </w:p>
          <w:p>
            <w:pPr>
              <w:pStyle w:val="0"/>
              <w:spacing w:line="320" w:lineRule="exact"/>
              <w:ind w:firstLine="105" w:firstLineChars="50"/>
              <w:rPr>
                <w:rFonts w:hint="default" w:ascii="メイリオ" w:hAnsi="メイリオ" w:eastAsia="メイリオ"/>
              </w:rPr>
            </w:pPr>
            <w:r>
              <w:rPr>
                <w:rFonts w:hint="eastAsia" w:ascii="メイリオ" w:hAnsi="メイリオ" w:eastAsia="メイリオ"/>
              </w:rPr>
              <w:t>11</w:t>
            </w:r>
            <w:r>
              <w:rPr>
                <w:rFonts w:hint="eastAsia" w:ascii="メイリオ" w:hAnsi="メイリオ" w:eastAsia="メイリオ"/>
              </w:rPr>
              <w:t>　</w:t>
            </w:r>
            <w:r>
              <w:rPr>
                <w:rFonts w:hint="default" w:ascii="メイリオ" w:hAnsi="メイリオ" w:eastAsia="メイリオ"/>
              </w:rPr>
              <w:t>貴重品は携帯して行動しましょう。</w:t>
            </w:r>
          </w:p>
          <w:p>
            <w:pPr>
              <w:pStyle w:val="0"/>
              <w:spacing w:line="320" w:lineRule="exact"/>
              <w:ind w:firstLine="105" w:firstLineChars="50"/>
              <w:rPr>
                <w:rFonts w:hint="default" w:ascii="メイリオ" w:hAnsi="メイリオ" w:eastAsia="メイリオ"/>
              </w:rPr>
            </w:pPr>
          </w:p>
          <w:p>
            <w:pPr>
              <w:pStyle w:val="0"/>
              <w:spacing w:line="320" w:lineRule="exact"/>
              <w:ind w:firstLine="105" w:firstLineChars="50"/>
              <w:rPr>
                <w:rFonts w:hint="default" w:ascii="メイリオ" w:hAnsi="メイリオ" w:eastAsia="メイリオ"/>
              </w:rPr>
            </w:pPr>
          </w:p>
          <w:p>
            <w:pPr>
              <w:pStyle w:val="0"/>
              <w:spacing w:line="320" w:lineRule="exact"/>
              <w:jc w:val="center"/>
              <w:rPr>
                <w:rFonts w:hint="default" w:ascii="メイリオ" w:hAnsi="メイリオ" w:eastAsia="メイリオ"/>
                <w:b w:val="1"/>
                <w:sz w:val="24"/>
                <w:u w:val="thick" w:color="auto"/>
              </w:rPr>
            </w:pPr>
            <w:r>
              <w:rPr>
                <w:rFonts w:hint="eastAsia" w:ascii="メイリオ" w:hAnsi="メイリオ" w:eastAsia="メイリオ"/>
                <w:b w:val="1"/>
              </w:rPr>
              <w:t>このルールは、必要に応じて避難所運営委員会で見直しを行います。</w:t>
            </w:r>
          </w:p>
        </w:tc>
      </w:tr>
    </w:tbl>
    <w:p>
      <w:pPr>
        <w:pStyle w:val="3"/>
        <w:rPr>
          <w:rFonts w:hint="default" w:ascii="メイリオ" w:hAnsi="メイリオ"/>
          <w:color w:val="auto"/>
        </w:rPr>
      </w:pPr>
      <w:bookmarkStart w:id="76" w:name="_Toc17729692"/>
      <w:bookmarkStart w:id="77" w:name="_Toc53997506"/>
      <w:r>
        <w:rPr>
          <w:rFonts w:hint="eastAsia" w:ascii="メイリオ" w:hAnsi="メイリオ"/>
          <w:color w:val="auto"/>
        </w:rPr>
        <w:t>⑵</w:t>
      </w:r>
      <w:r>
        <w:rPr>
          <w:rFonts w:hint="eastAsia" w:ascii="メイリオ" w:hAnsi="メイリオ"/>
          <w:color w:val="auto"/>
        </w:rPr>
        <w:t xml:space="preserve"> </w:t>
      </w:r>
      <w:r>
        <w:rPr>
          <w:rFonts w:hint="eastAsia" w:ascii="メイリオ" w:hAnsi="メイリオ"/>
          <w:color w:val="auto"/>
        </w:rPr>
        <w:t>共同生活上ルール</w:t>
      </w:r>
      <w:bookmarkEnd w:id="76"/>
      <w:bookmarkEnd w:id="77"/>
    </w:p>
    <w:tbl>
      <w:tblPr>
        <w:tblStyle w:val="48"/>
        <w:tblW w:w="0" w:type="auto"/>
        <w:tblInd w:w="0" w:type="dxa"/>
        <w:tblBorders>
          <w:top w:val="single" w:color="auto" w:sz="12" w:space="0"/>
          <w:left w:val="single" w:color="auto" w:sz="12" w:space="0"/>
          <w:bottom w:val="single" w:color="auto" w:sz="12" w:space="0"/>
          <w:right w:val="single" w:color="auto" w:sz="12" w:space="0"/>
        </w:tblBorders>
        <w:tblLayout w:type="fixed"/>
        <w:tblLook w:firstRow="1" w:lastRow="0" w:firstColumn="1" w:lastColumn="0" w:noHBand="0" w:noVBand="1" w:val="04A0"/>
      </w:tblPr>
      <w:tblGrid>
        <w:gridCol w:w="1828"/>
        <w:gridCol w:w="8346"/>
      </w:tblGrid>
      <w:tr>
        <w:trPr/>
        <w:tc>
          <w:tcPr>
            <w:tcW w:w="1828" w:type="dxa"/>
            <w:shd w:val="clear" w:color="auto" w:themeFill="background1" w:themeFillTint="FF" w:themeFillShade="D9"/>
            <w:vAlign w:val="top"/>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区　分</w:t>
            </w:r>
          </w:p>
        </w:tc>
        <w:tc>
          <w:tcPr>
            <w:tcW w:w="8346" w:type="dxa"/>
            <w:shd w:val="clear" w:color="auto" w:themeFill="background1" w:themeFillTint="FF" w:themeFillShade="D9"/>
            <w:vAlign w:val="top"/>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内　容</w:t>
            </w:r>
          </w:p>
        </w:tc>
      </w:tr>
      <w:tr>
        <w:trPr/>
        <w:tc>
          <w:tcPr>
            <w:tcW w:w="1828" w:type="dxa"/>
            <w:shd w:val="clear" w:color="auto" w:themeFill="background1" w:themeFillTint="FF" w:themeFillShade="D9"/>
            <w:vAlign w:val="top"/>
          </w:tcPr>
          <w:p>
            <w:pPr>
              <w:pStyle w:val="0"/>
              <w:spacing w:line="320" w:lineRule="exact"/>
              <w:jc w:val="distribute"/>
              <w:rPr>
                <w:rFonts w:hint="default" w:ascii="メイリオ" w:hAnsi="メイリオ" w:eastAsia="メイリオ"/>
                <w:b w:val="1"/>
              </w:rPr>
            </w:pPr>
            <w:r>
              <w:rPr>
                <w:rFonts w:hint="eastAsia" w:ascii="メイリオ" w:hAnsi="メイリオ" w:eastAsia="メイリオ"/>
                <w:b w:val="1"/>
              </w:rPr>
              <w:t>生活時間</w:t>
            </w:r>
          </w:p>
        </w:tc>
        <w:tc>
          <w:tcPr>
            <w:tcW w:w="8346" w:type="dxa"/>
            <w:vAlign w:val="top"/>
          </w:tcPr>
          <w:p>
            <w:pPr>
              <w:pStyle w:val="0"/>
              <w:spacing w:line="320" w:lineRule="exact"/>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消灯時間：</w:t>
            </w:r>
            <w:r>
              <w:rPr>
                <w:rFonts w:hint="default" w:ascii="メイリオ" w:hAnsi="メイリオ" w:eastAsia="メイリオ"/>
              </w:rPr>
              <w:tab/>
            </w:r>
            <w:r>
              <w:rPr>
                <w:rFonts w:hint="default" w:ascii="メイリオ" w:hAnsi="メイリオ" w:eastAsia="メイリオ"/>
              </w:rPr>
              <w:t>時</w:t>
            </w:r>
            <w:r>
              <w:rPr>
                <w:rFonts w:hint="default" w:ascii="メイリオ" w:hAnsi="メイリオ" w:eastAsia="メイリオ"/>
              </w:rPr>
              <w:tab/>
            </w:r>
            <w:r>
              <w:rPr>
                <w:rFonts w:hint="default" w:ascii="メイリオ" w:hAnsi="メイリオ" w:eastAsia="メイリオ"/>
              </w:rPr>
              <w:t>分</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＊廊下は点灯したままとし、体育館などは照明を落とします。</w:t>
            </w:r>
          </w:p>
          <w:p>
            <w:pPr>
              <w:pStyle w:val="0"/>
              <w:spacing w:line="320" w:lineRule="exact"/>
              <w:ind w:right="-120" w:rightChars="-57" w:firstLine="210" w:firstLineChars="100"/>
              <w:rPr>
                <w:rFonts w:hint="default" w:ascii="メイリオ" w:hAnsi="メイリオ" w:eastAsia="メイリオ"/>
              </w:rPr>
            </w:pPr>
            <w:r>
              <w:rPr>
                <w:rFonts w:hint="default" w:ascii="メイリオ" w:hAnsi="メイリオ" w:eastAsia="メイリオ"/>
              </w:rPr>
              <w:t>＊防犯のため、避難所運営本部などは、ランタンなどで点灯したままとします。</w:t>
            </w:r>
          </w:p>
          <w:p>
            <w:pPr>
              <w:pStyle w:val="0"/>
              <w:spacing w:line="320" w:lineRule="exact"/>
              <w:rPr>
                <w:rFonts w:hint="default" w:ascii="メイリオ" w:hAnsi="メイリオ" w:eastAsia="メイリオ"/>
                <w:color w:val="595959" w:themeColor="text1" w:themeTint="A6"/>
              </w:rPr>
            </w:pPr>
          </w:p>
          <w:p>
            <w:pPr>
              <w:pStyle w:val="0"/>
              <w:spacing w:line="320" w:lineRule="exact"/>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食事時間</w:t>
            </w:r>
            <w:r>
              <w:rPr>
                <w:rFonts w:hint="default" w:ascii="メイリオ" w:hAnsi="メイリオ" w:eastAsia="メイリオ"/>
              </w:rPr>
              <w:tab/>
            </w:r>
            <w:r>
              <w:rPr>
                <w:rFonts w:hint="default" w:ascii="メイリオ" w:hAnsi="メイリオ" w:eastAsia="メイリオ"/>
              </w:rPr>
              <w:t>朝食：</w:t>
            </w:r>
            <w:r>
              <w:rPr>
                <w:rFonts w:hint="default" w:ascii="メイリオ" w:hAnsi="メイリオ" w:eastAsia="メイリオ"/>
              </w:rPr>
              <w:tab/>
            </w:r>
            <w:r>
              <w:rPr>
                <w:rFonts w:hint="default" w:ascii="メイリオ" w:hAnsi="メイリオ" w:eastAsia="メイリオ"/>
              </w:rPr>
              <w:t>時</w:t>
            </w:r>
            <w:r>
              <w:rPr>
                <w:rFonts w:hint="default" w:ascii="メイリオ" w:hAnsi="メイリオ" w:eastAsia="メイリオ"/>
              </w:rPr>
              <w:tab/>
            </w:r>
            <w:r>
              <w:rPr>
                <w:rFonts w:hint="default" w:ascii="メイリオ" w:hAnsi="メイリオ" w:eastAsia="メイリオ"/>
              </w:rPr>
              <w:t>分</w:t>
            </w:r>
          </w:p>
          <w:p>
            <w:pPr>
              <w:pStyle w:val="0"/>
              <w:spacing w:line="320" w:lineRule="exact"/>
              <w:ind w:firstLine="1680" w:firstLineChars="800"/>
              <w:rPr>
                <w:rFonts w:hint="default" w:ascii="メイリオ" w:hAnsi="メイリオ" w:eastAsia="メイリオ"/>
              </w:rPr>
            </w:pPr>
            <w:r>
              <w:rPr>
                <w:rFonts w:hint="default" w:ascii="メイリオ" w:hAnsi="メイリオ" w:eastAsia="メイリオ"/>
              </w:rPr>
              <w:t>昼食：</w:t>
            </w:r>
            <w:r>
              <w:rPr>
                <w:rFonts w:hint="default" w:ascii="メイリオ" w:hAnsi="メイリオ" w:eastAsia="メイリオ"/>
              </w:rPr>
              <w:tab/>
            </w:r>
            <w:r>
              <w:rPr>
                <w:rFonts w:hint="default" w:ascii="メイリオ" w:hAnsi="メイリオ" w:eastAsia="メイリオ"/>
              </w:rPr>
              <w:t>時</w:t>
            </w:r>
            <w:r>
              <w:rPr>
                <w:rFonts w:hint="default" w:ascii="メイリオ" w:hAnsi="メイリオ" w:eastAsia="メイリオ"/>
              </w:rPr>
              <w:tab/>
            </w:r>
            <w:r>
              <w:rPr>
                <w:rFonts w:hint="default" w:ascii="メイリオ" w:hAnsi="メイリオ" w:eastAsia="メイリオ"/>
              </w:rPr>
              <w:t>分</w:t>
            </w:r>
          </w:p>
          <w:p>
            <w:pPr>
              <w:pStyle w:val="0"/>
              <w:spacing w:line="320" w:lineRule="exact"/>
              <w:ind w:firstLine="1680" w:firstLineChars="800"/>
              <w:rPr>
                <w:rFonts w:hint="default" w:ascii="メイリオ" w:hAnsi="メイリオ" w:eastAsia="メイリオ"/>
              </w:rPr>
            </w:pPr>
            <w:r>
              <w:rPr>
                <w:rFonts w:hint="default" w:ascii="メイリオ" w:hAnsi="メイリオ" w:eastAsia="メイリオ"/>
              </w:rPr>
              <w:t>夕食：</w:t>
            </w:r>
            <w:r>
              <w:rPr>
                <w:rFonts w:hint="default" w:ascii="メイリオ" w:hAnsi="メイリオ" w:eastAsia="メイリオ"/>
              </w:rPr>
              <w:tab/>
            </w:r>
            <w:r>
              <w:rPr>
                <w:rFonts w:hint="default" w:ascii="メイリオ" w:hAnsi="メイリオ" w:eastAsia="メイリオ"/>
              </w:rPr>
              <w:t>時</w:t>
            </w:r>
            <w:r>
              <w:rPr>
                <w:rFonts w:hint="default" w:ascii="メイリオ" w:hAnsi="メイリオ" w:eastAsia="メイリオ"/>
              </w:rPr>
              <w:tab/>
            </w:r>
            <w:r>
              <w:rPr>
                <w:rFonts w:hint="default" w:ascii="メイリオ" w:hAnsi="メイリオ" w:eastAsia="メイリオ"/>
              </w:rPr>
              <w:t>分</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＊食料の配付は、居住組・部屋・スペース単位で行います。</w:t>
            </w:r>
          </w:p>
          <w:p>
            <w:pPr>
              <w:pStyle w:val="0"/>
              <w:spacing w:line="320" w:lineRule="exact"/>
              <w:rPr>
                <w:rFonts w:hint="default" w:ascii="メイリオ" w:hAnsi="メイリオ" w:eastAsia="メイリオ"/>
                <w:color w:val="595959" w:themeColor="text1" w:themeTint="A6"/>
              </w:rPr>
            </w:pPr>
          </w:p>
          <w:p>
            <w:pPr>
              <w:pStyle w:val="0"/>
              <w:spacing w:line="320" w:lineRule="exact"/>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放送時間：</w:t>
            </w:r>
            <w:r>
              <w:rPr>
                <w:rFonts w:hint="default" w:ascii="メイリオ" w:hAnsi="メイリオ" w:eastAsia="メイリオ"/>
              </w:rPr>
              <w:tab/>
            </w:r>
            <w:r>
              <w:rPr>
                <w:rFonts w:hint="default" w:ascii="メイリオ" w:hAnsi="メイリオ" w:eastAsia="メイリオ"/>
              </w:rPr>
              <w:t>時で終了します。</w:t>
            </w:r>
          </w:p>
          <w:p>
            <w:pPr>
              <w:pStyle w:val="0"/>
              <w:spacing w:line="320" w:lineRule="exact"/>
              <w:rPr>
                <w:rFonts w:hint="default" w:ascii="メイリオ" w:hAnsi="メイリオ" w:eastAsia="メイリオ"/>
                <w:color w:val="595959" w:themeColor="text1" w:themeTint="A6"/>
              </w:rPr>
            </w:pPr>
          </w:p>
          <w:p>
            <w:pPr>
              <w:pStyle w:val="0"/>
              <w:spacing w:line="320" w:lineRule="exact"/>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電話受信：午前</w:t>
            </w:r>
            <w:r>
              <w:rPr>
                <w:rFonts w:hint="default" w:ascii="メイリオ" w:hAnsi="メイリオ" w:eastAsia="メイリオ"/>
              </w:rPr>
              <w:tab/>
            </w:r>
            <w:r>
              <w:rPr>
                <w:rFonts w:hint="default" w:ascii="メイリオ" w:hAnsi="メイリオ" w:eastAsia="メイリオ"/>
              </w:rPr>
              <w:t>時から午後</w:t>
            </w:r>
            <w:r>
              <w:rPr>
                <w:rFonts w:hint="default" w:ascii="メイリオ" w:hAnsi="メイリオ" w:eastAsia="メイリオ"/>
              </w:rPr>
              <w:tab/>
            </w:r>
            <w:r>
              <w:rPr>
                <w:rFonts w:hint="default" w:ascii="メイリオ" w:hAnsi="メイリオ" w:eastAsia="メイリオ"/>
              </w:rPr>
              <w:t>時まで</w:t>
            </w:r>
          </w:p>
          <w:p>
            <w:pPr>
              <w:pStyle w:val="0"/>
              <w:spacing w:line="320" w:lineRule="exact"/>
              <w:ind w:firstLine="210" w:firstLineChars="100"/>
              <w:rPr>
                <w:rFonts w:hint="default" w:ascii="メイリオ" w:hAnsi="メイリオ" w:eastAsia="メイリオ"/>
              </w:rPr>
            </w:pPr>
            <w:r>
              <w:rPr>
                <w:rFonts w:hint="default" w:ascii="メイリオ" w:hAnsi="メイリオ" w:eastAsia="メイリオ"/>
              </w:rPr>
              <w:t>＊放送で呼び出しを行い、伝言を渡します。</w:t>
            </w:r>
          </w:p>
        </w:tc>
      </w:tr>
      <w:tr>
        <w:trPr/>
        <w:tc>
          <w:tcPr>
            <w:tcW w:w="1828" w:type="dxa"/>
            <w:shd w:val="clear" w:color="auto" w:themeFill="background1" w:themeFillTint="FF" w:themeFillShade="D9"/>
            <w:vAlign w:val="top"/>
          </w:tcPr>
          <w:p>
            <w:pPr>
              <w:pStyle w:val="0"/>
              <w:spacing w:line="320" w:lineRule="exact"/>
              <w:jc w:val="distribute"/>
              <w:rPr>
                <w:rFonts w:hint="default" w:ascii="メイリオ" w:hAnsi="メイリオ" w:eastAsia="メイリオ"/>
                <w:b w:val="1"/>
              </w:rPr>
            </w:pPr>
            <w:r>
              <w:rPr>
                <w:rFonts w:hint="eastAsia" w:ascii="メイリオ" w:hAnsi="メイリオ" w:eastAsia="メイリオ"/>
                <w:b w:val="1"/>
              </w:rPr>
              <w:t>清掃</w:t>
            </w:r>
          </w:p>
        </w:tc>
        <w:tc>
          <w:tcPr>
            <w:tcW w:w="8346" w:type="dxa"/>
            <w:vAlign w:val="top"/>
          </w:tcPr>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世帯単位の割当区画については、原則として世帯ごとに責任をもって清掃します。</w:t>
            </w:r>
          </w:p>
          <w:p>
            <w:pPr>
              <w:pStyle w:val="0"/>
              <w:spacing w:line="320" w:lineRule="exact"/>
              <w:rPr>
                <w:rFonts w:hint="default" w:ascii="メイリオ" w:hAnsi="メイリオ" w:eastAsia="メイリオ"/>
                <w:color w:val="595959" w:themeColor="text1" w:themeTint="A6"/>
              </w:rPr>
            </w:pP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世帯区画間の通路など、居住組単位で共用する部分については、相互に協力して清掃します。</w:t>
            </w:r>
          </w:p>
          <w:p>
            <w:pPr>
              <w:pStyle w:val="0"/>
              <w:spacing w:line="320" w:lineRule="exact"/>
              <w:rPr>
                <w:rFonts w:hint="default" w:ascii="メイリオ" w:hAnsi="メイリオ" w:eastAsia="メイリオ"/>
                <w:color w:val="595959" w:themeColor="text1" w:themeTint="A6"/>
              </w:rPr>
            </w:pP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避難所全体で使用する共用部分については、環境・衛生班の指示に従って、避難者全員で協力して実施します。</w:t>
            </w:r>
          </w:p>
          <w:p>
            <w:pPr>
              <w:pStyle w:val="0"/>
              <w:spacing w:line="320" w:lineRule="exact"/>
              <w:rPr>
                <w:rFonts w:hint="default" w:ascii="メイリオ" w:hAnsi="メイリオ" w:eastAsia="メイリオ"/>
                <w:color w:val="595959" w:themeColor="text1" w:themeTint="A6"/>
              </w:rPr>
            </w:pPr>
          </w:p>
          <w:p>
            <w:pPr>
              <w:pStyle w:val="0"/>
              <w:spacing w:line="320" w:lineRule="exact"/>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トイレについては、使用ルールを厳守し、環境美化に協力してください。</w:t>
            </w:r>
          </w:p>
        </w:tc>
      </w:tr>
      <w:tr>
        <w:trPr/>
        <w:tc>
          <w:tcPr>
            <w:tcW w:w="1828" w:type="dxa"/>
            <w:shd w:val="clear" w:color="auto" w:themeFill="background1" w:themeFillTint="FF" w:themeFillShade="D9"/>
            <w:vAlign w:val="top"/>
          </w:tcPr>
          <w:p>
            <w:pPr>
              <w:pStyle w:val="0"/>
              <w:spacing w:line="320" w:lineRule="exact"/>
              <w:jc w:val="distribute"/>
              <w:rPr>
                <w:rFonts w:hint="default" w:ascii="メイリオ" w:hAnsi="メイリオ" w:eastAsia="メイリオ"/>
                <w:b w:val="1"/>
              </w:rPr>
            </w:pPr>
            <w:r>
              <w:rPr>
                <w:rFonts w:hint="eastAsia" w:ascii="メイリオ" w:hAnsi="メイリオ" w:eastAsia="メイリオ"/>
                <w:b w:val="1"/>
              </w:rPr>
              <w:t>洗濯</w:t>
            </w:r>
          </w:p>
        </w:tc>
        <w:tc>
          <w:tcPr>
            <w:tcW w:w="8346" w:type="dxa"/>
            <w:vAlign w:val="top"/>
          </w:tcPr>
          <w:p>
            <w:pPr>
              <w:pStyle w:val="0"/>
              <w:spacing w:line="320" w:lineRule="exact"/>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洗濯は原則として、世帯単位で行ってください。</w:t>
            </w:r>
          </w:p>
          <w:p>
            <w:pPr>
              <w:pStyle w:val="0"/>
              <w:spacing w:line="320" w:lineRule="exact"/>
              <w:rPr>
                <w:rFonts w:hint="default" w:ascii="メイリオ" w:hAnsi="メイリオ" w:eastAsia="メイリオ"/>
                <w:color w:val="595959" w:themeColor="text1" w:themeTint="A6"/>
              </w:rPr>
            </w:pPr>
          </w:p>
          <w:p>
            <w:pPr>
              <w:pStyle w:val="0"/>
              <w:spacing w:line="320" w:lineRule="exact"/>
              <w:rPr>
                <w:rFonts w:hint="default" w:ascii="メイリオ" w:hAnsi="メイリオ" w:eastAsia="メイリオ"/>
                <w:color w:val="595959" w:themeColor="text1" w:themeTint="A6"/>
              </w:rPr>
            </w:pPr>
            <w:r>
              <w:rPr>
                <w:rFonts w:hint="default" w:ascii="メイリオ" w:hAnsi="メイリオ" w:eastAsia="メイリオ"/>
                <w:color w:val="595959" w:themeColor="text1" w:themeTint="A6"/>
              </w:rPr>
              <w:t>●</w:t>
            </w:r>
            <w:r>
              <w:rPr>
                <w:rFonts w:hint="default" w:ascii="メイリオ" w:hAnsi="メイリオ" w:eastAsia="メイリオ"/>
              </w:rPr>
              <w:t>物干し場は、男女別で定めた場所に干してください。</w:t>
            </w:r>
          </w:p>
          <w:p>
            <w:pPr>
              <w:pStyle w:val="0"/>
              <w:spacing w:line="320" w:lineRule="exact"/>
              <w:ind w:left="210" w:leftChars="100"/>
              <w:rPr>
                <w:rFonts w:hint="default" w:ascii="メイリオ" w:hAnsi="メイリオ" w:eastAsia="メイリオ"/>
              </w:rPr>
            </w:pPr>
            <w:r>
              <w:rPr>
                <w:rFonts w:hint="default" w:ascii="メイリオ" w:hAnsi="メイリオ" w:eastAsia="メイリオ"/>
              </w:rPr>
              <w:t>なお、物干し場は必ず、男性場所は男性が、女性場所は女性が干してください。避難者全員で使用するものについては、長時間の占用を避け、他人の迷惑にならないようにしてください。</w:t>
            </w:r>
          </w:p>
        </w:tc>
      </w:tr>
      <w:tr>
        <w:trPr/>
        <w:tc>
          <w:tcPr>
            <w:tcW w:w="1828" w:type="dxa"/>
            <w:shd w:val="clear" w:color="auto" w:themeFill="background1" w:themeFillTint="FF" w:themeFillShade="D9"/>
            <w:vAlign w:val="top"/>
          </w:tcPr>
          <w:p>
            <w:pPr>
              <w:pStyle w:val="0"/>
              <w:spacing w:line="320" w:lineRule="exact"/>
              <w:jc w:val="distribute"/>
              <w:rPr>
                <w:rFonts w:hint="default" w:ascii="メイリオ" w:hAnsi="メイリオ" w:eastAsia="メイリオ"/>
                <w:b w:val="1"/>
              </w:rPr>
            </w:pPr>
            <w:r>
              <w:rPr>
                <w:rFonts w:hint="eastAsia" w:ascii="メイリオ" w:hAnsi="メイリオ" w:eastAsia="メイリオ"/>
                <w:b w:val="1"/>
              </w:rPr>
              <w:t>ごみ処理</w:t>
            </w:r>
          </w:p>
        </w:tc>
        <w:tc>
          <w:tcPr>
            <w:tcW w:w="8346" w:type="dxa"/>
            <w:vAlign w:val="top"/>
          </w:tcPr>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世帯ごとに発生したごみは、原則として、それぞれの世帯が共有のごみ捨て場に搬入します。</w:t>
            </w:r>
          </w:p>
          <w:p>
            <w:pPr>
              <w:pStyle w:val="0"/>
              <w:spacing w:line="320" w:lineRule="exact"/>
              <w:rPr>
                <w:rFonts w:hint="default" w:ascii="メイリオ" w:hAnsi="メイリオ" w:eastAsia="メイリオ"/>
                <w:color w:val="595959" w:themeColor="text1" w:themeTint="A6"/>
              </w:rPr>
            </w:pP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共同作業で発生したごみは、その作業を担当した人たちが責任をもって捨てます。</w:t>
            </w:r>
          </w:p>
          <w:p>
            <w:pPr>
              <w:pStyle w:val="0"/>
              <w:spacing w:line="320" w:lineRule="exact"/>
              <w:rPr>
                <w:rFonts w:hint="default" w:ascii="メイリオ" w:hAnsi="メイリオ" w:eastAsia="メイリオ"/>
                <w:color w:val="595959" w:themeColor="text1" w:themeTint="A6"/>
              </w:rPr>
            </w:pP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ごみは、熊本市と同じルールで分別（燃やすごみ・紙・プラスチック製容器包装袋・資源物・ペットボトル・特定品目・埋立ごみ）します。</w:t>
            </w:r>
          </w:p>
        </w:tc>
      </w:tr>
      <w:tr>
        <w:trPr>
          <w:trHeight w:val="2681" w:hRule="atLeast"/>
        </w:trPr>
        <w:tc>
          <w:tcPr>
            <w:tcW w:w="1828" w:type="dxa"/>
            <w:shd w:val="clear" w:color="auto" w:themeFill="background1" w:themeFillTint="FF" w:themeFillShade="D9"/>
            <w:vAlign w:val="top"/>
          </w:tcPr>
          <w:p>
            <w:pPr>
              <w:pStyle w:val="0"/>
              <w:spacing w:line="320" w:lineRule="exact"/>
              <w:jc w:val="distribute"/>
              <w:rPr>
                <w:rFonts w:hint="default" w:ascii="メイリオ" w:hAnsi="メイリオ" w:eastAsia="メイリオ"/>
                <w:b w:val="1"/>
              </w:rPr>
            </w:pPr>
            <w:r>
              <w:rPr>
                <w:rFonts w:hint="eastAsia" w:ascii="メイリオ" w:hAnsi="メイリオ" w:eastAsia="メイリオ"/>
                <w:b w:val="1"/>
              </w:rPr>
              <w:t>プライバシーの</w:t>
            </w:r>
          </w:p>
          <w:p>
            <w:pPr>
              <w:pStyle w:val="0"/>
              <w:spacing w:line="320" w:lineRule="exact"/>
              <w:jc w:val="distribute"/>
              <w:rPr>
                <w:rFonts w:hint="default" w:ascii="メイリオ" w:hAnsi="メイリオ" w:eastAsia="メイリオ"/>
                <w:b w:val="1"/>
              </w:rPr>
            </w:pPr>
            <w:r>
              <w:rPr>
                <w:rFonts w:hint="eastAsia" w:ascii="メイリオ" w:hAnsi="メイリオ" w:eastAsia="メイリオ"/>
                <w:b w:val="1"/>
              </w:rPr>
              <w:t>保護</w:t>
            </w:r>
          </w:p>
        </w:tc>
        <w:tc>
          <w:tcPr>
            <w:tcW w:w="8346" w:type="dxa"/>
            <w:vAlign w:val="top"/>
          </w:tcPr>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居住区画及び世帯区画は、一般の「家」同様、みだりに立ち入ったり覗いたりしないようにしてください。</w:t>
            </w:r>
          </w:p>
          <w:p>
            <w:pPr>
              <w:pStyle w:val="0"/>
              <w:spacing w:line="320" w:lineRule="exact"/>
              <w:rPr>
                <w:rFonts w:hint="default" w:ascii="メイリオ" w:hAnsi="メイリオ" w:eastAsia="メイリオ"/>
                <w:color w:val="595959" w:themeColor="text1" w:themeTint="A6"/>
              </w:rPr>
            </w:pP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居室内での個人のテレビ・ラジオは、周囲の迷惑にならないよう、使用する際には、イヤホンを使用してください。</w:t>
            </w:r>
          </w:p>
          <w:p>
            <w:pPr>
              <w:pStyle w:val="0"/>
              <w:spacing w:line="320" w:lineRule="exact"/>
              <w:rPr>
                <w:rFonts w:hint="default" w:ascii="メイリオ" w:hAnsi="メイリオ" w:eastAsia="メイリオ"/>
                <w:color w:val="595959" w:themeColor="text1" w:themeTint="A6"/>
              </w:rPr>
            </w:pP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color w:val="595959" w:themeColor="text1" w:themeTint="A6"/>
              </w:rPr>
              <w:t>●</w:t>
            </w:r>
            <w:r>
              <w:rPr>
                <w:rFonts w:hint="default" w:ascii="メイリオ" w:hAnsi="メイリオ" w:eastAsia="メイリオ"/>
              </w:rPr>
              <w:t>携帯電話は、居住区画ではマナーモードにし、特に夜間は居室内での使用は控えてください。</w:t>
            </w:r>
          </w:p>
        </w:tc>
      </w:tr>
    </w:tbl>
    <w:p>
      <w:pPr>
        <w:pStyle w:val="3"/>
        <w:rPr>
          <w:rFonts w:hint="default" w:ascii="メイリオ" w:hAnsi="メイリオ"/>
          <w:color w:val="auto"/>
        </w:rPr>
      </w:pPr>
      <w:bookmarkStart w:id="78" w:name="_Toc17729693"/>
      <w:bookmarkStart w:id="79" w:name="_Toc53997507"/>
      <w:r>
        <w:rPr>
          <w:rFonts w:hint="eastAsia" w:ascii="メイリオ" w:hAnsi="メイリオ"/>
          <w:color w:val="auto"/>
        </w:rPr>
        <w:t>⑶</w:t>
      </w:r>
      <w:r>
        <w:rPr>
          <w:rFonts w:hint="eastAsia" w:ascii="メイリオ" w:hAnsi="メイリオ"/>
          <w:color w:val="auto"/>
        </w:rPr>
        <w:t xml:space="preserve"> </w:t>
      </w:r>
      <w:r>
        <w:rPr>
          <w:rFonts w:hint="eastAsia" w:ascii="メイリオ" w:hAnsi="メイリオ"/>
          <w:color w:val="auto"/>
        </w:rPr>
        <w:t>トイレ使用のルール</w:t>
      </w:r>
      <w:bookmarkEnd w:id="78"/>
      <w:bookmarkEnd w:id="79"/>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14248" w:hRule="atLeast"/>
        </w:trPr>
        <w:tc>
          <w:tcPr>
            <w:tcW w:w="9628" w:type="dxa"/>
            <w:vAlign w:val="top"/>
          </w:tcPr>
          <w:p>
            <w:pPr>
              <w:pStyle w:val="0"/>
              <w:tabs>
                <w:tab w:val="left" w:leader="none" w:pos="7350"/>
              </w:tabs>
              <w:spacing w:before="36" w:beforeLines="0" w:beforeAutospacing="0" w:line="320" w:lineRule="exact"/>
              <w:jc w:val="right"/>
              <w:rPr>
                <w:rFonts w:hint="default" w:ascii="メイリオ" w:hAnsi="メイリオ" w:eastAsia="メイリオ"/>
                <w:sz w:val="24"/>
              </w:rPr>
            </w:pPr>
          </w:p>
          <w:p>
            <w:pPr>
              <w:pStyle w:val="0"/>
              <w:tabs>
                <w:tab w:val="left" w:leader="none" w:pos="7350"/>
              </w:tabs>
              <w:spacing w:before="36" w:beforeLines="0" w:beforeAutospacing="0" w:line="320" w:lineRule="exact"/>
              <w:jc w:val="right"/>
              <w:rPr>
                <w:rFonts w:hint="default" w:ascii="メイリオ" w:hAnsi="メイリオ" w:eastAsia="メイリオ"/>
                <w:sz w:val="24"/>
              </w:rPr>
            </w:pPr>
          </w:p>
          <w:p>
            <w:pPr>
              <w:pStyle w:val="0"/>
              <w:spacing w:line="320" w:lineRule="exact"/>
              <w:rPr>
                <w:rFonts w:hint="default" w:ascii="メイリオ" w:hAnsi="メイリオ" w:eastAsia="メイリオ"/>
              </w:rPr>
            </w:pPr>
            <w:r>
              <w:rPr>
                <w:rFonts w:hint="default" w:ascii="メイリオ" w:hAnsi="メイリオ" w:eastAsia="メイリオ"/>
                <w:sz w:val="24"/>
              </w:rPr>
              <mc:AlternateContent>
                <mc:Choice Requires="wps">
                  <w:drawing>
                    <wp:anchor distT="0" distB="0" distL="114300" distR="114300" simplePos="0" relativeHeight="558" behindDoc="0" locked="0" layoutInCell="1" hidden="0" allowOverlap="1">
                      <wp:simplePos x="0" y="0"/>
                      <wp:positionH relativeFrom="column">
                        <wp:posOffset>322580</wp:posOffset>
                      </wp:positionH>
                      <wp:positionV relativeFrom="paragraph">
                        <wp:posOffset>107315</wp:posOffset>
                      </wp:positionV>
                      <wp:extent cx="5314950" cy="390525"/>
                      <wp:effectExtent l="635" t="635" r="29845" b="10795"/>
                      <wp:wrapNone/>
                      <wp:docPr id="1626" name="テキスト ボックス 988"/>
                      <a:graphic xmlns:a="http://schemas.openxmlformats.org/drawingml/2006/main">
                        <a:graphicData uri="http://schemas.microsoft.com/office/word/2010/wordprocessingShape">
                          <wps:wsp>
                            <wps:cNvPr id="1626" name="テキスト ボックス 988"/>
                            <wps:cNvSpPr txBox="1"/>
                            <wps:spPr>
                              <a:xfrm>
                                <a:off x="0" y="0"/>
                                <a:ext cx="5314950" cy="390525"/>
                              </a:xfrm>
                              <a:prstGeom prst="rect">
                                <a:avLst/>
                              </a:prstGeom>
                              <a:solidFill>
                                <a:srgbClr val="4F81BD"/>
                              </a:solidFill>
                              <a:ln w="25400" cap="flat" cmpd="sng" algn="ctr">
                                <a:solidFill>
                                  <a:srgbClr val="4F81BD">
                                    <a:shade val="50000"/>
                                  </a:srgbClr>
                                </a:solidFill>
                                <a:prstDash val="solid"/>
                              </a:ln>
                              <a:effectLst/>
                            </wps:spPr>
                            <wps:txbx>
                              <w:txbxContent>
                                <w:p>
                                  <w:pPr>
                                    <w:pStyle w:val="0"/>
                                    <w:spacing w:line="440" w:lineRule="exact"/>
                                    <w:jc w:val="center"/>
                                    <w:rPr>
                                      <w:rFonts w:hint="default" w:ascii="メイリオ" w:hAnsi="メイリオ" w:eastAsia="メイリオ"/>
                                      <w:b w:val="1"/>
                                      <w:color w:val="FFFFFF" w:themeColor="background1"/>
                                      <w:sz w:val="28"/>
                                    </w:rPr>
                                  </w:pPr>
                                  <w:r>
                                    <w:rPr>
                                      <w:rFonts w:hint="default" w:ascii="メイリオ" w:hAnsi="メイリオ" w:eastAsia="メイリオ"/>
                                      <w:b w:val="1"/>
                                      <w:color w:val="FFFFFF" w:themeColor="background1"/>
                                      <w:sz w:val="28"/>
                                    </w:rPr>
                                    <w:t>女性や子どもがトイレに行く際には複数の人で行きましょう。</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88" style="mso-position-vertical-relative:text;z-index:558;mso-wrap-distance-left:9pt;width:418.5pt;height:30.75pt;mso-position-horizontal-relative:text;position:absolute;margin-left:25.4pt;margin-top:8.44pt;mso-wrap-distance-bottom:0pt;mso-wrap-distance-right:9pt;mso-wrap-distance-top:0pt;v-text-anchor:top;" o:spid="_x0000_s1626" o:allowincell="t" o:allowoverlap="t" filled="t" fillcolor="#4f81bd" stroked="t" strokecolor="#385d8a" strokeweight="2pt" o:spt="202" type="#_x0000_t202">
                      <v:fill/>
                      <v:stroke linestyle="single" endcap="flat" dashstyle="solid" filltype="solid"/>
                      <v:textbox style="layout-flow:horizontal;">
                        <w:txbxContent>
                          <w:p>
                            <w:pPr>
                              <w:pStyle w:val="0"/>
                              <w:spacing w:line="440" w:lineRule="exact"/>
                              <w:jc w:val="center"/>
                              <w:rPr>
                                <w:rFonts w:hint="default" w:ascii="メイリオ" w:hAnsi="メイリオ" w:eastAsia="メイリオ"/>
                                <w:b w:val="1"/>
                                <w:color w:val="FFFFFF" w:themeColor="background1"/>
                                <w:sz w:val="28"/>
                              </w:rPr>
                            </w:pPr>
                            <w:r>
                              <w:rPr>
                                <w:rFonts w:hint="default" w:ascii="メイリオ" w:hAnsi="メイリオ" w:eastAsia="メイリオ"/>
                                <w:b w:val="1"/>
                                <w:color w:val="FFFFFF" w:themeColor="background1"/>
                                <w:sz w:val="28"/>
                              </w:rPr>
                              <w:t>女性や子どもがトイレに行く際には複数の人で行きましょう。</w:t>
                            </w:r>
                          </w:p>
                        </w:txbxContent>
                      </v:textbox>
                      <v:imagedata o:title=""/>
                      <w10:wrap type="none" anchorx="text" anchory="text"/>
                    </v:shape>
                  </w:pict>
                </mc:Fallback>
              </mc:AlternateContent>
            </w:r>
          </w:p>
          <w:p>
            <w:pPr>
              <w:pStyle w:val="0"/>
              <w:spacing w:line="320" w:lineRule="exact"/>
              <w:ind w:firstLine="180" w:firstLineChars="100"/>
              <w:jc w:val="center"/>
              <w:rPr>
                <w:rFonts w:hint="default" w:ascii="メイリオ" w:hAnsi="メイリオ" w:eastAsia="メイリオ"/>
                <w:sz w:val="18"/>
              </w:rPr>
            </w:pPr>
          </w:p>
          <w:p>
            <w:pPr>
              <w:pStyle w:val="0"/>
              <w:spacing w:line="320" w:lineRule="exact"/>
              <w:ind w:firstLine="180" w:firstLineChars="100"/>
              <w:jc w:val="center"/>
              <w:rPr>
                <w:rFonts w:hint="default" w:ascii="メイリオ" w:hAnsi="メイリオ" w:eastAsia="メイリオ"/>
                <w:sz w:val="18"/>
              </w:rPr>
            </w:pPr>
          </w:p>
          <w:p>
            <w:pPr>
              <w:pStyle w:val="0"/>
              <w:spacing w:line="320" w:lineRule="exact"/>
              <w:ind w:firstLine="180" w:firstLineChars="100"/>
              <w:jc w:val="center"/>
              <w:rPr>
                <w:rFonts w:hint="default" w:ascii="メイリオ" w:hAnsi="メイリオ" w:eastAsia="メイリオ"/>
                <w:sz w:val="18"/>
              </w:rPr>
            </w:pPr>
          </w:p>
          <w:p>
            <w:pPr>
              <w:pStyle w:val="0"/>
              <w:spacing w:line="320" w:lineRule="exact"/>
              <w:ind w:firstLine="180" w:firstLineChars="100"/>
              <w:jc w:val="center"/>
              <w:rPr>
                <w:rFonts w:hint="default" w:ascii="メイリオ" w:hAnsi="メイリオ" w:eastAsia="メイリオ"/>
                <w:sz w:val="18"/>
              </w:rPr>
            </w:pPr>
            <w:r>
              <w:rPr>
                <w:rFonts w:hint="default" w:ascii="メイリオ" w:hAnsi="メイリオ" w:eastAsia="メイリオ"/>
                <w:sz w:val="18"/>
              </w:rPr>
              <w:t>避難所等にプールがある場合は、水道が出ないときにはトイレの水にプールの水を使用します。</w: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400" w:lineRule="exact"/>
              <w:ind w:firstLine="240" w:firstLineChars="100"/>
              <w:rPr>
                <w:rFonts w:hint="default" w:ascii="メイリオ" w:hAnsi="メイリオ" w:eastAsia="メイリオ"/>
                <w:b w:val="1"/>
                <w:sz w:val="24"/>
                <w:u w:val="thick" w:color="auto"/>
              </w:rPr>
            </w:pPr>
            <w:r>
              <w:rPr>
                <w:rFonts w:hint="eastAsia" w:ascii="メイリオ" w:hAnsi="メイリオ" w:eastAsia="メイリオ"/>
                <w:b w:val="1"/>
                <w:sz w:val="24"/>
                <w:u w:val="thick" w:color="auto"/>
              </w:rPr>
              <w:t>１　施設のトイレを使用する場合（水を確保して使用している場合）</w:t>
            </w:r>
          </w:p>
          <w:p>
            <w:pPr>
              <w:pStyle w:val="0"/>
              <w:spacing w:line="400" w:lineRule="exact"/>
              <w:ind w:left="840" w:leftChars="200" w:right="315" w:rightChars="150" w:hanging="420" w:hangingChars="200"/>
              <w:rPr>
                <w:rFonts w:hint="default" w:ascii="メイリオ" w:hAnsi="メイリオ" w:eastAsia="メイリオ"/>
              </w:rPr>
            </w:pPr>
            <w:r>
              <w:rPr>
                <w:rFonts w:hint="eastAsia" w:ascii="メイリオ" w:hAnsi="メイリオ" w:eastAsia="メイリオ"/>
              </w:rPr>
              <w:t>⑴　トイレット</w:t>
            </w:r>
            <w:r>
              <w:rPr>
                <w:rFonts w:hint="default" w:ascii="メイリオ" w:hAnsi="メイリオ" w:eastAsia="メイリオ"/>
              </w:rPr>
              <w:t>ペーパーは、詰まる可能性がありますので、便器に流さず、備え付けのごみ箱に捨ててください。捨てた後は、悪臭防止のため必ずふたを閉めてください。</w:t>
            </w:r>
          </w:p>
          <w:p>
            <w:pPr>
              <w:pStyle w:val="0"/>
              <w:spacing w:line="400" w:lineRule="exact"/>
              <w:ind w:left="840" w:leftChars="200" w:right="315" w:rightChars="150" w:hanging="420" w:hangingChars="200"/>
              <w:rPr>
                <w:rFonts w:hint="default" w:ascii="メイリオ" w:hAnsi="メイリオ" w:eastAsia="メイリオ"/>
              </w:rPr>
            </w:pPr>
            <w:r>
              <w:rPr>
                <w:rFonts w:hint="eastAsia" w:ascii="メイリオ" w:hAnsi="メイリオ" w:eastAsia="メイリオ"/>
              </w:rPr>
              <w:t>⑵　</w:t>
            </w:r>
            <w:r>
              <w:rPr>
                <w:rFonts w:hint="default" w:ascii="メイリオ" w:hAnsi="メイリオ" w:eastAsia="メイリオ"/>
              </w:rPr>
              <w:t>トイレを使用したら、ポリバケツに汲み置きしてある水（流し用）を一度タンクに入れて、レバーを引いて流してください。</w:t>
            </w:r>
          </w:p>
          <w:p>
            <w:pPr>
              <w:pStyle w:val="0"/>
              <w:spacing w:line="400" w:lineRule="exact"/>
              <w:ind w:right="315" w:rightChars="150" w:firstLine="420" w:firstLineChars="200"/>
              <w:rPr>
                <w:rFonts w:hint="default" w:ascii="メイリオ" w:hAnsi="メイリオ" w:eastAsia="メイリオ"/>
              </w:rPr>
            </w:pPr>
            <w:r>
              <w:rPr>
                <w:rFonts w:hint="eastAsia" w:ascii="メイリオ" w:hAnsi="メイリオ" w:eastAsia="メイリオ"/>
              </w:rPr>
              <w:t>⑶　</w:t>
            </w:r>
            <w:r>
              <w:rPr>
                <w:rFonts w:hint="default" w:ascii="メイリオ" w:hAnsi="メイリオ" w:eastAsia="メイリオ"/>
              </w:rPr>
              <w:t>皆さんが使用するトイレですので、清潔な使用を心がけましょう。</w:t>
            </w:r>
          </w:p>
          <w:p>
            <w:pPr>
              <w:pStyle w:val="0"/>
              <w:spacing w:line="400" w:lineRule="exact"/>
              <w:ind w:right="315" w:rightChars="150" w:firstLine="420" w:firstLineChars="200"/>
              <w:rPr>
                <w:rFonts w:hint="default" w:ascii="メイリオ" w:hAnsi="メイリオ" w:eastAsia="メイリオ"/>
              </w:rPr>
            </w:pPr>
            <w:r>
              <w:rPr>
                <w:rFonts w:hint="eastAsia" w:ascii="メイリオ" w:hAnsi="メイリオ" w:eastAsia="メイリオ"/>
              </w:rPr>
              <w:t>⑷　</w:t>
            </w:r>
            <w:r>
              <w:rPr>
                <w:rFonts w:hint="default" w:ascii="メイリオ" w:hAnsi="メイリオ" w:eastAsia="メイリオ"/>
              </w:rPr>
              <w:t>ポリバケツに汲み置きしている水は、手洗いには使用しないでください。</w:t>
            </w:r>
          </w:p>
          <w:p>
            <w:pPr>
              <w:pStyle w:val="0"/>
              <w:spacing w:line="400" w:lineRule="exact"/>
              <w:ind w:right="315" w:rightChars="150" w:firstLine="840" w:firstLineChars="400"/>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手洗いは、手洗い場に備えつけてある水（手洗い用）を使用してください。</w:t>
            </w:r>
          </w:p>
          <w:p>
            <w:pPr>
              <w:pStyle w:val="0"/>
              <w:spacing w:line="400" w:lineRule="exact"/>
              <w:ind w:right="315" w:rightChars="150" w:firstLine="840" w:firstLineChars="400"/>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大勢が使用する水ですので、節水を心がけましょう。</w:t>
            </w:r>
          </w:p>
          <w:p>
            <w:pPr>
              <w:pStyle w:val="0"/>
              <w:spacing w:line="400" w:lineRule="exact"/>
              <w:ind w:left="840" w:leftChars="200" w:right="315" w:rightChars="150" w:hanging="420" w:hangingChars="200"/>
              <w:rPr>
                <w:rFonts w:hint="default" w:ascii="メイリオ" w:hAnsi="メイリオ" w:eastAsia="メイリオ"/>
              </w:rPr>
            </w:pPr>
            <w:r>
              <w:rPr>
                <w:rFonts w:hint="eastAsia" w:ascii="メイリオ" w:hAnsi="メイリオ" w:eastAsia="メイリオ"/>
              </w:rPr>
              <w:t>⑸　</w:t>
            </w:r>
            <w:r>
              <w:rPr>
                <w:rFonts w:hint="default" w:ascii="メイリオ" w:hAnsi="メイリオ" w:eastAsia="メイリオ"/>
              </w:rPr>
              <w:t>水汲みやトイレ掃除は、避難者全員において、当番制で行います。居住</w:t>
            </w:r>
            <w:r>
              <w:rPr>
                <w:rFonts w:hint="eastAsia" w:ascii="メイリオ" w:hAnsi="メイリオ" w:eastAsia="メイリオ"/>
              </w:rPr>
              <w:t>班</w:t>
            </w:r>
            <w:r>
              <w:rPr>
                <w:rFonts w:hint="default" w:ascii="メイリオ" w:hAnsi="メイリオ" w:eastAsia="メイリオ"/>
              </w:rPr>
              <w:t>ごとに当番を割り振りますので、当番表を確認して、協力して行いましょう。水がなくなりそうな場合は、当番にかかわらず、気づいた人たちで協力して水汲みを行いましょう。</w:t>
            </w:r>
          </w:p>
          <w:p>
            <w:pPr>
              <w:pStyle w:val="0"/>
              <w:spacing w:line="400" w:lineRule="exact"/>
              <w:ind w:right="315" w:rightChars="150"/>
              <w:rPr>
                <w:rFonts w:hint="default" w:ascii="メイリオ" w:hAnsi="メイリオ" w:eastAsia="メイリオ"/>
              </w:rPr>
            </w:pPr>
          </w:p>
          <w:p>
            <w:pPr>
              <w:pStyle w:val="0"/>
              <w:spacing w:line="400" w:lineRule="exact"/>
              <w:ind w:right="315" w:rightChars="150"/>
              <w:rPr>
                <w:rFonts w:hint="default" w:ascii="メイリオ" w:hAnsi="メイリオ" w:eastAsia="メイリオ"/>
                <w:b w:val="1"/>
                <w:sz w:val="24"/>
                <w:u w:val="thick" w:color="auto"/>
              </w:rPr>
            </w:pPr>
            <w:r>
              <w:rPr>
                <w:rFonts w:hint="default" w:ascii="メイリオ" w:hAnsi="メイリオ" w:eastAsia="メイリオ"/>
                <w:b w:val="1"/>
                <w:sz w:val="24"/>
                <w:u w:val="thick" w:color="auto"/>
              </w:rPr>
              <w:t xml:space="preserve"> </w:t>
            </w:r>
            <w:r>
              <w:rPr>
                <w:rFonts w:hint="eastAsia" w:ascii="メイリオ" w:hAnsi="メイリオ" w:eastAsia="メイリオ"/>
                <w:b w:val="1"/>
                <w:sz w:val="24"/>
                <w:u w:val="thick" w:color="auto"/>
              </w:rPr>
              <w:t>２</w:t>
            </w:r>
            <w:r>
              <w:rPr>
                <w:rFonts w:hint="eastAsia" w:ascii="メイリオ" w:hAnsi="メイリオ" w:eastAsia="メイリオ"/>
                <w:b w:val="1"/>
                <w:sz w:val="24"/>
                <w:u w:val="thick" w:color="auto"/>
              </w:rPr>
              <w:t xml:space="preserve"> </w:t>
            </w:r>
            <w:r>
              <w:rPr>
                <w:rFonts w:hint="eastAsia" w:ascii="メイリオ" w:hAnsi="メイリオ" w:eastAsia="メイリオ"/>
                <w:b w:val="1"/>
                <w:sz w:val="24"/>
                <w:u w:val="thick" w:color="auto"/>
              </w:rPr>
              <w:t>組み立て式及び移動式仮設トイレを使用する場合</w:t>
            </w:r>
          </w:p>
          <w:p>
            <w:pPr>
              <w:pStyle w:val="0"/>
              <w:spacing w:line="400" w:lineRule="exact"/>
              <w:ind w:right="315" w:rightChars="150" w:firstLine="445" w:firstLineChars="212"/>
              <w:rPr>
                <w:rFonts w:hint="default" w:ascii="メイリオ" w:hAnsi="メイリオ" w:eastAsia="メイリオ"/>
              </w:rPr>
            </w:pPr>
            <w:r>
              <w:rPr>
                <w:rFonts w:hint="eastAsia" w:ascii="メイリオ" w:hAnsi="メイリオ" w:eastAsia="メイリオ"/>
              </w:rPr>
              <w:t>⑴　</w:t>
            </w:r>
            <w:r>
              <w:rPr>
                <w:rFonts w:hint="default" w:ascii="メイリオ" w:hAnsi="メイリオ" w:eastAsia="メイリオ"/>
              </w:rPr>
              <w:t>使用する際は、中に人がいないか一声かけて確認しましょう。</w:t>
            </w:r>
          </w:p>
          <w:p>
            <w:pPr>
              <w:pStyle w:val="0"/>
              <w:spacing w:line="400" w:lineRule="exact"/>
              <w:ind w:left="840" w:leftChars="212" w:right="315" w:rightChars="150" w:hanging="395" w:hangingChars="188"/>
              <w:rPr>
                <w:rFonts w:hint="default" w:ascii="メイリオ" w:hAnsi="メイリオ" w:eastAsia="メイリオ"/>
              </w:rPr>
            </w:pPr>
            <w:r>
              <w:rPr>
                <w:rFonts w:hint="eastAsia" w:ascii="メイリオ" w:hAnsi="メイリオ" w:eastAsia="メイリオ"/>
              </w:rPr>
              <w:t>⑵　</w:t>
            </w:r>
            <w:r>
              <w:rPr>
                <w:rFonts w:hint="default" w:ascii="メイリオ" w:hAnsi="メイリオ" w:eastAsia="メイリオ"/>
              </w:rPr>
              <w:t>トイレを使用する際は、使用していることがわかるよう、入口にある札を「使用中」にしてから入りましょう。</w:t>
            </w:r>
          </w:p>
          <w:p>
            <w:pPr>
              <w:pStyle w:val="0"/>
              <w:spacing w:line="400" w:lineRule="exact"/>
              <w:ind w:left="794" w:leftChars="212" w:right="315" w:rightChars="150" w:hanging="349" w:hangingChars="166"/>
              <w:rPr>
                <w:rFonts w:hint="default" w:ascii="メイリオ" w:hAnsi="メイリオ" w:eastAsia="メイリオ"/>
              </w:rPr>
            </w:pPr>
            <w:r>
              <w:rPr>
                <w:rFonts w:hint="eastAsia" w:ascii="メイリオ" w:hAnsi="メイリオ" w:eastAsia="メイリオ"/>
              </w:rPr>
              <w:t>⑶　</w:t>
            </w:r>
            <w:r>
              <w:rPr>
                <w:rFonts w:hint="default" w:ascii="メイリオ" w:hAnsi="メイリオ" w:eastAsia="メイリオ"/>
              </w:rPr>
              <w:t>和式トイレの上板（便器にまたがる部分）は、２人以上が乗って使用しないでください。介添えが必要な方は、洋式のトイレを使用してください。</w:t>
            </w:r>
          </w:p>
          <w:p>
            <w:pPr>
              <w:pStyle w:val="0"/>
              <w:spacing w:line="400" w:lineRule="exact"/>
              <w:ind w:right="315" w:rightChars="150" w:firstLine="445" w:firstLineChars="212"/>
              <w:rPr>
                <w:rFonts w:hint="default" w:ascii="メイリオ" w:hAnsi="メイリオ" w:eastAsia="メイリオ"/>
              </w:rPr>
            </w:pPr>
            <w:r>
              <w:rPr>
                <w:rFonts w:hint="eastAsia" w:ascii="メイリオ" w:hAnsi="メイリオ" w:eastAsia="メイリオ"/>
              </w:rPr>
              <w:t>⑷　</w:t>
            </w:r>
            <w:r>
              <w:rPr>
                <w:rFonts w:hint="default" w:ascii="メイリオ" w:hAnsi="メイリオ" w:eastAsia="メイリオ"/>
              </w:rPr>
              <w:t>皆さんが使用するトイレですので、清潔な使用を心がけましょう。</w:t>
            </w:r>
          </w:p>
          <w:p>
            <w:pPr>
              <w:pStyle w:val="0"/>
              <w:spacing w:line="400" w:lineRule="exact"/>
              <w:ind w:left="838" w:leftChars="212" w:right="315" w:rightChars="150" w:hanging="393" w:hangingChars="187"/>
              <w:rPr>
                <w:rFonts w:hint="default" w:ascii="メイリオ" w:hAnsi="メイリオ" w:eastAsia="メイリオ"/>
              </w:rPr>
            </w:pPr>
            <w:r>
              <w:rPr>
                <w:rFonts w:hint="eastAsia" w:ascii="メイリオ" w:hAnsi="メイリオ" w:eastAsia="メイリオ"/>
              </w:rPr>
              <w:t>⑸　</w:t>
            </w:r>
            <w:r>
              <w:rPr>
                <w:rFonts w:hint="default" w:ascii="メイリオ" w:hAnsi="メイリオ" w:eastAsia="メイリオ"/>
              </w:rPr>
              <w:t>汲み取り業者の手配が必要なトイレですので、排泄物がたまってきたら、気づいた人が、環境・衛生班に報告してください。</w:t>
            </w:r>
          </w:p>
          <w:p>
            <w:pPr>
              <w:pStyle w:val="0"/>
              <w:spacing w:line="320" w:lineRule="exact"/>
              <w:ind w:left="630" w:leftChars="200" w:right="315" w:rightChars="150" w:hanging="210" w:hangingChars="100"/>
              <w:rPr>
                <w:rFonts w:hint="default" w:ascii="メイリオ" w:hAnsi="メイリオ" w:eastAsia="メイリオ"/>
              </w:rPr>
            </w:pPr>
          </w:p>
          <w:p>
            <w:pPr>
              <w:pStyle w:val="0"/>
              <w:spacing w:line="320" w:lineRule="exact"/>
              <w:ind w:right="420"/>
              <w:jc w:val="center"/>
              <w:rPr>
                <w:rFonts w:hint="default" w:ascii="メイリオ" w:hAnsi="メイリオ" w:eastAsia="メイリオ"/>
                <w:sz w:val="24"/>
              </w:rPr>
            </w:pPr>
            <w:r>
              <w:rPr>
                <w:rFonts w:hint="eastAsia" w:ascii="メイリオ" w:hAnsi="メイリオ" w:eastAsia="メイリオ"/>
              </w:rPr>
              <w:t xml:space="preserve">                                                                         </w:t>
            </w:r>
            <w:r>
              <w:rPr>
                <w:rFonts w:hint="default" w:ascii="メイリオ" w:hAnsi="メイリオ" w:eastAsia="メイリオ"/>
              </w:rPr>
              <w:t>・・・など</w:t>
            </w:r>
          </w:p>
        </w:tc>
      </w:tr>
    </w:tbl>
    <w:p>
      <w:pPr>
        <w:pStyle w:val="3"/>
        <w:rPr>
          <w:rFonts w:hint="default" w:ascii="メイリオ" w:hAnsi="メイリオ"/>
          <w:color w:val="auto"/>
        </w:rPr>
      </w:pPr>
      <w:bookmarkStart w:id="80" w:name="_Toc17729694"/>
      <w:bookmarkStart w:id="81" w:name="_Toc53997508"/>
      <w:r>
        <w:rPr>
          <w:rFonts w:hint="eastAsia" w:ascii="メイリオ" w:hAnsi="メイリオ"/>
          <w:color w:val="auto"/>
        </w:rPr>
        <w:t>⑷</w:t>
      </w:r>
      <w:r>
        <w:rPr>
          <w:rFonts w:hint="eastAsia" w:ascii="メイリオ" w:hAnsi="メイリオ"/>
          <w:color w:val="auto"/>
        </w:rPr>
        <w:t xml:space="preserve"> </w:t>
      </w:r>
      <w:r>
        <w:rPr>
          <w:rFonts w:hint="eastAsia" w:ascii="メイリオ" w:hAnsi="メイリオ"/>
          <w:color w:val="auto"/>
        </w:rPr>
        <w:t>火気使用のルール</w:t>
      </w:r>
      <w:bookmarkEnd w:id="80"/>
      <w:bookmarkEnd w:id="81"/>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6576" w:hRule="atLeast"/>
        </w:trPr>
        <w:tc>
          <w:tcPr>
            <w:tcW w:w="9612" w:type="dxa"/>
            <w:vAlign w:val="top"/>
          </w:tcPr>
          <w:p>
            <w:pPr>
              <w:pStyle w:val="0"/>
              <w:widowControl w:val="0"/>
              <w:tabs>
                <w:tab w:val="left" w:leader="none" w:pos="653"/>
                <w:tab w:val="left" w:leader="none" w:pos="5610"/>
                <w:tab w:val="left" w:leader="none" w:pos="7980"/>
              </w:tabs>
              <w:autoSpaceDE w:val="0"/>
              <w:autoSpaceDN w:val="0"/>
              <w:spacing w:before="29" w:beforeLines="0" w:beforeAutospacing="0" w:line="320" w:lineRule="exact"/>
              <w:ind w:right="162" w:rightChars="77" w:firstLine="210" w:firstLineChars="100"/>
              <w:jc w:val="both"/>
              <w:rPr>
                <w:rFonts w:hint="default" w:ascii="メイリオ" w:hAnsi="メイリオ" w:eastAsia="メイリオ"/>
              </w:rPr>
            </w:pPr>
            <w:r>
              <w:rPr>
                <w:rFonts w:hint="eastAsia" w:ascii="メイリオ" w:hAnsi="メイリオ" w:eastAsia="メイリオ"/>
              </w:rPr>
              <w:t>１　</w:t>
            </w:r>
            <w:r>
              <w:rPr>
                <w:rFonts w:hint="default" w:ascii="メイリオ" w:hAnsi="メイリオ" w:eastAsia="メイリオ"/>
              </w:rPr>
              <w:t>避難所で火気を使用する場所</w:t>
            </w:r>
            <w:r>
              <w:rPr>
                <w:rFonts w:hint="default" w:ascii="メイリオ" w:hAnsi="メイリオ" w:eastAsia="メイリオ"/>
                <w:spacing w:val="3"/>
              </w:rPr>
              <w:t>は</w:t>
            </w:r>
            <w:r>
              <w:rPr>
                <w:rFonts w:hint="default" w:ascii="メイリオ" w:hAnsi="メイリオ" w:eastAsia="メイリオ"/>
              </w:rPr>
              <w:t>原則として（</w:t>
            </w:r>
            <w:r>
              <w:rPr>
                <w:rFonts w:hint="default" w:ascii="メイリオ" w:hAnsi="メイリオ" w:eastAsia="メイリオ"/>
              </w:rPr>
              <w:tab/>
            </w:r>
            <w:r>
              <w:rPr>
                <w:rFonts w:hint="default" w:ascii="メイリオ" w:hAnsi="メイリオ" w:eastAsia="メイリオ"/>
              </w:rPr>
              <w:t>）室と屋外の（</w:t>
            </w:r>
            <w:r>
              <w:rPr>
                <w:rFonts w:hint="eastAsia" w:ascii="メイリオ" w:hAnsi="メイリオ" w:eastAsia="メイリオ"/>
              </w:rPr>
              <w:t>　</w:t>
            </w:r>
            <w:r>
              <w:rPr>
                <w:rFonts w:hint="default" w:ascii="メイリオ" w:hAnsi="メイリオ" w:eastAsia="メイリオ"/>
              </w:rPr>
              <w:tab/>
            </w:r>
            <w:r>
              <w:rPr>
                <w:rFonts w:hint="default" w:ascii="メイリオ" w:hAnsi="メイリオ" w:eastAsia="メイリオ"/>
              </w:rPr>
              <w:t>）とします。</w:t>
            </w:r>
          </w:p>
          <w:p>
            <w:pPr>
              <w:pStyle w:val="0"/>
              <w:spacing w:before="1" w:beforeLines="0" w:beforeAutospacing="0" w:line="320" w:lineRule="exact"/>
              <w:ind w:right="162" w:rightChars="77" w:firstLine="630" w:firstLineChars="300"/>
              <w:jc w:val="both"/>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居住区間での火気の使用は行わないでください。</w:t>
            </w:r>
          </w:p>
          <w:p>
            <w:pPr>
              <w:pStyle w:val="0"/>
              <w:tabs>
                <w:tab w:val="left" w:leader="none" w:pos="5636"/>
              </w:tabs>
              <w:spacing w:line="320" w:lineRule="exact"/>
              <w:ind w:right="162" w:rightChars="77" w:firstLine="630" w:firstLineChars="300"/>
              <w:jc w:val="both"/>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個人のカセッ</w:t>
            </w:r>
            <w:r>
              <w:rPr>
                <w:rFonts w:hint="default" w:ascii="メイリオ" w:hAnsi="メイリオ" w:eastAsia="メイリオ"/>
                <w:spacing w:val="3"/>
              </w:rPr>
              <w:t>ト</w:t>
            </w:r>
            <w:r>
              <w:rPr>
                <w:rFonts w:hint="default" w:ascii="メイリオ" w:hAnsi="メイリオ" w:eastAsia="メイリオ"/>
              </w:rPr>
              <w:t>コンロを使用</w:t>
            </w:r>
            <w:r>
              <w:rPr>
                <w:rFonts w:hint="default" w:ascii="メイリオ" w:hAnsi="メイリオ" w:eastAsia="メイリオ"/>
                <w:spacing w:val="5"/>
              </w:rPr>
              <w:t>す</w:t>
            </w:r>
            <w:r>
              <w:rPr>
                <w:rFonts w:hint="default" w:ascii="メイリオ" w:hAnsi="メイリオ" w:eastAsia="メイリオ"/>
              </w:rPr>
              <w:t>る際も（</w:t>
            </w:r>
            <w:r>
              <w:rPr>
                <w:rFonts w:hint="default" w:ascii="メイリオ" w:hAnsi="メイリオ" w:eastAsia="メイリオ"/>
              </w:rPr>
              <w:tab/>
            </w:r>
            <w:r>
              <w:rPr>
                <w:rFonts w:hint="default" w:ascii="メイリオ" w:hAnsi="メイリオ" w:eastAsia="メイリオ"/>
              </w:rPr>
              <w:t>）室で使用</w:t>
            </w:r>
            <w:r>
              <w:rPr>
                <w:rFonts w:hint="default" w:ascii="メイリオ" w:hAnsi="メイリオ" w:eastAsia="メイリオ"/>
                <w:spacing w:val="4"/>
              </w:rPr>
              <w:t>し</w:t>
            </w:r>
            <w:r>
              <w:rPr>
                <w:rFonts w:hint="default" w:ascii="メイリオ" w:hAnsi="メイリオ" w:eastAsia="メイリオ"/>
              </w:rPr>
              <w:t>てください。</w:t>
            </w:r>
          </w:p>
          <w:p>
            <w:pPr>
              <w:pStyle w:val="0"/>
              <w:spacing w:line="320" w:lineRule="exact"/>
              <w:ind w:right="162" w:rightChars="77" w:firstLine="630" w:firstLineChars="300"/>
              <w:jc w:val="both"/>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火気を使用する際は、必ず消火バケツや消火器を用意してください。</w:t>
            </w:r>
          </w:p>
          <w:p>
            <w:pPr>
              <w:pStyle w:val="0"/>
              <w:widowControl w:val="0"/>
              <w:tabs>
                <w:tab w:val="left" w:leader="none" w:pos="653"/>
                <w:tab w:val="left" w:leader="none" w:pos="2121"/>
              </w:tabs>
              <w:autoSpaceDE w:val="0"/>
              <w:autoSpaceDN w:val="0"/>
              <w:spacing w:line="320" w:lineRule="exact"/>
              <w:ind w:right="162" w:rightChars="77"/>
              <w:jc w:val="both"/>
              <w:rPr>
                <w:rFonts w:hint="default" w:ascii="メイリオ" w:hAnsi="メイリオ" w:eastAsia="メイリオ"/>
              </w:rPr>
            </w:pPr>
          </w:p>
          <w:p>
            <w:pPr>
              <w:pStyle w:val="0"/>
              <w:widowControl w:val="0"/>
              <w:tabs>
                <w:tab w:val="left" w:leader="none" w:pos="653"/>
                <w:tab w:val="left" w:leader="none" w:pos="2121"/>
              </w:tabs>
              <w:autoSpaceDE w:val="0"/>
              <w:autoSpaceDN w:val="0"/>
              <w:spacing w:line="320" w:lineRule="exact"/>
              <w:ind w:right="162" w:rightChars="77" w:firstLine="210" w:firstLineChars="100"/>
              <w:jc w:val="both"/>
              <w:rPr>
                <w:rFonts w:hint="default" w:ascii="メイリオ" w:hAnsi="メイリオ" w:eastAsia="メイリオ"/>
                <w:w w:val="95"/>
              </w:rPr>
            </w:pPr>
            <w:r>
              <w:rPr>
                <w:rFonts w:hint="eastAsia" w:ascii="メイリオ" w:hAnsi="メイリオ" w:eastAsia="メイリオ"/>
              </w:rPr>
              <w:t>２　</w:t>
            </w:r>
            <w:r>
              <w:rPr>
                <w:rFonts w:hint="default" w:ascii="メイリオ" w:hAnsi="メイリオ" w:eastAsia="メイリオ"/>
              </w:rPr>
              <w:t>夜間（</w:t>
            </w:r>
            <w:r>
              <w:rPr>
                <w:rFonts w:hint="default" w:ascii="メイリオ" w:hAnsi="メイリオ" w:eastAsia="メイリオ"/>
              </w:rPr>
              <w:tab/>
            </w:r>
            <w:r>
              <w:rPr>
                <w:rFonts w:hint="default" w:ascii="メイリオ" w:hAnsi="メイリオ" w:eastAsia="メイリオ"/>
                <w:w w:val="95"/>
              </w:rPr>
              <w:t>時以降）は、避難所</w:t>
            </w:r>
            <w:r>
              <w:rPr>
                <w:rFonts w:hint="default" w:ascii="メイリオ" w:hAnsi="メイリオ" w:eastAsia="メイリオ"/>
                <w:spacing w:val="5"/>
                <w:w w:val="95"/>
              </w:rPr>
              <w:t>内</w:t>
            </w:r>
            <w:r>
              <w:rPr>
                <w:rFonts w:hint="default" w:ascii="メイリオ" w:hAnsi="メイリオ" w:eastAsia="メイリオ"/>
                <w:w w:val="95"/>
              </w:rPr>
              <w:t>で</w:t>
            </w:r>
            <w:r>
              <w:rPr>
                <w:rFonts w:hint="default" w:ascii="メイリオ" w:hAnsi="メイリオ" w:eastAsia="メイリオ"/>
                <w:spacing w:val="4"/>
                <w:w w:val="95"/>
              </w:rPr>
              <w:t>火</w:t>
            </w:r>
            <w:r>
              <w:rPr>
                <w:rFonts w:hint="default" w:ascii="メイリオ" w:hAnsi="メイリオ" w:eastAsia="メイリオ"/>
                <w:w w:val="95"/>
              </w:rPr>
              <w:t>気を使用しないでくだ</w:t>
            </w:r>
            <w:r>
              <w:rPr>
                <w:rFonts w:hint="default" w:ascii="メイリオ" w:hAnsi="メイリオ" w:eastAsia="メイリオ"/>
                <w:spacing w:val="3"/>
                <w:w w:val="95"/>
              </w:rPr>
              <w:t>さ</w:t>
            </w:r>
            <w:r>
              <w:rPr>
                <w:rFonts w:hint="default" w:ascii="メイリオ" w:hAnsi="メイリオ" w:eastAsia="メイリオ"/>
                <w:w w:val="95"/>
              </w:rPr>
              <w:t>い。</w:t>
            </w:r>
            <w:r>
              <w:rPr>
                <w:rFonts w:hint="default" w:ascii="メイリオ" w:hAnsi="メイリオ" w:eastAsia="メイリオ"/>
                <w:w w:val="95"/>
              </w:rPr>
              <w:t xml:space="preserve"> </w:t>
            </w:r>
          </w:p>
          <w:p>
            <w:pPr>
              <w:pStyle w:val="0"/>
              <w:widowControl w:val="0"/>
              <w:tabs>
                <w:tab w:val="left" w:leader="none" w:pos="653"/>
                <w:tab w:val="left" w:leader="none" w:pos="2121"/>
              </w:tabs>
              <w:autoSpaceDE w:val="0"/>
              <w:autoSpaceDN w:val="0"/>
              <w:spacing w:line="320" w:lineRule="exact"/>
              <w:ind w:right="162" w:rightChars="77" w:firstLine="630" w:firstLineChars="300"/>
              <w:jc w:val="both"/>
              <w:rPr>
                <w:rFonts w:hint="default" w:ascii="メイリオ" w:hAnsi="メイリオ" w:eastAsia="メイリオ"/>
              </w:rPr>
            </w:pPr>
            <w:r>
              <w:rPr>
                <w:rFonts w:hint="default" w:ascii="メイリオ" w:hAnsi="メイリオ" w:eastAsia="メイリオ"/>
              </w:rPr>
              <w:t>使用する必要があ</w:t>
            </w:r>
            <w:r>
              <w:rPr>
                <w:rFonts w:hint="default" w:ascii="メイリオ" w:hAnsi="メイリオ" w:eastAsia="メイリオ"/>
                <w:spacing w:val="3"/>
              </w:rPr>
              <w:t>る</w:t>
            </w:r>
            <w:r>
              <w:rPr>
                <w:rFonts w:hint="default" w:ascii="メイリオ" w:hAnsi="メイリオ" w:eastAsia="メイリオ"/>
              </w:rPr>
              <w:t>場合は、環境</w:t>
            </w:r>
            <w:r>
              <w:rPr>
                <w:rFonts w:hint="default" w:ascii="メイリオ" w:hAnsi="メイリオ" w:eastAsia="メイリオ"/>
                <w:spacing w:val="5"/>
              </w:rPr>
              <w:t>・</w:t>
            </w:r>
            <w:r>
              <w:rPr>
                <w:rFonts w:hint="default" w:ascii="メイリオ" w:hAnsi="メイリオ" w:eastAsia="メイリオ"/>
              </w:rPr>
              <w:t>衛生班に</w:t>
            </w:r>
            <w:r>
              <w:rPr>
                <w:rFonts w:hint="default" w:ascii="メイリオ" w:hAnsi="メイリオ" w:eastAsia="メイリオ"/>
                <w:spacing w:val="4"/>
              </w:rPr>
              <w:t>申</w:t>
            </w:r>
            <w:r>
              <w:rPr>
                <w:rFonts w:hint="default" w:ascii="メイリオ" w:hAnsi="メイリオ" w:eastAsia="メイリオ"/>
              </w:rPr>
              <w:t>し出て</w:t>
            </w:r>
            <w:r>
              <w:rPr>
                <w:rFonts w:hint="default" w:ascii="メイリオ" w:hAnsi="メイリオ" w:eastAsia="メイリオ"/>
                <w:spacing w:val="3"/>
              </w:rPr>
              <w:t>く</w:t>
            </w:r>
            <w:r>
              <w:rPr>
                <w:rFonts w:hint="default" w:ascii="メイリオ" w:hAnsi="メイリオ" w:eastAsia="メイリオ"/>
              </w:rPr>
              <w:t>ださい。</w:t>
            </w:r>
          </w:p>
          <w:p>
            <w:pPr>
              <w:pStyle w:val="0"/>
              <w:widowControl w:val="0"/>
              <w:tabs>
                <w:tab w:val="left" w:leader="none" w:pos="653"/>
              </w:tabs>
              <w:autoSpaceDE w:val="0"/>
              <w:autoSpaceDN w:val="0"/>
              <w:spacing w:line="320" w:lineRule="exact"/>
              <w:ind w:right="162" w:rightChars="77" w:firstLine="300" w:firstLineChars="143"/>
              <w:jc w:val="both"/>
              <w:rPr>
                <w:rFonts w:hint="default" w:ascii="メイリオ" w:hAnsi="メイリオ" w:eastAsia="メイリオ"/>
              </w:rPr>
            </w:pPr>
          </w:p>
          <w:p>
            <w:pPr>
              <w:pStyle w:val="0"/>
              <w:widowControl w:val="0"/>
              <w:tabs>
                <w:tab w:val="left" w:leader="none" w:pos="653"/>
              </w:tabs>
              <w:autoSpaceDE w:val="0"/>
              <w:autoSpaceDN w:val="0"/>
              <w:spacing w:line="320" w:lineRule="exact"/>
              <w:ind w:left="630" w:leftChars="100" w:right="162" w:rightChars="77" w:hanging="420" w:hangingChars="200"/>
              <w:jc w:val="both"/>
              <w:rPr>
                <w:rFonts w:hint="default" w:ascii="メイリオ" w:hAnsi="メイリオ" w:eastAsia="メイリオ"/>
              </w:rPr>
            </w:pPr>
            <w:r>
              <w:rPr>
                <w:rFonts w:hint="eastAsia" w:ascii="メイリオ" w:hAnsi="メイリオ" w:eastAsia="メイリオ"/>
              </w:rPr>
              <w:t>３　</w:t>
            </w:r>
            <w:r>
              <w:rPr>
                <w:rFonts w:hint="default" w:ascii="メイリオ" w:hAnsi="メイリオ" w:eastAsia="メイリオ"/>
                <w:spacing w:val="-6"/>
              </w:rPr>
              <w:t>居住区画で施設管理者に確認した使用可能なストーブ等暖房器具を使用する際は、居住</w:t>
            </w:r>
            <w:r>
              <w:rPr>
                <w:rFonts w:hint="eastAsia" w:ascii="メイリオ" w:hAnsi="メイリオ" w:eastAsia="メイリオ"/>
                <w:spacing w:val="-6"/>
              </w:rPr>
              <w:t>班</w:t>
            </w:r>
            <w:r>
              <w:rPr>
                <w:rFonts w:hint="default" w:ascii="メイリオ" w:hAnsi="メイリオ" w:eastAsia="メイリオ"/>
                <w:spacing w:val="-6"/>
              </w:rPr>
              <w:t>で責任を持って管理してください。燃料を交換する際は、物資班に申し出てください。</w:t>
            </w:r>
          </w:p>
          <w:p>
            <w:pPr>
              <w:pStyle w:val="24"/>
              <w:spacing w:before="1" w:beforeLines="0" w:beforeAutospacing="0" w:line="320" w:lineRule="exact"/>
              <w:ind w:right="162" w:rightChars="77" w:firstLine="300" w:firstLineChars="143"/>
              <w:jc w:val="both"/>
              <w:rPr>
                <w:rFonts w:hint="default" w:ascii="メイリオ" w:hAnsi="メイリオ" w:eastAsia="メイリオ"/>
              </w:rPr>
            </w:pPr>
          </w:p>
          <w:p>
            <w:pPr>
              <w:pStyle w:val="0"/>
              <w:widowControl w:val="0"/>
              <w:tabs>
                <w:tab w:val="left" w:leader="none" w:pos="653"/>
              </w:tabs>
              <w:autoSpaceDE w:val="0"/>
              <w:autoSpaceDN w:val="0"/>
              <w:spacing w:line="320" w:lineRule="exact"/>
              <w:ind w:right="162" w:rightChars="77" w:firstLine="210" w:firstLineChars="100"/>
              <w:jc w:val="both"/>
              <w:rPr>
                <w:rFonts w:hint="default" w:ascii="メイリオ" w:hAnsi="メイリオ" w:eastAsia="メイリオ"/>
              </w:rPr>
            </w:pPr>
            <w:r>
              <w:rPr>
                <w:rFonts w:hint="eastAsia" w:ascii="メイリオ" w:hAnsi="メイリオ" w:eastAsia="メイリオ"/>
              </w:rPr>
              <w:t>４　</w:t>
            </w:r>
            <w:r>
              <w:rPr>
                <w:rFonts w:hint="default" w:ascii="メイリオ" w:hAnsi="メイリオ" w:eastAsia="メイリオ"/>
              </w:rPr>
              <w:t>ストーブの周りには、燃えるものを置かないでください。</w:t>
            </w:r>
          </w:p>
          <w:p>
            <w:pPr>
              <w:pStyle w:val="24"/>
              <w:spacing w:before="13" w:beforeLines="0" w:beforeAutospacing="0" w:line="320" w:lineRule="exact"/>
              <w:ind w:right="162" w:rightChars="77" w:firstLine="300" w:firstLineChars="143"/>
              <w:jc w:val="both"/>
              <w:rPr>
                <w:rFonts w:hint="default" w:ascii="メイリオ" w:hAnsi="メイリオ" w:eastAsia="メイリオ"/>
              </w:rPr>
            </w:pPr>
          </w:p>
          <w:p>
            <w:pPr>
              <w:pStyle w:val="0"/>
              <w:widowControl w:val="0"/>
              <w:tabs>
                <w:tab w:val="left" w:leader="none" w:pos="653"/>
              </w:tabs>
              <w:autoSpaceDE w:val="0"/>
              <w:autoSpaceDN w:val="0"/>
              <w:spacing w:line="320" w:lineRule="exact"/>
              <w:ind w:right="162" w:rightChars="77" w:firstLine="210" w:firstLineChars="100"/>
              <w:jc w:val="both"/>
              <w:rPr>
                <w:rFonts w:hint="default" w:ascii="メイリオ" w:hAnsi="メイリオ" w:eastAsia="メイリオ"/>
              </w:rPr>
            </w:pPr>
            <w:r>
              <w:rPr>
                <w:rFonts w:hint="eastAsia" w:ascii="メイリオ" w:hAnsi="メイリオ" w:eastAsia="メイリオ"/>
              </w:rPr>
              <w:t>５　</w:t>
            </w:r>
            <w:r>
              <w:rPr>
                <w:rFonts w:hint="default" w:ascii="メイリオ" w:hAnsi="メイリオ" w:eastAsia="メイリオ"/>
              </w:rPr>
              <w:t>避難所は原則禁煙です。</w:t>
            </w:r>
          </w:p>
          <w:p>
            <w:pPr>
              <w:pStyle w:val="0"/>
              <w:spacing w:line="320" w:lineRule="exact"/>
              <w:ind w:left="840" w:leftChars="300" w:right="162" w:rightChars="77" w:hanging="210" w:hangingChars="100"/>
              <w:jc w:val="both"/>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施設管理者が許可した場合のみ、受動喫煙や火災を防止するため屋外の（</w:t>
            </w:r>
            <w:r>
              <w:rPr>
                <w:rFonts w:hint="eastAsia" w:ascii="メイリオ" w:hAnsi="メイリオ" w:eastAsia="メイリオ"/>
              </w:rPr>
              <w:t>　　　　　　　</w:t>
            </w:r>
            <w:r>
              <w:rPr>
                <w:rFonts w:hint="default" w:ascii="メイリオ" w:hAnsi="メイリオ" w:eastAsia="メイリオ"/>
              </w:rPr>
              <w:t>）を喫煙場所としていますので、そこでお願いします。きちんと消火し、吸殻入れに捨ててください。ポイ捨ては絶対に行わないでください。</w:t>
            </w:r>
          </w:p>
          <w:p>
            <w:pPr>
              <w:pStyle w:val="24"/>
              <w:spacing w:before="9" w:beforeLines="0" w:beforeAutospacing="0" w:line="320" w:lineRule="exact"/>
              <w:ind w:right="162" w:rightChars="77" w:firstLine="300" w:firstLineChars="143"/>
              <w:jc w:val="both"/>
              <w:rPr>
                <w:rFonts w:hint="default" w:ascii="メイリオ" w:hAnsi="メイリオ" w:eastAsia="メイリオ"/>
              </w:rPr>
            </w:pPr>
          </w:p>
          <w:p>
            <w:pPr>
              <w:pStyle w:val="0"/>
              <w:spacing w:line="320" w:lineRule="exact"/>
              <w:ind w:right="162" w:rightChars="77" w:firstLine="210" w:firstLineChars="100"/>
              <w:jc w:val="both"/>
              <w:rPr>
                <w:rFonts w:hint="default" w:ascii="メイリオ" w:hAnsi="メイリオ" w:eastAsia="メイリオ"/>
              </w:rPr>
            </w:pPr>
            <w:r>
              <w:rPr>
                <w:rFonts w:hint="eastAsia" w:ascii="メイリオ" w:hAnsi="メイリオ" w:eastAsia="メイリオ"/>
              </w:rPr>
              <w:t>６　</w:t>
            </w:r>
            <w:r>
              <w:rPr>
                <w:rFonts w:hint="default" w:ascii="メイリオ" w:hAnsi="メイリオ" w:eastAsia="メイリオ"/>
              </w:rPr>
              <w:t>吸殻入れの処理は、喫煙者が協力して実施しましょう。</w:t>
            </w:r>
          </w:p>
        </w:tc>
      </w:tr>
    </w:tbl>
    <w:p>
      <w:pPr>
        <w:pStyle w:val="0"/>
        <w:rPr>
          <w:rFonts w:hint="default" w:ascii="メイリオ" w:hAnsi="メイリオ" w:eastAsia="メイリオ"/>
          <w:b w:val="1"/>
          <w:sz w:val="24"/>
          <w:u w:val="thick" w:color="auto"/>
        </w:rPr>
      </w:pPr>
      <w:bookmarkStart w:id="82" w:name="_Toc17729695"/>
    </w:p>
    <w:p>
      <w:pPr>
        <w:pStyle w:val="0"/>
        <w:rPr>
          <w:rFonts w:hint="default" w:ascii="メイリオ" w:hAnsi="メイリオ" w:eastAsia="メイリオ"/>
          <w:b w:val="1"/>
          <w:sz w:val="24"/>
          <w:u w:val="thick" w:color="auto"/>
        </w:rPr>
      </w:pPr>
    </w:p>
    <w:p>
      <w:pPr>
        <w:pStyle w:val="3"/>
        <w:rPr>
          <w:rFonts w:hint="default" w:ascii="メイリオ" w:hAnsi="メイリオ"/>
          <w:color w:val="auto"/>
        </w:rPr>
      </w:pPr>
      <w:bookmarkStart w:id="83" w:name="_Toc53997509"/>
      <w:r>
        <w:rPr>
          <w:rFonts w:hint="eastAsia" w:ascii="メイリオ" w:hAnsi="メイリオ"/>
          <w:color w:val="auto"/>
        </w:rPr>
        <w:t>⑸</w:t>
      </w:r>
      <w:r>
        <w:rPr>
          <w:rFonts w:hint="eastAsia" w:ascii="メイリオ" w:hAnsi="メイリオ"/>
          <w:color w:val="auto"/>
        </w:rPr>
        <w:t xml:space="preserve"> </w:t>
      </w:r>
      <w:r>
        <w:rPr>
          <w:rFonts w:hint="eastAsia" w:ascii="メイリオ" w:hAnsi="メイリオ"/>
          <w:color w:val="auto"/>
        </w:rPr>
        <w:t>夜間の警備体制のルール</w:t>
      </w:r>
      <w:bookmarkEnd w:id="82"/>
      <w:bookmarkEnd w:id="83"/>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6576" w:hRule="atLeast"/>
        </w:trPr>
        <w:tc>
          <w:tcPr>
            <w:tcW w:w="9628" w:type="dxa"/>
            <w:vAlign w:val="top"/>
          </w:tcPr>
          <w:p>
            <w:pPr>
              <w:pStyle w:val="0"/>
              <w:spacing w:line="320" w:lineRule="exact"/>
              <w:ind w:left="630" w:leftChars="100" w:right="172" w:rightChars="82" w:hanging="420" w:hangingChars="200"/>
              <w:jc w:val="both"/>
              <w:rPr>
                <w:rFonts w:hint="default" w:ascii="メイリオ" w:hAnsi="メイリオ" w:eastAsia="メイリオ"/>
              </w:rPr>
            </w:pPr>
            <w:r>
              <w:rPr>
                <w:rFonts w:hint="eastAsia" w:ascii="メイリオ" w:hAnsi="メイリオ" w:eastAsia="メイリオ"/>
              </w:rPr>
              <w:t>１　夜間、共有部分は消灯せず、（　　　　　　　）時に居住スペースのみを消灯しますのでご協力ください。</w:t>
            </w:r>
          </w:p>
          <w:p>
            <w:pPr>
              <w:pStyle w:val="0"/>
              <w:spacing w:line="320" w:lineRule="exact"/>
              <w:ind w:right="172" w:rightChars="82"/>
              <w:jc w:val="both"/>
              <w:rPr>
                <w:rFonts w:hint="default" w:ascii="メイリオ" w:hAnsi="メイリオ" w:eastAsia="メイリオ"/>
              </w:rPr>
            </w:pPr>
          </w:p>
          <w:p>
            <w:pPr>
              <w:pStyle w:val="0"/>
              <w:spacing w:line="320" w:lineRule="exact"/>
              <w:ind w:left="630" w:leftChars="100" w:right="172" w:rightChars="82" w:hanging="420" w:hangingChars="200"/>
              <w:jc w:val="both"/>
              <w:rPr>
                <w:rFonts w:hint="default" w:ascii="メイリオ" w:hAnsi="メイリオ" w:eastAsia="メイリオ"/>
              </w:rPr>
            </w:pPr>
            <w:r>
              <w:rPr>
                <w:rFonts w:hint="eastAsia" w:ascii="メイリオ" w:hAnsi="メイリオ" w:eastAsia="メイリオ"/>
              </w:rPr>
              <w:t>２　夜間は不審者の侵入を防止するため、（　　　　　）の入口と（　　　　　）の入口以外を施錠しますのでご協力ください。緊急時にはほかの入口も開放しますが、慌てず指示に従って行動してください。</w:t>
            </w:r>
          </w:p>
          <w:p>
            <w:pPr>
              <w:pStyle w:val="0"/>
              <w:spacing w:line="320" w:lineRule="exact"/>
              <w:ind w:right="172" w:rightChars="82"/>
              <w:jc w:val="both"/>
              <w:rPr>
                <w:rFonts w:hint="default" w:ascii="メイリオ" w:hAnsi="メイリオ" w:eastAsia="メイリオ"/>
              </w:rPr>
            </w:pPr>
          </w:p>
          <w:p>
            <w:pPr>
              <w:pStyle w:val="0"/>
              <w:spacing w:line="320" w:lineRule="exact"/>
              <w:ind w:left="630" w:leftChars="100" w:right="172" w:rightChars="82" w:hanging="420" w:hangingChars="200"/>
              <w:jc w:val="both"/>
              <w:rPr>
                <w:rFonts w:hint="default" w:ascii="メイリオ" w:hAnsi="メイリオ" w:eastAsia="メイリオ"/>
              </w:rPr>
            </w:pPr>
            <w:r>
              <w:rPr>
                <w:rFonts w:hint="eastAsia" w:ascii="メイリオ" w:hAnsi="メイリオ" w:eastAsia="メイリオ"/>
              </w:rPr>
              <w:t>３　夜間は避難所受付に当直者を配置し、また、防火防犯のために避難所内の巡回を行いますので、緊急時や何かあった際は、一声かけてください。</w:t>
            </w:r>
          </w:p>
          <w:p>
            <w:pPr>
              <w:pStyle w:val="0"/>
              <w:spacing w:line="320" w:lineRule="exact"/>
              <w:ind w:right="172" w:rightChars="82"/>
              <w:jc w:val="both"/>
              <w:rPr>
                <w:rFonts w:hint="default" w:ascii="メイリオ" w:hAnsi="メイリオ" w:eastAsia="メイリオ"/>
              </w:rPr>
            </w:pPr>
          </w:p>
          <w:p>
            <w:pPr>
              <w:pStyle w:val="0"/>
              <w:spacing w:line="320" w:lineRule="exact"/>
              <w:ind w:right="172" w:rightChars="82" w:firstLine="210" w:firstLineChars="100"/>
              <w:jc w:val="both"/>
              <w:rPr>
                <w:rFonts w:hint="default" w:ascii="メイリオ" w:hAnsi="メイリオ" w:eastAsia="メイリオ"/>
                <w:sz w:val="24"/>
              </w:rPr>
            </w:pPr>
            <w:r>
              <w:rPr>
                <w:rFonts w:hint="eastAsia" w:ascii="メイリオ" w:hAnsi="メイリオ" w:eastAsia="メイリオ"/>
              </w:rPr>
              <w:t>４　当直は交代制で行います。皆さんの協力を得ながら行いますので、ご協力をお願いします。</w:t>
            </w:r>
          </w:p>
        </w:tc>
      </w:tr>
    </w:tbl>
    <w:p>
      <w:pPr>
        <w:pStyle w:val="3"/>
        <w:rPr>
          <w:rFonts w:hint="default" w:ascii="メイリオ" w:hAnsi="メイリオ"/>
          <w:color w:val="auto"/>
        </w:rPr>
      </w:pPr>
      <w:bookmarkStart w:id="84" w:name="_Toc17729696"/>
      <w:bookmarkStart w:id="85" w:name="_Toc53997510"/>
      <w:r>
        <w:rPr>
          <w:rFonts w:hint="eastAsia" w:ascii="メイリオ" w:hAnsi="メイリオ"/>
          <w:color w:val="auto"/>
        </w:rPr>
        <w:t>⑹</w:t>
      </w:r>
      <w:r>
        <w:rPr>
          <w:rFonts w:hint="eastAsia" w:ascii="メイリオ" w:hAnsi="メイリオ"/>
          <w:color w:val="auto"/>
        </w:rPr>
        <w:t xml:space="preserve"> </w:t>
      </w:r>
      <w:r>
        <w:rPr>
          <w:rFonts w:hint="eastAsia" w:ascii="メイリオ" w:hAnsi="メイリオ"/>
          <w:color w:val="auto"/>
        </w:rPr>
        <w:t>食料配付のルール</w:t>
      </w:r>
      <w:bookmarkEnd w:id="84"/>
      <w:bookmarkEnd w:id="85"/>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6576" w:hRule="atLeast"/>
        </w:trPr>
        <w:tc>
          <w:tcPr>
            <w:tcW w:w="9628" w:type="dxa"/>
            <w:vAlign w:val="top"/>
          </w:tcPr>
          <w:p>
            <w:pPr>
              <w:pStyle w:val="0"/>
              <w:spacing w:line="320" w:lineRule="exact"/>
              <w:ind w:right="315" w:rightChars="150" w:firstLine="210" w:firstLineChars="100"/>
              <w:jc w:val="both"/>
              <w:rPr>
                <w:rFonts w:hint="default" w:ascii="メイリオ" w:hAnsi="メイリオ" w:eastAsia="メイリオ"/>
              </w:rPr>
            </w:pPr>
            <w:r>
              <w:rPr>
                <w:rFonts w:hint="eastAsia" w:ascii="メイリオ" w:hAnsi="メイリオ" w:eastAsia="メイリオ"/>
              </w:rPr>
              <w:t>１　</w:t>
            </w:r>
            <w:r>
              <w:rPr>
                <w:rFonts w:hint="default" w:ascii="メイリオ" w:hAnsi="メイリオ" w:eastAsia="メイリオ"/>
              </w:rPr>
              <w:t>食料・水などは公平に分配します。</w:t>
            </w:r>
          </w:p>
          <w:p>
            <w:pPr>
              <w:pStyle w:val="0"/>
              <w:spacing w:line="200" w:lineRule="exact"/>
              <w:ind w:right="315" w:rightChars="150"/>
              <w:jc w:val="both"/>
              <w:rPr>
                <w:rFonts w:hint="default" w:ascii="メイリオ" w:hAnsi="メイリオ" w:eastAsia="メイリオ"/>
              </w:rPr>
            </w:pPr>
          </w:p>
          <w:p>
            <w:pPr>
              <w:pStyle w:val="0"/>
              <w:spacing w:line="320" w:lineRule="exact"/>
              <w:ind w:left="630" w:leftChars="100" w:right="315" w:rightChars="150" w:hanging="420" w:hangingChars="200"/>
              <w:jc w:val="both"/>
              <w:rPr>
                <w:rFonts w:hint="default" w:ascii="メイリオ" w:hAnsi="メイリオ" w:eastAsia="メイリオ"/>
              </w:rPr>
            </w:pPr>
            <w:r>
              <w:rPr>
                <w:rFonts w:hint="eastAsia" w:ascii="メイリオ" w:hAnsi="メイリオ" w:eastAsia="メイリオ"/>
              </w:rPr>
              <w:t>２　</w:t>
            </w:r>
            <w:r>
              <w:rPr>
                <w:rFonts w:hint="default" w:ascii="メイリオ" w:hAnsi="メイリオ" w:eastAsia="メイリオ"/>
              </w:rPr>
              <w:t>食料の受取時・</w:t>
            </w:r>
            <w:r>
              <w:rPr>
                <w:rFonts w:hint="eastAsia" w:ascii="メイリオ" w:hAnsi="メイリオ" w:eastAsia="メイリオ"/>
              </w:rPr>
              <w:t>配付</w:t>
            </w:r>
            <w:r>
              <w:rPr>
                <w:rFonts w:hint="default" w:ascii="メイリオ" w:hAnsi="メイリオ" w:eastAsia="メイリオ"/>
              </w:rPr>
              <w:t>時は、必ず手洗いか、手指消毒をし、配付者はできるだけ、使い捨て手袋をしましょう。</w:t>
            </w:r>
          </w:p>
          <w:p>
            <w:pPr>
              <w:pStyle w:val="0"/>
              <w:spacing w:line="200" w:lineRule="exact"/>
              <w:ind w:right="315" w:rightChars="150"/>
              <w:jc w:val="both"/>
              <w:rPr>
                <w:rFonts w:hint="default" w:ascii="メイリオ" w:hAnsi="メイリオ" w:eastAsia="メイリオ"/>
              </w:rPr>
            </w:pPr>
          </w:p>
          <w:p>
            <w:pPr>
              <w:pStyle w:val="0"/>
              <w:spacing w:line="320" w:lineRule="exact"/>
              <w:ind w:left="630" w:leftChars="100" w:right="315" w:rightChars="150" w:hanging="420" w:hangingChars="200"/>
              <w:jc w:val="both"/>
              <w:rPr>
                <w:rFonts w:hint="default" w:ascii="メイリオ" w:hAnsi="メイリオ" w:eastAsia="メイリオ"/>
              </w:rPr>
            </w:pPr>
            <w:r>
              <w:rPr>
                <w:rFonts w:hint="eastAsia" w:ascii="メイリオ" w:hAnsi="メイリオ" w:eastAsia="メイリオ"/>
              </w:rPr>
              <w:t>３　</w:t>
            </w:r>
            <w:r>
              <w:rPr>
                <w:rFonts w:hint="default" w:ascii="メイリオ" w:hAnsi="メイリオ" w:eastAsia="メイリオ"/>
              </w:rPr>
              <w:t>食料を受取り、保管する時には期限や保存方法を確認し、適切に管理します。弁当等腐敗し易い食品は冷蔵庫で、冷蔵庫が無い場合は出来るだけ涼しい所で保管します。</w:t>
            </w:r>
          </w:p>
          <w:p>
            <w:pPr>
              <w:pStyle w:val="0"/>
              <w:spacing w:line="200" w:lineRule="exact"/>
              <w:ind w:right="315" w:rightChars="150"/>
              <w:jc w:val="both"/>
              <w:rPr>
                <w:rFonts w:hint="default" w:ascii="メイリオ" w:hAnsi="メイリオ" w:eastAsia="メイリオ"/>
              </w:rPr>
            </w:pPr>
          </w:p>
          <w:p>
            <w:pPr>
              <w:pStyle w:val="0"/>
              <w:spacing w:line="320" w:lineRule="exact"/>
              <w:ind w:right="315" w:rightChars="150" w:firstLine="210" w:firstLineChars="100"/>
              <w:jc w:val="both"/>
              <w:rPr>
                <w:rFonts w:hint="default" w:ascii="メイリオ" w:hAnsi="メイリオ" w:eastAsia="メイリオ"/>
              </w:rPr>
            </w:pPr>
            <w:r>
              <w:rPr>
                <w:rFonts w:hint="eastAsia" w:ascii="メイリオ" w:hAnsi="メイリオ" w:eastAsia="メイリオ"/>
              </w:rPr>
              <w:t>４　</w:t>
            </w:r>
            <w:r>
              <w:rPr>
                <w:rFonts w:hint="default" w:ascii="メイリオ" w:hAnsi="メイリオ" w:eastAsia="メイリオ"/>
              </w:rPr>
              <w:t>食料</w:t>
            </w:r>
            <w:r>
              <w:rPr>
                <w:rFonts w:hint="eastAsia" w:ascii="メイリオ" w:hAnsi="メイリオ" w:eastAsia="メイリオ"/>
              </w:rPr>
              <w:t>配付</w:t>
            </w:r>
            <w:r>
              <w:rPr>
                <w:rFonts w:hint="default" w:ascii="メイリオ" w:hAnsi="メイリオ" w:eastAsia="メイリオ"/>
              </w:rPr>
              <w:t>時は期限表示を再確認し、期限内に消費するよう注意喚起して下さい。</w:t>
            </w:r>
          </w:p>
          <w:p>
            <w:pPr>
              <w:pStyle w:val="0"/>
              <w:spacing w:line="200" w:lineRule="exact"/>
              <w:ind w:right="315" w:rightChars="150"/>
              <w:jc w:val="both"/>
              <w:rPr>
                <w:rFonts w:hint="default" w:ascii="メイリオ" w:hAnsi="メイリオ" w:eastAsia="メイリオ"/>
              </w:rPr>
            </w:pPr>
          </w:p>
          <w:p>
            <w:pPr>
              <w:pStyle w:val="0"/>
              <w:spacing w:line="320" w:lineRule="exact"/>
              <w:ind w:right="315" w:rightChars="150" w:firstLine="210" w:firstLineChars="100"/>
              <w:jc w:val="both"/>
              <w:rPr>
                <w:rFonts w:hint="default" w:ascii="メイリオ" w:hAnsi="メイリオ" w:eastAsia="メイリオ"/>
              </w:rPr>
            </w:pPr>
            <w:r>
              <w:rPr>
                <w:rFonts w:hint="eastAsia" w:ascii="メイリオ" w:hAnsi="メイリオ" w:eastAsia="メイリオ"/>
              </w:rPr>
              <w:t>５　</w:t>
            </w:r>
            <w:r>
              <w:rPr>
                <w:rFonts w:hint="default" w:ascii="メイリオ" w:hAnsi="メイリオ" w:eastAsia="メイリオ"/>
              </w:rPr>
              <w:t>調理品は、取りおきできませんので調理後（</w:t>
            </w:r>
            <w:r>
              <w:rPr>
                <w:rFonts w:hint="default" w:ascii="メイリオ" w:hAnsi="メイリオ" w:eastAsia="メイリオ"/>
              </w:rPr>
              <w:tab/>
            </w:r>
            <w:r>
              <w:rPr>
                <w:rFonts w:hint="eastAsia" w:ascii="メイリオ" w:hAnsi="メイリオ" w:eastAsia="メイリオ"/>
              </w:rPr>
              <w:t>　　</w:t>
            </w:r>
            <w:r>
              <w:rPr>
                <w:rFonts w:hint="default" w:ascii="メイリオ" w:hAnsi="メイリオ" w:eastAsia="メイリオ"/>
              </w:rPr>
              <w:t>）時間までしか配付しません。</w:t>
            </w:r>
          </w:p>
          <w:p>
            <w:pPr>
              <w:pStyle w:val="0"/>
              <w:spacing w:line="200" w:lineRule="exact"/>
              <w:ind w:right="315" w:rightChars="150"/>
              <w:jc w:val="both"/>
              <w:rPr>
                <w:rFonts w:hint="default" w:ascii="メイリオ" w:hAnsi="メイリオ" w:eastAsia="メイリオ"/>
              </w:rPr>
            </w:pPr>
          </w:p>
          <w:p>
            <w:pPr>
              <w:pStyle w:val="0"/>
              <w:spacing w:line="320" w:lineRule="exact"/>
              <w:ind w:left="630" w:leftChars="100" w:right="315" w:rightChars="150" w:hanging="420" w:hangingChars="200"/>
              <w:jc w:val="both"/>
              <w:rPr>
                <w:rFonts w:hint="default" w:ascii="メイリオ" w:hAnsi="メイリオ" w:eastAsia="メイリオ"/>
              </w:rPr>
            </w:pPr>
            <w:r>
              <w:rPr>
                <w:rFonts w:hint="eastAsia" w:ascii="メイリオ" w:hAnsi="メイリオ" w:eastAsia="メイリオ"/>
              </w:rPr>
              <w:t>６　</w:t>
            </w:r>
            <w:r>
              <w:rPr>
                <w:rFonts w:hint="default" w:ascii="メイリオ" w:hAnsi="メイリオ" w:eastAsia="メイリオ"/>
              </w:rPr>
              <w:t>食料の差し入れ（炊き出しを含む）の提供を受ける際は、いつ、誰からの差し入れか確認し、記録しましょう。</w:t>
            </w:r>
          </w:p>
          <w:p>
            <w:pPr>
              <w:pStyle w:val="0"/>
              <w:spacing w:line="200" w:lineRule="exact"/>
              <w:ind w:right="315" w:rightChars="150"/>
              <w:jc w:val="both"/>
              <w:rPr>
                <w:rFonts w:hint="default" w:ascii="メイリオ" w:hAnsi="メイリオ" w:eastAsia="メイリオ"/>
              </w:rPr>
            </w:pPr>
          </w:p>
          <w:p>
            <w:pPr>
              <w:pStyle w:val="0"/>
              <w:spacing w:line="320" w:lineRule="exact"/>
              <w:ind w:left="630" w:leftChars="100" w:right="315" w:rightChars="150" w:hanging="420" w:hangingChars="200"/>
              <w:jc w:val="both"/>
              <w:rPr>
                <w:rFonts w:hint="default" w:ascii="メイリオ" w:hAnsi="メイリオ" w:eastAsia="メイリオ"/>
              </w:rPr>
            </w:pPr>
            <w:r>
              <w:rPr>
                <w:rFonts w:hint="eastAsia" w:ascii="メイリオ" w:hAnsi="メイリオ" w:eastAsia="メイリオ"/>
              </w:rPr>
              <w:t>７　</w:t>
            </w:r>
            <w:r>
              <w:rPr>
                <w:rFonts w:hint="default" w:ascii="メイリオ" w:hAnsi="メイリオ" w:eastAsia="メイリオ"/>
              </w:rPr>
              <w:t>食料が不足する物資などは、高齢者、障がい者、妊産婦、子どもなどに優先して配付します。</w:t>
            </w:r>
          </w:p>
          <w:p>
            <w:pPr>
              <w:pStyle w:val="0"/>
              <w:spacing w:line="200" w:lineRule="exact"/>
              <w:ind w:right="315" w:rightChars="150"/>
              <w:jc w:val="both"/>
              <w:rPr>
                <w:rFonts w:hint="default" w:ascii="メイリオ" w:hAnsi="メイリオ" w:eastAsia="メイリオ"/>
              </w:rPr>
            </w:pPr>
          </w:p>
          <w:p>
            <w:pPr>
              <w:pStyle w:val="0"/>
              <w:spacing w:line="320" w:lineRule="exact"/>
              <w:ind w:left="630" w:leftChars="100" w:right="315" w:rightChars="150" w:hanging="420" w:hangingChars="200"/>
              <w:jc w:val="both"/>
              <w:rPr>
                <w:rFonts w:hint="default" w:ascii="メイリオ" w:hAnsi="メイリオ" w:eastAsia="メイリオ"/>
              </w:rPr>
            </w:pPr>
            <w:r>
              <w:rPr>
                <w:rFonts w:hint="eastAsia" w:ascii="メイリオ" w:hAnsi="メイリオ" w:eastAsia="メイリオ"/>
              </w:rPr>
              <w:t>８　</w:t>
            </w:r>
            <w:r>
              <w:rPr>
                <w:rFonts w:hint="default" w:ascii="メイリオ" w:hAnsi="メイリオ" w:eastAsia="メイリオ"/>
              </w:rPr>
              <w:t>食料は、原則毎日（</w:t>
            </w:r>
            <w:r>
              <w:rPr>
                <w:rFonts w:hint="default" w:ascii="メイリオ" w:hAnsi="メイリオ" w:eastAsia="メイリオ"/>
              </w:rPr>
              <w:tab/>
            </w:r>
            <w:r>
              <w:rPr>
                <w:rFonts w:hint="default" w:ascii="メイリオ" w:hAnsi="メイリオ" w:eastAsia="メイリオ"/>
              </w:rPr>
              <w:t>）時頃に、場所は、（</w:t>
            </w:r>
            <w:r>
              <w:rPr>
                <w:rFonts w:hint="default" w:ascii="メイリオ" w:hAnsi="メイリオ" w:eastAsia="メイリオ"/>
              </w:rPr>
              <w:tab/>
            </w:r>
            <w:r>
              <w:rPr>
                <w:rFonts w:hint="eastAsia" w:ascii="メイリオ" w:hAnsi="メイリオ" w:eastAsia="メイリオ"/>
              </w:rPr>
              <w:t>　　</w:t>
            </w:r>
            <w:r>
              <w:rPr>
                <w:rFonts w:hint="default" w:ascii="メイリオ" w:hAnsi="メイリオ" w:eastAsia="メイリオ"/>
              </w:rPr>
              <w:t>）で配付しますので、秩序を守っての指示に従い受け取ってください。</w:t>
            </w:r>
          </w:p>
          <w:p>
            <w:pPr>
              <w:pStyle w:val="0"/>
              <w:spacing w:line="200" w:lineRule="exact"/>
              <w:ind w:right="315" w:rightChars="150"/>
              <w:jc w:val="both"/>
              <w:rPr>
                <w:rFonts w:hint="default" w:ascii="メイリオ" w:hAnsi="メイリオ" w:eastAsia="メイリオ"/>
              </w:rPr>
            </w:pPr>
          </w:p>
          <w:p>
            <w:pPr>
              <w:pStyle w:val="0"/>
              <w:spacing w:line="320" w:lineRule="exact"/>
              <w:ind w:left="630" w:leftChars="100" w:right="315" w:rightChars="150" w:hanging="420" w:hangingChars="200"/>
              <w:jc w:val="both"/>
              <w:rPr>
                <w:rFonts w:hint="default" w:ascii="メイリオ" w:hAnsi="メイリオ" w:eastAsia="メイリオ"/>
              </w:rPr>
            </w:pPr>
            <w:r>
              <w:rPr>
                <w:rFonts w:hint="eastAsia" w:ascii="メイリオ" w:hAnsi="メイリオ" w:eastAsia="メイリオ"/>
              </w:rPr>
              <w:t>９　</w:t>
            </w:r>
            <w:r>
              <w:rPr>
                <w:rFonts w:hint="default" w:ascii="メイリオ" w:hAnsi="メイリオ" w:eastAsia="メイリオ"/>
              </w:rPr>
              <w:t>人によっては、食料品の中の原材料（卵・小麦・そば・落花生・乳・えび・かに等）でアレルギーを起こす場合がありますので、配付の際には、食物アレルギーをお持ちの方への注意喚起をして下さい。</w:t>
            </w:r>
          </w:p>
        </w:tc>
      </w:tr>
    </w:tbl>
    <w:p>
      <w:pPr>
        <w:pStyle w:val="0"/>
        <w:spacing w:line="320" w:lineRule="exact"/>
        <w:rPr>
          <w:rFonts w:hint="default" w:ascii="メイリオ" w:hAnsi="メイリオ" w:eastAsia="メイリオ"/>
          <w:b w:val="1"/>
          <w:sz w:val="24"/>
          <w:u w:val="thick" w:color="auto"/>
        </w:rPr>
      </w:pPr>
    </w:p>
    <w:p>
      <w:pPr>
        <w:pStyle w:val="0"/>
        <w:spacing w:line="320" w:lineRule="exact"/>
        <w:rPr>
          <w:rFonts w:hint="default" w:ascii="メイリオ" w:hAnsi="メイリオ" w:eastAsia="メイリオ"/>
          <w:b w:val="1"/>
          <w:sz w:val="24"/>
          <w:u w:val="thick" w:color="auto"/>
        </w:rPr>
      </w:pPr>
    </w:p>
    <w:p>
      <w:pPr>
        <w:pStyle w:val="3"/>
        <w:rPr>
          <w:rFonts w:hint="default" w:ascii="メイリオ" w:hAnsi="メイリオ"/>
          <w:color w:val="auto"/>
        </w:rPr>
      </w:pPr>
      <w:bookmarkStart w:id="86" w:name="_Toc17729697"/>
      <w:bookmarkStart w:id="87" w:name="_Toc53997511"/>
      <w:r>
        <w:rPr>
          <w:rFonts w:hint="eastAsia" w:ascii="メイリオ" w:hAnsi="メイリオ"/>
          <w:color w:val="auto"/>
        </w:rPr>
        <w:t>⑺</w:t>
      </w:r>
      <w:r>
        <w:rPr>
          <w:rFonts w:hint="eastAsia" w:ascii="メイリオ" w:hAnsi="メイリオ"/>
          <w:color w:val="auto"/>
        </w:rPr>
        <w:t xml:space="preserve"> </w:t>
      </w:r>
      <w:r>
        <w:rPr>
          <w:rFonts w:hint="eastAsia" w:ascii="メイリオ" w:hAnsi="メイリオ"/>
          <w:color w:val="auto"/>
        </w:rPr>
        <w:t>物資配付のルール</w:t>
      </w:r>
      <w:bookmarkEnd w:id="86"/>
      <w:bookmarkEnd w:id="87"/>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6576" w:hRule="atLeast"/>
        </w:trPr>
        <w:tc>
          <w:tcPr>
            <w:tcW w:w="9628" w:type="dxa"/>
            <w:vAlign w:val="top"/>
          </w:tcPr>
          <w:p>
            <w:pPr>
              <w:pStyle w:val="0"/>
              <w:widowControl w:val="0"/>
              <w:tabs>
                <w:tab w:val="left" w:leader="none" w:pos="653"/>
              </w:tabs>
              <w:autoSpaceDE w:val="0"/>
              <w:autoSpaceDN w:val="0"/>
              <w:spacing w:before="29" w:beforeLines="0" w:beforeAutospacing="0" w:line="320" w:lineRule="exact"/>
              <w:ind w:right="172" w:rightChars="82" w:firstLine="208" w:firstLineChars="100"/>
              <w:jc w:val="both"/>
              <w:rPr>
                <w:rFonts w:hint="default" w:ascii="メイリオ" w:hAnsi="メイリオ" w:eastAsia="メイリオ"/>
              </w:rPr>
            </w:pPr>
            <w:r>
              <w:rPr>
                <w:rFonts w:hint="eastAsia" w:ascii="メイリオ" w:hAnsi="メイリオ" w:eastAsia="メイリオ"/>
                <w:spacing w:val="-1"/>
              </w:rPr>
              <w:t>１　</w:t>
            </w:r>
            <w:r>
              <w:rPr>
                <w:rFonts w:hint="default" w:ascii="メイリオ" w:hAnsi="メイリオ" w:eastAsia="メイリオ"/>
                <w:spacing w:val="-1"/>
              </w:rPr>
              <w:t>物資などは公平に分配します。</w:t>
            </w:r>
          </w:p>
          <w:p>
            <w:pPr>
              <w:pStyle w:val="0"/>
              <w:spacing w:line="200" w:lineRule="exact"/>
              <w:ind w:right="172" w:rightChars="82" w:firstLine="302" w:firstLineChars="144"/>
              <w:jc w:val="both"/>
              <w:rPr>
                <w:rFonts w:hint="default" w:ascii="メイリオ" w:hAnsi="メイリオ" w:eastAsia="メイリオ"/>
              </w:rPr>
            </w:pPr>
          </w:p>
          <w:p>
            <w:pPr>
              <w:pStyle w:val="0"/>
              <w:widowControl w:val="0"/>
              <w:tabs>
                <w:tab w:val="left" w:leader="none" w:pos="653"/>
              </w:tabs>
              <w:autoSpaceDE w:val="0"/>
              <w:autoSpaceDN w:val="0"/>
              <w:spacing w:before="1" w:beforeLines="0" w:beforeAutospacing="0" w:line="320" w:lineRule="exact"/>
              <w:ind w:right="172" w:rightChars="82" w:firstLine="208" w:firstLineChars="100"/>
              <w:jc w:val="both"/>
              <w:rPr>
                <w:rFonts w:hint="default" w:ascii="メイリオ" w:hAnsi="メイリオ" w:eastAsia="メイリオ"/>
              </w:rPr>
            </w:pPr>
            <w:r>
              <w:rPr>
                <w:rFonts w:hint="eastAsia" w:ascii="メイリオ" w:hAnsi="メイリオ" w:eastAsia="メイリオ"/>
                <w:spacing w:val="-1"/>
              </w:rPr>
              <w:t>２　</w:t>
            </w:r>
            <w:r>
              <w:rPr>
                <w:rFonts w:hint="default" w:ascii="メイリオ" w:hAnsi="メイリオ" w:eastAsia="メイリオ"/>
                <w:spacing w:val="-1"/>
              </w:rPr>
              <w:t>物資を受取り、保管する時には期限や保存方法を確認し、適切に管理します。</w:t>
            </w:r>
          </w:p>
          <w:p>
            <w:pPr>
              <w:pStyle w:val="0"/>
              <w:spacing w:line="200" w:lineRule="exact"/>
              <w:ind w:right="172" w:rightChars="82" w:firstLine="302" w:firstLineChars="144"/>
              <w:jc w:val="both"/>
              <w:rPr>
                <w:rFonts w:hint="default" w:ascii="メイリオ" w:hAnsi="メイリオ" w:eastAsia="メイリオ"/>
              </w:rPr>
            </w:pPr>
          </w:p>
          <w:p>
            <w:pPr>
              <w:pStyle w:val="0"/>
              <w:widowControl w:val="0"/>
              <w:tabs>
                <w:tab w:val="left" w:leader="none" w:pos="653"/>
              </w:tabs>
              <w:autoSpaceDE w:val="0"/>
              <w:autoSpaceDN w:val="0"/>
              <w:spacing w:line="320" w:lineRule="exact"/>
              <w:ind w:right="172" w:rightChars="82" w:firstLine="184" w:firstLineChars="100"/>
              <w:jc w:val="both"/>
              <w:rPr>
                <w:rFonts w:hint="default" w:ascii="メイリオ" w:hAnsi="メイリオ" w:eastAsia="メイリオ"/>
              </w:rPr>
            </w:pPr>
            <w:r>
              <w:rPr>
                <w:rFonts w:hint="eastAsia" w:ascii="メイリオ" w:hAnsi="メイリオ" w:eastAsia="メイリオ"/>
                <w:spacing w:val="-13"/>
              </w:rPr>
              <w:t>３　</w:t>
            </w:r>
            <w:r>
              <w:rPr>
                <w:rFonts w:hint="default" w:ascii="メイリオ" w:hAnsi="メイリオ" w:eastAsia="メイリオ"/>
                <w:spacing w:val="-13"/>
              </w:rPr>
              <w:t>数量が不足する物資などは、高齢者、障がい者、妊産婦、子どもなどに優先して配付します。</w:t>
            </w:r>
          </w:p>
          <w:p>
            <w:pPr>
              <w:pStyle w:val="0"/>
              <w:spacing w:line="200" w:lineRule="exact"/>
              <w:ind w:right="172" w:rightChars="82" w:firstLine="302" w:firstLineChars="144"/>
              <w:jc w:val="both"/>
              <w:rPr>
                <w:rFonts w:hint="default" w:ascii="メイリオ" w:hAnsi="メイリオ" w:eastAsia="メイリオ"/>
              </w:rPr>
            </w:pPr>
          </w:p>
          <w:p>
            <w:pPr>
              <w:pStyle w:val="0"/>
              <w:widowControl w:val="0"/>
              <w:tabs>
                <w:tab w:val="left" w:leader="none" w:pos="653"/>
              </w:tabs>
              <w:autoSpaceDE w:val="0"/>
              <w:autoSpaceDN w:val="0"/>
              <w:spacing w:line="320" w:lineRule="exact"/>
              <w:ind w:left="630" w:leftChars="100" w:right="172" w:rightChars="82" w:hanging="420" w:hangingChars="200"/>
              <w:jc w:val="both"/>
              <w:rPr>
                <w:rFonts w:hint="default" w:ascii="メイリオ" w:hAnsi="メイリオ" w:eastAsia="メイリオ"/>
              </w:rPr>
            </w:pPr>
            <w:r>
              <w:rPr>
                <w:rFonts w:hint="eastAsia" w:ascii="メイリオ" w:hAnsi="メイリオ" w:eastAsia="メイリオ"/>
              </w:rPr>
              <w:t>４　</w:t>
            </w:r>
            <w:r>
              <w:rPr>
                <w:rFonts w:hint="default" w:ascii="メイリオ" w:hAnsi="メイリオ" w:eastAsia="メイリオ"/>
              </w:rPr>
              <w:t>物資の配付は、居住組・部屋・スペース単位にお渡ししますので、各組で分配するようにしてください。</w:t>
            </w:r>
          </w:p>
          <w:p>
            <w:pPr>
              <w:pStyle w:val="0"/>
              <w:spacing w:line="200" w:lineRule="exact"/>
              <w:ind w:right="172" w:rightChars="82" w:firstLine="302" w:firstLineChars="144"/>
              <w:jc w:val="both"/>
              <w:rPr>
                <w:rFonts w:hint="default" w:ascii="メイリオ" w:hAnsi="メイリオ" w:eastAsia="メイリオ"/>
              </w:rPr>
            </w:pPr>
          </w:p>
          <w:p>
            <w:pPr>
              <w:pStyle w:val="0"/>
              <w:widowControl w:val="0"/>
              <w:tabs>
                <w:tab w:val="left" w:leader="none" w:pos="653"/>
                <w:tab w:val="left" w:leader="none" w:pos="3937"/>
                <w:tab w:val="left" w:leader="none" w:pos="6961"/>
              </w:tabs>
              <w:autoSpaceDE w:val="0"/>
              <w:autoSpaceDN w:val="0"/>
              <w:spacing w:line="320" w:lineRule="exact"/>
              <w:ind w:left="630" w:leftChars="100" w:right="172" w:rightChars="82" w:hanging="420" w:hangingChars="200"/>
              <w:jc w:val="both"/>
              <w:rPr>
                <w:rFonts w:hint="default" w:ascii="メイリオ" w:hAnsi="メイリオ" w:eastAsia="メイリオ"/>
              </w:rPr>
            </w:pPr>
            <w:r>
              <w:rPr>
                <w:rFonts w:hint="eastAsia" w:ascii="メイリオ" w:hAnsi="メイリオ" w:eastAsia="メイリオ"/>
              </w:rPr>
              <w:t>５　</w:t>
            </w:r>
            <w:r>
              <w:rPr>
                <w:rFonts w:hint="default" w:ascii="メイリオ" w:hAnsi="メイリオ" w:eastAsia="メイリオ"/>
              </w:rPr>
              <w:t>物資などは、原則毎日（</w:t>
            </w:r>
            <w:r>
              <w:rPr>
                <w:rFonts w:hint="default" w:ascii="メイリオ" w:hAnsi="メイリオ" w:eastAsia="メイリオ"/>
              </w:rPr>
              <w:tab/>
            </w:r>
            <w:r>
              <w:rPr>
                <w:rFonts w:hint="default" w:ascii="メイリオ" w:hAnsi="メイリオ" w:eastAsia="メイリオ"/>
              </w:rPr>
              <w:t>）</w:t>
            </w:r>
            <w:r>
              <w:rPr>
                <w:rFonts w:hint="default" w:ascii="メイリオ" w:hAnsi="メイリオ" w:eastAsia="メイリオ"/>
                <w:spacing w:val="4"/>
              </w:rPr>
              <w:t>時</w:t>
            </w:r>
            <w:r>
              <w:rPr>
                <w:rFonts w:hint="default" w:ascii="メイリオ" w:hAnsi="メイリオ" w:eastAsia="メイリオ"/>
              </w:rPr>
              <w:t>頃に</w:t>
            </w:r>
            <w:r>
              <w:rPr>
                <w:rFonts w:hint="default" w:ascii="メイリオ" w:hAnsi="メイリオ" w:eastAsia="メイリオ"/>
                <w:spacing w:val="5"/>
              </w:rPr>
              <w:t>、</w:t>
            </w:r>
            <w:r>
              <w:rPr>
                <w:rFonts w:hint="default" w:ascii="メイリオ" w:hAnsi="メイリオ" w:eastAsia="メイリオ"/>
              </w:rPr>
              <w:t>場所は、（</w:t>
            </w:r>
            <w:r>
              <w:rPr>
                <w:rFonts w:hint="default" w:ascii="メイリオ" w:hAnsi="メイリオ" w:eastAsia="メイリオ"/>
              </w:rPr>
              <w:tab/>
            </w:r>
            <w:r>
              <w:rPr>
                <w:rFonts w:hint="default" w:ascii="メイリオ" w:hAnsi="メイリオ" w:eastAsia="メイリオ"/>
              </w:rPr>
              <w:t>）で物資</w:t>
            </w:r>
            <w:r>
              <w:rPr>
                <w:rFonts w:hint="default" w:ascii="メイリオ" w:hAnsi="メイリオ" w:eastAsia="メイリオ"/>
                <w:spacing w:val="4"/>
              </w:rPr>
              <w:t>班</w:t>
            </w:r>
            <w:r>
              <w:rPr>
                <w:rFonts w:hint="default" w:ascii="メイリオ" w:hAnsi="メイリオ" w:eastAsia="メイリオ"/>
              </w:rPr>
              <w:t>が配付します</w:t>
            </w:r>
            <w:r>
              <w:rPr>
                <w:rFonts w:hint="default" w:ascii="メイリオ" w:hAnsi="メイリオ" w:eastAsia="メイリオ"/>
                <w:spacing w:val="-12"/>
              </w:rPr>
              <w:t>の</w:t>
            </w:r>
            <w:r>
              <w:rPr>
                <w:rFonts w:hint="default" w:ascii="メイリオ" w:hAnsi="メイリオ" w:eastAsia="メイリオ"/>
              </w:rPr>
              <w:t>で、秩序を守って物</w:t>
            </w:r>
            <w:r>
              <w:rPr>
                <w:rFonts w:hint="default" w:ascii="メイリオ" w:hAnsi="メイリオ" w:eastAsia="メイリオ"/>
                <w:spacing w:val="4"/>
              </w:rPr>
              <w:t>資</w:t>
            </w:r>
            <w:r>
              <w:rPr>
                <w:rFonts w:hint="default" w:ascii="メイリオ" w:hAnsi="メイリオ" w:eastAsia="メイリオ"/>
              </w:rPr>
              <w:t>班の指</w:t>
            </w:r>
            <w:r>
              <w:rPr>
                <w:rFonts w:hint="default" w:ascii="メイリオ" w:hAnsi="メイリオ" w:eastAsia="メイリオ"/>
                <w:spacing w:val="4"/>
              </w:rPr>
              <w:t>示</w:t>
            </w:r>
            <w:r>
              <w:rPr>
                <w:rFonts w:hint="default" w:ascii="メイリオ" w:hAnsi="メイリオ" w:eastAsia="メイリオ"/>
              </w:rPr>
              <w:t>に従い受</w:t>
            </w:r>
            <w:r>
              <w:rPr>
                <w:rFonts w:hint="default" w:ascii="メイリオ" w:hAnsi="メイリオ" w:eastAsia="メイリオ"/>
                <w:spacing w:val="3"/>
              </w:rPr>
              <w:t>け</w:t>
            </w:r>
            <w:r>
              <w:rPr>
                <w:rFonts w:hint="default" w:ascii="メイリオ" w:hAnsi="メイリオ" w:eastAsia="メイリオ"/>
              </w:rPr>
              <w:t>取</w:t>
            </w:r>
            <w:r>
              <w:rPr>
                <w:rFonts w:hint="default" w:ascii="メイリオ" w:hAnsi="メイリオ" w:eastAsia="メイリオ"/>
                <w:spacing w:val="4"/>
              </w:rPr>
              <w:t>っ</w:t>
            </w:r>
            <w:r>
              <w:rPr>
                <w:rFonts w:hint="default" w:ascii="メイリオ" w:hAnsi="メイリオ" w:eastAsia="メイリオ"/>
              </w:rPr>
              <w:t>てください。</w:t>
            </w:r>
          </w:p>
          <w:p>
            <w:pPr>
              <w:pStyle w:val="0"/>
              <w:spacing w:line="200" w:lineRule="exact"/>
              <w:ind w:right="172" w:rightChars="82" w:firstLine="302" w:firstLineChars="144"/>
              <w:jc w:val="both"/>
              <w:rPr>
                <w:rFonts w:hint="default" w:ascii="メイリオ" w:hAnsi="メイリオ" w:eastAsia="メイリオ"/>
              </w:rPr>
            </w:pPr>
          </w:p>
          <w:p>
            <w:pPr>
              <w:pStyle w:val="0"/>
              <w:widowControl w:val="0"/>
              <w:tabs>
                <w:tab w:val="left" w:leader="none" w:pos="653"/>
                <w:tab w:val="left" w:leader="none" w:pos="6261"/>
              </w:tabs>
              <w:autoSpaceDE w:val="0"/>
              <w:autoSpaceDN w:val="0"/>
              <w:spacing w:line="320" w:lineRule="exact"/>
              <w:ind w:left="630" w:leftChars="100" w:right="172" w:rightChars="82" w:hanging="420" w:hangingChars="200"/>
              <w:jc w:val="both"/>
              <w:rPr>
                <w:rFonts w:hint="default" w:ascii="メイリオ" w:hAnsi="メイリオ" w:eastAsia="メイリオ"/>
                <w:spacing w:val="-16"/>
              </w:rPr>
            </w:pPr>
            <w:r>
              <w:rPr>
                <w:rFonts w:hint="eastAsia" w:ascii="メイリオ" w:hAnsi="メイリオ" w:eastAsia="メイリオ"/>
              </w:rPr>
              <w:t>６　</w:t>
            </w:r>
            <w:r>
              <w:rPr>
                <w:rFonts w:hint="default" w:ascii="メイリオ" w:hAnsi="メイリオ" w:eastAsia="メイリオ"/>
              </w:rPr>
              <w:t>生理用品など女性特有</w:t>
            </w:r>
            <w:r>
              <w:rPr>
                <w:rFonts w:hint="default" w:ascii="メイリオ" w:hAnsi="メイリオ" w:eastAsia="メイリオ"/>
                <w:spacing w:val="4"/>
              </w:rPr>
              <w:t>品</w:t>
            </w:r>
            <w:r>
              <w:rPr>
                <w:rFonts w:hint="default" w:ascii="メイリオ" w:hAnsi="メイリオ" w:eastAsia="メイリオ"/>
              </w:rPr>
              <w:t>につきま</w:t>
            </w:r>
            <w:r>
              <w:rPr>
                <w:rFonts w:hint="default" w:ascii="メイリオ" w:hAnsi="メイリオ" w:eastAsia="メイリオ"/>
                <w:spacing w:val="4"/>
              </w:rPr>
              <w:t>し</w:t>
            </w:r>
            <w:r>
              <w:rPr>
                <w:rFonts w:hint="default" w:ascii="メイリオ" w:hAnsi="メイリオ" w:eastAsia="メイリオ"/>
              </w:rPr>
              <w:t>ては、（</w:t>
            </w:r>
            <w:r>
              <w:rPr>
                <w:rFonts w:hint="default" w:ascii="メイリオ" w:hAnsi="メイリオ" w:eastAsia="メイリオ"/>
              </w:rPr>
              <w:tab/>
            </w:r>
            <w:r>
              <w:rPr>
                <w:rFonts w:hint="default" w:ascii="メイリオ" w:hAnsi="メイリオ" w:eastAsia="メイリオ"/>
              </w:rPr>
              <w:t>）室で女性が配付</w:t>
            </w:r>
            <w:r>
              <w:rPr>
                <w:rFonts w:hint="default" w:ascii="メイリオ" w:hAnsi="メイリオ" w:eastAsia="メイリオ"/>
                <w:spacing w:val="3"/>
              </w:rPr>
              <w:t>い</w:t>
            </w:r>
            <w:r>
              <w:rPr>
                <w:rFonts w:hint="default" w:ascii="メイリオ" w:hAnsi="メイリオ" w:eastAsia="メイリオ"/>
              </w:rPr>
              <w:t>たします</w:t>
            </w:r>
            <w:r>
              <w:rPr>
                <w:rFonts w:hint="default" w:ascii="メイリオ" w:hAnsi="メイリオ" w:eastAsia="メイリオ"/>
                <w:spacing w:val="-16"/>
              </w:rPr>
              <w:t>。</w:t>
            </w:r>
          </w:p>
          <w:p>
            <w:pPr>
              <w:pStyle w:val="0"/>
              <w:widowControl w:val="0"/>
              <w:tabs>
                <w:tab w:val="left" w:leader="none" w:pos="653"/>
                <w:tab w:val="left" w:leader="none" w:pos="6261"/>
              </w:tabs>
              <w:autoSpaceDE w:val="0"/>
              <w:autoSpaceDN w:val="0"/>
              <w:spacing w:line="320" w:lineRule="exact"/>
              <w:ind w:left="630" w:leftChars="300" w:right="172" w:rightChars="82"/>
              <w:jc w:val="both"/>
              <w:rPr>
                <w:rFonts w:hint="default" w:ascii="メイリオ" w:hAnsi="メイリオ" w:eastAsia="メイリオ"/>
              </w:rPr>
            </w:pPr>
            <w:r>
              <w:rPr>
                <w:rFonts w:hint="default" w:ascii="メイリオ" w:hAnsi="メイリオ" w:eastAsia="メイリオ"/>
              </w:rPr>
              <w:t>男性は立ち</w:t>
            </w:r>
            <w:r>
              <w:rPr>
                <w:rFonts w:hint="default" w:ascii="メイリオ" w:hAnsi="メイリオ" w:eastAsia="メイリオ"/>
                <w:spacing w:val="3"/>
              </w:rPr>
              <w:t>入</w:t>
            </w:r>
            <w:r>
              <w:rPr>
                <w:rFonts w:hint="default" w:ascii="メイリオ" w:hAnsi="メイリオ" w:eastAsia="メイリオ"/>
              </w:rPr>
              <w:t>らないようお願いします。</w:t>
            </w:r>
          </w:p>
          <w:p>
            <w:pPr>
              <w:pStyle w:val="0"/>
              <w:spacing w:line="200" w:lineRule="exact"/>
              <w:ind w:right="172" w:rightChars="82" w:firstLine="302" w:firstLineChars="144"/>
              <w:jc w:val="both"/>
              <w:rPr>
                <w:rFonts w:hint="default" w:ascii="メイリオ" w:hAnsi="メイリオ" w:eastAsia="メイリオ"/>
              </w:rPr>
            </w:pPr>
          </w:p>
          <w:p>
            <w:pPr>
              <w:pStyle w:val="0"/>
              <w:widowControl w:val="0"/>
              <w:tabs>
                <w:tab w:val="left" w:leader="none" w:pos="653"/>
              </w:tabs>
              <w:autoSpaceDE w:val="0"/>
              <w:autoSpaceDN w:val="0"/>
              <w:spacing w:line="320" w:lineRule="exact"/>
              <w:ind w:right="172" w:rightChars="82" w:firstLine="208" w:firstLineChars="100"/>
              <w:jc w:val="both"/>
              <w:rPr>
                <w:rFonts w:hint="default" w:ascii="メイリオ" w:hAnsi="メイリオ" w:eastAsia="メイリオ"/>
              </w:rPr>
            </w:pPr>
            <w:r>
              <w:rPr>
                <w:rFonts w:hint="eastAsia" w:ascii="メイリオ" w:hAnsi="メイリオ" w:eastAsia="メイリオ"/>
                <w:spacing w:val="-1"/>
              </w:rPr>
              <w:t>７　</w:t>
            </w:r>
            <w:r>
              <w:rPr>
                <w:rFonts w:hint="default" w:ascii="メイリオ" w:hAnsi="メイリオ" w:eastAsia="メイリオ"/>
                <w:spacing w:val="-1"/>
              </w:rPr>
              <w:t>配付する物資などの内容や数量は、その都度放送などで皆さんに伝達します。</w:t>
            </w:r>
          </w:p>
          <w:p>
            <w:pPr>
              <w:pStyle w:val="0"/>
              <w:spacing w:line="200" w:lineRule="exact"/>
              <w:ind w:right="172" w:rightChars="82" w:firstLine="302" w:firstLineChars="144"/>
              <w:jc w:val="both"/>
              <w:rPr>
                <w:rFonts w:hint="default" w:ascii="メイリオ" w:hAnsi="メイリオ" w:eastAsia="メイリオ"/>
              </w:rPr>
            </w:pPr>
          </w:p>
          <w:p>
            <w:pPr>
              <w:pStyle w:val="0"/>
              <w:spacing w:line="320" w:lineRule="exact"/>
              <w:ind w:right="172" w:rightChars="82" w:firstLine="206" w:firstLineChars="100"/>
              <w:jc w:val="both"/>
              <w:rPr>
                <w:rFonts w:hint="default" w:ascii="メイリオ" w:hAnsi="メイリオ" w:eastAsia="メイリオ"/>
                <w:sz w:val="24"/>
              </w:rPr>
            </w:pPr>
            <w:r>
              <w:rPr>
                <w:rFonts w:hint="eastAsia" w:ascii="メイリオ" w:hAnsi="メイリオ" w:eastAsia="メイリオ"/>
                <w:spacing w:val="-2"/>
              </w:rPr>
              <w:t>８　</w:t>
            </w:r>
            <w:r>
              <w:rPr>
                <w:rFonts w:hint="default" w:ascii="メイリオ" w:hAnsi="メイリオ" w:eastAsia="メイリオ"/>
                <w:spacing w:val="-2"/>
              </w:rPr>
              <w:t>各自必要な物資などは、避難所運営委員会の物資班に連絡してください。</w:t>
            </w:r>
          </w:p>
        </w:tc>
      </w:tr>
    </w:tbl>
    <w:p>
      <w:pPr>
        <w:pStyle w:val="3"/>
        <w:rPr>
          <w:rFonts w:hint="default" w:ascii="メイリオ" w:hAnsi="メイリオ"/>
          <w:color w:val="auto"/>
        </w:rPr>
      </w:pPr>
      <w:bookmarkStart w:id="88" w:name="_Toc17729698"/>
      <w:bookmarkStart w:id="89" w:name="_Toc53997512"/>
      <w:r>
        <w:rPr>
          <w:rFonts w:hint="eastAsia" w:ascii="メイリオ" w:hAnsi="メイリオ"/>
          <w:color w:val="auto"/>
        </w:rPr>
        <w:t>⑻</w:t>
      </w:r>
      <w:r>
        <w:rPr>
          <w:rFonts w:hint="eastAsia" w:ascii="メイリオ" w:hAnsi="メイリオ"/>
          <w:color w:val="auto"/>
        </w:rPr>
        <w:t xml:space="preserve"> </w:t>
      </w:r>
      <w:r>
        <w:rPr>
          <w:rFonts w:hint="eastAsia" w:ascii="メイリオ" w:hAnsi="メイリオ"/>
          <w:color w:val="auto"/>
        </w:rPr>
        <w:t>ペット飼育のルール</w:t>
      </w:r>
      <w:bookmarkEnd w:id="88"/>
      <w:bookmarkEnd w:id="89"/>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14362" w:hRule="atLeast"/>
        </w:trPr>
        <w:tc>
          <w:tcPr>
            <w:tcW w:w="9628" w:type="dxa"/>
            <w:vAlign w:val="top"/>
          </w:tcPr>
          <w:p>
            <w:pPr>
              <w:pStyle w:val="0"/>
              <w:tabs>
                <w:tab w:val="left" w:leader="none" w:pos="7350"/>
              </w:tabs>
              <w:spacing w:before="36" w:beforeLines="0" w:beforeAutospacing="0"/>
              <w:jc w:val="both"/>
              <w:rPr>
                <w:rFonts w:hint="default" w:ascii="メイリオ" w:hAnsi="メイリオ" w:eastAsia="メイリオ"/>
                <w:sz w:val="24"/>
              </w:rPr>
            </w:pPr>
            <w:r>
              <w:rPr>
                <w:rFonts w:hint="default" w:ascii="メイリオ" w:hAnsi="メイリオ" w:eastAsia="メイリオ"/>
                <w:sz w:val="24"/>
              </w:rPr>
              <mc:AlternateContent>
                <mc:Choice Requires="wps">
                  <w:drawing>
                    <wp:anchor distT="0" distB="0" distL="114300" distR="114300" simplePos="0" relativeHeight="548" behindDoc="0" locked="0" layoutInCell="1" hidden="0" allowOverlap="1">
                      <wp:simplePos x="0" y="0"/>
                      <wp:positionH relativeFrom="column">
                        <wp:posOffset>186055</wp:posOffset>
                      </wp:positionH>
                      <wp:positionV relativeFrom="paragraph">
                        <wp:posOffset>130810</wp:posOffset>
                      </wp:positionV>
                      <wp:extent cx="5575300" cy="933450"/>
                      <wp:effectExtent l="635" t="635" r="29845" b="10795"/>
                      <wp:wrapNone/>
                      <wp:docPr id="1627" name="テキスト ボックス 1150"/>
                      <a:graphic xmlns:a="http://schemas.openxmlformats.org/drawingml/2006/main">
                        <a:graphicData uri="http://schemas.microsoft.com/office/word/2010/wordprocessingShape">
                          <wps:wsp>
                            <wps:cNvPr id="1627" name="テキスト ボックス 1150"/>
                            <wps:cNvSpPr txBox="1"/>
                            <wps:spPr>
                              <a:xfrm>
                                <a:off x="0" y="0"/>
                                <a:ext cx="5575300" cy="9334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400" w:lineRule="exact"/>
                                    <w:rPr>
                                      <w:rFonts w:hint="default" w:ascii="メイリオ" w:hAnsi="メイリオ" w:eastAsia="メイリオ"/>
                                      <w:b w:val="1"/>
                                      <w:sz w:val="28"/>
                                    </w:rPr>
                                  </w:pPr>
                                  <w:r>
                                    <w:rPr>
                                      <w:rFonts w:hint="eastAsia" w:ascii="メイリオ" w:hAnsi="メイリオ" w:eastAsia="メイリオ"/>
                                      <w:b w:val="1"/>
                                      <w:sz w:val="28"/>
                                    </w:rPr>
                                    <w:t>避難所では</w:t>
                                  </w:r>
                                  <w:r>
                                    <w:rPr>
                                      <w:rFonts w:hint="default" w:ascii="メイリオ" w:hAnsi="メイリオ" w:eastAsia="メイリオ"/>
                                      <w:b w:val="1"/>
                                      <w:sz w:val="28"/>
                                    </w:rPr>
                                    <w:t>、</w:t>
                                  </w:r>
                                  <w:r>
                                    <w:rPr>
                                      <w:rFonts w:hint="eastAsia" w:ascii="メイリオ" w:hAnsi="メイリオ" w:eastAsia="メイリオ"/>
                                      <w:b w:val="1"/>
                                      <w:sz w:val="28"/>
                                    </w:rPr>
                                    <w:t>多くの人たちが</w:t>
                                  </w:r>
                                  <w:r>
                                    <w:rPr>
                                      <w:rFonts w:hint="default" w:ascii="メイリオ" w:hAnsi="メイリオ" w:eastAsia="メイリオ"/>
                                      <w:b w:val="1"/>
                                      <w:sz w:val="28"/>
                                    </w:rPr>
                                    <w:t>共同で生活を送っています。</w:t>
                                  </w:r>
                                </w:p>
                                <w:p>
                                  <w:pPr>
                                    <w:pStyle w:val="0"/>
                                    <w:spacing w:line="400" w:lineRule="exact"/>
                                    <w:rPr>
                                      <w:rFonts w:hint="default" w:ascii="メイリオ" w:hAnsi="メイリオ" w:eastAsia="メイリオ"/>
                                      <w:b w:val="1"/>
                                      <w:sz w:val="28"/>
                                    </w:rPr>
                                  </w:pPr>
                                  <w:r>
                                    <w:rPr>
                                      <w:rFonts w:hint="eastAsia" w:ascii="メイリオ" w:hAnsi="メイリオ" w:eastAsia="メイリオ"/>
                                      <w:b w:val="1"/>
                                      <w:sz w:val="28"/>
                                    </w:rPr>
                                    <w:t>ペットの飼い主の皆さんは、次のことを守って</w:t>
                                  </w:r>
                                  <w:r>
                                    <w:rPr>
                                      <w:rFonts w:hint="default" w:ascii="メイリオ" w:hAnsi="メイリオ" w:eastAsia="メイリオ"/>
                                      <w:b w:val="1"/>
                                      <w:sz w:val="28"/>
                                    </w:rPr>
                                    <w:t>避難所生活を送ってください。</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50" style="mso-position-vertical-relative:text;z-index:548;mso-wrap-distance-left:9pt;width:439pt;height:73.5pt;mso-position-horizontal-relative:text;position:absolute;margin-left:14.65pt;margin-top:10.3pt;mso-wrap-distance-bottom:0pt;mso-wrap-distance-right:9pt;mso-wrap-distance-top:0pt;v-text-anchor:middle;" o:spid="_x0000_s1627" o:allowincell="t" o:allowoverlap="t" filled="t" fillcolor="#4f81bd [3204]" stroked="t" strokecolor="#385d8a" strokeweight="2pt" o:spt="202" type="#_x0000_t202">
                      <v:fill/>
                      <v:stroke linestyle="single" endcap="flat" dashstyle="solid" filltype="solid"/>
                      <v:textbox style="layout-flow:horizontal;">
                        <w:txbxContent>
                          <w:p>
                            <w:pPr>
                              <w:pStyle w:val="0"/>
                              <w:spacing w:line="400" w:lineRule="exact"/>
                              <w:rPr>
                                <w:rFonts w:hint="default" w:ascii="メイリオ" w:hAnsi="メイリオ" w:eastAsia="メイリオ"/>
                                <w:b w:val="1"/>
                                <w:sz w:val="28"/>
                              </w:rPr>
                            </w:pPr>
                            <w:r>
                              <w:rPr>
                                <w:rFonts w:hint="eastAsia" w:ascii="メイリオ" w:hAnsi="メイリオ" w:eastAsia="メイリオ"/>
                                <w:b w:val="1"/>
                                <w:sz w:val="28"/>
                              </w:rPr>
                              <w:t>避難所では</w:t>
                            </w:r>
                            <w:r>
                              <w:rPr>
                                <w:rFonts w:hint="default" w:ascii="メイリオ" w:hAnsi="メイリオ" w:eastAsia="メイリオ"/>
                                <w:b w:val="1"/>
                                <w:sz w:val="28"/>
                              </w:rPr>
                              <w:t>、</w:t>
                            </w:r>
                            <w:r>
                              <w:rPr>
                                <w:rFonts w:hint="eastAsia" w:ascii="メイリオ" w:hAnsi="メイリオ" w:eastAsia="メイリオ"/>
                                <w:b w:val="1"/>
                                <w:sz w:val="28"/>
                              </w:rPr>
                              <w:t>多くの人たちが</w:t>
                            </w:r>
                            <w:r>
                              <w:rPr>
                                <w:rFonts w:hint="default" w:ascii="メイリオ" w:hAnsi="メイリオ" w:eastAsia="メイリオ"/>
                                <w:b w:val="1"/>
                                <w:sz w:val="28"/>
                              </w:rPr>
                              <w:t>共同で生活を送っています。</w:t>
                            </w:r>
                          </w:p>
                          <w:p>
                            <w:pPr>
                              <w:pStyle w:val="0"/>
                              <w:spacing w:line="400" w:lineRule="exact"/>
                              <w:rPr>
                                <w:rFonts w:hint="default" w:ascii="メイリオ" w:hAnsi="メイリオ" w:eastAsia="メイリオ"/>
                                <w:b w:val="1"/>
                                <w:sz w:val="28"/>
                              </w:rPr>
                            </w:pPr>
                            <w:r>
                              <w:rPr>
                                <w:rFonts w:hint="eastAsia" w:ascii="メイリオ" w:hAnsi="メイリオ" w:eastAsia="メイリオ"/>
                                <w:b w:val="1"/>
                                <w:sz w:val="28"/>
                              </w:rPr>
                              <w:t>ペットの飼い主の皆さんは、次のことを守って</w:t>
                            </w:r>
                            <w:r>
                              <w:rPr>
                                <w:rFonts w:hint="default" w:ascii="メイリオ" w:hAnsi="メイリオ" w:eastAsia="メイリオ"/>
                                <w:b w:val="1"/>
                                <w:sz w:val="28"/>
                              </w:rPr>
                              <w:t>避難所生活を送ってください。</w:t>
                            </w:r>
                          </w:p>
                        </w:txbxContent>
                      </v:textbox>
                      <v:imagedata o:title=""/>
                      <w10:wrap type="none" anchorx="text" anchory="text"/>
                    </v:shape>
                  </w:pict>
                </mc:Fallback>
              </mc:AlternateContent>
            </w:r>
          </w:p>
          <w:p>
            <w:pPr>
              <w:pStyle w:val="0"/>
              <w:tabs>
                <w:tab w:val="left" w:leader="none" w:pos="7350"/>
              </w:tabs>
              <w:spacing w:before="36" w:beforeLines="0" w:beforeAutospacing="0"/>
              <w:jc w:val="both"/>
              <w:rPr>
                <w:rFonts w:hint="default" w:ascii="メイリオ" w:hAnsi="メイリオ" w:eastAsia="メイリオ"/>
                <w:sz w:val="24"/>
              </w:rPr>
            </w:pPr>
          </w:p>
          <w:p>
            <w:pPr>
              <w:pStyle w:val="0"/>
              <w:jc w:val="both"/>
              <w:rPr>
                <w:rFonts w:hint="default" w:ascii="メイリオ" w:hAnsi="メイリオ" w:eastAsia="メイリオ"/>
                <w:sz w:val="24"/>
              </w:rPr>
            </w:pPr>
          </w:p>
          <w:p>
            <w:pPr>
              <w:pStyle w:val="0"/>
              <w:jc w:val="both"/>
              <w:rPr>
                <w:rFonts w:hint="default" w:ascii="メイリオ" w:hAnsi="メイリオ" w:eastAsia="メイリオ"/>
                <w:sz w:val="24"/>
              </w:rPr>
            </w:pPr>
          </w:p>
          <w:p>
            <w:pPr>
              <w:pStyle w:val="0"/>
              <w:jc w:val="both"/>
              <w:rPr>
                <w:rFonts w:hint="default" w:ascii="メイリオ" w:hAnsi="メイリオ" w:eastAsia="メイリオ"/>
                <w:sz w:val="24"/>
              </w:rPr>
            </w:pPr>
          </w:p>
          <w:p>
            <w:pPr>
              <w:pStyle w:val="0"/>
              <w:jc w:val="both"/>
              <w:rPr>
                <w:rFonts w:hint="default" w:ascii="メイリオ" w:hAnsi="メイリオ" w:eastAsia="メイリオ"/>
                <w:sz w:val="24"/>
              </w:rPr>
            </w:pPr>
          </w:p>
          <w:p>
            <w:pPr>
              <w:pStyle w:val="0"/>
              <w:spacing w:line="320" w:lineRule="exact"/>
              <w:ind w:left="210" w:leftChars="100" w:right="315" w:rightChars="150" w:firstLine="231" w:firstLineChars="110"/>
              <w:jc w:val="both"/>
              <w:rPr>
                <w:rFonts w:hint="default" w:ascii="メイリオ" w:hAnsi="メイリオ" w:eastAsia="メイリオ"/>
              </w:rPr>
            </w:pPr>
            <w:r>
              <w:rPr>
                <w:rFonts w:hint="default" w:ascii="メイリオ" w:hAnsi="メイリオ" w:eastAsia="メイリオ"/>
              </w:rPr>
              <w:t>ペットの存在は、飼い主にとっては気にならないことでも、臭い、排泄物、鳴き声などから、他の人には過度なストレスとなります。</w:t>
            </w:r>
          </w:p>
          <w:p>
            <w:pPr>
              <w:pStyle w:val="0"/>
              <w:spacing w:line="320" w:lineRule="exact"/>
              <w:ind w:left="210" w:leftChars="100" w:right="315" w:rightChars="150" w:firstLine="231" w:firstLineChars="110"/>
              <w:jc w:val="both"/>
              <w:rPr>
                <w:rFonts w:hint="default" w:ascii="メイリオ" w:hAnsi="メイリオ" w:eastAsia="メイリオ"/>
              </w:rPr>
            </w:pPr>
            <w:r>
              <w:rPr>
                <w:rFonts w:hint="default" w:ascii="メイリオ" w:hAnsi="メイリオ" w:eastAsia="メイリオ"/>
              </w:rPr>
              <w:t>避難所で人と共存するには、一定のルールを設けるなど、トラブルにならないように配慮が必要です。</w:t>
            </w:r>
          </w:p>
          <w:p>
            <w:pPr>
              <w:pStyle w:val="0"/>
              <w:spacing w:line="320" w:lineRule="exact"/>
              <w:ind w:left="210" w:leftChars="100" w:right="315" w:rightChars="150" w:firstLine="231" w:firstLineChars="110"/>
              <w:jc w:val="both"/>
              <w:rPr>
                <w:rFonts w:hint="default" w:ascii="メイリオ" w:hAnsi="メイリオ" w:eastAsia="メイリオ"/>
              </w:rPr>
            </w:pPr>
          </w:p>
          <w:p>
            <w:pPr>
              <w:pStyle w:val="0"/>
              <w:spacing w:line="320" w:lineRule="exact"/>
              <w:ind w:left="210" w:leftChars="100" w:right="315" w:rightChars="150" w:firstLine="231" w:firstLineChars="110"/>
              <w:jc w:val="both"/>
              <w:rPr>
                <w:rFonts w:hint="default" w:ascii="メイリオ" w:hAnsi="メイリオ" w:eastAsia="メイリオ"/>
                <w:u w:val="thick" w:color="auto"/>
              </w:rPr>
            </w:pPr>
            <w:r>
              <w:rPr>
                <w:rFonts w:hint="default" w:ascii="メイリオ" w:hAnsi="メイリオ" w:eastAsia="メイリオ"/>
                <w:u w:val="thick" w:color="auto"/>
              </w:rPr>
              <mc:AlternateContent>
                <mc:Choice Requires="wps">
                  <w:drawing>
                    <wp:anchor distT="0" distB="0" distL="114300" distR="114300" simplePos="0" relativeHeight="549" behindDoc="1" locked="0" layoutInCell="1" hidden="0" allowOverlap="1">
                      <wp:simplePos x="0" y="0"/>
                      <wp:positionH relativeFrom="page">
                        <wp:posOffset>11770360</wp:posOffset>
                      </wp:positionH>
                      <wp:positionV relativeFrom="paragraph">
                        <wp:posOffset>829310</wp:posOffset>
                      </wp:positionV>
                      <wp:extent cx="866140" cy="9525"/>
                      <wp:effectExtent l="635" t="635" r="29845" b="10795"/>
                      <wp:wrapNone/>
                      <wp:docPr id="1628" name="フリーフォーム 1154"/>
                      <a:graphic xmlns:a="http://schemas.openxmlformats.org/drawingml/2006/main">
                        <a:graphicData uri="http://schemas.microsoft.com/office/word/2010/wordprocessingShape">
                          <wps:wsp>
                            <wps:cNvPr id="1628" name="フリーフォーム 1154"/>
                            <wps:cNvSpPr>
                              <a:spLocks noEditPoints="1"/>
                            </wps:cNvSpPr>
                            <wps:spPr>
                              <a:xfrm>
                                <a:off x="0" y="0"/>
                                <a:ext cx="866140" cy="9525"/>
                              </a:xfrm>
                              <a:custGeom>
                                <a:avLst/>
                                <a:gdLst>
                                  <a:gd name="T0" fmla="+- 0 9280 9268"/>
                                  <a:gd name="T1" fmla="*/ T0 w 1364"/>
                                  <a:gd name="T2" fmla="+- 0 669 653"/>
                                  <a:gd name="T3" fmla="*/ 669 h 16"/>
                                  <a:gd name="T4" fmla="+- 0 9304 9268"/>
                                  <a:gd name="T5" fmla="*/ T4 w 1364"/>
                                  <a:gd name="T6" fmla="+- 0 654 653"/>
                                  <a:gd name="T7" fmla="*/ 654 h 16"/>
                                  <a:gd name="T8" fmla="+- 0 9328 9268"/>
                                  <a:gd name="T9" fmla="*/ T8 w 1364"/>
                                  <a:gd name="T10" fmla="+- 0 669 653"/>
                                  <a:gd name="T11" fmla="*/ 669 h 16"/>
                                  <a:gd name="T12" fmla="+- 0 9352 9268"/>
                                  <a:gd name="T13" fmla="*/ T12 w 1364"/>
                                  <a:gd name="T14" fmla="+- 0 654 653"/>
                                  <a:gd name="T15" fmla="*/ 654 h 16"/>
                                  <a:gd name="T16" fmla="+- 0 9376 9268"/>
                                  <a:gd name="T17" fmla="*/ T16 w 1364"/>
                                  <a:gd name="T18" fmla="+- 0 669 653"/>
                                  <a:gd name="T19" fmla="*/ 669 h 16"/>
                                  <a:gd name="T20" fmla="+- 0 9400 9268"/>
                                  <a:gd name="T21" fmla="*/ T20 w 1364"/>
                                  <a:gd name="T22" fmla="+- 0 654 653"/>
                                  <a:gd name="T23" fmla="*/ 654 h 16"/>
                                  <a:gd name="T24" fmla="+- 0 9424 9268"/>
                                  <a:gd name="T25" fmla="*/ T24 w 1364"/>
                                  <a:gd name="T26" fmla="+- 0 669 653"/>
                                  <a:gd name="T27" fmla="*/ 669 h 16"/>
                                  <a:gd name="T28" fmla="+- 0 9448 9268"/>
                                  <a:gd name="T29" fmla="*/ T28 w 1364"/>
                                  <a:gd name="T30" fmla="+- 0 654 653"/>
                                  <a:gd name="T31" fmla="*/ 654 h 16"/>
                                  <a:gd name="T32" fmla="+- 0 9472 9268"/>
                                  <a:gd name="T33" fmla="*/ T32 w 1364"/>
                                  <a:gd name="T34" fmla="+- 0 669 653"/>
                                  <a:gd name="T35" fmla="*/ 669 h 16"/>
                                  <a:gd name="T36" fmla="+- 0 9496 9268"/>
                                  <a:gd name="T37" fmla="*/ T36 w 1364"/>
                                  <a:gd name="T38" fmla="+- 0 654 653"/>
                                  <a:gd name="T39" fmla="*/ 654 h 16"/>
                                  <a:gd name="T40" fmla="+- 0 9520 9268"/>
                                  <a:gd name="T41" fmla="*/ T40 w 1364"/>
                                  <a:gd name="T42" fmla="+- 0 669 653"/>
                                  <a:gd name="T43" fmla="*/ 669 h 16"/>
                                  <a:gd name="T44" fmla="+- 0 9544 9268"/>
                                  <a:gd name="T45" fmla="*/ T44 w 1364"/>
                                  <a:gd name="T46" fmla="+- 0 654 653"/>
                                  <a:gd name="T47" fmla="*/ 654 h 16"/>
                                  <a:gd name="T48" fmla="+- 0 9568 9268"/>
                                  <a:gd name="T49" fmla="*/ T48 w 1364"/>
                                  <a:gd name="T50" fmla="+- 0 669 653"/>
                                  <a:gd name="T51" fmla="*/ 669 h 16"/>
                                  <a:gd name="T52" fmla="+- 0 9592 9268"/>
                                  <a:gd name="T53" fmla="*/ T52 w 1364"/>
                                  <a:gd name="T54" fmla="+- 0 654 653"/>
                                  <a:gd name="T55" fmla="*/ 654 h 16"/>
                                  <a:gd name="T56" fmla="+- 0 9616 9268"/>
                                  <a:gd name="T57" fmla="*/ T56 w 1364"/>
                                  <a:gd name="T58" fmla="+- 0 669 653"/>
                                  <a:gd name="T59" fmla="*/ 669 h 16"/>
                                  <a:gd name="T60" fmla="+- 0 9640 9268"/>
                                  <a:gd name="T61" fmla="*/ T60 w 1364"/>
                                  <a:gd name="T62" fmla="+- 0 654 653"/>
                                  <a:gd name="T63" fmla="*/ 654 h 16"/>
                                  <a:gd name="T64" fmla="+- 0 9664 9268"/>
                                  <a:gd name="T65" fmla="*/ T64 w 1364"/>
                                  <a:gd name="T66" fmla="+- 0 669 653"/>
                                  <a:gd name="T67" fmla="*/ 669 h 16"/>
                                  <a:gd name="T68" fmla="+- 0 9688 9268"/>
                                  <a:gd name="T69" fmla="*/ T68 w 1364"/>
                                  <a:gd name="T70" fmla="+- 0 654 653"/>
                                  <a:gd name="T71" fmla="*/ 654 h 16"/>
                                  <a:gd name="T72" fmla="+- 0 9712 9268"/>
                                  <a:gd name="T73" fmla="*/ T72 w 1364"/>
                                  <a:gd name="T74" fmla="+- 0 669 653"/>
                                  <a:gd name="T75" fmla="*/ 669 h 16"/>
                                  <a:gd name="T76" fmla="+- 0 9736 9268"/>
                                  <a:gd name="T77" fmla="*/ T76 w 1364"/>
                                  <a:gd name="T78" fmla="+- 0 654 653"/>
                                  <a:gd name="T79" fmla="*/ 654 h 16"/>
                                  <a:gd name="T80" fmla="+- 0 9760 9268"/>
                                  <a:gd name="T81" fmla="*/ T80 w 1364"/>
                                  <a:gd name="T82" fmla="+- 0 669 653"/>
                                  <a:gd name="T83" fmla="*/ 669 h 16"/>
                                  <a:gd name="T84" fmla="+- 0 9784 9268"/>
                                  <a:gd name="T85" fmla="*/ T84 w 1364"/>
                                  <a:gd name="T86" fmla="+- 0 654 653"/>
                                  <a:gd name="T87" fmla="*/ 654 h 16"/>
                                  <a:gd name="T88" fmla="+- 0 9808 9268"/>
                                  <a:gd name="T89" fmla="*/ T88 w 1364"/>
                                  <a:gd name="T90" fmla="+- 0 669 653"/>
                                  <a:gd name="T91" fmla="*/ 669 h 16"/>
                                  <a:gd name="T92" fmla="+- 0 9832 9268"/>
                                  <a:gd name="T93" fmla="*/ T92 w 1364"/>
                                  <a:gd name="T94" fmla="+- 0 654 653"/>
                                  <a:gd name="T95" fmla="*/ 654 h 16"/>
                                  <a:gd name="T96" fmla="+- 0 9856 9268"/>
                                  <a:gd name="T97" fmla="*/ T96 w 1364"/>
                                  <a:gd name="T98" fmla="+- 0 669 653"/>
                                  <a:gd name="T99" fmla="*/ 669 h 16"/>
                                  <a:gd name="T100" fmla="+- 0 9880 9268"/>
                                  <a:gd name="T101" fmla="*/ T100 w 1364"/>
                                  <a:gd name="T102" fmla="+- 0 654 653"/>
                                  <a:gd name="T103" fmla="*/ 654 h 16"/>
                                  <a:gd name="T104" fmla="+- 0 9904 9268"/>
                                  <a:gd name="T105" fmla="*/ T104 w 1364"/>
                                  <a:gd name="T106" fmla="+- 0 669 653"/>
                                  <a:gd name="T107" fmla="*/ 669 h 16"/>
                                  <a:gd name="T108" fmla="+- 0 9928 9268"/>
                                  <a:gd name="T109" fmla="*/ T108 w 1364"/>
                                  <a:gd name="T110" fmla="+- 0 654 653"/>
                                  <a:gd name="T111" fmla="*/ 654 h 16"/>
                                  <a:gd name="T112" fmla="+- 0 9952 9268"/>
                                  <a:gd name="T113" fmla="*/ T112 w 1364"/>
                                  <a:gd name="T114" fmla="+- 0 669 653"/>
                                  <a:gd name="T115" fmla="*/ 669 h 16"/>
                                  <a:gd name="T116" fmla="+- 0 9976 9268"/>
                                  <a:gd name="T117" fmla="*/ T116 w 1364"/>
                                  <a:gd name="T118" fmla="+- 0 654 653"/>
                                  <a:gd name="T119" fmla="*/ 654 h 16"/>
                                  <a:gd name="T120" fmla="+- 0 10000 9268"/>
                                  <a:gd name="T121" fmla="*/ T120 w 1364"/>
                                  <a:gd name="T122" fmla="+- 0 669 653"/>
                                  <a:gd name="T123" fmla="*/ 669 h 16"/>
                                  <a:gd name="T124" fmla="+- 0 10024 9268"/>
                                  <a:gd name="T125" fmla="*/ T124 w 1364"/>
                                  <a:gd name="T126" fmla="+- 0 654 653"/>
                                  <a:gd name="T127" fmla="*/ 654 h 16"/>
                                  <a:gd name="T128" fmla="+- 0 10048 9268"/>
                                  <a:gd name="T129" fmla="*/ T128 w 1364"/>
                                  <a:gd name="T130" fmla="+- 0 669 653"/>
                                  <a:gd name="T131" fmla="*/ 669 h 16"/>
                                  <a:gd name="T132" fmla="+- 0 10072 9268"/>
                                  <a:gd name="T133" fmla="*/ T132 w 1364"/>
                                  <a:gd name="T134" fmla="+- 0 654 653"/>
                                  <a:gd name="T135" fmla="*/ 654 h 16"/>
                                  <a:gd name="T136" fmla="+- 0 10096 9268"/>
                                  <a:gd name="T137" fmla="*/ T136 w 1364"/>
                                  <a:gd name="T138" fmla="+- 0 669 653"/>
                                  <a:gd name="T139" fmla="*/ 669 h 16"/>
                                  <a:gd name="T140" fmla="+- 0 10120 9268"/>
                                  <a:gd name="T141" fmla="*/ T140 w 1364"/>
                                  <a:gd name="T142" fmla="+- 0 654 653"/>
                                  <a:gd name="T143" fmla="*/ 654 h 16"/>
                                  <a:gd name="T144" fmla="+- 0 10144 9268"/>
                                  <a:gd name="T145" fmla="*/ T144 w 1364"/>
                                  <a:gd name="T146" fmla="+- 0 669 653"/>
                                  <a:gd name="T147" fmla="*/ 669 h 16"/>
                                  <a:gd name="T148" fmla="+- 0 10168 9268"/>
                                  <a:gd name="T149" fmla="*/ T148 w 1364"/>
                                  <a:gd name="T150" fmla="+- 0 654 653"/>
                                  <a:gd name="T151" fmla="*/ 654 h 16"/>
                                  <a:gd name="T152" fmla="+- 0 10192 9268"/>
                                  <a:gd name="T153" fmla="*/ T152 w 1364"/>
                                  <a:gd name="T154" fmla="+- 0 669 653"/>
                                  <a:gd name="T155" fmla="*/ 669 h 16"/>
                                  <a:gd name="T156" fmla="+- 0 10216 9268"/>
                                  <a:gd name="T157" fmla="*/ T156 w 1364"/>
                                  <a:gd name="T158" fmla="+- 0 654 653"/>
                                  <a:gd name="T159" fmla="*/ 654 h 16"/>
                                  <a:gd name="T160" fmla="+- 0 10240 9268"/>
                                  <a:gd name="T161" fmla="*/ T160 w 1364"/>
                                  <a:gd name="T162" fmla="+- 0 669 653"/>
                                  <a:gd name="T163" fmla="*/ 669 h 16"/>
                                  <a:gd name="T164" fmla="+- 0 10264 9268"/>
                                  <a:gd name="T165" fmla="*/ T164 w 1364"/>
                                  <a:gd name="T166" fmla="+- 0 654 653"/>
                                  <a:gd name="T167" fmla="*/ 654 h 16"/>
                                  <a:gd name="T168" fmla="+- 0 10288 9268"/>
                                  <a:gd name="T169" fmla="*/ T168 w 1364"/>
                                  <a:gd name="T170" fmla="+- 0 669 653"/>
                                  <a:gd name="T171" fmla="*/ 669 h 16"/>
                                  <a:gd name="T172" fmla="+- 0 10312 9268"/>
                                  <a:gd name="T173" fmla="*/ T172 w 1364"/>
                                  <a:gd name="T174" fmla="+- 0 654 653"/>
                                  <a:gd name="T175" fmla="*/ 654 h 16"/>
                                  <a:gd name="T176" fmla="+- 0 10336 9268"/>
                                  <a:gd name="T177" fmla="*/ T176 w 1364"/>
                                  <a:gd name="T178" fmla="+- 0 669 653"/>
                                  <a:gd name="T179" fmla="*/ 669 h 16"/>
                                  <a:gd name="T180" fmla="+- 0 10360 9268"/>
                                  <a:gd name="T181" fmla="*/ T180 w 1364"/>
                                  <a:gd name="T182" fmla="+- 0 654 653"/>
                                  <a:gd name="T183" fmla="*/ 654 h 16"/>
                                  <a:gd name="T184" fmla="+- 0 10384 9268"/>
                                  <a:gd name="T185" fmla="*/ T184 w 1364"/>
                                  <a:gd name="T186" fmla="+- 0 669 653"/>
                                  <a:gd name="T187" fmla="*/ 669 h 16"/>
                                  <a:gd name="T188" fmla="+- 0 10408 9268"/>
                                  <a:gd name="T189" fmla="*/ T188 w 1364"/>
                                  <a:gd name="T190" fmla="+- 0 654 653"/>
                                  <a:gd name="T191" fmla="*/ 654 h 16"/>
                                  <a:gd name="T192" fmla="+- 0 10432 9268"/>
                                  <a:gd name="T193" fmla="*/ T192 w 1364"/>
                                  <a:gd name="T194" fmla="+- 0 669 653"/>
                                  <a:gd name="T195" fmla="*/ 669 h 16"/>
                                  <a:gd name="T196" fmla="+- 0 10456 9268"/>
                                  <a:gd name="T197" fmla="*/ T196 w 1364"/>
                                  <a:gd name="T198" fmla="+- 0 654 653"/>
                                  <a:gd name="T199" fmla="*/ 654 h 16"/>
                                  <a:gd name="T200" fmla="+- 0 10480 9268"/>
                                  <a:gd name="T201" fmla="*/ T200 w 1364"/>
                                  <a:gd name="T202" fmla="+- 0 669 653"/>
                                  <a:gd name="T203" fmla="*/ 669 h 16"/>
                                  <a:gd name="T204" fmla="+- 0 10504 9268"/>
                                  <a:gd name="T205" fmla="*/ T204 w 1364"/>
                                  <a:gd name="T206" fmla="+- 0 654 653"/>
                                  <a:gd name="T207" fmla="*/ 654 h 16"/>
                                  <a:gd name="T208" fmla="+- 0 10528 9268"/>
                                  <a:gd name="T209" fmla="*/ T208 w 1364"/>
                                  <a:gd name="T210" fmla="+- 0 669 653"/>
                                  <a:gd name="T211" fmla="*/ 669 h 16"/>
                                  <a:gd name="T212" fmla="+- 0 10552 9268"/>
                                  <a:gd name="T213" fmla="*/ T212 w 1364"/>
                                  <a:gd name="T214" fmla="+- 0 654 653"/>
                                  <a:gd name="T215" fmla="*/ 654 h 16"/>
                                  <a:gd name="T216" fmla="+- 0 10576 9268"/>
                                  <a:gd name="T217" fmla="*/ T216 w 1364"/>
                                  <a:gd name="T218" fmla="+- 0 669 653"/>
                                  <a:gd name="T219" fmla="*/ 669 h 16"/>
                                  <a:gd name="T220" fmla="+- 0 10601 9268"/>
                                  <a:gd name="T221" fmla="*/ T220 w 1364"/>
                                  <a:gd name="T222" fmla="+- 0 655 653"/>
                                  <a:gd name="T223" fmla="*/ 655 h 16"/>
                                  <a:gd name="T224" fmla="+- 0 10627 9268"/>
                                  <a:gd name="T225" fmla="*/ T224 w 1364"/>
                                  <a:gd name="T226" fmla="+- 0 662 653"/>
                                  <a:gd name="T227" fmla="*/ 66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4" h="16">
                                    <a:moveTo>
                                      <a:pt x="0" y="1"/>
                                    </a:moveTo>
                                    <a:lnTo>
                                      <a:pt x="6" y="5"/>
                                    </a:lnTo>
                                    <a:lnTo>
                                      <a:pt x="12" y="16"/>
                                    </a:lnTo>
                                    <a:lnTo>
                                      <a:pt x="24" y="16"/>
                                    </a:lnTo>
                                    <a:lnTo>
                                      <a:pt x="36" y="16"/>
                                    </a:lnTo>
                                    <a:lnTo>
                                      <a:pt x="36" y="1"/>
                                    </a:lnTo>
                                    <a:lnTo>
                                      <a:pt x="48" y="1"/>
                                    </a:lnTo>
                                    <a:lnTo>
                                      <a:pt x="60" y="1"/>
                                    </a:lnTo>
                                    <a:lnTo>
                                      <a:pt x="60" y="16"/>
                                    </a:lnTo>
                                    <a:lnTo>
                                      <a:pt x="72" y="16"/>
                                    </a:lnTo>
                                    <a:lnTo>
                                      <a:pt x="84" y="16"/>
                                    </a:lnTo>
                                    <a:lnTo>
                                      <a:pt x="84" y="1"/>
                                    </a:lnTo>
                                    <a:lnTo>
                                      <a:pt x="96" y="1"/>
                                    </a:lnTo>
                                    <a:lnTo>
                                      <a:pt x="108" y="1"/>
                                    </a:lnTo>
                                    <a:lnTo>
                                      <a:pt x="108" y="16"/>
                                    </a:lnTo>
                                    <a:lnTo>
                                      <a:pt x="120" y="16"/>
                                    </a:lnTo>
                                    <a:lnTo>
                                      <a:pt x="132" y="16"/>
                                    </a:lnTo>
                                    <a:lnTo>
                                      <a:pt x="132" y="1"/>
                                    </a:lnTo>
                                    <a:lnTo>
                                      <a:pt x="144" y="1"/>
                                    </a:lnTo>
                                    <a:lnTo>
                                      <a:pt x="156" y="1"/>
                                    </a:lnTo>
                                    <a:lnTo>
                                      <a:pt x="156" y="16"/>
                                    </a:lnTo>
                                    <a:lnTo>
                                      <a:pt x="168" y="16"/>
                                    </a:lnTo>
                                    <a:lnTo>
                                      <a:pt x="180" y="16"/>
                                    </a:lnTo>
                                    <a:lnTo>
                                      <a:pt x="180" y="1"/>
                                    </a:lnTo>
                                    <a:lnTo>
                                      <a:pt x="192" y="1"/>
                                    </a:lnTo>
                                    <a:lnTo>
                                      <a:pt x="204" y="1"/>
                                    </a:lnTo>
                                    <a:lnTo>
                                      <a:pt x="204" y="16"/>
                                    </a:lnTo>
                                    <a:lnTo>
                                      <a:pt x="216" y="16"/>
                                    </a:lnTo>
                                    <a:lnTo>
                                      <a:pt x="228" y="16"/>
                                    </a:lnTo>
                                    <a:lnTo>
                                      <a:pt x="228" y="1"/>
                                    </a:lnTo>
                                    <a:lnTo>
                                      <a:pt x="240" y="1"/>
                                    </a:lnTo>
                                    <a:lnTo>
                                      <a:pt x="252" y="1"/>
                                    </a:lnTo>
                                    <a:lnTo>
                                      <a:pt x="252" y="16"/>
                                    </a:lnTo>
                                    <a:lnTo>
                                      <a:pt x="264" y="16"/>
                                    </a:lnTo>
                                    <a:lnTo>
                                      <a:pt x="276" y="16"/>
                                    </a:lnTo>
                                    <a:lnTo>
                                      <a:pt x="276" y="1"/>
                                    </a:lnTo>
                                    <a:lnTo>
                                      <a:pt x="288" y="1"/>
                                    </a:lnTo>
                                    <a:lnTo>
                                      <a:pt x="300" y="1"/>
                                    </a:lnTo>
                                    <a:lnTo>
                                      <a:pt x="300" y="16"/>
                                    </a:lnTo>
                                    <a:lnTo>
                                      <a:pt x="312" y="16"/>
                                    </a:lnTo>
                                    <a:lnTo>
                                      <a:pt x="324" y="16"/>
                                    </a:lnTo>
                                    <a:lnTo>
                                      <a:pt x="324" y="1"/>
                                    </a:lnTo>
                                    <a:lnTo>
                                      <a:pt x="336" y="1"/>
                                    </a:lnTo>
                                    <a:lnTo>
                                      <a:pt x="348" y="1"/>
                                    </a:lnTo>
                                    <a:lnTo>
                                      <a:pt x="348" y="16"/>
                                    </a:lnTo>
                                    <a:lnTo>
                                      <a:pt x="360" y="16"/>
                                    </a:lnTo>
                                    <a:lnTo>
                                      <a:pt x="372" y="16"/>
                                    </a:lnTo>
                                    <a:lnTo>
                                      <a:pt x="372" y="1"/>
                                    </a:lnTo>
                                    <a:lnTo>
                                      <a:pt x="384" y="1"/>
                                    </a:lnTo>
                                    <a:lnTo>
                                      <a:pt x="396" y="1"/>
                                    </a:lnTo>
                                    <a:lnTo>
                                      <a:pt x="396" y="16"/>
                                    </a:lnTo>
                                    <a:lnTo>
                                      <a:pt x="408" y="16"/>
                                    </a:lnTo>
                                    <a:lnTo>
                                      <a:pt x="420" y="16"/>
                                    </a:lnTo>
                                    <a:lnTo>
                                      <a:pt x="420" y="1"/>
                                    </a:lnTo>
                                    <a:lnTo>
                                      <a:pt x="432" y="1"/>
                                    </a:lnTo>
                                    <a:lnTo>
                                      <a:pt x="444" y="1"/>
                                    </a:lnTo>
                                    <a:lnTo>
                                      <a:pt x="444" y="16"/>
                                    </a:lnTo>
                                    <a:lnTo>
                                      <a:pt x="456" y="16"/>
                                    </a:lnTo>
                                    <a:lnTo>
                                      <a:pt x="468" y="16"/>
                                    </a:lnTo>
                                    <a:lnTo>
                                      <a:pt x="468" y="1"/>
                                    </a:lnTo>
                                    <a:lnTo>
                                      <a:pt x="480" y="1"/>
                                    </a:lnTo>
                                    <a:lnTo>
                                      <a:pt x="492" y="1"/>
                                    </a:lnTo>
                                    <a:lnTo>
                                      <a:pt x="492" y="16"/>
                                    </a:lnTo>
                                    <a:lnTo>
                                      <a:pt x="504" y="16"/>
                                    </a:lnTo>
                                    <a:lnTo>
                                      <a:pt x="516" y="16"/>
                                    </a:lnTo>
                                    <a:lnTo>
                                      <a:pt x="516" y="1"/>
                                    </a:lnTo>
                                    <a:lnTo>
                                      <a:pt x="528" y="1"/>
                                    </a:lnTo>
                                    <a:lnTo>
                                      <a:pt x="540" y="1"/>
                                    </a:lnTo>
                                    <a:lnTo>
                                      <a:pt x="540" y="16"/>
                                    </a:lnTo>
                                    <a:lnTo>
                                      <a:pt x="552" y="16"/>
                                    </a:lnTo>
                                    <a:lnTo>
                                      <a:pt x="564" y="16"/>
                                    </a:lnTo>
                                    <a:lnTo>
                                      <a:pt x="564" y="1"/>
                                    </a:lnTo>
                                    <a:lnTo>
                                      <a:pt x="576" y="1"/>
                                    </a:lnTo>
                                    <a:lnTo>
                                      <a:pt x="588" y="1"/>
                                    </a:lnTo>
                                    <a:lnTo>
                                      <a:pt x="588" y="16"/>
                                    </a:lnTo>
                                    <a:lnTo>
                                      <a:pt x="600" y="16"/>
                                    </a:lnTo>
                                    <a:lnTo>
                                      <a:pt x="612" y="16"/>
                                    </a:lnTo>
                                    <a:lnTo>
                                      <a:pt x="612" y="1"/>
                                    </a:lnTo>
                                    <a:lnTo>
                                      <a:pt x="624" y="1"/>
                                    </a:lnTo>
                                    <a:lnTo>
                                      <a:pt x="636" y="1"/>
                                    </a:lnTo>
                                    <a:lnTo>
                                      <a:pt x="636" y="16"/>
                                    </a:lnTo>
                                    <a:lnTo>
                                      <a:pt x="648" y="16"/>
                                    </a:lnTo>
                                    <a:lnTo>
                                      <a:pt x="660" y="16"/>
                                    </a:lnTo>
                                    <a:lnTo>
                                      <a:pt x="660" y="1"/>
                                    </a:lnTo>
                                    <a:lnTo>
                                      <a:pt x="672" y="1"/>
                                    </a:lnTo>
                                    <a:lnTo>
                                      <a:pt x="684" y="1"/>
                                    </a:lnTo>
                                    <a:lnTo>
                                      <a:pt x="684" y="16"/>
                                    </a:lnTo>
                                    <a:lnTo>
                                      <a:pt x="696" y="16"/>
                                    </a:lnTo>
                                    <a:lnTo>
                                      <a:pt x="708" y="16"/>
                                    </a:lnTo>
                                    <a:lnTo>
                                      <a:pt x="708" y="1"/>
                                    </a:lnTo>
                                    <a:lnTo>
                                      <a:pt x="720" y="1"/>
                                    </a:lnTo>
                                    <a:lnTo>
                                      <a:pt x="732" y="1"/>
                                    </a:lnTo>
                                    <a:lnTo>
                                      <a:pt x="732" y="16"/>
                                    </a:lnTo>
                                    <a:lnTo>
                                      <a:pt x="744" y="16"/>
                                    </a:lnTo>
                                    <a:lnTo>
                                      <a:pt x="756" y="16"/>
                                    </a:lnTo>
                                    <a:lnTo>
                                      <a:pt x="756" y="1"/>
                                    </a:lnTo>
                                    <a:lnTo>
                                      <a:pt x="768" y="1"/>
                                    </a:lnTo>
                                    <a:lnTo>
                                      <a:pt x="780" y="1"/>
                                    </a:lnTo>
                                    <a:lnTo>
                                      <a:pt x="780" y="16"/>
                                    </a:lnTo>
                                    <a:lnTo>
                                      <a:pt x="792" y="16"/>
                                    </a:lnTo>
                                    <a:lnTo>
                                      <a:pt x="804" y="16"/>
                                    </a:lnTo>
                                    <a:lnTo>
                                      <a:pt x="804" y="1"/>
                                    </a:lnTo>
                                    <a:lnTo>
                                      <a:pt x="816" y="1"/>
                                    </a:lnTo>
                                    <a:lnTo>
                                      <a:pt x="828" y="1"/>
                                    </a:lnTo>
                                    <a:lnTo>
                                      <a:pt x="828" y="16"/>
                                    </a:lnTo>
                                    <a:lnTo>
                                      <a:pt x="840" y="16"/>
                                    </a:lnTo>
                                    <a:lnTo>
                                      <a:pt x="852" y="16"/>
                                    </a:lnTo>
                                    <a:lnTo>
                                      <a:pt x="852" y="1"/>
                                    </a:lnTo>
                                    <a:lnTo>
                                      <a:pt x="864" y="1"/>
                                    </a:lnTo>
                                    <a:lnTo>
                                      <a:pt x="876" y="1"/>
                                    </a:lnTo>
                                    <a:lnTo>
                                      <a:pt x="876" y="16"/>
                                    </a:lnTo>
                                    <a:lnTo>
                                      <a:pt x="888" y="16"/>
                                    </a:lnTo>
                                    <a:lnTo>
                                      <a:pt x="900" y="16"/>
                                    </a:lnTo>
                                    <a:lnTo>
                                      <a:pt x="900" y="1"/>
                                    </a:lnTo>
                                    <a:lnTo>
                                      <a:pt x="912" y="1"/>
                                    </a:lnTo>
                                    <a:lnTo>
                                      <a:pt x="924" y="1"/>
                                    </a:lnTo>
                                    <a:lnTo>
                                      <a:pt x="924" y="16"/>
                                    </a:lnTo>
                                    <a:lnTo>
                                      <a:pt x="936" y="16"/>
                                    </a:lnTo>
                                    <a:lnTo>
                                      <a:pt x="948" y="16"/>
                                    </a:lnTo>
                                    <a:lnTo>
                                      <a:pt x="948" y="1"/>
                                    </a:lnTo>
                                    <a:lnTo>
                                      <a:pt x="960" y="1"/>
                                    </a:lnTo>
                                    <a:lnTo>
                                      <a:pt x="972" y="1"/>
                                    </a:lnTo>
                                    <a:lnTo>
                                      <a:pt x="972" y="16"/>
                                    </a:lnTo>
                                    <a:lnTo>
                                      <a:pt x="984" y="16"/>
                                    </a:lnTo>
                                    <a:lnTo>
                                      <a:pt x="996" y="16"/>
                                    </a:lnTo>
                                    <a:lnTo>
                                      <a:pt x="996" y="1"/>
                                    </a:lnTo>
                                    <a:lnTo>
                                      <a:pt x="1008" y="1"/>
                                    </a:lnTo>
                                    <a:lnTo>
                                      <a:pt x="1020" y="1"/>
                                    </a:lnTo>
                                    <a:lnTo>
                                      <a:pt x="1020" y="16"/>
                                    </a:lnTo>
                                    <a:lnTo>
                                      <a:pt x="1032" y="16"/>
                                    </a:lnTo>
                                    <a:lnTo>
                                      <a:pt x="1044" y="16"/>
                                    </a:lnTo>
                                    <a:lnTo>
                                      <a:pt x="1044" y="1"/>
                                    </a:lnTo>
                                    <a:lnTo>
                                      <a:pt x="1056" y="1"/>
                                    </a:lnTo>
                                    <a:lnTo>
                                      <a:pt x="1068" y="1"/>
                                    </a:lnTo>
                                    <a:lnTo>
                                      <a:pt x="1068" y="16"/>
                                    </a:lnTo>
                                    <a:lnTo>
                                      <a:pt x="1080" y="16"/>
                                    </a:lnTo>
                                    <a:lnTo>
                                      <a:pt x="1092" y="16"/>
                                    </a:lnTo>
                                    <a:lnTo>
                                      <a:pt x="1092" y="1"/>
                                    </a:lnTo>
                                    <a:lnTo>
                                      <a:pt x="1104" y="1"/>
                                    </a:lnTo>
                                    <a:lnTo>
                                      <a:pt x="1116" y="1"/>
                                    </a:lnTo>
                                    <a:lnTo>
                                      <a:pt x="1116" y="16"/>
                                    </a:lnTo>
                                    <a:lnTo>
                                      <a:pt x="1128" y="16"/>
                                    </a:lnTo>
                                    <a:lnTo>
                                      <a:pt x="1140" y="16"/>
                                    </a:lnTo>
                                    <a:lnTo>
                                      <a:pt x="1140" y="1"/>
                                    </a:lnTo>
                                    <a:lnTo>
                                      <a:pt x="1152" y="1"/>
                                    </a:lnTo>
                                    <a:lnTo>
                                      <a:pt x="1164" y="1"/>
                                    </a:lnTo>
                                    <a:lnTo>
                                      <a:pt x="1164" y="16"/>
                                    </a:lnTo>
                                    <a:lnTo>
                                      <a:pt x="1176" y="16"/>
                                    </a:lnTo>
                                    <a:lnTo>
                                      <a:pt x="1188" y="16"/>
                                    </a:lnTo>
                                    <a:lnTo>
                                      <a:pt x="1188" y="1"/>
                                    </a:lnTo>
                                    <a:lnTo>
                                      <a:pt x="1200" y="1"/>
                                    </a:lnTo>
                                    <a:lnTo>
                                      <a:pt x="1212" y="1"/>
                                    </a:lnTo>
                                    <a:lnTo>
                                      <a:pt x="1212" y="16"/>
                                    </a:lnTo>
                                    <a:lnTo>
                                      <a:pt x="1224" y="16"/>
                                    </a:lnTo>
                                    <a:lnTo>
                                      <a:pt x="1236" y="16"/>
                                    </a:lnTo>
                                    <a:lnTo>
                                      <a:pt x="1236" y="1"/>
                                    </a:lnTo>
                                    <a:lnTo>
                                      <a:pt x="1248" y="1"/>
                                    </a:lnTo>
                                    <a:lnTo>
                                      <a:pt x="1260" y="1"/>
                                    </a:lnTo>
                                    <a:lnTo>
                                      <a:pt x="1260" y="16"/>
                                    </a:lnTo>
                                    <a:lnTo>
                                      <a:pt x="1272" y="16"/>
                                    </a:lnTo>
                                    <a:lnTo>
                                      <a:pt x="1284" y="16"/>
                                    </a:lnTo>
                                    <a:lnTo>
                                      <a:pt x="1284" y="1"/>
                                    </a:lnTo>
                                    <a:lnTo>
                                      <a:pt x="1296" y="1"/>
                                    </a:lnTo>
                                    <a:lnTo>
                                      <a:pt x="1308" y="1"/>
                                    </a:lnTo>
                                    <a:lnTo>
                                      <a:pt x="1308" y="16"/>
                                    </a:lnTo>
                                    <a:lnTo>
                                      <a:pt x="1320" y="16"/>
                                    </a:lnTo>
                                    <a:lnTo>
                                      <a:pt x="1332" y="16"/>
                                    </a:lnTo>
                                    <a:lnTo>
                                      <a:pt x="1333" y="2"/>
                                    </a:lnTo>
                                    <a:lnTo>
                                      <a:pt x="1344" y="1"/>
                                    </a:lnTo>
                                    <a:lnTo>
                                      <a:pt x="1355" y="0"/>
                                    </a:lnTo>
                                    <a:lnTo>
                                      <a:pt x="1359" y="9"/>
                                    </a:lnTo>
                                    <a:lnTo>
                                      <a:pt x="1364" y="11"/>
                                    </a:lnTo>
                                  </a:path>
                                </a:pathLst>
                              </a:custGeom>
                              <a:noFill/>
                              <a:ln w="3048">
                                <a:solidFill>
                                  <a:srgbClr val="000000"/>
                                </a:solidFill>
                                <a:round/>
                                <a:headEnd/>
                                <a:tailEnd/>
                              </a:ln>
                            </wps:spPr>
                            <wps:bodyPr/>
                          </wps:wsp>
                        </a:graphicData>
                      </a:graphic>
                    </wp:anchor>
                  </w:drawing>
                </mc:Choice>
                <mc:Fallback>
                  <w:pict>
                    <v:shape id="フリーフォーム 1154" style="mso-position-vertical-relative:text;z-index:-503315931;mso-wrap-distance-left:9pt;width:68.2pt;height:0.75pt;mso-position-horizontal-relative:page;position:absolute;margin-left:926.8pt;margin-top:65.3pt;mso-wrap-distance-bottom:0pt;mso-wrap-distance-right:9pt;mso-wrap-distance-top:0pt;" o:spid="_x0000_s1628" o:allowincell="t" o:allowoverlap="t" filled="f" stroked="t" strokecolor="#000000" strokeweight="0.24pt" o:spt="100" path="m0,1350l0,1350l95,6750l190,21600l380,21600l570,21600l570,1350l760,1350l950,1350l950,21600l1140,21600l1330,21600l1330,1350l1520,1350l1710,1350l1710,21600l1900,21600l2090,21600l2090,1350l2280,1350l2470,1350l2470,21600l2660,21600l2850,21600l2850,1350l3040,1350l3230,1350l3230,21600l3421,21600l3611,21600l3611,1350l3801,1350l3991,1350l3991,21600l4181,21600l4371,21600l4371,1350l4561,1350l4751,1350l4751,21600l4941,21600l5131,21600l5131,1350l5321,1350l5511,1350l5511,21600l5701,21600l5891,21600l5891,1350l6081,1350l6271,1350l6271,21600l6461,21600l6651,21600l6651,1350l6841,1350l7031,1350l7031,21600l7221,21600l7411,21600l7411,1350l7601,1350l7791,1350l7791,21600l7981,21600l8171,21600l8171,1350l8361,1350l8551,1350l8551,21600l8741,21600l8931,21600l8931,1350l9121,1350l9311,1350l9311,21600l9501,21600l9691,21600l9691,1350l9882,1350l10072,1350l10072,21600l10262,21600l10452,21600l10452,1350l10642,1350l10832,1350l10832,21600l11022,21600l11212,21600l11212,1350l11402,1350l11592,1350l11592,21600l11782,21600l11972,21600l11972,1350l12162,1350l12352,1350l12352,21600l12542,21600l12732,21600l12732,1350l12922,1350l13112,1350l13112,21600l13302,21600l13492,21600l13492,1350l13682,1350l13872,1350l13872,21600l14062,21600l14252,21600l14252,1350l14442,1350l14632,1350l14632,21600l14822,21600l15012,21600l15012,1350l15202,1350l15392,1350l15392,21600l15582,21600l15772,21600l15772,1350l15962,1350l16152,1350l16152,21600l16343,21600l16533,21600l16533,1350l16723,1350l16913,1350l16913,21600l17103,21600l17293,21600l17293,1350l17483,1350l17673,1350l17673,21600l17863,21600l18053,21600l18053,1350l18243,1350l18433,1350l18433,21600l18623,21600l18813,21600l18813,1350l19003,1350l19193,1350l19193,21600l19383,21600l19573,21600l19573,1350l19763,1350l19953,1350l19953,21600l20143,21600l20333,21600l20333,1350l20523,1350l20713,1350l20713,21600l20903,21600l21093,21600l21109,2700l21283,1350l21457,0l21521,12150l21600,14850e">
                      <v:path textboxrect="0,0,21600,21600" arrowok="true" o:connecttype="custom" o:connectlocs="190,903150;570,882900;950,903150;1330,882900;1710,903150;2090,882900;2470,903150;2850,882900;3230,903150;3611,882900;3991,903150;4371,882900;4751,903150;5131,882900;5511,903150;5891,882900;6271,903150;6651,882900;7031,903150;7411,882900;7791,903150;8171,882900;8551,903150;8931,882900;9311,903150;9691,882900;10072,903150;10452,882900;10832,903150;11212,882900;11592,903150;11972,882900;12352,903150;12732,882900;13112,903150;13492,882900;13872,903150;14252,882900;14632,903150;15012,882900;15392,903150;15772,882900;16152,903150;16533,882900;16913,903150;17293,882900;17673,903150;18053,882900;18433,903150;18813,882900;19193,903150;19573,882900;19953,903150;20333,882900;20713,903150;21109,884250;21521,893700" o:connectangles="0,0,0,0,0,0,0,0,0,0,0,0,0,0,0,0,0,0,0,0,0,0,0,0,0,0,0,0,0,0,0,0,0,0,0,0,0,0,0,0,0,0,0,0,0,0,0,0,0,0,0,0,0,0,0,0,0"/>
                      <v:fill/>
                      <v:stroke joinstyle="round" filltype="solid"/>
                      <v:textbox style="layout-flow:horizontal;"/>
                      <v:imagedata o:title=""/>
                      <o:lock v:ext="edit" verticies="t"/>
                      <w10:wrap type="none" anchorx="page" anchory="text"/>
                    </v:shape>
                  </w:pict>
                </mc:Fallback>
              </mc:AlternateContent>
            </w:r>
            <w:r>
              <w:rPr>
                <w:rFonts w:hint="default" w:ascii="メイリオ" w:hAnsi="メイリオ" w:eastAsia="メイリオ"/>
                <w:u w:val="thick" w:color="auto"/>
              </w:rPr>
              <w:t>なお、身体障がい者の補助犬である盲導犬、介助犬、聴導犬などはペットではなく、</w:t>
            </w:r>
            <w:r>
              <w:rPr>
                <w:rFonts w:hint="default" w:ascii="メイリオ" w:hAnsi="メイリオ" w:eastAsia="メイリオ"/>
                <w:u w:val="thick" w:color="auto"/>
              </w:rPr>
              <mc:AlternateContent>
                <mc:Choice Requires="wps">
                  <w:drawing>
                    <wp:anchor distT="0" distB="0" distL="114300" distR="114300" simplePos="0" relativeHeight="550" behindDoc="1" locked="0" layoutInCell="1" hidden="0" allowOverlap="1">
                      <wp:simplePos x="0" y="0"/>
                      <wp:positionH relativeFrom="page">
                        <wp:posOffset>13355320</wp:posOffset>
                      </wp:positionH>
                      <wp:positionV relativeFrom="paragraph">
                        <wp:posOffset>424180</wp:posOffset>
                      </wp:positionV>
                      <wp:extent cx="73660" cy="10160"/>
                      <wp:effectExtent l="635" t="635" r="29845" b="10795"/>
                      <wp:wrapNone/>
                      <wp:docPr id="1629" name="フリーフォーム 1153"/>
                      <a:graphic xmlns:a="http://schemas.openxmlformats.org/drawingml/2006/main">
                        <a:graphicData uri="http://schemas.microsoft.com/office/word/2010/wordprocessingShape">
                          <wps:wsp>
                            <wps:cNvPr id="1629" name="フリーフォーム 1153"/>
                            <wps:cNvSpPr>
                              <a:spLocks noEditPoints="1"/>
                            </wps:cNvSpPr>
                            <wps:spPr>
                              <a:xfrm>
                                <a:off x="0" y="0"/>
                                <a:ext cx="73660" cy="10160"/>
                              </a:xfrm>
                              <a:custGeom>
                                <a:avLst/>
                                <a:gdLst>
                                  <a:gd name="T0" fmla="+- 0 10516 10516"/>
                                  <a:gd name="T1" fmla="*/ T0 w 116"/>
                                  <a:gd name="T2" fmla="+- 0 336 334"/>
                                  <a:gd name="T3" fmla="*/ 336 h 16"/>
                                  <a:gd name="T4" fmla="+- 0 10522 10516"/>
                                  <a:gd name="T5" fmla="*/ T4 w 116"/>
                                  <a:gd name="T6" fmla="+- 0 339 334"/>
                                  <a:gd name="T7" fmla="*/ 339 h 16"/>
                                  <a:gd name="T8" fmla="+- 0 10528 10516"/>
                                  <a:gd name="T9" fmla="*/ T8 w 116"/>
                                  <a:gd name="T10" fmla="+- 0 350 334"/>
                                  <a:gd name="T11" fmla="*/ 350 h 16"/>
                                  <a:gd name="T12" fmla="+- 0 10540 10516"/>
                                  <a:gd name="T13" fmla="*/ T12 w 116"/>
                                  <a:gd name="T14" fmla="+- 0 350 334"/>
                                  <a:gd name="T15" fmla="*/ 350 h 16"/>
                                  <a:gd name="T16" fmla="+- 0 10552 10516"/>
                                  <a:gd name="T17" fmla="*/ T16 w 116"/>
                                  <a:gd name="T18" fmla="+- 0 350 334"/>
                                  <a:gd name="T19" fmla="*/ 350 h 16"/>
                                  <a:gd name="T20" fmla="+- 0 10552 10516"/>
                                  <a:gd name="T21" fmla="*/ T20 w 116"/>
                                  <a:gd name="T22" fmla="+- 0 336 334"/>
                                  <a:gd name="T23" fmla="*/ 336 h 16"/>
                                  <a:gd name="T24" fmla="+- 0 10564 10516"/>
                                  <a:gd name="T25" fmla="*/ T24 w 116"/>
                                  <a:gd name="T26" fmla="+- 0 336 334"/>
                                  <a:gd name="T27" fmla="*/ 336 h 16"/>
                                  <a:gd name="T28" fmla="+- 0 10576 10516"/>
                                  <a:gd name="T29" fmla="*/ T28 w 116"/>
                                  <a:gd name="T30" fmla="+- 0 336 334"/>
                                  <a:gd name="T31" fmla="*/ 336 h 16"/>
                                  <a:gd name="T32" fmla="+- 0 10576 10516"/>
                                  <a:gd name="T33" fmla="*/ T32 w 116"/>
                                  <a:gd name="T34" fmla="+- 0 350 334"/>
                                  <a:gd name="T35" fmla="*/ 350 h 16"/>
                                  <a:gd name="T36" fmla="+- 0 10588 10516"/>
                                  <a:gd name="T37" fmla="*/ T36 w 116"/>
                                  <a:gd name="T38" fmla="+- 0 350 334"/>
                                  <a:gd name="T39" fmla="*/ 350 h 16"/>
                                  <a:gd name="T40" fmla="+- 0 10600 10516"/>
                                  <a:gd name="T41" fmla="*/ T40 w 116"/>
                                  <a:gd name="T42" fmla="+- 0 350 334"/>
                                  <a:gd name="T43" fmla="*/ 350 h 16"/>
                                  <a:gd name="T44" fmla="+- 0 10601 10516"/>
                                  <a:gd name="T45" fmla="*/ T44 w 116"/>
                                  <a:gd name="T46" fmla="+- 0 337 334"/>
                                  <a:gd name="T47" fmla="*/ 337 h 16"/>
                                  <a:gd name="T48" fmla="+- 0 10612 10516"/>
                                  <a:gd name="T49" fmla="*/ T48 w 116"/>
                                  <a:gd name="T50" fmla="+- 0 336 334"/>
                                  <a:gd name="T51" fmla="*/ 336 h 16"/>
                                  <a:gd name="T52" fmla="+- 0 10623 10516"/>
                                  <a:gd name="T53" fmla="*/ T52 w 116"/>
                                  <a:gd name="T54" fmla="+- 0 334 334"/>
                                  <a:gd name="T55" fmla="*/ 334 h 16"/>
                                  <a:gd name="T56" fmla="+- 0 10627 10516"/>
                                  <a:gd name="T57" fmla="*/ T56 w 116"/>
                                  <a:gd name="T58" fmla="+- 0 343 334"/>
                                  <a:gd name="T59" fmla="*/ 343 h 16"/>
                                  <a:gd name="T60" fmla="+- 0 10632 10516"/>
                                  <a:gd name="T61" fmla="*/ T60 w 116"/>
                                  <a:gd name="T62" fmla="+- 0 346 334"/>
                                  <a:gd name="T63" fmla="*/ 34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6" h="16">
                                    <a:moveTo>
                                      <a:pt x="0" y="2"/>
                                    </a:moveTo>
                                    <a:lnTo>
                                      <a:pt x="6" y="5"/>
                                    </a:lnTo>
                                    <a:lnTo>
                                      <a:pt x="12" y="16"/>
                                    </a:lnTo>
                                    <a:lnTo>
                                      <a:pt x="24" y="16"/>
                                    </a:lnTo>
                                    <a:lnTo>
                                      <a:pt x="36" y="16"/>
                                    </a:lnTo>
                                    <a:lnTo>
                                      <a:pt x="36" y="2"/>
                                    </a:lnTo>
                                    <a:lnTo>
                                      <a:pt x="48" y="2"/>
                                    </a:lnTo>
                                    <a:lnTo>
                                      <a:pt x="60" y="2"/>
                                    </a:lnTo>
                                    <a:lnTo>
                                      <a:pt x="60" y="16"/>
                                    </a:lnTo>
                                    <a:lnTo>
                                      <a:pt x="72" y="16"/>
                                    </a:lnTo>
                                    <a:lnTo>
                                      <a:pt x="84" y="16"/>
                                    </a:lnTo>
                                    <a:lnTo>
                                      <a:pt x="85" y="3"/>
                                    </a:lnTo>
                                    <a:lnTo>
                                      <a:pt x="96" y="2"/>
                                    </a:lnTo>
                                    <a:lnTo>
                                      <a:pt x="107" y="0"/>
                                    </a:lnTo>
                                    <a:lnTo>
                                      <a:pt x="111" y="9"/>
                                    </a:lnTo>
                                    <a:lnTo>
                                      <a:pt x="116" y="12"/>
                                    </a:lnTo>
                                  </a:path>
                                </a:pathLst>
                              </a:custGeom>
                              <a:noFill/>
                              <a:ln w="3048">
                                <a:solidFill>
                                  <a:srgbClr val="000000"/>
                                </a:solidFill>
                                <a:round/>
                                <a:headEnd/>
                                <a:tailEnd/>
                              </a:ln>
                            </wps:spPr>
                            <wps:bodyPr/>
                          </wps:wsp>
                        </a:graphicData>
                      </a:graphic>
                    </wp:anchor>
                  </w:drawing>
                </mc:Choice>
                <mc:Fallback>
                  <w:pict>
                    <v:shape id="フリーフォーム 1153" style="mso-position-vertical-relative:text;z-index:-503315930;mso-wrap-distance-left:9pt;width:5.8pt;height:0.8pt;mso-position-horizontal-relative:page;position:absolute;margin-left:1051.5899999999999pt;margin-top:33.4pt;mso-wrap-distance-bottom:0pt;mso-wrap-distance-right:9pt;mso-wrap-distance-top:0pt;" o:spid="_x0000_s1629" o:allowincell="t" o:allowoverlap="t" filled="f" stroked="t" strokecolor="#000000" strokeweight="0.24pt" o:spt="100" path="m0,2700l0,2700l1117,6750l2234,21600l4469,21600l6703,21600l6703,2700l8938,2700l11172,2700l11172,21600l13407,21600l15641,21600l15828,4050l17876,2700l19924,0l20669,12150l21600,16200e">
                      <v:path textboxrect="0,0,21600,21600" arrowok="true" o:connecttype="custom" o:connectlocs="0,453600;1117,457650;2234,472500;4469,472500;6703,472500;6703,453600;8938,453600;11172,453600;11172,472500;13407,472500;15641,472500;15828,454950;17876,453600;19924,450900;20669,463050;21600,467100" o:connectangles="0,0,0,0,0,0,0,0,0,0,0,0,0,0,0,0"/>
                      <v:fill/>
                      <v:stroke joinstyle="round" filltype="solid"/>
                      <v:textbox style="layout-flow:horizontal;"/>
                      <v:imagedata o:title=""/>
                      <o:lock v:ext="edit" verticies="t"/>
                      <w10:wrap type="none" anchorx="page" anchory="text"/>
                    </v:shape>
                  </w:pict>
                </mc:Fallback>
              </mc:AlternateContent>
            </w:r>
            <w:r>
              <w:rPr>
                <w:rFonts w:hint="default" w:ascii="メイリオ" w:hAnsi="メイリオ" w:eastAsia="メイリオ"/>
                <w:u w:val="thick" w:color="auto"/>
              </w:rPr>
              <w:t>「身体障害者補助犬法」により、公共的施設での同伴を認められています。ただし、避難</w:t>
            </w:r>
            <w:r>
              <w:rPr>
                <w:rFonts w:hint="default" w:ascii="メイリオ" w:hAnsi="メイリオ" w:eastAsia="メイリオ"/>
                <w:u w:val="thick" w:color="auto"/>
              </w:rPr>
              <mc:AlternateContent>
                <mc:Choice Requires="wps">
                  <w:drawing>
                    <wp:anchor distT="0" distB="0" distL="114300" distR="114300" simplePos="0" relativeHeight="551" behindDoc="1" locked="0" layoutInCell="1" hidden="0" allowOverlap="1">
                      <wp:simplePos x="0" y="0"/>
                      <wp:positionH relativeFrom="page">
                        <wp:posOffset>13355320</wp:posOffset>
                      </wp:positionH>
                      <wp:positionV relativeFrom="paragraph">
                        <wp:posOffset>424180</wp:posOffset>
                      </wp:positionV>
                      <wp:extent cx="73660" cy="10160"/>
                      <wp:effectExtent l="635" t="635" r="29845" b="10795"/>
                      <wp:wrapNone/>
                      <wp:docPr id="1630" name="フリーフォーム 1152"/>
                      <a:graphic xmlns:a="http://schemas.openxmlformats.org/drawingml/2006/main">
                        <a:graphicData uri="http://schemas.microsoft.com/office/word/2010/wordprocessingShape">
                          <wps:wsp>
                            <wps:cNvPr id="1630" name="フリーフォーム 1152"/>
                            <wps:cNvSpPr>
                              <a:spLocks noEditPoints="1"/>
                            </wps:cNvSpPr>
                            <wps:spPr>
                              <a:xfrm>
                                <a:off x="0" y="0"/>
                                <a:ext cx="73660" cy="10160"/>
                              </a:xfrm>
                              <a:custGeom>
                                <a:avLst/>
                                <a:gdLst>
                                  <a:gd name="T0" fmla="+- 0 10516 10516"/>
                                  <a:gd name="T1" fmla="*/ T0 w 116"/>
                                  <a:gd name="T2" fmla="+- 0 336 334"/>
                                  <a:gd name="T3" fmla="*/ 336 h 16"/>
                                  <a:gd name="T4" fmla="+- 0 10522 10516"/>
                                  <a:gd name="T5" fmla="*/ T4 w 116"/>
                                  <a:gd name="T6" fmla="+- 0 339 334"/>
                                  <a:gd name="T7" fmla="*/ 339 h 16"/>
                                  <a:gd name="T8" fmla="+- 0 10528 10516"/>
                                  <a:gd name="T9" fmla="*/ T8 w 116"/>
                                  <a:gd name="T10" fmla="+- 0 350 334"/>
                                  <a:gd name="T11" fmla="*/ 350 h 16"/>
                                  <a:gd name="T12" fmla="+- 0 10540 10516"/>
                                  <a:gd name="T13" fmla="*/ T12 w 116"/>
                                  <a:gd name="T14" fmla="+- 0 350 334"/>
                                  <a:gd name="T15" fmla="*/ 350 h 16"/>
                                  <a:gd name="T16" fmla="+- 0 10552 10516"/>
                                  <a:gd name="T17" fmla="*/ T16 w 116"/>
                                  <a:gd name="T18" fmla="+- 0 350 334"/>
                                  <a:gd name="T19" fmla="*/ 350 h 16"/>
                                  <a:gd name="T20" fmla="+- 0 10552 10516"/>
                                  <a:gd name="T21" fmla="*/ T20 w 116"/>
                                  <a:gd name="T22" fmla="+- 0 336 334"/>
                                  <a:gd name="T23" fmla="*/ 336 h 16"/>
                                  <a:gd name="T24" fmla="+- 0 10564 10516"/>
                                  <a:gd name="T25" fmla="*/ T24 w 116"/>
                                  <a:gd name="T26" fmla="+- 0 336 334"/>
                                  <a:gd name="T27" fmla="*/ 336 h 16"/>
                                  <a:gd name="T28" fmla="+- 0 10576 10516"/>
                                  <a:gd name="T29" fmla="*/ T28 w 116"/>
                                  <a:gd name="T30" fmla="+- 0 336 334"/>
                                  <a:gd name="T31" fmla="*/ 336 h 16"/>
                                  <a:gd name="T32" fmla="+- 0 10576 10516"/>
                                  <a:gd name="T33" fmla="*/ T32 w 116"/>
                                  <a:gd name="T34" fmla="+- 0 350 334"/>
                                  <a:gd name="T35" fmla="*/ 350 h 16"/>
                                  <a:gd name="T36" fmla="+- 0 10588 10516"/>
                                  <a:gd name="T37" fmla="*/ T36 w 116"/>
                                  <a:gd name="T38" fmla="+- 0 350 334"/>
                                  <a:gd name="T39" fmla="*/ 350 h 16"/>
                                  <a:gd name="T40" fmla="+- 0 10600 10516"/>
                                  <a:gd name="T41" fmla="*/ T40 w 116"/>
                                  <a:gd name="T42" fmla="+- 0 350 334"/>
                                  <a:gd name="T43" fmla="*/ 350 h 16"/>
                                  <a:gd name="T44" fmla="+- 0 10601 10516"/>
                                  <a:gd name="T45" fmla="*/ T44 w 116"/>
                                  <a:gd name="T46" fmla="+- 0 336 334"/>
                                  <a:gd name="T47" fmla="*/ 336 h 16"/>
                                  <a:gd name="T48" fmla="+- 0 10612 10516"/>
                                  <a:gd name="T49" fmla="*/ T48 w 116"/>
                                  <a:gd name="T50" fmla="+- 0 336 334"/>
                                  <a:gd name="T51" fmla="*/ 336 h 16"/>
                                  <a:gd name="T52" fmla="+- 0 10623 10516"/>
                                  <a:gd name="T53" fmla="*/ T52 w 116"/>
                                  <a:gd name="T54" fmla="+- 0 334 334"/>
                                  <a:gd name="T55" fmla="*/ 334 h 16"/>
                                  <a:gd name="T56" fmla="+- 0 10627 10516"/>
                                  <a:gd name="T57" fmla="*/ T56 w 116"/>
                                  <a:gd name="T58" fmla="+- 0 343 334"/>
                                  <a:gd name="T59" fmla="*/ 343 h 16"/>
                                  <a:gd name="T60" fmla="+- 0 10632 10516"/>
                                  <a:gd name="T61" fmla="*/ T60 w 116"/>
                                  <a:gd name="T62" fmla="+- 0 345 334"/>
                                  <a:gd name="T63" fmla="*/ 34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6" h="16">
                                    <a:moveTo>
                                      <a:pt x="0" y="2"/>
                                    </a:moveTo>
                                    <a:lnTo>
                                      <a:pt x="6" y="5"/>
                                    </a:lnTo>
                                    <a:lnTo>
                                      <a:pt x="12" y="16"/>
                                    </a:lnTo>
                                    <a:lnTo>
                                      <a:pt x="24" y="16"/>
                                    </a:lnTo>
                                    <a:lnTo>
                                      <a:pt x="36" y="16"/>
                                    </a:lnTo>
                                    <a:lnTo>
                                      <a:pt x="36" y="2"/>
                                    </a:lnTo>
                                    <a:lnTo>
                                      <a:pt x="48" y="2"/>
                                    </a:lnTo>
                                    <a:lnTo>
                                      <a:pt x="60" y="2"/>
                                    </a:lnTo>
                                    <a:lnTo>
                                      <a:pt x="60" y="16"/>
                                    </a:lnTo>
                                    <a:lnTo>
                                      <a:pt x="72" y="16"/>
                                    </a:lnTo>
                                    <a:lnTo>
                                      <a:pt x="84" y="16"/>
                                    </a:lnTo>
                                    <a:lnTo>
                                      <a:pt x="85" y="2"/>
                                    </a:lnTo>
                                    <a:lnTo>
                                      <a:pt x="96" y="2"/>
                                    </a:lnTo>
                                    <a:lnTo>
                                      <a:pt x="107" y="0"/>
                                    </a:lnTo>
                                    <a:lnTo>
                                      <a:pt x="111" y="9"/>
                                    </a:lnTo>
                                    <a:lnTo>
                                      <a:pt x="116" y="11"/>
                                    </a:lnTo>
                                  </a:path>
                                </a:pathLst>
                              </a:custGeom>
                              <a:noFill/>
                              <a:ln w="3048">
                                <a:solidFill>
                                  <a:srgbClr val="000000"/>
                                </a:solidFill>
                                <a:round/>
                                <a:headEnd/>
                                <a:tailEnd/>
                              </a:ln>
                            </wps:spPr>
                            <wps:bodyPr/>
                          </wps:wsp>
                        </a:graphicData>
                      </a:graphic>
                    </wp:anchor>
                  </w:drawing>
                </mc:Choice>
                <mc:Fallback>
                  <w:pict>
                    <v:shape id="フリーフォーム 1152" style="mso-position-vertical-relative:text;z-index:-503315929;mso-wrap-distance-left:9pt;width:5.8pt;height:0.8pt;mso-position-horizontal-relative:page;position:absolute;margin-left:1051.5899999999999pt;margin-top:33.4pt;mso-wrap-distance-bottom:0pt;mso-wrap-distance-right:9pt;mso-wrap-distance-top:0pt;" o:spid="_x0000_s1630" o:allowincell="t" o:allowoverlap="t" filled="f" stroked="t" strokecolor="#000000" strokeweight="0.24pt" o:spt="100" path="m0,2700l0,2700l1117,6750l2234,21600l4469,21600l6703,21600l6703,2700l8938,2700l11172,2700l11172,21600l13407,21600l15641,21600l15828,2700l17876,2700l19924,0l20669,12150l21600,14850e">
                      <v:path textboxrect="0,0,21600,21600" arrowok="true" o:connecttype="custom" o:connectlocs="0,453600;1117,457650;2234,472500;4469,472500;6703,472500;6703,453600;8938,453600;11172,453600;11172,472500;13407,472500;15641,472500;15828,453600;17876,453600;19924,450900;20669,463050;21600,465750" o:connectangles="0,0,0,0,0,0,0,0,0,0,0,0,0,0,0,0"/>
                      <v:fill/>
                      <v:stroke joinstyle="round" filltype="solid"/>
                      <v:textbox style="layout-flow:horizontal;"/>
                      <v:imagedata o:title=""/>
                      <o:lock v:ext="edit" verticies="t"/>
                      <w10:wrap type="none" anchorx="page" anchory="text"/>
                    </v:shape>
                  </w:pict>
                </mc:Fallback>
              </mc:AlternateContent>
            </w:r>
            <w:r>
              <w:rPr>
                <w:rFonts w:hint="default" w:ascii="メイリオ" w:hAnsi="メイリオ" w:eastAsia="メイリオ"/>
                <w:u w:val="thick" w:color="auto"/>
              </w:rPr>
              <w:t>所内に同行することにより、他の避難者がアレルギー症状を引き起こす可能性がある場合</w:t>
            </w:r>
            <w:r>
              <w:rPr>
                <w:rFonts w:hint="default" w:ascii="メイリオ" w:hAnsi="メイリオ" w:eastAsia="メイリオ"/>
                <w:u w:val="thick" w:color="auto"/>
              </w:rPr>
              <mc:AlternateContent>
                <mc:Choice Requires="wps">
                  <w:drawing>
                    <wp:anchor distT="0" distB="0" distL="114300" distR="114300" simplePos="0" relativeHeight="552" behindDoc="1" locked="0" layoutInCell="1" hidden="0" allowOverlap="1">
                      <wp:simplePos x="0" y="0"/>
                      <wp:positionH relativeFrom="page">
                        <wp:posOffset>9513570</wp:posOffset>
                      </wp:positionH>
                      <wp:positionV relativeFrom="paragraph">
                        <wp:posOffset>426720</wp:posOffset>
                      </wp:positionV>
                      <wp:extent cx="207010" cy="9525"/>
                      <wp:effectExtent l="635" t="635" r="29845" b="10795"/>
                      <wp:wrapNone/>
                      <wp:docPr id="1631" name="フリーフォーム 1151"/>
                      <a:graphic xmlns:a="http://schemas.openxmlformats.org/drawingml/2006/main">
                        <a:graphicData uri="http://schemas.microsoft.com/office/word/2010/wordprocessingShape">
                          <wps:wsp>
                            <wps:cNvPr id="1631" name="フリーフォーム 1151"/>
                            <wps:cNvSpPr>
                              <a:spLocks noEditPoints="1"/>
                            </wps:cNvSpPr>
                            <wps:spPr>
                              <a:xfrm>
                                <a:off x="0" y="0"/>
                                <a:ext cx="207010" cy="9525"/>
                              </a:xfrm>
                              <a:custGeom>
                                <a:avLst/>
                                <a:gdLst>
                                  <a:gd name="T0" fmla="+- 0 7491 7491"/>
                                  <a:gd name="T1" fmla="*/ T0 w 327"/>
                                  <a:gd name="T2" fmla="+- 0 336 336"/>
                                  <a:gd name="T3" fmla="*/ 336 h 16"/>
                                  <a:gd name="T4" fmla="+- 0 7497 7491"/>
                                  <a:gd name="T5" fmla="*/ T4 w 327"/>
                                  <a:gd name="T6" fmla="+- 0 339 336"/>
                                  <a:gd name="T7" fmla="*/ 339 h 16"/>
                                  <a:gd name="T8" fmla="+- 0 7503 7491"/>
                                  <a:gd name="T9" fmla="*/ T8 w 327"/>
                                  <a:gd name="T10" fmla="+- 0 351 336"/>
                                  <a:gd name="T11" fmla="*/ 351 h 16"/>
                                  <a:gd name="T12" fmla="+- 0 7515 7491"/>
                                  <a:gd name="T13" fmla="*/ T12 w 327"/>
                                  <a:gd name="T14" fmla="+- 0 351 336"/>
                                  <a:gd name="T15" fmla="*/ 351 h 16"/>
                                  <a:gd name="T16" fmla="+- 0 7527 7491"/>
                                  <a:gd name="T17" fmla="*/ T16 w 327"/>
                                  <a:gd name="T18" fmla="+- 0 351 336"/>
                                  <a:gd name="T19" fmla="*/ 351 h 16"/>
                                  <a:gd name="T20" fmla="+- 0 7527 7491"/>
                                  <a:gd name="T21" fmla="*/ T20 w 327"/>
                                  <a:gd name="T22" fmla="+- 0 336 336"/>
                                  <a:gd name="T23" fmla="*/ 336 h 16"/>
                                  <a:gd name="T24" fmla="+- 0 7539 7491"/>
                                  <a:gd name="T25" fmla="*/ T24 w 327"/>
                                  <a:gd name="T26" fmla="+- 0 336 336"/>
                                  <a:gd name="T27" fmla="*/ 336 h 16"/>
                                  <a:gd name="T28" fmla="+- 0 7551 7491"/>
                                  <a:gd name="T29" fmla="*/ T28 w 327"/>
                                  <a:gd name="T30" fmla="+- 0 336 336"/>
                                  <a:gd name="T31" fmla="*/ 336 h 16"/>
                                  <a:gd name="T32" fmla="+- 0 7551 7491"/>
                                  <a:gd name="T33" fmla="*/ T32 w 327"/>
                                  <a:gd name="T34" fmla="+- 0 351 336"/>
                                  <a:gd name="T35" fmla="*/ 351 h 16"/>
                                  <a:gd name="T36" fmla="+- 0 7563 7491"/>
                                  <a:gd name="T37" fmla="*/ T36 w 327"/>
                                  <a:gd name="T38" fmla="+- 0 351 336"/>
                                  <a:gd name="T39" fmla="*/ 351 h 16"/>
                                  <a:gd name="T40" fmla="+- 0 7575 7491"/>
                                  <a:gd name="T41" fmla="*/ T40 w 327"/>
                                  <a:gd name="T42" fmla="+- 0 351 336"/>
                                  <a:gd name="T43" fmla="*/ 351 h 16"/>
                                  <a:gd name="T44" fmla="+- 0 7575 7491"/>
                                  <a:gd name="T45" fmla="*/ T44 w 327"/>
                                  <a:gd name="T46" fmla="+- 0 336 336"/>
                                  <a:gd name="T47" fmla="*/ 336 h 16"/>
                                  <a:gd name="T48" fmla="+- 0 7587 7491"/>
                                  <a:gd name="T49" fmla="*/ T48 w 327"/>
                                  <a:gd name="T50" fmla="+- 0 336 336"/>
                                  <a:gd name="T51" fmla="*/ 336 h 16"/>
                                  <a:gd name="T52" fmla="+- 0 7599 7491"/>
                                  <a:gd name="T53" fmla="*/ T52 w 327"/>
                                  <a:gd name="T54" fmla="+- 0 336 336"/>
                                  <a:gd name="T55" fmla="*/ 336 h 16"/>
                                  <a:gd name="T56" fmla="+- 0 7599 7491"/>
                                  <a:gd name="T57" fmla="*/ T56 w 327"/>
                                  <a:gd name="T58" fmla="+- 0 351 336"/>
                                  <a:gd name="T59" fmla="*/ 351 h 16"/>
                                  <a:gd name="T60" fmla="+- 0 7611 7491"/>
                                  <a:gd name="T61" fmla="*/ T60 w 327"/>
                                  <a:gd name="T62" fmla="+- 0 351 336"/>
                                  <a:gd name="T63" fmla="*/ 351 h 16"/>
                                  <a:gd name="T64" fmla="+- 0 7623 7491"/>
                                  <a:gd name="T65" fmla="*/ T64 w 327"/>
                                  <a:gd name="T66" fmla="+- 0 351 336"/>
                                  <a:gd name="T67" fmla="*/ 351 h 16"/>
                                  <a:gd name="T68" fmla="+- 0 7623 7491"/>
                                  <a:gd name="T69" fmla="*/ T68 w 327"/>
                                  <a:gd name="T70" fmla="+- 0 336 336"/>
                                  <a:gd name="T71" fmla="*/ 336 h 16"/>
                                  <a:gd name="T72" fmla="+- 0 7635 7491"/>
                                  <a:gd name="T73" fmla="*/ T72 w 327"/>
                                  <a:gd name="T74" fmla="+- 0 336 336"/>
                                  <a:gd name="T75" fmla="*/ 336 h 16"/>
                                  <a:gd name="T76" fmla="+- 0 7647 7491"/>
                                  <a:gd name="T77" fmla="*/ T76 w 327"/>
                                  <a:gd name="T78" fmla="+- 0 336 336"/>
                                  <a:gd name="T79" fmla="*/ 336 h 16"/>
                                  <a:gd name="T80" fmla="+- 0 7647 7491"/>
                                  <a:gd name="T81" fmla="*/ T80 w 327"/>
                                  <a:gd name="T82" fmla="+- 0 351 336"/>
                                  <a:gd name="T83" fmla="*/ 351 h 16"/>
                                  <a:gd name="T84" fmla="+- 0 7660 7491"/>
                                  <a:gd name="T85" fmla="*/ T84 w 327"/>
                                  <a:gd name="T86" fmla="+- 0 351 336"/>
                                  <a:gd name="T87" fmla="*/ 351 h 16"/>
                                  <a:gd name="T88" fmla="+- 0 7672 7491"/>
                                  <a:gd name="T89" fmla="*/ T88 w 327"/>
                                  <a:gd name="T90" fmla="+- 0 351 336"/>
                                  <a:gd name="T91" fmla="*/ 351 h 16"/>
                                  <a:gd name="T92" fmla="+- 0 7672 7491"/>
                                  <a:gd name="T93" fmla="*/ T92 w 327"/>
                                  <a:gd name="T94" fmla="+- 0 336 336"/>
                                  <a:gd name="T95" fmla="*/ 336 h 16"/>
                                  <a:gd name="T96" fmla="+- 0 7684 7491"/>
                                  <a:gd name="T97" fmla="*/ T96 w 327"/>
                                  <a:gd name="T98" fmla="+- 0 336 336"/>
                                  <a:gd name="T99" fmla="*/ 336 h 16"/>
                                  <a:gd name="T100" fmla="+- 0 7696 7491"/>
                                  <a:gd name="T101" fmla="*/ T100 w 327"/>
                                  <a:gd name="T102" fmla="+- 0 336 336"/>
                                  <a:gd name="T103" fmla="*/ 336 h 16"/>
                                  <a:gd name="T104" fmla="+- 0 7696 7491"/>
                                  <a:gd name="T105" fmla="*/ T104 w 327"/>
                                  <a:gd name="T106" fmla="+- 0 351 336"/>
                                  <a:gd name="T107" fmla="*/ 351 h 16"/>
                                  <a:gd name="T108" fmla="+- 0 7708 7491"/>
                                  <a:gd name="T109" fmla="*/ T108 w 327"/>
                                  <a:gd name="T110" fmla="+- 0 351 336"/>
                                  <a:gd name="T111" fmla="*/ 351 h 16"/>
                                  <a:gd name="T112" fmla="+- 0 7720 7491"/>
                                  <a:gd name="T113" fmla="*/ T112 w 327"/>
                                  <a:gd name="T114" fmla="+- 0 351 336"/>
                                  <a:gd name="T115" fmla="*/ 351 h 16"/>
                                  <a:gd name="T116" fmla="+- 0 7720 7491"/>
                                  <a:gd name="T117" fmla="*/ T116 w 327"/>
                                  <a:gd name="T118" fmla="+- 0 336 336"/>
                                  <a:gd name="T119" fmla="*/ 336 h 16"/>
                                  <a:gd name="T120" fmla="+- 0 7732 7491"/>
                                  <a:gd name="T121" fmla="*/ T120 w 327"/>
                                  <a:gd name="T122" fmla="+- 0 336 336"/>
                                  <a:gd name="T123" fmla="*/ 336 h 16"/>
                                  <a:gd name="T124" fmla="+- 0 7744 7491"/>
                                  <a:gd name="T125" fmla="*/ T124 w 327"/>
                                  <a:gd name="T126" fmla="+- 0 336 336"/>
                                  <a:gd name="T127" fmla="*/ 336 h 16"/>
                                  <a:gd name="T128" fmla="+- 0 7744 7491"/>
                                  <a:gd name="T129" fmla="*/ T128 w 327"/>
                                  <a:gd name="T130" fmla="+- 0 351 336"/>
                                  <a:gd name="T131" fmla="*/ 351 h 16"/>
                                  <a:gd name="T132" fmla="+- 0 7756 7491"/>
                                  <a:gd name="T133" fmla="*/ T132 w 327"/>
                                  <a:gd name="T134" fmla="+- 0 351 336"/>
                                  <a:gd name="T135" fmla="*/ 351 h 16"/>
                                  <a:gd name="T136" fmla="+- 0 7768 7491"/>
                                  <a:gd name="T137" fmla="*/ T136 w 327"/>
                                  <a:gd name="T138" fmla="+- 0 351 336"/>
                                  <a:gd name="T139" fmla="*/ 351 h 16"/>
                                  <a:gd name="T140" fmla="+- 0 7768 7491"/>
                                  <a:gd name="T141" fmla="*/ T140 w 327"/>
                                  <a:gd name="T142" fmla="+- 0 336 336"/>
                                  <a:gd name="T143" fmla="*/ 336 h 16"/>
                                  <a:gd name="T144" fmla="+- 0 7780 7491"/>
                                  <a:gd name="T145" fmla="*/ T144 w 327"/>
                                  <a:gd name="T146" fmla="+- 0 336 336"/>
                                  <a:gd name="T147" fmla="*/ 336 h 16"/>
                                  <a:gd name="T148" fmla="+- 0 7792 7491"/>
                                  <a:gd name="T149" fmla="*/ T148 w 327"/>
                                  <a:gd name="T150" fmla="+- 0 336 336"/>
                                  <a:gd name="T151" fmla="*/ 336 h 16"/>
                                  <a:gd name="T152" fmla="+- 0 7794 7491"/>
                                  <a:gd name="T153" fmla="*/ T152 w 327"/>
                                  <a:gd name="T154" fmla="+- 0 350 336"/>
                                  <a:gd name="T155" fmla="*/ 350 h 16"/>
                                  <a:gd name="T156" fmla="+- 0 7804 7491"/>
                                  <a:gd name="T157" fmla="*/ T156 w 327"/>
                                  <a:gd name="T158" fmla="+- 0 351 336"/>
                                  <a:gd name="T159" fmla="*/ 351 h 16"/>
                                  <a:gd name="T160" fmla="+- 0 7813 7491"/>
                                  <a:gd name="T161" fmla="*/ T160 w 327"/>
                                  <a:gd name="T162" fmla="+- 0 352 336"/>
                                  <a:gd name="T163" fmla="*/ 352 h 16"/>
                                  <a:gd name="T164" fmla="+- 0 7815 7491"/>
                                  <a:gd name="T165" fmla="*/ T164 w 327"/>
                                  <a:gd name="T166" fmla="+- 0 343 336"/>
                                  <a:gd name="T167" fmla="*/ 343 h 16"/>
                                  <a:gd name="T168" fmla="+- 0 7818 7491"/>
                                  <a:gd name="T169" fmla="*/ T168 w 327"/>
                                  <a:gd name="T170" fmla="+- 0 340 336"/>
                                  <a:gd name="T171" fmla="*/ 34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7" h="16">
                                    <a:moveTo>
                                      <a:pt x="0" y="0"/>
                                    </a:moveTo>
                                    <a:lnTo>
                                      <a:pt x="6" y="3"/>
                                    </a:lnTo>
                                    <a:lnTo>
                                      <a:pt x="12" y="15"/>
                                    </a:lnTo>
                                    <a:lnTo>
                                      <a:pt x="24" y="15"/>
                                    </a:lnTo>
                                    <a:lnTo>
                                      <a:pt x="36" y="15"/>
                                    </a:lnTo>
                                    <a:lnTo>
                                      <a:pt x="36" y="0"/>
                                    </a:lnTo>
                                    <a:lnTo>
                                      <a:pt x="48" y="0"/>
                                    </a:lnTo>
                                    <a:lnTo>
                                      <a:pt x="60" y="0"/>
                                    </a:lnTo>
                                    <a:lnTo>
                                      <a:pt x="60" y="15"/>
                                    </a:lnTo>
                                    <a:lnTo>
                                      <a:pt x="72" y="15"/>
                                    </a:lnTo>
                                    <a:lnTo>
                                      <a:pt x="84" y="15"/>
                                    </a:lnTo>
                                    <a:lnTo>
                                      <a:pt x="84" y="0"/>
                                    </a:lnTo>
                                    <a:lnTo>
                                      <a:pt x="96" y="0"/>
                                    </a:lnTo>
                                    <a:lnTo>
                                      <a:pt x="108" y="0"/>
                                    </a:lnTo>
                                    <a:lnTo>
                                      <a:pt x="108" y="15"/>
                                    </a:lnTo>
                                    <a:lnTo>
                                      <a:pt x="120" y="15"/>
                                    </a:lnTo>
                                    <a:lnTo>
                                      <a:pt x="132" y="15"/>
                                    </a:lnTo>
                                    <a:lnTo>
                                      <a:pt x="132" y="0"/>
                                    </a:lnTo>
                                    <a:lnTo>
                                      <a:pt x="144" y="0"/>
                                    </a:lnTo>
                                    <a:lnTo>
                                      <a:pt x="156" y="0"/>
                                    </a:lnTo>
                                    <a:lnTo>
                                      <a:pt x="156" y="15"/>
                                    </a:lnTo>
                                    <a:lnTo>
                                      <a:pt x="169" y="15"/>
                                    </a:lnTo>
                                    <a:lnTo>
                                      <a:pt x="181" y="15"/>
                                    </a:lnTo>
                                    <a:lnTo>
                                      <a:pt x="181" y="0"/>
                                    </a:lnTo>
                                    <a:lnTo>
                                      <a:pt x="193" y="0"/>
                                    </a:lnTo>
                                    <a:lnTo>
                                      <a:pt x="205" y="0"/>
                                    </a:lnTo>
                                    <a:lnTo>
                                      <a:pt x="205" y="15"/>
                                    </a:lnTo>
                                    <a:lnTo>
                                      <a:pt x="217" y="15"/>
                                    </a:lnTo>
                                    <a:lnTo>
                                      <a:pt x="229" y="15"/>
                                    </a:lnTo>
                                    <a:lnTo>
                                      <a:pt x="229" y="0"/>
                                    </a:lnTo>
                                    <a:lnTo>
                                      <a:pt x="241" y="0"/>
                                    </a:lnTo>
                                    <a:lnTo>
                                      <a:pt x="253" y="0"/>
                                    </a:lnTo>
                                    <a:lnTo>
                                      <a:pt x="253" y="15"/>
                                    </a:lnTo>
                                    <a:lnTo>
                                      <a:pt x="265" y="15"/>
                                    </a:lnTo>
                                    <a:lnTo>
                                      <a:pt x="277" y="15"/>
                                    </a:lnTo>
                                    <a:lnTo>
                                      <a:pt x="277" y="0"/>
                                    </a:lnTo>
                                    <a:lnTo>
                                      <a:pt x="289" y="0"/>
                                    </a:lnTo>
                                    <a:lnTo>
                                      <a:pt x="301" y="0"/>
                                    </a:lnTo>
                                    <a:lnTo>
                                      <a:pt x="303" y="14"/>
                                    </a:lnTo>
                                    <a:lnTo>
                                      <a:pt x="313" y="15"/>
                                    </a:lnTo>
                                    <a:lnTo>
                                      <a:pt x="322" y="16"/>
                                    </a:lnTo>
                                    <a:lnTo>
                                      <a:pt x="324" y="7"/>
                                    </a:lnTo>
                                    <a:lnTo>
                                      <a:pt x="327" y="4"/>
                                    </a:lnTo>
                                  </a:path>
                                </a:pathLst>
                              </a:custGeom>
                              <a:noFill/>
                              <a:ln w="3048">
                                <a:solidFill>
                                  <a:srgbClr val="000000"/>
                                </a:solidFill>
                                <a:round/>
                                <a:headEnd/>
                                <a:tailEnd/>
                              </a:ln>
                            </wps:spPr>
                            <wps:bodyPr/>
                          </wps:wsp>
                        </a:graphicData>
                      </a:graphic>
                    </wp:anchor>
                  </w:drawing>
                </mc:Choice>
                <mc:Fallback>
                  <w:pict>
                    <v:shape id="フリーフォーム 1151" style="mso-position-vertical-relative:text;z-index:-503315928;mso-wrap-distance-left:9pt;width:16.3pt;height:0.75pt;mso-position-horizontal-relative:page;position:absolute;margin-left:749.1pt;margin-top:33.6pt;mso-wrap-distance-bottom:0pt;mso-wrap-distance-right:9pt;mso-wrap-distance-top:0pt;" o:spid="_x0000_s1631" o:allowincell="t" o:allowoverlap="t" filled="f" stroked="t" strokecolor="#000000" strokeweight="0.24pt" o:spt="100" path="m0,0l0,0l396,4050l793,20250l1585,20250l2378,20250l2378,0l3171,0l3963,0l3963,20250l4756,20250l5549,20250l5549,0l6341,0l7134,0l7134,20250l7927,20250l8719,20250l8719,0l9512,0l10305,0l10305,20250l11163,20250l11956,20250l11956,0l12749,0l13541,0l13541,20250l14334,20250l15127,20250l15127,0l15919,0l16712,0l16712,20250l17505,20250l18297,20250l18297,0l19090,0l19883,0l20015,18900l20675,20250l21270,21600l21402,9450l21600,5400e">
                      <v:path textboxrect="0,0,21600,21600" arrowok="true" o:connecttype="custom" o:connectlocs="0,453600;396,457650;793,473850;1585,473850;2378,473850;2378,453600;3171,453600;3963,453600;3963,473850;4756,473850;5549,473850;5549,453600;6341,453600;7134,453600;7134,473850;7927,473850;8719,473850;8719,453600;9512,453600;10305,453600;10305,473850;11163,473850;11956,473850;11956,453600;12749,453600;13541,453600;13541,473850;14334,473850;15127,473850;15127,453600;15919,453600;16712,453600;16712,473850;17505,473850;18297,473850;18297,453600;19090,453600;19883,453600;20015,472500;20675,473850;21270,475200;21402,463050;21600,459000" o:connectangles="0,0,0,0,0,0,0,0,0,0,0,0,0,0,0,0,0,0,0,0,0,0,0,0,0,0,0,0,0,0,0,0,0,0,0,0,0,0,0,0,0,0,0"/>
                      <v:fill/>
                      <v:stroke joinstyle="round" filltype="solid"/>
                      <v:textbox style="layout-flow:horizontal;"/>
                      <v:imagedata o:title=""/>
                      <o:lock v:ext="edit" verticies="t"/>
                      <w10:wrap type="none" anchorx="page" anchory="text"/>
                    </v:shape>
                  </w:pict>
                </mc:Fallback>
              </mc:AlternateContent>
            </w:r>
            <w:r>
              <w:rPr>
                <w:rFonts w:hint="default" w:ascii="メイリオ" w:hAnsi="メイリオ" w:eastAsia="メイリオ"/>
                <w:u w:val="thick" w:color="auto"/>
              </w:rPr>
              <w:t>は、身体障がい者と補助犬に別室を準備する必要があります。</w:t>
            </w:r>
          </w:p>
          <w:p>
            <w:pPr>
              <w:pStyle w:val="0"/>
              <w:jc w:val="both"/>
              <w:rPr>
                <w:rFonts w:hint="default" w:ascii="メイリオ" w:hAnsi="メイリオ" w:eastAsia="メイリオ"/>
              </w:rPr>
            </w:pPr>
          </w:p>
          <w:p>
            <w:pPr>
              <w:pStyle w:val="0"/>
              <w:ind w:right="458" w:rightChars="218" w:firstLine="441" w:firstLineChars="210"/>
              <w:jc w:val="both"/>
              <w:rPr>
                <w:rFonts w:hint="default" w:ascii="メイリオ" w:hAnsi="メイリオ" w:eastAsia="メイリオ"/>
              </w:rPr>
            </w:pPr>
            <w:r>
              <w:rPr>
                <w:rFonts w:hint="eastAsia" w:ascii="メイリオ" w:hAnsi="メイリオ" w:eastAsia="メイリオ"/>
              </w:rPr>
              <w:t>１　</w:t>
            </w:r>
            <w:r>
              <w:rPr>
                <w:rFonts w:hint="default" w:ascii="メイリオ" w:hAnsi="メイリオ" w:eastAsia="メイリオ"/>
              </w:rPr>
              <w:t>避難所の居住スペース部分には、原則としてペットの持ち込みは禁止します。</w:t>
            </w:r>
          </w:p>
          <w:p>
            <w:pPr>
              <w:pStyle w:val="0"/>
              <w:ind w:left="840" w:leftChars="200" w:right="458" w:rightChars="218" w:hanging="420" w:hangingChars="200"/>
              <w:jc w:val="both"/>
              <w:rPr>
                <w:rFonts w:hint="default" w:ascii="メイリオ" w:hAnsi="メイリオ" w:eastAsia="メイリオ"/>
              </w:rPr>
            </w:pPr>
          </w:p>
          <w:p>
            <w:pPr>
              <w:pStyle w:val="0"/>
              <w:spacing w:line="320" w:lineRule="exact"/>
              <w:ind w:left="840" w:leftChars="200" w:right="458" w:rightChars="218" w:hanging="420" w:hangingChars="200"/>
              <w:jc w:val="both"/>
              <w:rPr>
                <w:rFonts w:hint="default" w:ascii="メイリオ" w:hAnsi="メイリオ" w:eastAsia="メイリオ"/>
              </w:rPr>
            </w:pPr>
            <w:r>
              <w:rPr>
                <w:rFonts w:hint="eastAsia" w:ascii="メイリオ" w:hAnsi="メイリオ" w:eastAsia="メイリオ"/>
              </w:rPr>
              <w:t>２　</w:t>
            </w:r>
            <w:r>
              <w:rPr>
                <w:rFonts w:hint="default" w:ascii="メイリオ" w:hAnsi="メイリオ" w:eastAsia="メイリオ"/>
              </w:rPr>
              <w:t>ペットには迷子札を装着し、避難所敷地内の屋外部分にペットスペースを設け、ケージやキャリーケース等を使用して飼育します。</w:t>
            </w:r>
          </w:p>
          <w:p>
            <w:pPr>
              <w:pStyle w:val="0"/>
              <w:ind w:right="458" w:rightChars="218" w:firstLine="441" w:firstLineChars="210"/>
              <w:jc w:val="both"/>
              <w:rPr>
                <w:rFonts w:hint="default" w:ascii="メイリオ" w:hAnsi="メイリオ" w:eastAsia="メイリオ"/>
              </w:rPr>
            </w:pPr>
          </w:p>
          <w:p>
            <w:pPr>
              <w:pStyle w:val="0"/>
              <w:ind w:right="458" w:rightChars="218" w:firstLine="441" w:firstLineChars="210"/>
              <w:jc w:val="both"/>
              <w:rPr>
                <w:rFonts w:hint="default" w:ascii="メイリオ" w:hAnsi="メイリオ" w:eastAsia="メイリオ"/>
              </w:rPr>
            </w:pPr>
            <w:r>
              <w:rPr>
                <w:rFonts w:hint="eastAsia" w:ascii="メイリオ" w:hAnsi="メイリオ" w:eastAsia="メイリオ"/>
              </w:rPr>
              <w:t>３　</w:t>
            </w:r>
            <w:r>
              <w:rPr>
                <w:rFonts w:hint="default" w:ascii="メイリオ" w:hAnsi="メイリオ" w:eastAsia="メイリオ"/>
              </w:rPr>
              <w:t>校庭等での放し飼いを禁止します。</w:t>
            </w:r>
          </w:p>
          <w:p>
            <w:pPr>
              <w:pStyle w:val="0"/>
              <w:ind w:right="458" w:rightChars="218" w:firstLine="420" w:firstLineChars="200"/>
              <w:jc w:val="both"/>
              <w:rPr>
                <w:rFonts w:hint="default" w:ascii="メイリオ" w:hAnsi="メイリオ" w:eastAsia="メイリオ"/>
              </w:rPr>
            </w:pPr>
          </w:p>
          <w:p>
            <w:pPr>
              <w:pStyle w:val="0"/>
              <w:spacing w:line="320" w:lineRule="exact"/>
              <w:ind w:right="458" w:rightChars="218" w:firstLine="420" w:firstLineChars="200"/>
              <w:jc w:val="both"/>
              <w:rPr>
                <w:rFonts w:hint="default" w:ascii="メイリオ" w:hAnsi="メイリオ" w:eastAsia="メイリオ"/>
              </w:rPr>
            </w:pPr>
            <w:r>
              <w:rPr>
                <w:rFonts w:hint="eastAsia" w:ascii="メイリオ" w:hAnsi="メイリオ" w:eastAsia="メイリオ"/>
              </w:rPr>
              <w:t>４　</w:t>
            </w:r>
            <w:r>
              <w:rPr>
                <w:rFonts w:hint="default" w:ascii="メイリオ" w:hAnsi="メイリオ" w:eastAsia="メイリオ"/>
              </w:rPr>
              <w:t>ペットの飼育及び飼育場所の清掃は、飼い主が全責任を負って管理します。</w:t>
            </w:r>
          </w:p>
          <w:p>
            <w:pPr>
              <w:pStyle w:val="0"/>
              <w:spacing w:line="320" w:lineRule="exact"/>
              <w:ind w:right="458" w:rightChars="218" w:firstLine="861" w:firstLineChars="410"/>
              <w:jc w:val="both"/>
              <w:rPr>
                <w:rFonts w:hint="default" w:ascii="メイリオ" w:hAnsi="メイリオ" w:eastAsia="メイリオ"/>
              </w:rPr>
            </w:pPr>
            <w:r>
              <w:rPr>
                <w:rFonts w:hint="default" w:ascii="メイリオ" w:hAnsi="メイリオ" w:eastAsia="メイリオ"/>
              </w:rPr>
              <w:t>また、散歩時の排泄物の管理も同様とします。</w:t>
            </w:r>
          </w:p>
          <w:p>
            <w:pPr>
              <w:pStyle w:val="0"/>
              <w:ind w:right="458" w:rightChars="218" w:firstLine="441" w:firstLineChars="210"/>
              <w:jc w:val="both"/>
              <w:rPr>
                <w:rFonts w:hint="default" w:ascii="メイリオ" w:hAnsi="メイリオ" w:eastAsia="メイリオ"/>
              </w:rPr>
            </w:pPr>
          </w:p>
          <w:p>
            <w:pPr>
              <w:pStyle w:val="0"/>
              <w:ind w:right="458" w:rightChars="218" w:firstLine="441" w:firstLineChars="210"/>
              <w:jc w:val="both"/>
              <w:rPr>
                <w:rFonts w:hint="default" w:ascii="メイリオ" w:hAnsi="メイリオ" w:eastAsia="メイリオ"/>
              </w:rPr>
            </w:pPr>
            <w:r>
              <w:rPr>
                <w:rFonts w:hint="eastAsia" w:ascii="メイリオ" w:hAnsi="メイリオ" w:eastAsia="メイリオ"/>
              </w:rPr>
              <w:t>５　</w:t>
            </w:r>
            <w:r>
              <w:rPr>
                <w:rFonts w:hint="default" w:ascii="メイリオ" w:hAnsi="メイリオ" w:eastAsia="メイリオ"/>
              </w:rPr>
              <w:t>大型動物・危険動物・蛇などの爬虫類の同行を原則禁止します。</w:t>
            </w:r>
          </w:p>
          <w:p>
            <w:pPr>
              <w:pStyle w:val="0"/>
              <w:ind w:left="840" w:leftChars="200" w:right="458" w:rightChars="218" w:hanging="420" w:hangingChars="200"/>
              <w:jc w:val="both"/>
              <w:rPr>
                <w:rFonts w:hint="default" w:ascii="メイリオ" w:hAnsi="メイリオ" w:eastAsia="メイリオ"/>
              </w:rPr>
            </w:pPr>
          </w:p>
          <w:p>
            <w:pPr>
              <w:pStyle w:val="0"/>
              <w:spacing w:line="320" w:lineRule="exact"/>
              <w:ind w:left="840" w:leftChars="200" w:right="458" w:rightChars="218" w:hanging="420" w:hangingChars="200"/>
              <w:jc w:val="both"/>
              <w:rPr>
                <w:rFonts w:hint="default" w:ascii="メイリオ" w:hAnsi="メイリオ" w:eastAsia="メイリオ"/>
              </w:rPr>
            </w:pPr>
            <w:r>
              <w:rPr>
                <w:rFonts w:hint="eastAsia" w:ascii="メイリオ" w:hAnsi="メイリオ" w:eastAsia="メイリオ"/>
              </w:rPr>
              <w:t>６　</w:t>
            </w:r>
            <w:r>
              <w:rPr>
                <w:rFonts w:hint="default" w:ascii="メイリオ" w:hAnsi="メイリオ" w:eastAsia="メイリオ"/>
              </w:rPr>
              <w:t>ペットの飼い主（飼育者）は、以下の情報を記載した飼育者名簿を環境班長に提出します。</w:t>
            </w:r>
          </w:p>
          <w:p>
            <w:pPr>
              <w:pStyle w:val="0"/>
              <w:spacing w:line="320" w:lineRule="exact"/>
              <w:ind w:right="458" w:rightChars="218" w:firstLine="651" w:firstLineChars="310"/>
              <w:jc w:val="both"/>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飼育者の住所、氏名及び緊急連絡</w:t>
            </w:r>
          </w:p>
          <w:p>
            <w:pPr>
              <w:pStyle w:val="0"/>
              <w:spacing w:line="320" w:lineRule="exact"/>
              <w:ind w:right="458" w:rightChars="218" w:firstLine="651" w:firstLineChars="310"/>
              <w:jc w:val="both"/>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ペットの種類及び数</w:t>
            </w:r>
          </w:p>
          <w:p>
            <w:pPr>
              <w:pStyle w:val="0"/>
              <w:spacing w:line="320" w:lineRule="exact"/>
              <w:ind w:right="458" w:rightChars="218" w:firstLine="651" w:firstLineChars="310"/>
              <w:jc w:val="both"/>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ペットの特徴（性別・体格・毛色・その他）</w:t>
            </w:r>
          </w:p>
          <w:p>
            <w:pPr>
              <w:pStyle w:val="0"/>
              <w:spacing w:line="460" w:lineRule="exact"/>
              <w:jc w:val="both"/>
              <w:rPr>
                <w:rFonts w:hint="default" w:ascii="メイリオ" w:hAnsi="メイリオ" w:eastAsia="メイリオ"/>
                <w:sz w:val="24"/>
              </w:rPr>
            </w:pPr>
            <w:r>
              <w:rPr>
                <w:rFonts w:hint="eastAsia" w:ascii="メイリオ" w:hAnsi="メイリオ" w:eastAsia="メイリオ"/>
              </w:rPr>
              <mc:AlternateContent>
                <mc:Choice Requires="wps">
                  <w:drawing>
                    <wp:anchor distT="0" distB="0" distL="114300" distR="114300" simplePos="0" relativeHeight="553" behindDoc="0" locked="0" layoutInCell="1" hidden="0" allowOverlap="1">
                      <wp:simplePos x="0" y="0"/>
                      <wp:positionH relativeFrom="column">
                        <wp:posOffset>847090</wp:posOffset>
                      </wp:positionH>
                      <wp:positionV relativeFrom="paragraph">
                        <wp:posOffset>583565</wp:posOffset>
                      </wp:positionV>
                      <wp:extent cx="4124325" cy="781050"/>
                      <wp:effectExtent l="635" t="635" r="29845" b="10795"/>
                      <wp:wrapNone/>
                      <wp:docPr id="1632" name="テキスト ボックス 1155"/>
                      <a:graphic xmlns:a="http://schemas.openxmlformats.org/drawingml/2006/main">
                        <a:graphicData uri="http://schemas.microsoft.com/office/word/2010/wordprocessingShape">
                          <wps:wsp>
                            <wps:cNvPr id="1632" name="テキスト ボックス 1155"/>
                            <wps:cNvSpPr txBox="1"/>
                            <wps:spPr>
                              <a:xfrm>
                                <a:off x="0" y="0"/>
                                <a:ext cx="4124325" cy="781050"/>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0"/>
                                    <w:rPr>
                                      <w:rFonts w:hint="default"/>
                                      <w:b w:val="1"/>
                                    </w:rPr>
                                  </w:pPr>
                                  <w:r>
                                    <w:rPr>
                                      <w:rFonts w:hint="eastAsia"/>
                                      <w:b w:val="1"/>
                                    </w:rPr>
                                    <w:t>被災した</w:t>
                                  </w:r>
                                  <w:r>
                                    <w:rPr>
                                      <w:rFonts w:hint="default"/>
                                      <w:b w:val="1"/>
                                    </w:rPr>
                                    <w:t>ペットの緊急的な</w:t>
                                  </w:r>
                                  <w:r>
                                    <w:rPr>
                                      <w:rFonts w:hint="eastAsia"/>
                                      <w:b w:val="1"/>
                                    </w:rPr>
                                    <w:t>お問い合わせ先</w:t>
                                  </w:r>
                                </w:p>
                                <w:p>
                                  <w:pPr>
                                    <w:pStyle w:val="0"/>
                                    <w:rPr>
                                      <w:rFonts w:hint="default"/>
                                      <w:b w:val="1"/>
                                    </w:rPr>
                                  </w:pPr>
                                  <w:r>
                                    <w:rPr>
                                      <w:rFonts w:hint="eastAsia"/>
                                      <w:b w:val="1"/>
                                    </w:rPr>
                                    <w:t>下越</w:t>
                                  </w:r>
                                  <w:r>
                                    <w:rPr>
                                      <w:rFonts w:hint="default"/>
                                      <w:b w:val="1"/>
                                    </w:rPr>
                                    <w:t>動物愛護</w:t>
                                  </w:r>
                                  <w:r>
                                    <w:rPr>
                                      <w:rFonts w:hint="eastAsia"/>
                                      <w:b w:val="1"/>
                                    </w:rPr>
                                    <w:t>センター</w:t>
                                  </w:r>
                                  <w:r>
                                    <w:rPr>
                                      <w:rFonts w:hint="default"/>
                                      <w:b w:val="1"/>
                                    </w:rPr>
                                    <w:t>　　</w:t>
                                  </w:r>
                                  <w:r>
                                    <w:rPr>
                                      <w:rFonts w:hint="eastAsia"/>
                                      <w:b w:val="1"/>
                                    </w:rPr>
                                    <w:t>住所</w:t>
                                  </w:r>
                                  <w:r>
                                    <w:rPr>
                                      <w:rFonts w:hint="default"/>
                                      <w:b w:val="1"/>
                                    </w:rPr>
                                    <w:t>：新発田市</w:t>
                                  </w:r>
                                  <w:r>
                                    <w:rPr>
                                      <w:rFonts w:hint="eastAsia"/>
                                      <w:b w:val="1"/>
                                    </w:rPr>
                                    <w:t>奥山新保</w:t>
                                  </w:r>
                                  <w:r>
                                    <w:rPr>
                                      <w:rFonts w:hint="default"/>
                                      <w:b w:val="1"/>
                                    </w:rPr>
                                    <w:t>４３０</w:t>
                                  </w:r>
                                </w:p>
                                <w:p>
                                  <w:pPr>
                                    <w:pStyle w:val="0"/>
                                    <w:rPr>
                                      <w:rFonts w:hint="default"/>
                                      <w:b w:val="1"/>
                                    </w:rPr>
                                  </w:pPr>
                                  <w:r>
                                    <w:rPr>
                                      <w:rFonts w:hint="eastAsia"/>
                                      <w:b w:val="1"/>
                                    </w:rPr>
                                    <w:t>　</w:t>
                                  </w:r>
                                  <w:r>
                                    <w:rPr>
                                      <w:rFonts w:hint="default"/>
                                      <w:b w:val="1"/>
                                    </w:rPr>
                                    <w:t>　　　　　　　　　　</w:t>
                                  </w:r>
                                  <w:r>
                                    <w:rPr>
                                      <w:rFonts w:hint="eastAsia"/>
                                      <w:b w:val="1"/>
                                    </w:rPr>
                                    <w:t>電話</w:t>
                                  </w:r>
                                  <w:r>
                                    <w:rPr>
                                      <w:rFonts w:hint="default"/>
                                      <w:b w:val="1"/>
                                    </w:rPr>
                                    <w:t>：</w:t>
                                  </w:r>
                                  <w:r>
                                    <w:rPr>
                                      <w:rFonts w:hint="eastAsia"/>
                                      <w:b w:val="1"/>
                                    </w:rPr>
                                    <w:t>2</w:t>
                                  </w:r>
                                  <w:r>
                                    <w:rPr>
                                      <w:rFonts w:hint="eastAsia"/>
                                      <w:b w:val="1"/>
                                    </w:rPr>
                                    <w:t>４－０２０７</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55" style="mso-position-vertical-relative:text;z-index:553;mso-wrap-distance-left:9pt;width:324.75pt;height:61.5pt;mso-position-horizontal-relative:text;position:absolute;margin-left:66.7pt;margin-top:45.95pt;mso-wrap-distance-bottom:0pt;mso-wrap-distance-right:9pt;mso-wrap-distance-top:0pt;v-text-anchor:top;" o:spid="_x0000_s1632" o:allowincell="t" o:allowoverlap="t" filled="t" fillcolor="#ffffff [3201]" stroked="t" strokecolor="#000000 [3200]" strokeweight="2pt" o:spt="202" type="#_x0000_t202">
                      <v:fill/>
                      <v:stroke linestyle="single" endcap="flat" dashstyle="solid" filltype="solid"/>
                      <v:textbox style="layout-flow:horizontal;">
                        <w:txbxContent>
                          <w:p>
                            <w:pPr>
                              <w:pStyle w:val="0"/>
                              <w:rPr>
                                <w:rFonts w:hint="default"/>
                                <w:b w:val="1"/>
                              </w:rPr>
                            </w:pPr>
                            <w:r>
                              <w:rPr>
                                <w:rFonts w:hint="eastAsia"/>
                                <w:b w:val="1"/>
                              </w:rPr>
                              <w:t>被災した</w:t>
                            </w:r>
                            <w:r>
                              <w:rPr>
                                <w:rFonts w:hint="default"/>
                                <w:b w:val="1"/>
                              </w:rPr>
                              <w:t>ペットの緊急的な</w:t>
                            </w:r>
                            <w:r>
                              <w:rPr>
                                <w:rFonts w:hint="eastAsia"/>
                                <w:b w:val="1"/>
                              </w:rPr>
                              <w:t>お問い合わせ先</w:t>
                            </w:r>
                          </w:p>
                          <w:p>
                            <w:pPr>
                              <w:pStyle w:val="0"/>
                              <w:rPr>
                                <w:rFonts w:hint="default"/>
                                <w:b w:val="1"/>
                              </w:rPr>
                            </w:pPr>
                            <w:r>
                              <w:rPr>
                                <w:rFonts w:hint="eastAsia"/>
                                <w:b w:val="1"/>
                              </w:rPr>
                              <w:t>下越</w:t>
                            </w:r>
                            <w:r>
                              <w:rPr>
                                <w:rFonts w:hint="default"/>
                                <w:b w:val="1"/>
                              </w:rPr>
                              <w:t>動物愛護</w:t>
                            </w:r>
                            <w:r>
                              <w:rPr>
                                <w:rFonts w:hint="eastAsia"/>
                                <w:b w:val="1"/>
                              </w:rPr>
                              <w:t>センター</w:t>
                            </w:r>
                            <w:r>
                              <w:rPr>
                                <w:rFonts w:hint="default"/>
                                <w:b w:val="1"/>
                              </w:rPr>
                              <w:t>　　</w:t>
                            </w:r>
                            <w:r>
                              <w:rPr>
                                <w:rFonts w:hint="eastAsia"/>
                                <w:b w:val="1"/>
                              </w:rPr>
                              <w:t>住所</w:t>
                            </w:r>
                            <w:r>
                              <w:rPr>
                                <w:rFonts w:hint="default"/>
                                <w:b w:val="1"/>
                              </w:rPr>
                              <w:t>：新発田市</w:t>
                            </w:r>
                            <w:r>
                              <w:rPr>
                                <w:rFonts w:hint="eastAsia"/>
                                <w:b w:val="1"/>
                              </w:rPr>
                              <w:t>奥山新保</w:t>
                            </w:r>
                            <w:r>
                              <w:rPr>
                                <w:rFonts w:hint="default"/>
                                <w:b w:val="1"/>
                              </w:rPr>
                              <w:t>４３０</w:t>
                            </w:r>
                          </w:p>
                          <w:p>
                            <w:pPr>
                              <w:pStyle w:val="0"/>
                              <w:rPr>
                                <w:rFonts w:hint="default"/>
                                <w:b w:val="1"/>
                              </w:rPr>
                            </w:pPr>
                            <w:r>
                              <w:rPr>
                                <w:rFonts w:hint="eastAsia"/>
                                <w:b w:val="1"/>
                              </w:rPr>
                              <w:t>　</w:t>
                            </w:r>
                            <w:r>
                              <w:rPr>
                                <w:rFonts w:hint="default"/>
                                <w:b w:val="1"/>
                              </w:rPr>
                              <w:t>　　　　　　　　　　</w:t>
                            </w:r>
                            <w:r>
                              <w:rPr>
                                <w:rFonts w:hint="eastAsia"/>
                                <w:b w:val="1"/>
                              </w:rPr>
                              <w:t>電話</w:t>
                            </w:r>
                            <w:r>
                              <w:rPr>
                                <w:rFonts w:hint="default"/>
                                <w:b w:val="1"/>
                              </w:rPr>
                              <w:t>：</w:t>
                            </w:r>
                            <w:r>
                              <w:rPr>
                                <w:rFonts w:hint="eastAsia"/>
                                <w:b w:val="1"/>
                              </w:rPr>
                              <w:t>2</w:t>
                            </w:r>
                            <w:r>
                              <w:rPr>
                                <w:rFonts w:hint="eastAsia"/>
                                <w:b w:val="1"/>
                              </w:rPr>
                              <w:t>４－０２０７</w:t>
                            </w:r>
                          </w:p>
                        </w:txbxContent>
                      </v:textbox>
                      <v:imagedata o:title=""/>
                      <w10:wrap type="none" anchorx="text" anchory="text"/>
                    </v:shape>
                  </w:pict>
                </mc:Fallback>
              </mc:AlternateContent>
            </w:r>
          </w:p>
        </w:tc>
      </w:tr>
    </w:tbl>
    <w:p>
      <w:pPr>
        <w:pStyle w:val="3"/>
        <w:rPr>
          <w:rFonts w:hint="default" w:ascii="メイリオ" w:hAnsi="メイリオ"/>
          <w:color w:val="auto"/>
        </w:rPr>
      </w:pPr>
      <w:bookmarkStart w:id="90" w:name="_Toc17729699"/>
      <w:bookmarkStart w:id="91" w:name="_Toc53997513"/>
      <w:r>
        <w:rPr>
          <w:rFonts w:hint="eastAsia" w:ascii="メイリオ" w:hAnsi="メイリオ"/>
          <w:color w:val="auto"/>
        </w:rPr>
        <w:t>⑼</w:t>
      </w:r>
      <w:r>
        <w:rPr>
          <w:rFonts w:hint="eastAsia" w:ascii="メイリオ" w:hAnsi="メイリオ"/>
          <w:color w:val="auto"/>
        </w:rPr>
        <w:t xml:space="preserve"> </w:t>
      </w:r>
      <w:r>
        <w:rPr>
          <w:rFonts w:hint="eastAsia" w:ascii="メイリオ" w:hAnsi="メイリオ"/>
          <w:color w:val="auto"/>
        </w:rPr>
        <w:t>授乳及びおむつ替えのルール</w:t>
      </w:r>
      <w:bookmarkEnd w:id="90"/>
      <w:bookmarkEnd w:id="91"/>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6576" w:hRule="atLeast"/>
        </w:trPr>
        <w:tc>
          <w:tcPr>
            <w:tcW w:w="9628" w:type="dxa"/>
            <w:vAlign w:val="top"/>
          </w:tcPr>
          <w:p>
            <w:pPr>
              <w:pStyle w:val="0"/>
              <w:spacing w:line="320" w:lineRule="exact"/>
              <w:ind w:left="630" w:leftChars="100" w:right="315" w:rightChars="150" w:hanging="420" w:hangingChars="200"/>
              <w:jc w:val="both"/>
              <w:rPr>
                <w:rFonts w:hint="default" w:ascii="メイリオ" w:hAnsi="メイリオ" w:eastAsia="メイリオ"/>
              </w:rPr>
            </w:pPr>
            <w:r>
              <w:rPr>
                <w:rFonts w:hint="eastAsia" w:ascii="メイリオ" w:hAnsi="メイリオ" w:eastAsia="メイリオ"/>
              </w:rPr>
              <w:t>１　</w:t>
            </w:r>
            <w:r>
              <w:rPr>
                <w:rFonts w:hint="default" w:ascii="メイリオ" w:hAnsi="メイリオ" w:eastAsia="メイリオ"/>
              </w:rPr>
              <w:t>授乳及びおむつ替えの場所を（</w:t>
            </w:r>
            <w:r>
              <w:rPr>
                <w:rFonts w:hint="eastAsia" w:ascii="メイリオ" w:hAnsi="メイリオ" w:eastAsia="メイリオ"/>
              </w:rPr>
              <w:t>　　　　　　　　　</w:t>
            </w:r>
            <w:r>
              <w:rPr>
                <w:rFonts w:hint="default" w:ascii="メイリオ" w:hAnsi="メイリオ" w:eastAsia="メイリオ"/>
              </w:rPr>
              <w:t>）に設置しておりますので活用してください。</w:t>
            </w:r>
          </w:p>
          <w:p>
            <w:pPr>
              <w:pStyle w:val="0"/>
              <w:spacing w:line="320" w:lineRule="exact"/>
              <w:ind w:right="315" w:rightChars="150" w:firstLine="300" w:firstLineChars="143"/>
              <w:jc w:val="both"/>
              <w:rPr>
                <w:rFonts w:hint="default" w:ascii="メイリオ" w:hAnsi="メイリオ" w:eastAsia="メイリオ"/>
              </w:rPr>
            </w:pPr>
          </w:p>
          <w:p>
            <w:pPr>
              <w:pStyle w:val="0"/>
              <w:spacing w:line="320" w:lineRule="exact"/>
              <w:ind w:right="315" w:rightChars="150" w:firstLine="210" w:firstLineChars="100"/>
              <w:jc w:val="both"/>
              <w:rPr>
                <w:rFonts w:hint="default" w:ascii="メイリオ" w:hAnsi="メイリオ" w:eastAsia="メイリオ"/>
              </w:rPr>
            </w:pPr>
            <w:r>
              <w:rPr>
                <w:rFonts w:hint="eastAsia" w:ascii="メイリオ" w:hAnsi="メイリオ" w:eastAsia="メイリオ"/>
              </w:rPr>
              <w:t>２　</w:t>
            </w:r>
            <w:r>
              <w:rPr>
                <w:rFonts w:hint="default" w:ascii="メイリオ" w:hAnsi="メイリオ" w:eastAsia="メイリオ"/>
              </w:rPr>
              <w:t>授乳場所については、男性の立ち入りを禁止します。</w:t>
            </w:r>
          </w:p>
          <w:p>
            <w:pPr>
              <w:pStyle w:val="0"/>
              <w:spacing w:line="320" w:lineRule="exact"/>
              <w:ind w:left="210" w:right="315" w:rightChars="150" w:firstLine="300" w:firstLineChars="143"/>
              <w:jc w:val="both"/>
              <w:rPr>
                <w:rFonts w:hint="default" w:ascii="メイリオ" w:hAnsi="メイリオ" w:eastAsia="メイリオ"/>
              </w:rPr>
            </w:pPr>
          </w:p>
          <w:p>
            <w:pPr>
              <w:pStyle w:val="0"/>
              <w:spacing w:line="320" w:lineRule="exact"/>
              <w:ind w:left="630" w:leftChars="100" w:right="315" w:rightChars="150" w:hanging="420" w:hangingChars="200"/>
              <w:jc w:val="both"/>
              <w:rPr>
                <w:rFonts w:hint="default" w:ascii="メイリオ" w:hAnsi="メイリオ" w:eastAsia="メイリオ"/>
                <w:sz w:val="24"/>
              </w:rPr>
            </w:pPr>
            <w:r>
              <w:rPr>
                <w:rFonts w:hint="eastAsia" w:ascii="メイリオ" w:hAnsi="メイリオ" w:eastAsia="メイリオ"/>
              </w:rPr>
              <w:t>３　</w:t>
            </w:r>
            <w:r>
              <w:rPr>
                <w:rFonts w:hint="default" w:ascii="メイリオ" w:hAnsi="メイリオ" w:eastAsia="メイリオ"/>
              </w:rPr>
              <w:t>おむつについては、悪臭防止・感染予防のため、小さいビニール袋に入れてから所定のごみ・資源集積場に捨ててください。</w:t>
            </w:r>
          </w:p>
        </w:tc>
      </w:tr>
    </w:tbl>
    <w:p>
      <w:pPr>
        <w:pStyle w:val="0"/>
        <w:rPr>
          <w:rFonts w:hint="default" w:ascii="メイリオ" w:hAnsi="メイリオ" w:eastAsia="メイリオ"/>
          <w:b w:val="1"/>
          <w:sz w:val="24"/>
          <w:u w:val="thick" w:color="auto"/>
        </w:rPr>
      </w:pPr>
      <w:bookmarkStart w:id="92" w:name="_Toc17729700"/>
    </w:p>
    <w:p>
      <w:pPr>
        <w:pStyle w:val="3"/>
        <w:rPr>
          <w:rFonts w:hint="default" w:ascii="メイリオ" w:hAnsi="メイリオ"/>
          <w:color w:val="auto"/>
        </w:rPr>
      </w:pPr>
      <w:bookmarkStart w:id="93" w:name="_Toc53997514"/>
      <w:r>
        <w:rPr>
          <w:rFonts w:hint="eastAsia" w:ascii="メイリオ" w:hAnsi="メイリオ"/>
          <w:color w:val="auto"/>
        </w:rPr>
        <w:t>⑽</w:t>
      </w:r>
      <w:r>
        <w:rPr>
          <w:rFonts w:hint="eastAsia" w:ascii="メイリオ" w:hAnsi="メイリオ"/>
          <w:color w:val="auto"/>
        </w:rPr>
        <w:t xml:space="preserve"> </w:t>
      </w:r>
      <w:r>
        <w:rPr>
          <w:rFonts w:hint="eastAsia" w:ascii="メイリオ" w:hAnsi="メイリオ"/>
          <w:color w:val="auto"/>
        </w:rPr>
        <w:t>感染予防のためのルール</w:t>
      </w:r>
      <w:bookmarkEnd w:id="92"/>
      <w:bookmarkEnd w:id="93"/>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6805" w:hRule="atLeast"/>
        </w:trPr>
        <w:tc>
          <w:tcPr>
            <w:tcW w:w="9628" w:type="dxa"/>
            <w:vAlign w:val="top"/>
          </w:tcPr>
          <w:p>
            <w:pPr>
              <w:pStyle w:val="0"/>
              <w:widowControl w:val="0"/>
              <w:tabs>
                <w:tab w:val="left" w:leader="none" w:pos="653"/>
              </w:tabs>
              <w:autoSpaceDE w:val="0"/>
              <w:autoSpaceDN w:val="0"/>
              <w:spacing w:before="29" w:beforeLines="0" w:beforeAutospacing="0" w:line="320" w:lineRule="exact"/>
              <w:ind w:firstLine="164" w:firstLineChars="78"/>
              <w:jc w:val="both"/>
              <w:rPr>
                <w:rFonts w:hint="default" w:ascii="メイリオ" w:hAnsi="メイリオ" w:eastAsia="メイリオ"/>
              </w:rPr>
            </w:pPr>
            <w:r>
              <w:rPr>
                <w:rFonts w:hint="eastAsia" w:ascii="メイリオ" w:hAnsi="メイリオ" w:eastAsia="メイリオ"/>
              </w:rPr>
              <w:t>１　</w:t>
            </w:r>
            <w:r>
              <w:rPr>
                <w:rFonts w:hint="default" w:ascii="メイリオ" w:hAnsi="メイリオ" w:eastAsia="メイリオ"/>
              </w:rPr>
              <w:t>食事の前・トイレの後は手を洗ってください。</w:t>
            </w:r>
          </w:p>
          <w:p>
            <w:pPr>
              <w:pStyle w:val="0"/>
              <w:spacing w:line="320" w:lineRule="exact"/>
              <w:ind w:firstLine="584" w:firstLineChars="278"/>
              <w:jc w:val="both"/>
              <w:rPr>
                <w:rFonts w:hint="default" w:ascii="メイリオ" w:hAnsi="メイリオ" w:eastAsia="メイリオ"/>
              </w:rPr>
            </w:pPr>
            <w:r>
              <w:rPr>
                <w:rFonts w:hint="default" w:ascii="メイリオ" w:hAnsi="メイリオ" w:eastAsia="メイリオ"/>
              </w:rPr>
              <w:t>水の確保が困難な場合は、手指消毒用アルコールで消毒しましょう。</w:t>
            </w:r>
          </w:p>
          <w:p>
            <w:pPr>
              <w:pStyle w:val="0"/>
              <w:spacing w:line="200" w:lineRule="exact"/>
              <w:ind w:firstLine="164" w:firstLineChars="78"/>
              <w:jc w:val="both"/>
              <w:rPr>
                <w:rFonts w:hint="default" w:ascii="メイリオ" w:hAnsi="メイリオ" w:eastAsia="メイリオ"/>
              </w:rPr>
            </w:pPr>
          </w:p>
          <w:p>
            <w:pPr>
              <w:pStyle w:val="0"/>
              <w:spacing w:line="320" w:lineRule="exact"/>
              <w:ind w:firstLine="164" w:firstLineChars="78"/>
              <w:jc w:val="both"/>
              <w:rPr>
                <w:rFonts w:hint="default" w:ascii="メイリオ" w:hAnsi="メイリオ" w:eastAsia="メイリオ"/>
              </w:rPr>
            </w:pPr>
            <w:r>
              <w:rPr>
                <w:rFonts w:hint="eastAsia" w:ascii="メイリオ" w:hAnsi="メイリオ" w:eastAsia="メイリオ"/>
              </w:rPr>
              <w:t>２　</w:t>
            </w:r>
            <w:r>
              <w:rPr>
                <w:rFonts w:hint="default" w:ascii="メイリオ" w:hAnsi="メイリオ" w:eastAsia="メイリオ"/>
              </w:rPr>
              <w:t>炊き出しや配食のときは、手洗いし、使い捨て手袋及びマスクを装着しましょう。</w:t>
            </w:r>
          </w:p>
          <w:p>
            <w:pPr>
              <w:pStyle w:val="0"/>
              <w:spacing w:before="18" w:beforeLines="0" w:beforeAutospacing="0" w:line="320" w:lineRule="exact"/>
              <w:ind w:left="584" w:leftChars="278" w:right="170"/>
              <w:jc w:val="both"/>
              <w:rPr>
                <w:rFonts w:hint="default" w:ascii="メイリオ" w:hAnsi="メイリオ" w:eastAsia="メイリオ"/>
              </w:rPr>
            </w:pPr>
            <w:r>
              <w:rPr>
                <w:rFonts w:hint="default" w:ascii="メイリオ" w:hAnsi="メイリオ" w:eastAsia="メイリオ"/>
              </w:rPr>
              <w:t>水の確保が困難な場合は、手指消毒用アルコ</w:t>
            </w:r>
            <w:r>
              <w:rPr>
                <w:rFonts w:hint="default" w:ascii="メイリオ" w:hAnsi="メイリオ" w:eastAsia="メイリオ"/>
                <w:w w:val="110"/>
              </w:rPr>
              <w:t>ー</w:t>
            </w:r>
            <w:r>
              <w:rPr>
                <w:rFonts w:hint="default" w:ascii="メイリオ" w:hAnsi="メイリオ" w:eastAsia="メイリオ"/>
              </w:rPr>
              <w:t>ルで消毒し、使い捨て手袋及びマスクを着用しましょう。</w:t>
            </w:r>
          </w:p>
          <w:p>
            <w:pPr>
              <w:pStyle w:val="0"/>
              <w:spacing w:line="200" w:lineRule="exact"/>
              <w:ind w:firstLine="164" w:firstLineChars="78"/>
              <w:jc w:val="both"/>
              <w:rPr>
                <w:rFonts w:hint="default" w:ascii="メイリオ" w:hAnsi="メイリオ" w:eastAsia="メイリオ"/>
              </w:rPr>
            </w:pPr>
          </w:p>
          <w:p>
            <w:pPr>
              <w:pStyle w:val="0"/>
              <w:widowControl w:val="0"/>
              <w:tabs>
                <w:tab w:val="left" w:leader="none" w:pos="653"/>
              </w:tabs>
              <w:autoSpaceDE w:val="0"/>
              <w:autoSpaceDN w:val="0"/>
              <w:spacing w:line="320" w:lineRule="exact"/>
              <w:ind w:firstLine="164" w:firstLineChars="78"/>
              <w:jc w:val="both"/>
              <w:rPr>
                <w:rFonts w:hint="default" w:ascii="メイリオ" w:hAnsi="メイリオ" w:eastAsia="メイリオ"/>
              </w:rPr>
            </w:pPr>
            <w:r>
              <w:rPr>
                <w:rFonts w:hint="eastAsia" w:ascii="メイリオ" w:hAnsi="メイリオ" w:eastAsia="メイリオ"/>
              </w:rPr>
              <w:t>３　</w:t>
            </w:r>
            <w:r>
              <w:rPr>
                <w:rFonts w:hint="default" w:ascii="メイリオ" w:hAnsi="メイリオ" w:eastAsia="メイリオ"/>
              </w:rPr>
              <w:t>屋外・室内の履物は履き替えましょう。</w:t>
            </w:r>
          </w:p>
          <w:p>
            <w:pPr>
              <w:pStyle w:val="0"/>
              <w:spacing w:line="320" w:lineRule="exact"/>
              <w:ind w:firstLine="584" w:firstLineChars="278"/>
              <w:jc w:val="both"/>
              <w:rPr>
                <w:rFonts w:hint="default" w:ascii="メイリオ" w:hAnsi="メイリオ" w:eastAsia="メイリオ"/>
              </w:rPr>
            </w:pPr>
            <w:r>
              <w:rPr>
                <w:rFonts w:hint="default" w:ascii="メイリオ" w:hAnsi="メイリオ" w:eastAsia="メイリオ"/>
              </w:rPr>
              <w:t>また、室内トイレを使用の際はトイレ用の履物を利用しましょう。</w:t>
            </w:r>
          </w:p>
          <w:p>
            <w:pPr>
              <w:pStyle w:val="0"/>
              <w:spacing w:line="200" w:lineRule="exact"/>
              <w:ind w:firstLine="164" w:firstLineChars="78"/>
              <w:jc w:val="both"/>
              <w:rPr>
                <w:rFonts w:hint="default" w:ascii="メイリオ" w:hAnsi="メイリオ" w:eastAsia="メイリオ"/>
              </w:rPr>
            </w:pPr>
          </w:p>
          <w:p>
            <w:pPr>
              <w:pStyle w:val="0"/>
              <w:widowControl w:val="0"/>
              <w:tabs>
                <w:tab w:val="left" w:leader="none" w:pos="658"/>
              </w:tabs>
              <w:autoSpaceDE w:val="0"/>
              <w:autoSpaceDN w:val="0"/>
              <w:spacing w:line="320" w:lineRule="exact"/>
              <w:ind w:left="642" w:leftChars="100" w:right="170" w:hanging="432" w:hangingChars="200"/>
              <w:jc w:val="both"/>
              <w:rPr>
                <w:rFonts w:hint="default" w:ascii="メイリオ" w:hAnsi="メイリオ" w:eastAsia="メイリオ"/>
              </w:rPr>
            </w:pPr>
            <w:r>
              <w:rPr>
                <w:rFonts w:hint="eastAsia" w:ascii="メイリオ" w:hAnsi="メイリオ" w:eastAsia="メイリオ"/>
                <w:spacing w:val="3"/>
              </w:rPr>
              <w:t>４　</w:t>
            </w:r>
            <w:r>
              <w:rPr>
                <w:rFonts w:hint="default" w:ascii="メイリオ" w:hAnsi="メイリオ" w:eastAsia="メイリオ"/>
                <w:spacing w:val="3"/>
              </w:rPr>
              <w:t>トイレ内の消毒等、避難所内で協力し合い必要な環境消毒</w:t>
            </w:r>
            <w:r>
              <w:rPr>
                <w:rFonts w:hint="default" w:ascii="メイリオ" w:hAnsi="メイリオ" w:eastAsia="メイリオ"/>
                <w:spacing w:val="4"/>
              </w:rPr>
              <w:t>（</w:t>
            </w:r>
            <w:r>
              <w:rPr>
                <w:rFonts w:hint="default" w:ascii="メイリオ" w:hAnsi="メイリオ" w:eastAsia="メイリオ"/>
                <w:spacing w:val="3"/>
              </w:rPr>
              <w:t>次亜塩素酸ナトリウム</w:t>
            </w:r>
            <w:r>
              <w:rPr>
                <w:rFonts w:hint="default" w:ascii="メイリオ" w:hAnsi="メイリオ" w:eastAsia="メイリオ"/>
              </w:rPr>
              <w:t>）を行いましょう。</w:t>
            </w:r>
          </w:p>
          <w:p>
            <w:pPr>
              <w:pStyle w:val="0"/>
              <w:spacing w:line="200" w:lineRule="exact"/>
              <w:ind w:firstLine="164" w:firstLineChars="78"/>
              <w:jc w:val="both"/>
              <w:rPr>
                <w:rFonts w:hint="default" w:ascii="メイリオ" w:hAnsi="メイリオ" w:eastAsia="メイリオ"/>
              </w:rPr>
            </w:pPr>
          </w:p>
          <w:p>
            <w:pPr>
              <w:pStyle w:val="0"/>
              <w:widowControl w:val="0"/>
              <w:tabs>
                <w:tab w:val="left" w:leader="none" w:pos="663"/>
              </w:tabs>
              <w:autoSpaceDE w:val="0"/>
              <w:autoSpaceDN w:val="0"/>
              <w:spacing w:line="320" w:lineRule="exact"/>
              <w:ind w:left="625" w:leftChars="100" w:right="170" w:hanging="415" w:hangingChars="200"/>
              <w:jc w:val="both"/>
              <w:rPr>
                <w:rFonts w:hint="default" w:ascii="メイリオ" w:hAnsi="メイリオ" w:eastAsia="メイリオ"/>
              </w:rPr>
            </w:pPr>
            <w:r>
              <w:rPr>
                <w:rFonts w:hint="eastAsia" w:ascii="メイリオ" w:hAnsi="メイリオ" w:eastAsia="メイリオ"/>
                <w:spacing w:val="4"/>
                <w:w w:val="95"/>
              </w:rPr>
              <w:t>５　</w:t>
            </w:r>
            <w:r>
              <w:rPr>
                <w:rFonts w:hint="default" w:ascii="メイリオ" w:hAnsi="メイリオ" w:eastAsia="メイリオ"/>
                <w:spacing w:val="4"/>
                <w:w w:val="95"/>
              </w:rPr>
              <w:t>嘔吐者が出た場合は、吐物や床を次亜塩素酸ナトリウムで消毒し、嘔吐等で汚染した</w:t>
            </w:r>
            <w:r>
              <w:rPr>
                <w:rFonts w:hint="default" w:ascii="メイリオ" w:hAnsi="メイリオ" w:eastAsia="メイリオ"/>
                <w:spacing w:val="-1"/>
              </w:rPr>
              <w:t>衣類も、感染源となるため、脱いだ衣類をビニ</w:t>
            </w:r>
            <w:r>
              <w:rPr>
                <w:rFonts w:hint="default" w:ascii="メイリオ" w:hAnsi="メイリオ" w:eastAsia="メイリオ"/>
                <w:spacing w:val="4"/>
                <w:w w:val="110"/>
              </w:rPr>
              <w:t>ー</w:t>
            </w:r>
            <w:r>
              <w:rPr>
                <w:rFonts w:hint="default" w:ascii="メイリオ" w:hAnsi="メイリオ" w:eastAsia="メイリオ"/>
                <w:spacing w:val="-1"/>
              </w:rPr>
              <w:t>ル袋に入れるなどの措置を行ってください。</w:t>
            </w:r>
          </w:p>
          <w:p>
            <w:pPr>
              <w:pStyle w:val="0"/>
              <w:spacing w:line="200" w:lineRule="exact"/>
              <w:ind w:firstLine="164" w:firstLineChars="78"/>
              <w:jc w:val="both"/>
              <w:rPr>
                <w:rFonts w:hint="default" w:ascii="メイリオ" w:hAnsi="メイリオ" w:eastAsia="メイリオ"/>
              </w:rPr>
            </w:pPr>
          </w:p>
          <w:p>
            <w:pPr>
              <w:pStyle w:val="0"/>
              <w:widowControl w:val="0"/>
              <w:tabs>
                <w:tab w:val="left" w:leader="none" w:pos="658"/>
              </w:tabs>
              <w:autoSpaceDE w:val="0"/>
              <w:autoSpaceDN w:val="0"/>
              <w:spacing w:line="320" w:lineRule="exact"/>
              <w:ind w:left="617" w:leftChars="100" w:right="170" w:hanging="407" w:hangingChars="200"/>
              <w:jc w:val="both"/>
              <w:rPr>
                <w:rFonts w:hint="default" w:ascii="メイリオ" w:hAnsi="メイリオ" w:eastAsia="メイリオ"/>
              </w:rPr>
            </w:pPr>
            <w:r>
              <w:rPr>
                <w:rFonts w:hint="eastAsia" w:ascii="メイリオ" w:hAnsi="メイリオ" w:eastAsia="メイリオ"/>
                <w:spacing w:val="2"/>
                <w:w w:val="95"/>
              </w:rPr>
              <w:t>６　</w:t>
            </w:r>
            <w:r>
              <w:rPr>
                <w:rFonts w:hint="default" w:ascii="メイリオ" w:hAnsi="メイリオ" w:eastAsia="メイリオ"/>
                <w:spacing w:val="2"/>
                <w:w w:val="95"/>
              </w:rPr>
              <w:t>咳が出る場合は、マスクを着用し「咳エチケット」</w:t>
            </w:r>
            <w:r>
              <w:rPr>
                <w:rFonts w:hint="default" w:ascii="メイリオ" w:hAnsi="メイリオ" w:eastAsia="メイリオ"/>
                <w:spacing w:val="4"/>
                <w:w w:val="95"/>
              </w:rPr>
              <w:t>（</w:t>
            </w:r>
            <w:r>
              <w:rPr>
                <w:rFonts w:hint="default" w:ascii="メイリオ" w:hAnsi="メイリオ" w:eastAsia="メイリオ"/>
                <w:spacing w:val="3"/>
                <w:w w:val="95"/>
              </w:rPr>
              <w:t>掲示用ポスター参照</w:t>
            </w:r>
            <w:r>
              <w:rPr>
                <w:rFonts w:hint="default" w:ascii="メイリオ" w:hAnsi="メイリオ" w:eastAsia="メイリオ"/>
                <w:spacing w:val="4"/>
                <w:w w:val="95"/>
              </w:rPr>
              <w:t>）</w:t>
            </w:r>
            <w:r>
              <w:rPr>
                <w:rFonts w:hint="default" w:ascii="メイリオ" w:hAnsi="メイリオ" w:eastAsia="メイリオ"/>
                <w:spacing w:val="3"/>
                <w:w w:val="95"/>
              </w:rPr>
              <w:t>を守り、受診に</w:t>
            </w:r>
            <w:r>
              <w:rPr>
                <w:rFonts w:hint="default" w:ascii="メイリオ" w:hAnsi="メイリオ" w:eastAsia="メイリオ"/>
              </w:rPr>
              <w:t>ついて相談しましょう。</w:t>
            </w:r>
          </w:p>
          <w:p>
            <w:pPr>
              <w:pStyle w:val="0"/>
              <w:spacing w:line="200" w:lineRule="exact"/>
              <w:ind w:firstLine="164" w:firstLineChars="78"/>
              <w:jc w:val="both"/>
              <w:rPr>
                <w:rFonts w:hint="default" w:ascii="メイリオ" w:hAnsi="メイリオ" w:eastAsia="メイリオ"/>
              </w:rPr>
            </w:pPr>
          </w:p>
          <w:p>
            <w:pPr>
              <w:pStyle w:val="0"/>
              <w:widowControl w:val="0"/>
              <w:tabs>
                <w:tab w:val="left" w:leader="none" w:pos="653"/>
              </w:tabs>
              <w:autoSpaceDE w:val="0"/>
              <w:autoSpaceDN w:val="0"/>
              <w:spacing w:line="320" w:lineRule="exact"/>
              <w:ind w:firstLine="164" w:firstLineChars="78"/>
              <w:jc w:val="both"/>
              <w:rPr>
                <w:rFonts w:hint="default" w:ascii="メイリオ" w:hAnsi="メイリオ" w:eastAsia="メイリオ"/>
              </w:rPr>
            </w:pPr>
            <w:r>
              <w:rPr>
                <w:rFonts w:hint="eastAsia" w:ascii="メイリオ" w:hAnsi="メイリオ" w:eastAsia="メイリオ"/>
              </w:rPr>
              <w:t>７　</w:t>
            </w:r>
            <w:r>
              <w:rPr>
                <w:rFonts w:hint="default" w:ascii="メイリオ" w:hAnsi="メイリオ" w:eastAsia="メイリオ"/>
              </w:rPr>
              <w:t>咳や、嘔吐・下痢が続く場合は、避難所運営本部に申し出てください。</w:t>
            </w:r>
          </w:p>
          <w:p>
            <w:pPr>
              <w:pStyle w:val="0"/>
              <w:spacing w:line="200" w:lineRule="exact"/>
              <w:ind w:firstLine="164" w:firstLineChars="78"/>
              <w:jc w:val="both"/>
              <w:rPr>
                <w:rFonts w:hint="default" w:ascii="メイリオ" w:hAnsi="メイリオ" w:eastAsia="メイリオ"/>
              </w:rPr>
            </w:pPr>
          </w:p>
          <w:p>
            <w:pPr>
              <w:pStyle w:val="0"/>
              <w:widowControl w:val="0"/>
              <w:tabs>
                <w:tab w:val="left" w:leader="none" w:pos="658"/>
              </w:tabs>
              <w:autoSpaceDE w:val="0"/>
              <w:autoSpaceDN w:val="0"/>
              <w:spacing w:line="320" w:lineRule="exact"/>
              <w:ind w:left="625" w:leftChars="100" w:right="170" w:hanging="415" w:hangingChars="200"/>
              <w:jc w:val="both"/>
              <w:rPr>
                <w:rFonts w:hint="default" w:ascii="メイリオ" w:hAnsi="メイリオ" w:eastAsia="メイリオ"/>
              </w:rPr>
            </w:pPr>
            <w:r>
              <w:rPr>
                <w:rFonts w:hint="eastAsia" w:ascii="メイリオ" w:hAnsi="メイリオ" w:eastAsia="メイリオ"/>
                <w:spacing w:val="4"/>
                <w:w w:val="95"/>
              </w:rPr>
              <w:t>８　</w:t>
            </w:r>
            <w:r>
              <w:rPr>
                <w:rFonts w:hint="default" w:ascii="メイリオ" w:hAnsi="メイリオ" w:eastAsia="メイリオ"/>
                <w:spacing w:val="4"/>
                <w:w w:val="95"/>
              </w:rPr>
              <w:t>発熱・長引く咳</w:t>
            </w:r>
            <w:r>
              <w:rPr>
                <w:rFonts w:hint="default" w:ascii="メイリオ" w:hAnsi="メイリオ" w:eastAsia="メイリオ"/>
                <w:spacing w:val="6"/>
                <w:w w:val="95"/>
              </w:rPr>
              <w:t>（</w:t>
            </w:r>
            <w:r>
              <w:rPr>
                <w:rFonts w:hint="default" w:ascii="メイリオ" w:hAnsi="メイリオ" w:eastAsia="メイリオ"/>
                <w:spacing w:val="4"/>
                <w:w w:val="95"/>
              </w:rPr>
              <w:t>２週間以上）</w:t>
            </w:r>
            <w:r>
              <w:rPr>
                <w:rFonts w:hint="default" w:ascii="メイリオ" w:hAnsi="メイリオ" w:eastAsia="メイリオ"/>
                <w:spacing w:val="1"/>
                <w:w w:val="95"/>
              </w:rPr>
              <w:t>等感染症が疑われる場合は、受診につなげるとともに、</w:t>
            </w:r>
            <w:r>
              <w:rPr>
                <w:rFonts w:hint="default" w:ascii="メイリオ" w:hAnsi="メイリオ" w:eastAsia="メイリオ"/>
                <w:spacing w:val="1"/>
              </w:rPr>
              <w:t>避難所内で個室を確保するようにしましょう。</w:t>
            </w:r>
          </w:p>
          <w:p>
            <w:pPr>
              <w:pStyle w:val="0"/>
              <w:spacing w:line="320" w:lineRule="exact"/>
              <w:ind w:left="210" w:leftChars="100" w:firstLine="355" w:firstLineChars="178"/>
              <w:jc w:val="both"/>
              <w:rPr>
                <w:rFonts w:hint="default" w:ascii="メイリオ" w:hAnsi="メイリオ" w:eastAsia="メイリオ"/>
                <w:sz w:val="24"/>
              </w:rPr>
            </w:pPr>
            <w:r>
              <w:rPr>
                <w:rFonts w:hint="default" w:ascii="メイリオ" w:hAnsi="メイリオ" w:eastAsia="メイリオ"/>
                <w:w w:val="95"/>
              </w:rPr>
              <w:t>※</w:t>
            </w:r>
            <w:r>
              <w:rPr>
                <w:rFonts w:hint="default" w:ascii="メイリオ" w:hAnsi="メイリオ" w:eastAsia="メイリオ"/>
                <w:w w:val="95"/>
              </w:rPr>
              <w:t>感染者の入浴は避けるか、最後に入浴するなどの配慮をしましょう。（入浴施設が整っ</w:t>
            </w:r>
            <w:r>
              <w:rPr>
                <w:rFonts w:hint="default" w:ascii="メイリオ" w:hAnsi="メイリオ" w:eastAsia="メイリオ"/>
              </w:rPr>
              <w:t>た場合）</w:t>
            </w:r>
          </w:p>
        </w:tc>
      </w:tr>
    </w:tbl>
    <w:p>
      <w:pPr>
        <w:pStyle w:val="3"/>
        <w:rPr>
          <w:rFonts w:hint="default" w:ascii="メイリオ" w:hAnsi="メイリオ"/>
          <w:color w:val="auto"/>
        </w:rPr>
      </w:pPr>
      <w:bookmarkStart w:id="94" w:name="_Toc53997515"/>
      <w:r>
        <w:rPr>
          <w:rFonts w:hint="eastAsia" w:ascii="メイリオ" w:hAnsi="メイリオ"/>
          <w:color w:val="auto"/>
        </w:rPr>
        <w:t>⑾</w:t>
      </w:r>
      <w:r>
        <w:rPr>
          <w:rFonts w:hint="eastAsia" w:ascii="メイリオ" w:hAnsi="メイリオ"/>
          <w:color w:val="auto"/>
        </w:rPr>
        <w:t xml:space="preserve"> </w:t>
      </w:r>
      <w:r>
        <w:rPr>
          <w:rFonts w:hint="eastAsia" w:ascii="メイリオ" w:hAnsi="メイリオ"/>
          <w:color w:val="auto"/>
        </w:rPr>
        <w:t>自主避難所利用時のお願い</w:t>
      </w:r>
      <w:bookmarkEnd w:id="94"/>
      <w:r>
        <w:rPr>
          <w:rFonts w:hint="default" w:ascii="メイリオ" w:hAnsi="メイリオ"/>
          <w:color w:val="auto"/>
        </w:rPr>
        <w:t xml:space="preserve"> </w:t>
      </w:r>
    </w:p>
    <w:tbl>
      <w:tblPr>
        <w:tblStyle w:val="48"/>
        <w:tblW w:w="9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Look w:firstRow="1" w:lastRow="0" w:firstColumn="1" w:lastColumn="0" w:noHBand="0" w:noVBand="1" w:val="04A0"/>
      </w:tblPr>
      <w:tblGrid>
        <w:gridCol w:w="9612"/>
      </w:tblGrid>
      <w:tr>
        <w:trPr>
          <w:trHeight w:val="6520" w:hRule="atLeast"/>
        </w:trPr>
        <w:tc>
          <w:tcPr>
            <w:tcW w:w="9632" w:type="dxa"/>
            <w:vAlign w:val="top"/>
          </w:tcPr>
          <w:p>
            <w:pPr>
              <w:pStyle w:val="0"/>
              <w:spacing w:line="320" w:lineRule="exact"/>
              <w:ind w:left="630" w:leftChars="100" w:right="185" w:rightChars="88" w:hanging="420" w:hangingChars="200"/>
              <w:rPr>
                <w:rFonts w:hint="default" w:ascii="メイリオ" w:hAnsi="メイリオ" w:eastAsia="メイリオ"/>
              </w:rPr>
            </w:pPr>
            <w:r>
              <w:rPr>
                <w:rFonts w:hint="eastAsia" w:ascii="メイリオ" w:hAnsi="メイリオ" w:eastAsia="メイリオ"/>
              </w:rPr>
              <w:t>１　食料品・日用品などの提供はいたしませんので、あらかじめ各自で１日分程度の食料・飲料水、携帯ラジオ、着替え、常備薬などの最低限の必要品を準備のうえ、自主避難所にお越しください。なお、お一人に毛布一枚を貸与します。</w:t>
            </w:r>
          </w:p>
          <w:p>
            <w:pPr>
              <w:pStyle w:val="0"/>
              <w:spacing w:line="200" w:lineRule="exact"/>
              <w:ind w:right="185" w:rightChars="88"/>
              <w:rPr>
                <w:rFonts w:hint="default" w:ascii="メイリオ" w:hAnsi="メイリオ" w:eastAsia="メイリオ"/>
              </w:rPr>
            </w:pPr>
          </w:p>
          <w:p>
            <w:pPr>
              <w:pStyle w:val="0"/>
              <w:spacing w:line="320" w:lineRule="exact"/>
              <w:ind w:left="420" w:leftChars="100" w:right="185" w:rightChars="88" w:hanging="210" w:hangingChars="100"/>
              <w:rPr>
                <w:rFonts w:hint="default" w:ascii="メイリオ" w:hAnsi="メイリオ" w:eastAsia="メイリオ"/>
              </w:rPr>
            </w:pPr>
            <w:r>
              <w:rPr>
                <w:rFonts w:hint="eastAsia" w:ascii="メイリオ" w:hAnsi="メイリオ" w:eastAsia="メイリオ"/>
              </w:rPr>
              <w:t>２　自主避難所内は禁煙です。また、酒類の持ち込みはできません。</w:t>
            </w:r>
          </w:p>
          <w:p>
            <w:pPr>
              <w:pStyle w:val="0"/>
              <w:spacing w:line="200" w:lineRule="exact"/>
              <w:ind w:right="185" w:rightChars="88"/>
              <w:rPr>
                <w:rFonts w:hint="default" w:ascii="メイリオ" w:hAnsi="メイリオ" w:eastAsia="メイリオ"/>
              </w:rPr>
            </w:pPr>
          </w:p>
          <w:p>
            <w:pPr>
              <w:pStyle w:val="0"/>
              <w:spacing w:line="320" w:lineRule="exact"/>
              <w:ind w:left="630" w:leftChars="100" w:right="185" w:rightChars="88" w:hanging="420" w:hangingChars="200"/>
              <w:rPr>
                <w:rFonts w:hint="default" w:ascii="メイリオ" w:hAnsi="メイリオ" w:eastAsia="メイリオ"/>
              </w:rPr>
            </w:pPr>
            <w:r>
              <w:rPr>
                <w:rFonts w:hint="eastAsia" w:ascii="メイリオ" w:hAnsi="メイリオ" w:eastAsia="メイリオ"/>
              </w:rPr>
              <w:t>３　ペットの持ち込みについては、自主避難者の中には動物等が苦手な方やアレルギーを持たれている方がいる可能性があるため、連れてこられる場合は、必ず事前にご相談ください。</w:t>
            </w:r>
          </w:p>
          <w:p>
            <w:pPr>
              <w:pStyle w:val="0"/>
              <w:spacing w:line="200" w:lineRule="exact"/>
              <w:ind w:right="185" w:rightChars="88"/>
              <w:rPr>
                <w:rFonts w:hint="default" w:ascii="メイリオ" w:hAnsi="メイリオ" w:eastAsia="メイリオ"/>
              </w:rPr>
            </w:pPr>
          </w:p>
          <w:p>
            <w:pPr>
              <w:pStyle w:val="0"/>
              <w:spacing w:line="320" w:lineRule="exact"/>
              <w:ind w:left="420" w:leftChars="100" w:right="185" w:rightChars="88" w:hanging="210" w:hangingChars="100"/>
              <w:rPr>
                <w:rFonts w:hint="default" w:ascii="メイリオ" w:hAnsi="メイリオ" w:eastAsia="メイリオ"/>
              </w:rPr>
            </w:pPr>
            <w:r>
              <w:rPr>
                <w:rFonts w:hint="eastAsia" w:ascii="メイリオ" w:hAnsi="メイリオ" w:eastAsia="メイリオ"/>
              </w:rPr>
              <w:t>４　自主避難所は、入退所時に必ず避難者名簿に必要事項をご記入ください。</w:t>
            </w:r>
          </w:p>
          <w:p>
            <w:pPr>
              <w:pStyle w:val="0"/>
              <w:spacing w:line="200" w:lineRule="exact"/>
              <w:ind w:right="185" w:rightChars="88"/>
              <w:rPr>
                <w:rFonts w:hint="default" w:ascii="メイリオ" w:hAnsi="メイリオ" w:eastAsia="メイリオ"/>
              </w:rPr>
            </w:pPr>
          </w:p>
          <w:p>
            <w:pPr>
              <w:pStyle w:val="0"/>
              <w:spacing w:line="320" w:lineRule="exact"/>
              <w:ind w:left="630" w:leftChars="100" w:right="185" w:rightChars="88" w:hanging="420" w:hangingChars="200"/>
              <w:rPr>
                <w:rFonts w:hint="default" w:ascii="メイリオ" w:hAnsi="メイリオ" w:eastAsia="メイリオ"/>
              </w:rPr>
            </w:pPr>
            <w:r>
              <w:rPr>
                <w:rFonts w:hint="eastAsia" w:ascii="メイリオ" w:hAnsi="メイリオ" w:eastAsia="メイリオ"/>
              </w:rPr>
              <w:t>５　指定した部屋とトイレ以外の使用はできません。また、ごみ等は各自で持ち帰りください。</w:t>
            </w:r>
          </w:p>
          <w:p>
            <w:pPr>
              <w:pStyle w:val="0"/>
              <w:spacing w:line="200" w:lineRule="exact"/>
              <w:ind w:right="185" w:rightChars="88"/>
              <w:rPr>
                <w:rFonts w:hint="default" w:ascii="メイリオ" w:hAnsi="メイリオ" w:eastAsia="メイリオ"/>
              </w:rPr>
            </w:pPr>
          </w:p>
          <w:p>
            <w:pPr>
              <w:pStyle w:val="0"/>
              <w:spacing w:line="320" w:lineRule="exact"/>
              <w:ind w:right="185" w:rightChars="88"/>
              <w:rPr>
                <w:rFonts w:hint="default" w:ascii="メイリオ" w:hAnsi="メイリオ" w:eastAsia="メイリオ"/>
              </w:rPr>
            </w:pPr>
            <w:r>
              <w:rPr>
                <w:rFonts w:hint="eastAsia" w:ascii="メイリオ" w:hAnsi="メイリオ" w:eastAsia="メイリオ"/>
              </w:rPr>
              <w:t>　６　気象情報、災害情報の収集については、各自で最新情報の収集をお願いします。</w:t>
            </w:r>
          </w:p>
          <w:p>
            <w:pPr>
              <w:pStyle w:val="0"/>
              <w:spacing w:line="200" w:lineRule="exact"/>
              <w:ind w:right="185" w:rightChars="88"/>
              <w:rPr>
                <w:rFonts w:hint="default" w:ascii="メイリオ" w:hAnsi="メイリオ" w:eastAsia="メイリオ"/>
              </w:rPr>
            </w:pPr>
          </w:p>
          <w:p>
            <w:pPr>
              <w:pStyle w:val="0"/>
              <w:spacing w:line="320" w:lineRule="exact"/>
              <w:ind w:left="420" w:right="185" w:rightChars="88" w:hanging="420" w:hangingChars="200"/>
              <w:rPr>
                <w:rFonts w:hint="default" w:ascii="メイリオ" w:hAnsi="メイリオ" w:eastAsia="メイリオ"/>
              </w:rPr>
            </w:pPr>
            <w:r>
              <w:rPr>
                <w:rFonts w:hint="eastAsia" w:ascii="メイリオ" w:hAnsi="メイリオ" w:eastAsia="メイリオ"/>
              </w:rPr>
              <w:t>　７　自主避難所が閉鎖される場合は、速やかに退所をお願いします。</w:t>
            </w:r>
          </w:p>
          <w:p>
            <w:pPr>
              <w:pStyle w:val="0"/>
              <w:spacing w:line="320" w:lineRule="exact"/>
              <w:ind w:left="630" w:leftChars="300" w:right="185" w:rightChars="88"/>
              <w:rPr>
                <w:rFonts w:hint="default" w:ascii="メイリオ" w:hAnsi="メイリオ" w:eastAsia="メイリオ"/>
              </w:rPr>
            </w:pPr>
            <w:r>
              <w:rPr>
                <w:rFonts w:hint="eastAsia" w:ascii="メイリオ" w:hAnsi="メイリオ" w:eastAsia="メイリオ"/>
              </w:rPr>
              <w:t>また、指定避難所を開設した場合は、自主避難所を閉鎖しますので、指定避難所への移動にご協力をお願いします。</w:t>
            </w:r>
          </w:p>
          <w:p>
            <w:pPr>
              <w:pStyle w:val="0"/>
              <w:spacing w:line="200" w:lineRule="exact"/>
              <w:ind w:right="185" w:rightChars="88"/>
              <w:rPr>
                <w:rFonts w:hint="default" w:ascii="メイリオ" w:hAnsi="メイリオ" w:eastAsia="メイリオ"/>
              </w:rPr>
            </w:pPr>
          </w:p>
          <w:p>
            <w:pPr>
              <w:pStyle w:val="0"/>
              <w:spacing w:line="320" w:lineRule="exact"/>
              <w:ind w:right="185" w:rightChars="88"/>
              <w:rPr>
                <w:rFonts w:hint="default" w:ascii="メイリオ" w:hAnsi="メイリオ" w:eastAsia="メイリオ"/>
              </w:rPr>
            </w:pPr>
            <w:r>
              <w:rPr>
                <w:rFonts w:hint="eastAsia" w:ascii="メイリオ" w:hAnsi="メイリオ" w:eastAsia="メイリオ"/>
              </w:rPr>
              <w:t>　８　自主避難所では、担当職員等の指示に従い、各施設の使用ルールを守ってください。</w:t>
            </w:r>
          </w:p>
          <w:p>
            <w:pPr>
              <w:pStyle w:val="0"/>
              <w:spacing w:line="200" w:lineRule="exact"/>
              <w:ind w:right="185" w:rightChars="88"/>
              <w:rPr>
                <w:rFonts w:hint="default" w:ascii="メイリオ" w:hAnsi="メイリオ" w:eastAsia="メイリオ"/>
              </w:rPr>
            </w:pPr>
          </w:p>
          <w:p>
            <w:pPr>
              <w:pStyle w:val="0"/>
              <w:spacing w:line="320" w:lineRule="exact"/>
              <w:ind w:right="185" w:rightChars="88"/>
              <w:rPr>
                <w:rFonts w:hint="default" w:ascii="メイリオ" w:hAnsi="メイリオ" w:eastAsia="メイリオ"/>
              </w:rPr>
            </w:pPr>
            <w:r>
              <w:rPr>
                <w:rFonts w:hint="eastAsia" w:ascii="メイリオ" w:hAnsi="メイリオ" w:eastAsia="メイリオ"/>
              </w:rPr>
              <w:t>　９　自主避難所での疑問や不明な点は、自主避難所の担当職員等にお尋ねください。</w:t>
            </w:r>
          </w:p>
        </w:tc>
      </w:tr>
    </w:tbl>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rPr>
          <w:rFonts w:hint="default" w:ascii="メイリオ" w:hAnsi="メイリオ" w:eastAsia="メイリオ"/>
          <w:b w:val="1"/>
          <w:sz w:val="24"/>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559" behindDoc="0" locked="0" layoutInCell="1" hidden="0" allowOverlap="1">
                <wp:simplePos x="0" y="0"/>
                <wp:positionH relativeFrom="column">
                  <wp:posOffset>-2540</wp:posOffset>
                </wp:positionH>
                <wp:positionV relativeFrom="paragraph">
                  <wp:posOffset>-2540</wp:posOffset>
                </wp:positionV>
                <wp:extent cx="6119495" cy="359410"/>
                <wp:effectExtent l="0" t="0" r="635" b="635"/>
                <wp:wrapNone/>
                <wp:docPr id="1633" name="グループ化 1086"/>
                <a:graphic xmlns:a="http://schemas.openxmlformats.org/drawingml/2006/main">
                  <a:graphicData uri="http://schemas.microsoft.com/office/word/2010/wordprocessingGroup">
                    <wpg:wgp>
                      <wpg:cNvGrpSpPr/>
                      <wpg:grpSpPr>
                        <a:xfrm>
                          <a:off x="0" y="0"/>
                          <a:ext cx="6119495" cy="359410"/>
                          <a:chOff x="0" y="0"/>
                          <a:chExt cx="6120000" cy="360000"/>
                        </a:xfrm>
                      </wpg:grpSpPr>
                      <wps:wsp>
                        <wps:cNvPr id="1634" name="テキスト ボックス 1087"/>
                        <wps:cNvSpPr txBox="1"/>
                        <wps:spPr>
                          <a:xfrm>
                            <a:off x="0" y="0"/>
                            <a:ext cx="6120000" cy="360000"/>
                          </a:xfrm>
                          <a:prstGeom prst="rect">
                            <a:avLst/>
                          </a:prstGeom>
                          <a:solidFill>
                            <a:srgbClr val="0066CC"/>
                          </a:solidFill>
                          <a:ln w="6350">
                            <a:noFill/>
                          </a:ln>
                        </wps:spPr>
                        <wps:txbx>
                          <w:txbxContent>
                            <w:p>
                              <w:pPr>
                                <w:pStyle w:val="38"/>
                                <w:rPr>
                                  <w:rFonts w:hint="default"/>
                                  <w:color w:val="FFFFFF" w:themeColor="background1"/>
                                </w:rPr>
                              </w:pPr>
                              <w:bookmarkStart w:id="95" w:name="_Toc53997516"/>
                              <w:r>
                                <w:rPr>
                                  <w:rFonts w:hint="eastAsia"/>
                                  <w:color w:val="FFFFFF" w:themeColor="background1"/>
                                </w:rPr>
                                <w:t>⒑　エコノミー</w:t>
                              </w:r>
                              <w:r>
                                <w:rPr>
                                  <w:rFonts w:hint="default"/>
                                  <w:color w:val="FFFFFF" w:themeColor="background1"/>
                                </w:rPr>
                                <w:t>クラス症候群予防</w:t>
                              </w:r>
                              <w:bookmarkEnd w:id="95"/>
                            </w:p>
                          </w:txbxContent>
                        </wps:txbx>
                        <wps:bodyPr rot="0" vertOverflow="overflow" horzOverflow="overflow" wrap="square" numCol="1" spcCol="0" rtlCol="0" fromWordArt="0" anchor="ctr" anchorCtr="0" forceAA="0" compatLnSpc="1"/>
                      </wps:wsp>
                      <wps:wsp>
                        <wps:cNvPr id="1635" name="テキスト ボックス 1088"/>
                        <wps:cNvSpPr txBox="1"/>
                        <wps:spPr>
                          <a:xfrm>
                            <a:off x="5029615" y="54591"/>
                            <a:ext cx="1023069" cy="238516"/>
                          </a:xfrm>
                          <a:prstGeom prst="rect">
                            <a:avLst/>
                          </a:prstGeom>
                          <a:noFill/>
                          <a:ln w="6350">
                            <a:noFill/>
                          </a:ln>
                        </wps:spPr>
                        <wps:txbx>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10</w:t>
                              </w:r>
                              <w:r>
                                <w:rPr>
                                  <w:rFonts w:hint="eastAsia" w:ascii="メイリオ" w:hAnsi="メイリオ" w:eastAsia="メイリオ"/>
                                  <w:b w:val="1"/>
                                  <w:color w:val="FFFFFF" w:themeColor="background1"/>
                                </w:rPr>
                                <w:t>】</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1086" style="mso-position-vertical-relative:text;z-index:559;mso-wrap-distance-left:9pt;width:481.85pt;height:28.3pt;mso-position-horizontal-relative:text;position:absolute;margin-left:-0.2pt;margin-top:-0.2pt;mso-wrap-distance-bottom:0pt;mso-wrap-distance-right:9pt;mso-wrap-distance-top:0pt;" coordsize="6120000,360000" coordorigin="0,0" o:spid="_x0000_s1633" o:allowincell="t" o:allowoverlap="t">
                <v:shapetype id="_x0000_t202" coordsize="21600,21600" o:spt="202" path="m,l,21600r21600,l21600,xe">
                  <v:stroke joinstyle="miter"/>
                  <v:path gradientshapeok="t" o:connecttype="rect"/>
                </v:shapetype>
                <v:shape id="テキスト ボックス 1087" style="position:absolute;v-text-anchor:middle;left:0;top:0;width:6120000;height:360000;" o:spid="_x0000_s1634" filled="t" fillcolor="#0066cc" stroked="f" strokeweight="0.5pt" o:spt="202" type="#_x0000_t202">
                  <v:fill/>
                  <v:textbox style="layout-flow:horizontal;">
                    <w:txbxContent>
                      <w:p>
                        <w:pPr>
                          <w:pStyle w:val="38"/>
                          <w:rPr>
                            <w:rFonts w:hint="default"/>
                            <w:color w:val="FFFFFF" w:themeColor="background1"/>
                          </w:rPr>
                        </w:pPr>
                        <w:bookmarkStart w:id="96" w:name="_Toc53997516"/>
                        <w:r>
                          <w:rPr>
                            <w:rFonts w:hint="eastAsia"/>
                            <w:color w:val="FFFFFF" w:themeColor="background1"/>
                          </w:rPr>
                          <w:t>⒑　エコノミー</w:t>
                        </w:r>
                        <w:r>
                          <w:rPr>
                            <w:rFonts w:hint="default"/>
                            <w:color w:val="FFFFFF" w:themeColor="background1"/>
                          </w:rPr>
                          <w:t>クラス症候群予防</w:t>
                        </w:r>
                        <w:bookmarkEnd w:id="96"/>
                      </w:p>
                    </w:txbxContent>
                  </v:textbox>
                  <v:imagedata o:title=""/>
                  <w10:wrap type="none" anchorx="text" anchory="text"/>
                </v:shape>
                <v:shape id="テキスト ボックス 1088" style="position:absolute;left:5029615;top:54591;width:1023069;height:238516;" o:spid="_x0000_s1635" filled="f" stroked="f" strokeweight="0.5pt" o:spt="202" type="#_x0000_t202">
                  <v:fill/>
                  <v:textbox style="layout-flow:horizontal;">
                    <w:txbxContent>
                      <w:p>
                        <w:pPr>
                          <w:pStyle w:val="0"/>
                          <w:spacing w:line="240" w:lineRule="exact"/>
                          <w:jc w:val="right"/>
                          <w:rPr>
                            <w:rFonts w:hint="default" w:ascii="メイリオ" w:hAnsi="メイリオ" w:eastAsia="メイリオ"/>
                            <w:b w:val="1"/>
                            <w:color w:val="FFFFFF" w:themeColor="background1"/>
                          </w:rPr>
                        </w:pPr>
                        <w:r>
                          <w:rPr>
                            <w:rFonts w:hint="eastAsia" w:ascii="メイリオ" w:hAnsi="メイリオ" w:eastAsia="メイリオ"/>
                            <w:b w:val="1"/>
                            <w:color w:val="FFFFFF" w:themeColor="background1"/>
                          </w:rPr>
                          <w:t>【参考</w:t>
                        </w:r>
                        <w:r>
                          <w:rPr>
                            <w:rFonts w:hint="eastAsia" w:ascii="メイリオ" w:hAnsi="メイリオ" w:eastAsia="メイリオ"/>
                            <w:b w:val="1"/>
                            <w:color w:val="FFFFFF" w:themeColor="background1"/>
                          </w:rPr>
                          <w:t>10</w:t>
                        </w:r>
                        <w:r>
                          <w:rPr>
                            <w:rFonts w:hint="eastAsia" w:ascii="メイリオ" w:hAnsi="メイリオ" w:eastAsia="メイリオ"/>
                            <w:b w:val="1"/>
                            <w:color w:val="FFFFFF" w:themeColor="background1"/>
                          </w:rPr>
                          <w:t>】</w:t>
                        </w:r>
                      </w:p>
                    </w:txbxContent>
                  </v:textbox>
                  <v:imagedata o:title=""/>
                  <w10:wrap type="none" anchorx="text" anchory="text"/>
                </v:shape>
                <w10:wrap type="none" anchorx="text" anchory="text"/>
              </v:group>
            </w:pict>
          </mc:Fallback>
        </mc:AlternateContent>
      </w:r>
    </w:p>
    <w:p>
      <w:pPr>
        <w:pStyle w:val="0"/>
        <w:rPr>
          <w:rFonts w:hint="default" w:ascii="メイリオ" w:hAnsi="メイリオ" w:eastAsia="メイリオ"/>
          <w:b w:val="1"/>
          <w:sz w:val="24"/>
        </w:rPr>
      </w:pPr>
      <w:r>
        <w:rPr>
          <w:rFonts w:hint="default" w:ascii="メイリオ" w:hAnsi="メイリオ" w:eastAsia="メイリオ"/>
        </w:rPr>
        <mc:AlternateContent>
          <mc:Choice Requires="wpg">
            <w:drawing>
              <wp:anchor distT="0" distB="0" distL="0" distR="0" simplePos="0" relativeHeight="554" behindDoc="1" locked="0" layoutInCell="1" hidden="0" allowOverlap="1">
                <wp:simplePos x="0" y="0"/>
                <wp:positionH relativeFrom="margin">
                  <wp:align>center</wp:align>
                </wp:positionH>
                <wp:positionV relativeFrom="paragraph">
                  <wp:posOffset>365760</wp:posOffset>
                </wp:positionV>
                <wp:extent cx="6023610" cy="8125460"/>
                <wp:effectExtent l="0" t="0" r="29845" b="10795"/>
                <wp:wrapTopAndBottom/>
                <wp:docPr id="1636" name="グループ化 1157"/>
                <a:graphic xmlns:a="http://schemas.openxmlformats.org/drawingml/2006/main">
                  <a:graphicData uri="http://schemas.microsoft.com/office/word/2010/wordprocessingGroup">
                    <wpg:wgp>
                      <wpg:cNvGrpSpPr/>
                      <wpg:grpSpPr>
                        <a:xfrm>
                          <a:off x="0" y="0"/>
                          <a:ext cx="6023610" cy="8125460"/>
                          <a:chOff x="1154" y="160"/>
                          <a:chExt cx="9486" cy="12796"/>
                        </a:xfrm>
                      </wpg:grpSpPr>
                      <wps:wsp>
                        <wps:cNvPr id="1637" name="Rectangle 22"/>
                        <wps:cNvSpPr>
                          <a:spLocks noChangeArrowheads="1"/>
                        </wps:cNvSpPr>
                        <wps:spPr>
                          <a:xfrm>
                            <a:off x="1159" y="165"/>
                            <a:ext cx="9481" cy="12791"/>
                          </a:xfrm>
                          <a:prstGeom prst="rect">
                            <a:avLst/>
                          </a:prstGeom>
                          <a:noFill/>
                          <a:ln w="19050">
                            <a:solidFill>
                              <a:srgbClr val="000000"/>
                            </a:solidFill>
                            <a:miter lim="800000"/>
                            <a:headEnd/>
                            <a:tailEnd/>
                          </a:ln>
                        </wps:spPr>
                        <wps:bodyPr/>
                      </wps:wsp>
                      <pic:pic xmlns:pic="http://schemas.openxmlformats.org/drawingml/2006/picture">
                        <pic:nvPicPr>
                          <pic:cNvPr id="1638" name="Picture 23"/>
                          <pic:cNvPicPr>
                            <a:picLocks noChangeAspect="1" noChangeArrowheads="1"/>
                          </pic:cNvPicPr>
                        </pic:nvPicPr>
                        <pic:blipFill>
                          <a:blip r:embed="rId93"/>
                          <a:stretch>
                            <a:fillRect/>
                          </a:stretch>
                        </pic:blipFill>
                        <pic:spPr>
                          <a:xfrm>
                            <a:off x="1465" y="656"/>
                            <a:ext cx="8998" cy="12024"/>
                          </a:xfrm>
                          <a:prstGeom prst="rect">
                            <a:avLst/>
                          </a:prstGeom>
                          <a:noFill/>
                        </pic:spPr>
                      </pic:pic>
                    </wpg:wgp>
                  </a:graphicData>
                </a:graphic>
              </wp:anchor>
            </w:drawing>
          </mc:Choice>
          <mc:Fallback>
            <w:pict>
              <v:group id="グループ化 1157" style="mso-position-vertical-relative:text;z-index:-503315926;mso-wrap-distance-left:0pt;width:474.3pt;height:639.79pt;mso-wrap-mode:top-and-bottom;mso-position-horizontal-relative:margin;position:absolute;mso-position-horizontal:center;margin-top:28.8pt;mso-wrap-distance-bottom:0pt;mso-wrap-distance-right:0pt;mso-wrap-distance-top:0pt;" coordsize="9486,12796" coordorigin="1154,160" o:spid="_x0000_s1636" o:allowincell="t" o:allowoverlap="t">
                <v:rect id="Rectangle 22" style="position:absolute;left:1159;top:165;width:9481;height:12791;" o:spid="_x0000_s1637" filled="f" stroked="t" strokecolor="#000000" strokeweight="1.5pt" o:spt="1">
                  <v:fill/>
                  <v:stroke miterlimit="8" filltype="solid"/>
                  <v:textbox style="layout-flow:horizontal;"/>
                  <v:imagedata o:title=""/>
                  <w10:wrap type="topAndBottom" anchorx="margin"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style="position:absolute;left:1465;top:656;width:8998;height:12024;" o:spid="_x0000_s1638" filled="f" stroked="f" o:spt="75" type="#_x0000_t75">
                  <v:fill/>
                  <v:imagedata o:title="" r:id="rId93"/>
                  <w10:wrap type="topAndBottom" anchorx="margin" anchory="text"/>
                </v:shape>
                <w10:wrap type="topAndBottom" anchorx="margin" anchory="text"/>
              </v:group>
            </w:pict>
          </mc:Fallback>
        </mc:AlternateContent>
      </w:r>
    </w:p>
    <w:p>
      <w:pPr>
        <w:pStyle w:val="0"/>
        <w:spacing w:line="320" w:lineRule="exact"/>
        <w:rPr>
          <w:rFonts w:hint="default" w:ascii="メイリオ" w:hAnsi="メイリオ" w:eastAsia="メイリオ"/>
        </w:rPr>
      </w:pPr>
    </w:p>
    <w:p>
      <w:pPr>
        <w:pStyle w:val="0"/>
        <w:widowControl w:val="0"/>
        <w:autoSpaceDE w:val="0"/>
        <w:autoSpaceDN w:val="0"/>
        <w:spacing w:line="240" w:lineRule="auto"/>
        <w:rPr>
          <w:rFonts w:hint="default" w:ascii="メイリオ" w:hAnsi="メイリオ" w:eastAsia="メイリオ"/>
        </w:rPr>
      </w:pPr>
    </w:p>
    <w:p>
      <w:pPr>
        <w:pStyle w:val="0"/>
        <w:spacing w:before="116" w:beforeLines="0" w:beforeAutospacing="0" w:line="320" w:lineRule="exact"/>
        <w:rPr>
          <w:rFonts w:hint="default" w:ascii="メイリオ" w:hAnsi="メイリオ" w:eastAsia="メイリオ"/>
        </w:rPr>
      </w:pPr>
      <w:r>
        <w:rPr>
          <w:rFonts w:hint="default" w:ascii="メイリオ" w:hAnsi="メイリオ" w:eastAsia="メイリオ"/>
        </w:rPr>
        <mc:AlternateContent>
          <mc:Choice Requires="wps">
            <w:drawing>
              <wp:anchor distT="0" distB="0" distL="114300" distR="114300" simplePos="0" relativeHeight="564" behindDoc="0" locked="0" layoutInCell="1" hidden="0" allowOverlap="1">
                <wp:simplePos x="0" y="0"/>
                <wp:positionH relativeFrom="column">
                  <wp:posOffset>-3810</wp:posOffset>
                </wp:positionH>
                <wp:positionV relativeFrom="paragraph">
                  <wp:posOffset>-3810</wp:posOffset>
                </wp:positionV>
                <wp:extent cx="6119495" cy="359410"/>
                <wp:effectExtent l="0" t="0" r="635" b="635"/>
                <wp:wrapNone/>
                <wp:docPr id="1639" name="テキスト ボックス 1542"/>
                <a:graphic xmlns:a="http://schemas.openxmlformats.org/drawingml/2006/main">
                  <a:graphicData uri="http://schemas.microsoft.com/office/word/2010/wordprocessingShape">
                    <wps:wsp>
                      <wps:cNvPr id="1639" name="テキスト ボックス 1542"/>
                      <wps:cNvSpPr txBox="1"/>
                      <wps:spPr>
                        <a:xfrm>
                          <a:off x="0" y="0"/>
                          <a:ext cx="6119495" cy="359410"/>
                        </a:xfrm>
                        <a:prstGeom prst="rect">
                          <a:avLst/>
                        </a:prstGeom>
                        <a:solidFill>
                          <a:srgbClr val="0066CC"/>
                        </a:solidFill>
                        <a:ln w="6350">
                          <a:noFill/>
                        </a:ln>
                      </wps:spPr>
                      <wps:txbx>
                        <w:txbxContent>
                          <w:p>
                            <w:pPr>
                              <w:pStyle w:val="38"/>
                              <w:rPr>
                                <w:rFonts w:hint="default"/>
                                <w:color w:val="FFFFFF" w:themeColor="background1"/>
                              </w:rPr>
                            </w:pPr>
                            <w:bookmarkStart w:id="97" w:name="_Toc53997517"/>
                            <w:r>
                              <w:rPr>
                                <w:rFonts w:hint="eastAsia"/>
                                <w:color w:val="FFFFFF" w:themeColor="background1"/>
                              </w:rPr>
                              <w:t>⒒　用語の</w:t>
                            </w:r>
                            <w:bookmarkEnd w:id="97"/>
                            <w:r>
                              <w:rPr>
                                <w:rFonts w:hint="eastAsia"/>
                                <w:color w:val="FFFFFF" w:themeColor="background1"/>
                              </w:rPr>
                              <w:t>解説</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42" style="mso-position-vertical-relative:text;z-index:564;mso-wrap-distance-left:9pt;width:481.85pt;height:28.3pt;mso-position-horizontal-relative:text;position:absolute;margin-left:-0.3pt;margin-top:-0.3pt;mso-wrap-distance-bottom:0pt;mso-wrap-distance-right:9pt;mso-wrap-distance-top:0pt;v-text-anchor:middle;" o:spid="_x0000_s1639" o:allowincell="t" o:allowoverlap="t" filled="t" fillcolor="#0066cc" stroked="f" strokeweight="0.5pt" o:spt="202" type="#_x0000_t202">
                <v:fill/>
                <v:textbox style="layout-flow:horizontal;">
                  <w:txbxContent>
                    <w:p>
                      <w:pPr>
                        <w:pStyle w:val="38"/>
                        <w:rPr>
                          <w:rFonts w:hint="default"/>
                          <w:color w:val="FFFFFF" w:themeColor="background1"/>
                        </w:rPr>
                      </w:pPr>
                      <w:bookmarkStart w:id="98" w:name="_Toc53997517"/>
                      <w:r>
                        <w:rPr>
                          <w:rFonts w:hint="eastAsia"/>
                          <w:color w:val="FFFFFF" w:themeColor="background1"/>
                        </w:rPr>
                        <w:t>⒒　用語の</w:t>
                      </w:r>
                      <w:bookmarkEnd w:id="98"/>
                      <w:r>
                        <w:rPr>
                          <w:rFonts w:hint="eastAsia"/>
                          <w:color w:val="FFFFFF" w:themeColor="background1"/>
                        </w:rPr>
                        <w:t>解説</w:t>
                      </w:r>
                    </w:p>
                  </w:txbxContent>
                </v:textbox>
                <v:imagedata o:title=""/>
                <w10:wrap type="none" anchorx="text" anchory="text"/>
              </v:shape>
            </w:pict>
          </mc:Fallback>
        </mc:AlternateContent>
      </w: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tbl>
      <w:tblPr>
        <w:tblStyle w:val="48"/>
        <w:tblW w:w="9628" w:type="dxa"/>
        <w:tblInd w:w="0" w:type="dxa"/>
        <w:tblLayout w:type="fixed"/>
        <w:tblLook w:firstRow="1" w:lastRow="0" w:firstColumn="1" w:lastColumn="0" w:noHBand="0" w:noVBand="1" w:val="04A0"/>
      </w:tblPr>
      <w:tblGrid>
        <w:gridCol w:w="2122"/>
        <w:gridCol w:w="7506"/>
      </w:tblGrid>
      <w:tr>
        <w:trPr/>
        <w:tc>
          <w:tcPr>
            <w:tcW w:w="2122" w:type="dxa"/>
            <w:shd w:val="clear" w:color="auto" w:themeFill="background1" w:themeFillTint="FF" w:themeFillShade="D9"/>
            <w:vAlign w:val="center"/>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名</w:t>
            </w:r>
            <w:r>
              <w:rPr>
                <w:rFonts w:hint="eastAsia" w:ascii="メイリオ" w:hAnsi="メイリオ" w:eastAsia="メイリオ"/>
                <w:b w:val="1"/>
              </w:rPr>
              <w:t xml:space="preserve">  </w:t>
            </w:r>
            <w:r>
              <w:rPr>
                <w:rFonts w:hint="eastAsia" w:ascii="メイリオ" w:hAnsi="メイリオ" w:eastAsia="メイリオ"/>
                <w:b w:val="1"/>
              </w:rPr>
              <w:t>称</w:t>
            </w:r>
          </w:p>
        </w:tc>
        <w:tc>
          <w:tcPr>
            <w:tcW w:w="7506" w:type="dxa"/>
            <w:shd w:val="clear" w:color="auto" w:themeFill="background1" w:themeFillTint="FF" w:themeFillShade="D9"/>
            <w:vAlign w:val="center"/>
          </w:tcPr>
          <w:p>
            <w:pPr>
              <w:pStyle w:val="0"/>
              <w:spacing w:line="320" w:lineRule="exact"/>
              <w:jc w:val="center"/>
              <w:rPr>
                <w:rFonts w:hint="default" w:ascii="メイリオ" w:hAnsi="メイリオ" w:eastAsia="メイリオ"/>
                <w:b w:val="1"/>
              </w:rPr>
            </w:pPr>
            <w:r>
              <w:rPr>
                <w:rFonts w:hint="eastAsia" w:ascii="メイリオ" w:hAnsi="メイリオ" w:eastAsia="メイリオ"/>
                <w:b w:val="1"/>
              </w:rPr>
              <w:t>解</w:t>
            </w:r>
            <w:r>
              <w:rPr>
                <w:rFonts w:hint="eastAsia" w:ascii="メイリオ" w:hAnsi="メイリオ" w:eastAsia="メイリオ"/>
                <w:b w:val="1"/>
              </w:rPr>
              <w:tab/>
            </w:r>
            <w:r>
              <w:rPr>
                <w:rFonts w:hint="eastAsia" w:ascii="メイリオ" w:hAnsi="メイリオ" w:eastAsia="メイリオ"/>
                <w:b w:val="1"/>
              </w:rPr>
              <w:t>説</w:t>
            </w:r>
          </w:p>
        </w:tc>
      </w:tr>
      <w:tr>
        <w:trPr/>
        <w:tc>
          <w:tcPr>
            <w:tcW w:w="2122" w:type="dxa"/>
            <w:vAlign w:val="top"/>
          </w:tcPr>
          <w:p>
            <w:pPr>
              <w:pStyle w:val="0"/>
              <w:spacing w:line="320" w:lineRule="exact"/>
              <w:rPr>
                <w:rFonts w:hint="default" w:ascii="メイリオ" w:hAnsi="メイリオ" w:eastAsia="メイリオ"/>
              </w:rPr>
            </w:pPr>
            <w:r>
              <w:rPr>
                <w:rFonts w:hint="default" w:ascii="メイリオ" w:hAnsi="メイリオ" w:eastAsia="メイリオ"/>
              </w:rPr>
              <w:t>在宅避難者</w:t>
            </w:r>
          </w:p>
        </w:tc>
        <w:tc>
          <w:tcPr>
            <w:tcW w:w="7506" w:type="dxa"/>
            <w:vAlign w:val="top"/>
          </w:tcPr>
          <w:p>
            <w:pPr>
              <w:pStyle w:val="0"/>
              <w:spacing w:line="320" w:lineRule="exact"/>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本マニュアルでは、以下のような方を在宅避難者としています。</w:t>
            </w:r>
          </w:p>
          <w:p>
            <w:pPr>
              <w:pStyle w:val="0"/>
              <w:spacing w:line="320" w:lineRule="exact"/>
              <w:ind w:firstLine="210" w:firstLineChars="100"/>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避難所に避難することのできない要配慮者</w:t>
            </w:r>
          </w:p>
          <w:p>
            <w:pPr>
              <w:pStyle w:val="0"/>
              <w:spacing w:line="320" w:lineRule="exact"/>
              <w:ind w:left="315" w:leftChars="100" w:hanging="105" w:hangingChars="50"/>
              <w:rPr>
                <w:rFonts w:hint="default" w:ascii="メイリオ" w:hAnsi="メイリオ" w:eastAsia="メイリオ"/>
              </w:rPr>
            </w:pPr>
            <w:r>
              <w:rPr>
                <w:rFonts w:hint="eastAsia" w:ascii="メイリオ" w:hAnsi="メイリオ" w:eastAsia="メイリオ"/>
              </w:rPr>
              <w:t>・</w:t>
            </w:r>
            <w:r>
              <w:rPr>
                <w:rFonts w:hint="default" w:ascii="メイリオ" w:hAnsi="メイリオ" w:eastAsia="メイリオ"/>
              </w:rPr>
              <w:t>ライフラインが被害を受け、日常生活が著しく困難なため、食料・物資等の支援が必要な方</w:t>
            </w:r>
          </w:p>
        </w:tc>
      </w:tr>
      <w:tr>
        <w:trPr/>
        <w:tc>
          <w:tcPr>
            <w:tcW w:w="2122" w:type="dxa"/>
            <w:vAlign w:val="top"/>
          </w:tcPr>
          <w:p>
            <w:pPr>
              <w:pStyle w:val="0"/>
              <w:spacing w:line="320" w:lineRule="exact"/>
              <w:rPr>
                <w:rFonts w:hint="default" w:ascii="メイリオ" w:hAnsi="メイリオ" w:eastAsia="メイリオ"/>
              </w:rPr>
            </w:pPr>
            <w:r>
              <w:rPr>
                <w:rFonts w:hint="default" w:ascii="メイリオ" w:hAnsi="メイリオ" w:eastAsia="メイリオ"/>
              </w:rPr>
              <w:t>帰宅困難者</w:t>
            </w:r>
          </w:p>
        </w:tc>
        <w:tc>
          <w:tcPr>
            <w:tcW w:w="7506" w:type="dxa"/>
            <w:vAlign w:val="top"/>
          </w:tcPr>
          <w:p>
            <w:pPr>
              <w:pStyle w:val="0"/>
              <w:spacing w:line="320" w:lineRule="exact"/>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交通機関の不通により帰宅が困難となった方のことです。</w:t>
            </w:r>
          </w:p>
        </w:tc>
      </w:tr>
      <w:tr>
        <w:trPr/>
        <w:tc>
          <w:tcPr>
            <w:tcW w:w="2122" w:type="dxa"/>
            <w:vAlign w:val="top"/>
          </w:tcPr>
          <w:p>
            <w:pPr>
              <w:pStyle w:val="15"/>
              <w:spacing w:before="13" w:beforeLines="0" w:beforeAutospacing="0" w:line="320" w:lineRule="exact"/>
              <w:ind w:left="-2" w:leftChars="-1"/>
              <w:rPr>
                <w:rFonts w:hint="default" w:ascii="メイリオ" w:hAnsi="メイリオ" w:eastAsia="メイリオ"/>
              </w:rPr>
            </w:pPr>
            <w:r>
              <w:rPr>
                <w:rFonts w:hint="eastAsia" w:ascii="メイリオ" w:hAnsi="メイリオ" w:eastAsia="メイリオ"/>
              </w:rPr>
              <w:t>要配慮者</w:t>
            </w:r>
          </w:p>
        </w:tc>
        <w:tc>
          <w:tcPr>
            <w:tcW w:w="7506" w:type="dxa"/>
            <w:vAlign w:val="top"/>
          </w:tcPr>
          <w:p>
            <w:pPr>
              <w:pStyle w:val="15"/>
              <w:spacing w:before="33" w:beforeLines="0" w:beforeAutospacing="0" w:line="320" w:lineRule="exact"/>
              <w:ind w:right="130" w:rightChars="62"/>
              <w:rPr>
                <w:rFonts w:hint="default" w:ascii="メイリオ" w:hAnsi="メイリオ" w:eastAsia="メイリオ"/>
              </w:rPr>
            </w:pPr>
            <w:r>
              <w:rPr>
                <w:rFonts w:hint="eastAsia" w:ascii="メイリオ" w:hAnsi="メイリオ" w:eastAsia="メイリオ"/>
              </w:rPr>
              <w:t>○要配慮者は、次に掲げる方等を対象としています。</w:t>
            </w:r>
          </w:p>
          <w:p>
            <w:pPr>
              <w:pStyle w:val="15"/>
              <w:spacing w:before="13" w:beforeLines="0" w:beforeAutospacing="0" w:line="320" w:lineRule="exact"/>
              <w:ind w:left="210" w:leftChars="100" w:right="130" w:rightChars="62"/>
              <w:jc w:val="both"/>
              <w:rPr>
                <w:rFonts w:hint="default" w:ascii="メイリオ" w:hAnsi="メイリオ" w:eastAsia="メイリオ"/>
              </w:rPr>
            </w:pPr>
            <w:r>
              <w:rPr>
                <w:rFonts w:hint="eastAsia" w:ascii="メイリオ" w:hAnsi="メイリオ" w:eastAsia="メイリオ"/>
              </w:rPr>
              <w:t>ア．高齢者、</w:t>
            </w:r>
            <w:r>
              <w:rPr>
                <w:rFonts w:hint="eastAsia" w:ascii="メイリオ" w:hAnsi="メイリオ" w:eastAsia="メイリオ"/>
              </w:rPr>
              <w:t xml:space="preserve"> </w:t>
            </w:r>
            <w:r>
              <w:rPr>
                <w:rFonts w:hint="eastAsia" w:ascii="メイリオ" w:hAnsi="メイリオ" w:eastAsia="メイリオ"/>
              </w:rPr>
              <w:t>イ．障がい者（視覚障がい、聴覚・言語障がい、肢体不自由、内部障がい、知的障がい、発達障がい、精神障がい、難病等、高次脳機能障がい、重症心身障がい等）、</w:t>
            </w:r>
            <w:r>
              <w:rPr>
                <w:rFonts w:hint="eastAsia" w:ascii="メイリオ" w:hAnsi="メイリオ" w:eastAsia="メイリオ"/>
              </w:rPr>
              <w:t xml:space="preserve"> </w:t>
            </w:r>
            <w:r>
              <w:rPr>
                <w:rFonts w:hint="eastAsia" w:ascii="メイリオ" w:hAnsi="メイリオ" w:eastAsia="メイリオ"/>
              </w:rPr>
              <w:t>ウ．乳幼児、</w:t>
            </w:r>
            <w:r>
              <w:rPr>
                <w:rFonts w:hint="eastAsia" w:ascii="メイリオ" w:hAnsi="メイリオ" w:eastAsia="メイリオ"/>
              </w:rPr>
              <w:t xml:space="preserve"> </w:t>
            </w:r>
            <w:r>
              <w:rPr>
                <w:rFonts w:hint="eastAsia" w:ascii="メイリオ" w:hAnsi="メイリオ" w:eastAsia="メイリオ"/>
              </w:rPr>
              <w:t>エ．妊産婦、</w:t>
            </w:r>
            <w:r>
              <w:rPr>
                <w:rFonts w:hint="eastAsia" w:ascii="メイリオ" w:hAnsi="メイリオ" w:eastAsia="メイリオ"/>
              </w:rPr>
              <w:t xml:space="preserve"> </w:t>
            </w:r>
            <w:r>
              <w:rPr>
                <w:rFonts w:hint="eastAsia" w:ascii="メイリオ" w:hAnsi="メイリオ" w:eastAsia="メイリオ"/>
              </w:rPr>
              <w:t>オ．外国人等、</w:t>
            </w:r>
            <w:r>
              <w:rPr>
                <w:rFonts w:hint="eastAsia" w:ascii="メイリオ" w:hAnsi="メイリオ" w:eastAsia="メイリオ"/>
              </w:rPr>
              <w:t xml:space="preserve"> </w:t>
            </w:r>
            <w:r>
              <w:rPr>
                <w:rFonts w:hint="eastAsia" w:ascii="メイリオ" w:hAnsi="メイリオ" w:eastAsia="メイリオ"/>
              </w:rPr>
              <w:t>カ．災害時負傷者、キ．災害孤児等、</w:t>
            </w:r>
            <w:r>
              <w:rPr>
                <w:rFonts w:hint="eastAsia" w:ascii="メイリオ" w:hAnsi="メイリオ" w:eastAsia="メイリオ"/>
              </w:rPr>
              <w:t xml:space="preserve"> </w:t>
            </w:r>
            <w:r>
              <w:rPr>
                <w:rFonts w:hint="eastAsia" w:ascii="メイリオ" w:hAnsi="メイリオ" w:eastAsia="メイリオ"/>
              </w:rPr>
              <w:t>ク．地理に不案内な旅行者</w:t>
            </w:r>
            <w:r>
              <w:rPr>
                <w:rFonts w:hint="eastAsia" w:ascii="メイリオ" w:hAnsi="メイリオ" w:eastAsia="メイリオ"/>
              </w:rPr>
              <w:t xml:space="preserve"> </w:t>
            </w:r>
            <w:r>
              <w:rPr>
                <w:rFonts w:hint="eastAsia" w:ascii="メイリオ" w:hAnsi="メイリオ" w:eastAsia="メイリオ"/>
              </w:rPr>
              <w:t>等</w:t>
            </w:r>
          </w:p>
        </w:tc>
      </w:tr>
      <w:tr>
        <w:trPr/>
        <w:tc>
          <w:tcPr>
            <w:tcW w:w="2122" w:type="dxa"/>
            <w:vAlign w:val="top"/>
          </w:tcPr>
          <w:p>
            <w:pPr>
              <w:pStyle w:val="0"/>
              <w:spacing w:line="320" w:lineRule="exact"/>
              <w:rPr>
                <w:rFonts w:hint="default" w:ascii="メイリオ" w:hAnsi="メイリオ" w:eastAsia="メイリオ"/>
              </w:rPr>
            </w:pPr>
            <w:r>
              <w:rPr>
                <w:rFonts w:hint="eastAsia" w:ascii="メイリオ" w:hAnsi="メイリオ" w:eastAsia="メイリオ"/>
              </w:rPr>
              <w:t>避難行動要支援者</w:t>
            </w:r>
          </w:p>
        </w:tc>
        <w:tc>
          <w:tcPr>
            <w:tcW w:w="7506" w:type="dxa"/>
            <w:vAlign w:val="top"/>
          </w:tcPr>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rPr>
              <w:t>○</w:t>
            </w:r>
            <w:r>
              <w:rPr>
                <w:rFonts w:hint="eastAsia" w:ascii="メイリオ" w:hAnsi="メイリオ" w:eastAsia="メイリオ"/>
              </w:rPr>
              <w:t>避難行動要支援者</w:t>
            </w:r>
            <w:r>
              <w:rPr>
                <w:rFonts w:hint="default" w:ascii="メイリオ" w:hAnsi="メイリオ" w:eastAsia="メイリオ"/>
              </w:rPr>
              <w:t>は、「</w:t>
            </w:r>
            <w:r>
              <w:rPr>
                <w:rFonts w:hint="eastAsia" w:ascii="メイリオ" w:hAnsi="メイリオ" w:eastAsia="メイリオ"/>
              </w:rPr>
              <w:t>避難行動要支援者避難支援プラン</w:t>
            </w:r>
            <w:r>
              <w:rPr>
                <w:rFonts w:hint="default" w:ascii="メイリオ" w:hAnsi="メイリオ" w:eastAsia="メイリオ"/>
              </w:rPr>
              <w:t>」に基づき、災害時に自力で避難できない方や、避難勧告情報等の災害情報が伝わり難い方などを対象として、あらかじめ本人の申請に基づき「</w:t>
            </w:r>
            <w:r>
              <w:rPr>
                <w:rFonts w:hint="eastAsia" w:ascii="メイリオ" w:hAnsi="メイリオ" w:eastAsia="メイリオ"/>
              </w:rPr>
              <w:t>避難行動要支援者</w:t>
            </w:r>
            <w:r>
              <w:rPr>
                <w:rFonts w:hint="default" w:ascii="メイリオ" w:hAnsi="メイリオ" w:eastAsia="メイリオ"/>
              </w:rPr>
              <w:t>名簿」に登録された方のことです。</w:t>
            </w:r>
          </w:p>
          <w:p>
            <w:pPr>
              <w:pStyle w:val="0"/>
              <w:spacing w:line="320" w:lineRule="exact"/>
              <w:ind w:left="210" w:hanging="210" w:hangingChars="100"/>
              <w:rPr>
                <w:rFonts w:hint="default" w:ascii="メイリオ" w:hAnsi="メイリオ" w:eastAsia="メイリオ"/>
              </w:rPr>
            </w:pPr>
            <w:r>
              <w:rPr>
                <w:rFonts w:hint="default" w:ascii="メイリオ" w:hAnsi="メイリオ" w:eastAsia="メイリオ"/>
              </w:rPr>
              <w:t>〇「</w:t>
            </w:r>
            <w:r>
              <w:rPr>
                <w:rFonts w:hint="eastAsia" w:ascii="メイリオ" w:hAnsi="メイリオ" w:eastAsia="メイリオ"/>
              </w:rPr>
              <w:t>避難行動要支援者避難支援プラン</w:t>
            </w:r>
            <w:r>
              <w:rPr>
                <w:rFonts w:hint="default" w:ascii="メイリオ" w:hAnsi="メイリオ" w:eastAsia="メイリオ"/>
              </w:rPr>
              <w:t>」は、次に掲げる方のうち、災害時に自力で避難することに支障のある在宅の人を対象としています。</w:t>
            </w:r>
          </w:p>
          <w:p>
            <w:pPr>
              <w:pStyle w:val="0"/>
              <w:spacing w:line="320" w:lineRule="exact"/>
              <w:ind w:left="735" w:leftChars="200" w:hanging="315" w:hangingChars="150"/>
              <w:rPr>
                <w:rFonts w:hint="default" w:ascii="メイリオ" w:hAnsi="メイリオ" w:eastAsia="メイリオ"/>
              </w:rPr>
            </w:pPr>
            <w:r>
              <w:rPr>
                <w:rFonts w:hint="default" w:ascii="メイリオ" w:hAnsi="メイリオ" w:eastAsia="メイリオ"/>
              </w:rPr>
              <w:t>ア．ひとり暮らしの高齢者</w:t>
            </w:r>
            <w:r>
              <w:rPr>
                <w:rFonts w:hint="default" w:ascii="メイリオ" w:hAnsi="メイリオ" w:eastAsia="メイリオ"/>
              </w:rPr>
              <w:t>(</w:t>
            </w:r>
            <w:r>
              <w:rPr>
                <w:rFonts w:hint="default" w:ascii="メイリオ" w:hAnsi="メイリオ" w:eastAsia="メイリオ"/>
              </w:rPr>
              <w:t>高齢者のみ世帯を含む</w:t>
            </w:r>
            <w:r>
              <w:rPr>
                <w:rFonts w:hint="default" w:ascii="メイリオ" w:hAnsi="メイリオ" w:eastAsia="メイリオ"/>
              </w:rPr>
              <w:t>),</w:t>
            </w:r>
            <w:r>
              <w:rPr>
                <w:rFonts w:hint="default" w:ascii="メイリオ" w:hAnsi="メイリオ" w:eastAsia="メイリオ"/>
              </w:rPr>
              <w:t>寝たきりの高齢者及び認知症高齢者</w:t>
            </w:r>
          </w:p>
          <w:p>
            <w:pPr>
              <w:pStyle w:val="0"/>
              <w:spacing w:line="320" w:lineRule="exact"/>
              <w:ind w:firstLine="420" w:firstLineChars="200"/>
              <w:rPr>
                <w:rFonts w:hint="default" w:ascii="メイリオ" w:hAnsi="メイリオ" w:eastAsia="メイリオ"/>
              </w:rPr>
            </w:pPr>
            <w:r>
              <w:rPr>
                <w:rFonts w:hint="default" w:ascii="メイリオ" w:hAnsi="メイリオ" w:eastAsia="メイリオ"/>
              </w:rPr>
              <w:t>イ．障がい者</w:t>
            </w:r>
          </w:p>
          <w:p>
            <w:pPr>
              <w:pStyle w:val="0"/>
              <w:spacing w:line="320" w:lineRule="exact"/>
              <w:ind w:firstLine="420" w:firstLineChars="200"/>
              <w:rPr>
                <w:rFonts w:hint="default" w:ascii="メイリオ" w:hAnsi="メイリオ" w:eastAsia="メイリオ"/>
              </w:rPr>
            </w:pPr>
            <w:r>
              <w:rPr>
                <w:rFonts w:hint="default" w:ascii="メイリオ" w:hAnsi="メイリオ" w:eastAsia="メイリオ"/>
              </w:rPr>
              <w:t>ウ．妊産婦</w:t>
            </w:r>
          </w:p>
          <w:p>
            <w:pPr>
              <w:pStyle w:val="0"/>
              <w:spacing w:line="320" w:lineRule="exact"/>
              <w:ind w:firstLine="420" w:firstLineChars="200"/>
              <w:rPr>
                <w:rFonts w:hint="default" w:ascii="メイリオ" w:hAnsi="メイリオ" w:eastAsia="メイリオ"/>
              </w:rPr>
            </w:pPr>
            <w:r>
              <w:rPr>
                <w:rFonts w:hint="default" w:ascii="メイリオ" w:hAnsi="メイリオ" w:eastAsia="メイリオ"/>
              </w:rPr>
              <w:t>エ．乳幼児</w:t>
            </w:r>
          </w:p>
          <w:p>
            <w:pPr>
              <w:pStyle w:val="0"/>
              <w:spacing w:line="320" w:lineRule="exact"/>
              <w:ind w:left="735" w:leftChars="200" w:hanging="315" w:hangingChars="150"/>
              <w:rPr>
                <w:rFonts w:hint="default" w:ascii="メイリオ" w:hAnsi="メイリオ" w:eastAsia="メイリオ"/>
              </w:rPr>
            </w:pPr>
            <w:r>
              <w:rPr>
                <w:rFonts w:hint="default" w:ascii="メイリオ" w:hAnsi="メイリオ" w:eastAsia="メイリオ"/>
              </w:rPr>
              <w:t>オ．医療依存度の高い方（人工呼吸器装着者、在宅酸素使用者、人工血液透析者、特殊薬剤使用者など）</w:t>
            </w:r>
          </w:p>
        </w:tc>
      </w:tr>
      <w:tr>
        <w:trPr/>
        <w:tc>
          <w:tcPr>
            <w:tcW w:w="2122" w:type="dxa"/>
            <w:vAlign w:val="top"/>
          </w:tcPr>
          <w:p>
            <w:pPr>
              <w:pStyle w:val="15"/>
              <w:spacing w:before="8" w:beforeLines="0" w:beforeAutospacing="0" w:line="320" w:lineRule="exact"/>
              <w:ind w:left="109"/>
              <w:rPr>
                <w:rFonts w:hint="default" w:ascii="メイリオ" w:hAnsi="メイリオ" w:eastAsia="メイリオ"/>
              </w:rPr>
            </w:pPr>
            <w:r>
              <w:rPr>
                <w:rFonts w:hint="eastAsia" w:ascii="メイリオ" w:hAnsi="メイリオ" w:eastAsia="メイリオ"/>
              </w:rPr>
              <w:t>医療・福祉対策部</w:t>
            </w:r>
          </w:p>
        </w:tc>
        <w:tc>
          <w:tcPr>
            <w:tcW w:w="7506" w:type="dxa"/>
            <w:vAlign w:val="top"/>
          </w:tcPr>
          <w:p>
            <w:pPr>
              <w:pStyle w:val="15"/>
              <w:tabs>
                <w:tab w:val="left" w:leader="none" w:pos="342"/>
              </w:tabs>
              <w:spacing w:before="28" w:beforeLines="0" w:beforeAutospacing="0" w:line="320" w:lineRule="exact"/>
              <w:ind w:right="437" w:rightChars="208"/>
              <w:rPr>
                <w:rFonts w:hint="default" w:ascii="メイリオ" w:hAnsi="メイリオ" w:eastAsia="メイリオ"/>
              </w:rPr>
            </w:pPr>
            <w:r>
              <w:rPr>
                <w:rFonts w:hint="eastAsia" w:ascii="メイリオ" w:hAnsi="メイリオ" w:eastAsia="メイリオ"/>
                <w:spacing w:val="-10"/>
              </w:rPr>
              <w:t>○災害対策本部の対策部の１つで、避難所の運営管理などの業務を行う。</w:t>
            </w:r>
          </w:p>
        </w:tc>
      </w:tr>
      <w:tr>
        <w:trPr>
          <w:trHeight w:val="149" w:hRule="atLeast"/>
        </w:trPr>
        <w:tc>
          <w:tcPr>
            <w:tcW w:w="2122" w:type="dxa"/>
            <w:vAlign w:val="center"/>
          </w:tcPr>
          <w:p>
            <w:pPr>
              <w:pStyle w:val="15"/>
              <w:spacing w:line="320" w:lineRule="exact"/>
              <w:ind w:left="-2" w:leftChars="-1"/>
              <w:rPr>
                <w:rFonts w:hint="default" w:ascii="メイリオ" w:hAnsi="メイリオ" w:eastAsia="メイリオ"/>
              </w:rPr>
            </w:pPr>
            <w:r>
              <w:rPr>
                <w:rFonts w:hint="eastAsia" w:ascii="メイリオ" w:hAnsi="メイリオ" w:eastAsia="メイリオ"/>
              </w:rPr>
              <w:t>避難所担当職員</w:t>
            </w:r>
          </w:p>
        </w:tc>
        <w:tc>
          <w:tcPr>
            <w:tcW w:w="7506" w:type="dxa"/>
            <w:vAlign w:val="top"/>
          </w:tcPr>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〇市から避難所に派遣さる職員で、避難所開設基準を満たした場合に、避難所へ参集し、避難所の安全確認、解錠を行う。</w:t>
            </w:r>
          </w:p>
          <w:p>
            <w:pPr>
              <w:pStyle w:val="0"/>
              <w:spacing w:line="320" w:lineRule="exact"/>
              <w:ind w:left="210" w:hanging="210" w:hangingChars="100"/>
              <w:rPr>
                <w:rFonts w:hint="default" w:ascii="メイリオ" w:hAnsi="メイリオ" w:eastAsia="メイリオ"/>
              </w:rPr>
            </w:pPr>
            <w:r>
              <w:rPr>
                <w:rFonts w:hint="eastAsia" w:ascii="メイリオ" w:hAnsi="メイリオ" w:eastAsia="メイリオ"/>
              </w:rPr>
              <w:t>〇避難所運営委員会の活動全般に携わるとともに、主に地域との連絡調整を行い、避難所内の課題解決に向けた要請や調整を行います。</w:t>
            </w:r>
          </w:p>
        </w:tc>
      </w:tr>
      <w:tr>
        <w:trPr>
          <w:trHeight w:val="70" w:hRule="atLeast"/>
        </w:trPr>
        <w:tc>
          <w:tcPr>
            <w:tcW w:w="2122" w:type="dxa"/>
            <w:vAlign w:val="top"/>
          </w:tcPr>
          <w:p>
            <w:pPr>
              <w:pStyle w:val="15"/>
              <w:spacing w:line="320" w:lineRule="exact"/>
              <w:ind w:left="-2" w:leftChars="-1"/>
              <w:rPr>
                <w:rFonts w:hint="default" w:ascii="メイリオ" w:hAnsi="メイリオ" w:eastAsia="メイリオ"/>
              </w:rPr>
            </w:pPr>
            <w:r>
              <w:rPr>
                <w:rFonts w:hint="eastAsia" w:ascii="メイリオ" w:hAnsi="メイリオ" w:eastAsia="メイリオ"/>
              </w:rPr>
              <w:t>施設管理者</w:t>
            </w:r>
          </w:p>
        </w:tc>
        <w:tc>
          <w:tcPr>
            <w:tcW w:w="7506" w:type="dxa"/>
            <w:vAlign w:val="top"/>
          </w:tcPr>
          <w:p>
            <w:pPr>
              <w:pStyle w:val="0"/>
              <w:spacing w:line="320" w:lineRule="exact"/>
              <w:rPr>
                <w:rFonts w:hint="default" w:ascii="メイリオ" w:hAnsi="メイリオ" w:eastAsia="メイリオ"/>
              </w:rPr>
            </w:pPr>
            <w:r>
              <w:rPr>
                <w:rFonts w:hint="eastAsia" w:ascii="メイリオ" w:hAnsi="メイリオ" w:eastAsia="メイリオ"/>
              </w:rPr>
              <w:t>〇避難所の施設管理者（学校長又は代表者）。</w:t>
            </w:r>
          </w:p>
          <w:p>
            <w:pPr>
              <w:pStyle w:val="0"/>
              <w:spacing w:line="320" w:lineRule="exact"/>
              <w:ind w:left="210" w:leftChars="100"/>
              <w:rPr>
                <w:rFonts w:hint="default" w:ascii="メイリオ" w:hAnsi="メイリオ" w:eastAsia="メイリオ"/>
              </w:rPr>
            </w:pPr>
            <w:r>
              <w:rPr>
                <w:rFonts w:hint="eastAsia" w:ascii="メイリオ" w:hAnsi="メイリオ" w:eastAsia="メイリオ"/>
              </w:rPr>
              <w:t>学校施設の場合は、学校長又は教職員、公共施設の場合はその施設の代表者又は施設の職員。</w:t>
            </w:r>
          </w:p>
        </w:tc>
      </w:tr>
    </w:tbl>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tabs>
          <w:tab w:val="center" w:leader="none" w:pos="4962"/>
        </w:tabs>
        <w:spacing w:line="320" w:lineRule="exact"/>
        <w:rPr>
          <w:rFonts w:hint="default" w:ascii="メイリオ" w:hAnsi="メイリオ" w:eastAsia="メイリオ"/>
        </w:rPr>
      </w:pPr>
    </w:p>
    <w:p>
      <w:pPr>
        <w:pStyle w:val="0"/>
        <w:tabs>
          <w:tab w:val="center" w:leader="none" w:pos="4962"/>
        </w:tabs>
        <w:spacing w:line="320" w:lineRule="exact"/>
        <w:rPr>
          <w:rFonts w:hint="default" w:ascii="メイリオ" w:hAnsi="メイリオ" w:eastAsia="メイリオ"/>
        </w:rPr>
      </w:pPr>
    </w:p>
    <w:p>
      <w:pPr>
        <w:rPr>
          <w:rFonts w:hint="default" w:ascii="メイリオ" w:hAnsi="メイリオ" w:eastAsia="メイリオ"/>
        </w:rPr>
        <w:sectPr>
          <w:headerReference r:id="rId87" w:type="even"/>
          <w:footerReference r:id="rId88" w:type="even"/>
          <w:pgSz w:w="11910" w:h="16840"/>
          <w:pgMar w:top="1134" w:right="1134" w:bottom="851" w:left="1134" w:header="454" w:footer="283" w:gutter="0"/>
          <w:cols w:space="720"/>
          <w:textDirection w:val="lrTb"/>
          <w:docGrid w:type="lines" w:linePitch="362"/>
        </w:sect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p>
    <w:p>
      <w:pPr>
        <w:pStyle w:val="0"/>
        <w:spacing w:line="320" w:lineRule="exact"/>
        <w:rPr>
          <w:rFonts w:hint="default" w:ascii="メイリオ" w:hAnsi="メイリオ" w:eastAsia="メイリオ"/>
        </w:rPr>
      </w:pPr>
      <w:r>
        <w:rPr>
          <w:rFonts w:hint="default" w:ascii="メイリオ" w:hAnsi="メイリオ" w:eastAsia="メイリオ"/>
        </w:rPr>
        <mc:AlternateContent>
          <mc:Choice Requires="wpg">
            <w:drawing>
              <wp:anchor distT="0" distB="0" distL="114300" distR="114300" simplePos="0" relativeHeight="387" behindDoc="0" locked="0" layoutInCell="1" hidden="0" allowOverlap="1">
                <wp:simplePos x="0" y="0"/>
                <wp:positionH relativeFrom="margin">
                  <wp:align>left</wp:align>
                </wp:positionH>
                <wp:positionV relativeFrom="paragraph">
                  <wp:posOffset>175260</wp:posOffset>
                </wp:positionV>
                <wp:extent cx="6115050" cy="3717925"/>
                <wp:effectExtent l="38100" t="41275" r="48260" b="41910"/>
                <wp:wrapNone/>
                <wp:docPr id="1640" name="グループ化 231"/>
                <a:graphic xmlns:a="http://schemas.openxmlformats.org/drawingml/2006/main">
                  <a:graphicData uri="http://schemas.microsoft.com/office/word/2010/wordprocessingGroup">
                    <wpg:wgp>
                      <wpg:cNvGrpSpPr/>
                      <wpg:grpSpPr>
                        <a:xfrm>
                          <a:off x="0" y="0"/>
                          <a:ext cx="6115050" cy="3717925"/>
                          <a:chOff x="0" y="0"/>
                          <a:chExt cx="6555538" cy="3718165"/>
                        </a:xfrm>
                      </wpg:grpSpPr>
                      <wpg:grpSp>
                        <wpg:cNvGrpSpPr/>
                        <wpg:grpSpPr>
                          <a:xfrm>
                            <a:off x="0" y="0"/>
                            <a:ext cx="6555538" cy="3718165"/>
                            <a:chOff x="8626" y="0"/>
                            <a:chExt cx="6555538" cy="3718165"/>
                          </a:xfrm>
                        </wpg:grpSpPr>
                        <wps:wsp>
                          <wps:cNvPr id="1642" name="テキスト ボックス 235"/>
                          <wps:cNvSpPr txBox="1"/>
                          <wps:spPr>
                            <a:xfrm>
                              <a:off x="25879" y="155276"/>
                              <a:ext cx="6521501" cy="1771764"/>
                            </a:xfrm>
                            <a:prstGeom prst="rect">
                              <a:avLst/>
                            </a:prstGeom>
                            <a:solidFill>
                              <a:srgbClr val="00800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auto"/>
                                  <w:jc w:val="center"/>
                                  <w:rPr>
                                    <w:rFonts w:hint="default" w:ascii="HGP創英角ｺﾞｼｯｸUB" w:hAnsi="HGP創英角ｺﾞｼｯｸUB" w:eastAsia="HGP創英角ｺﾞｼｯｸUB"/>
                                    <w:color w:val="FFFFFF" w:themeColor="background1"/>
                                    <w:sz w:val="52"/>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ascii="HGP創英角ｺﾞｼｯｸUB" w:hAnsi="HGP創英角ｺﾞｼｯｸUB" w:eastAsia="HGP創英角ｺﾞｼｯｸUB"/>
                                    <w:color w:val="FFFFFF" w:themeColor="background1"/>
                                    <w:sz w:val="52"/>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新発田市避難所開設</w:t>
                                </w:r>
                                <w:r>
                                  <w:rPr>
                                    <w:rFonts w:hint="default" w:ascii="HGP創英角ｺﾞｼｯｸUB" w:hAnsi="HGP創英角ｺﾞｼｯｸUB" w:eastAsia="HGP創英角ｺﾞｼｯｸUB"/>
                                    <w:color w:val="FFFFFF" w:themeColor="background1"/>
                                    <w:sz w:val="52"/>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ascii="HGP創英角ｺﾞｼｯｸUB" w:hAnsi="HGP創英角ｺﾞｼｯｸUB" w:eastAsia="HGP創英角ｺﾞｼｯｸUB"/>
                                    <w:color w:val="FFFFFF" w:themeColor="background1"/>
                                    <w:sz w:val="52"/>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運営マニュアル</w:t>
                                </w:r>
                              </w:p>
                              <w:p>
                                <w:pPr>
                                  <w:pStyle w:val="0"/>
                                  <w:spacing w:line="240" w:lineRule="auto"/>
                                  <w:jc w:val="center"/>
                                  <w:rPr>
                                    <w:rFonts w:hint="default" w:ascii="HGP創英角ｺﾞｼｯｸUB" w:hAnsi="HGP創英角ｺﾞｼｯｸUB" w:eastAsia="HGP創英角ｺﾞｼｯｸUB"/>
                                    <w:color w:val="FFFFFF" w:themeColor="background1"/>
                                    <w:sz w:val="40"/>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ascii="HGP創英角ｺﾞｼｯｸUB" w:hAnsi="HGP創英角ｺﾞｼｯｸUB" w:eastAsia="HGP創英角ｺﾞｼｯｸUB"/>
                                    <w:color w:val="FFFFFF" w:themeColor="background1"/>
                                    <w:sz w:val="40"/>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－事前準備編－</w:t>
                                </w:r>
                              </w:p>
                              <w:p>
                                <w:pPr>
                                  <w:pStyle w:val="0"/>
                                  <w:spacing w:line="240" w:lineRule="auto"/>
                                  <w:jc w:val="center"/>
                                  <w:rPr>
                                    <w:rFonts w:hint="default" w:ascii="HGP創英角ｺﾞｼｯｸUB" w:hAnsi="HGP創英角ｺﾞｼｯｸUB" w:eastAsia="HGP創英角ｺﾞｼｯｸUB"/>
                                    <w:color w:val="FFFFFF" w:themeColor="background1"/>
                                    <w:sz w:val="2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p>
                              <w:p>
                                <w:pPr>
                                  <w:pStyle w:val="0"/>
                                  <w:spacing w:line="400" w:lineRule="exact"/>
                                  <w:jc w:val="center"/>
                                  <w:rPr>
                                    <w:rFonts w:hint="default"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（令和６年</w:t>
                                </w:r>
                                <w:r>
                                  <w:rPr>
                                    <w:rFonts w:hint="eastAsia"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12</w:t>
                                </w:r>
                                <w:r>
                                  <w:rPr>
                                    <w:rFonts w:hint="eastAsia"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月改定</w:t>
                                </w:r>
                                <w:r>
                                  <w:rPr>
                                    <w:rFonts w:hint="default"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p>
                            </w:txbxContent>
                          </wps:txbx>
                          <wps:bodyPr rot="0" vertOverflow="overflow" horzOverflow="overflow" wrap="square" lIns="0" tIns="0" rIns="0" bIns="0" numCol="1" spcCol="0" rtlCol="0" fromWordArt="0" anchor="ctr" anchorCtr="0" forceAA="0" upright="1" compatLnSpc="1"/>
                        </wps:wsp>
                        <wps:wsp>
                          <wps:cNvPr id="1643" name="直線コネクタ 241"/>
                          <wps:cNvSpPr/>
                          <wps:spPr>
                            <a:xfrm flipV="1">
                              <a:off x="8626" y="0"/>
                              <a:ext cx="6538284" cy="0"/>
                            </a:xfrm>
                            <a:prstGeom prst="line">
                              <a:avLst/>
                            </a:prstGeom>
                            <a:solidFill>
                              <a:srgbClr val="008000"/>
                            </a:solidFill>
                            <a:ln w="82550" cmpd="thinThick">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644" name="直線コネクタ 242"/>
                          <wps:cNvSpPr/>
                          <wps:spPr>
                            <a:xfrm flipV="1">
                              <a:off x="25880" y="3718165"/>
                              <a:ext cx="6538284" cy="0"/>
                            </a:xfrm>
                            <a:prstGeom prst="line">
                              <a:avLst/>
                            </a:prstGeom>
                            <a:solidFill>
                              <a:srgbClr val="008000"/>
                            </a:solidFill>
                            <a:ln w="82550" cap="flat" cmpd="thickThin" algn="ctr">
                              <a:solidFill>
                                <a:srgbClr val="008000"/>
                              </a:solidFill>
                              <a:prstDash val="solid"/>
                            </a:ln>
                            <a:effectLst/>
                          </wps:spPr>
                          <wps:bodyPr/>
                        </wps:wsp>
                      </wpg:grpSp>
                      <wps:wsp>
                        <wps:cNvPr id="1645" name="テキスト ボックス 243"/>
                        <wps:cNvSpPr txBox="1"/>
                        <wps:spPr>
                          <a:xfrm>
                            <a:off x="28575" y="1943100"/>
                            <a:ext cx="6491548" cy="1619355"/>
                          </a:xfrm>
                          <a:prstGeom prst="rect">
                            <a:avLst/>
                          </a:prstGeom>
                          <a:noFill/>
                          <a:ln w="25400" cap="flat" cmpd="sng" algn="ctr">
                            <a:solidFill>
                              <a:srgbClr val="008000"/>
                            </a:solidFill>
                            <a:prstDash val="solid"/>
                          </a:ln>
                          <a:effectLst/>
                        </wps:spPr>
                        <wps:txbx>
                          <w:txbxContent>
                            <w:p>
                              <w:pPr>
                                <w:pStyle w:val="0"/>
                                <w:spacing w:line="400" w:lineRule="exact"/>
                                <w:ind w:firstLine="126" w:firstLineChars="35"/>
                                <w:jc w:val="center"/>
                                <w:rPr>
                                  <w:rFonts w:hint="default"/>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color w:val="000000" w:themeColor="text1"/>
                                  <w:sz w:val="36"/>
                                  <w:fitText w:val="1620" w:id="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発行・編集</w:t>
                              </w:r>
                              <w:r>
                                <w:rPr>
                                  <w:rFonts w:hint="default"/>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新発田市</w:t>
                              </w:r>
                              <w:r>
                                <w:rPr>
                                  <w:rFonts w:hint="eastAsia"/>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w:t>
                              </w:r>
                              <w:r>
                                <w:rPr>
                                  <w:rFonts w:hint="default"/>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地域安全課消防防災係</w:t>
                              </w:r>
                            </w:p>
                            <w:p>
                              <w:pPr>
                                <w:pStyle w:val="0"/>
                                <w:spacing w:line="400" w:lineRule="exact"/>
                                <w:ind w:firstLine="126" w:firstLineChars="35"/>
                                <w:rPr>
                                  <w:rFonts w:hint="default"/>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p>
                            <w:p>
                              <w:pPr>
                                <w:pStyle w:val="0"/>
                                <w:spacing w:line="400" w:lineRule="exact"/>
                                <w:ind w:firstLine="1273" w:firstLineChars="95"/>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color w:val="000000" w:themeColor="text1"/>
                                  <w:spacing w:val="530"/>
                                  <w:sz w:val="28"/>
                                  <w:fitText w:val="1620" w:id="7"/>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住</w:t>
                              </w:r>
                              <w:r>
                                <w:rPr>
                                  <w:rFonts w:hint="eastAsia"/>
                                  <w:color w:val="000000" w:themeColor="text1"/>
                                  <w:sz w:val="28"/>
                                  <w:fitText w:val="1620" w:id="7"/>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所</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957-8686</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新発田市中央町</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3</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丁目</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3</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番</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3</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号</w:t>
                              </w:r>
                            </w:p>
                            <w:p>
                              <w:pPr>
                                <w:pStyle w:val="0"/>
                                <w:spacing w:line="400" w:lineRule="exact"/>
                                <w:ind w:firstLine="1276" w:firstLineChars="286"/>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color w:val="000000" w:themeColor="text1"/>
                                  <w:spacing w:val="83"/>
                                  <w:sz w:val="28"/>
                                  <w:fitText w:val="1620" w:id="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電話番</w:t>
                              </w:r>
                              <w:r>
                                <w:rPr>
                                  <w:rFonts w:hint="eastAsia"/>
                                  <w:color w:val="000000" w:themeColor="text1"/>
                                  <w:spacing w:val="1"/>
                                  <w:sz w:val="28"/>
                                  <w:fitText w:val="1620" w:id="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号</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0254-</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28-9510</w:t>
                              </w:r>
                            </w:p>
                            <w:p>
                              <w:pPr>
                                <w:pStyle w:val="0"/>
                                <w:spacing w:line="400" w:lineRule="exact"/>
                                <w:ind w:firstLine="1276" w:firstLineChars="349"/>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color w:val="000000" w:themeColor="text1"/>
                                  <w:spacing w:val="62"/>
                                  <w:w w:val="87"/>
                                  <w:sz w:val="28"/>
                                  <w:fitText w:val="1620" w:id="9"/>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メールアドレ</w:t>
                              </w:r>
                              <w:r>
                                <w:rPr>
                                  <w:rFonts w:hint="eastAsia"/>
                                  <w:color w:val="000000" w:themeColor="text1"/>
                                  <w:spacing w:val="0"/>
                                  <w:w w:val="87"/>
                                  <w:sz w:val="28"/>
                                  <w:fitText w:val="1620" w:id="9"/>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ス</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anzen@</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city.</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shibata</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.lg.jp</w:t>
                              </w:r>
                            </w:p>
                          </w:txbxContent>
                        </wps:txbx>
                        <wps:bodyPr rot="0" vertOverflow="overflow" horzOverflow="overflow" wrap="square" lIns="0" tIns="0" rIns="0" bIns="0" numCol="1" spcCol="0" rtlCol="0" fromWordArt="0" anchor="ctr" anchorCtr="0" forceAA="0" upright="1" compatLnSpc="1"/>
                      </wps:wsp>
                    </wpg:wgp>
                  </a:graphicData>
                </a:graphic>
              </wp:anchor>
            </w:drawing>
          </mc:Choice>
          <mc:Fallback>
            <w:pict>
              <v:group id="グループ化 231" style="mso-position-vertical-relative:text;z-index:387;mso-wrap-distance-left:9pt;width:481.5pt;height:292.75pt;mso-position-horizontal-relative:margin;position:absolute;mso-position-horizontal:left;margin-top:13.8pt;mso-wrap-distance-bottom:0pt;mso-wrap-distance-right:9pt;mso-wrap-distance-top:0pt;" coordsize="6555538,3718165" coordorigin="0,0" o:spid="_x0000_s1640" o:allowincell="t" o:allowoverlap="t">
                <v:group id="_x0000_s1641" style="position:absolute;left:0;top:0;width:6555538;height:3718165;" coordsize="6555538,3718165" coordorigin="8626,0">
                  <v:shapetype id="_x0000_t202" coordsize="21600,21600" o:spt="202" path="m,l,21600r21600,l21600,xe">
                    <v:stroke joinstyle="miter"/>
                    <v:path gradientshapeok="t" o:connecttype="rect"/>
                  </v:shapetype>
                  <v:shape id="テキスト ボックス 235" style="position:absolute;v-text-anchor:middle;left:25879;top:155276;width:6521501;height:1771764;" o:spid="_x0000_s1642" filled="t" fillcolor="#008000" stroked="t" strokecolor="#008000" strokeweight="2pt" o:spt="202" type="#_x0000_t202">
                    <v:fill/>
                    <v:stroke linestyle="single" endcap="flat" dashstyle="solid" filltype="solid"/>
                    <v:textbox style="layout-flow:horizontal;" inset="0mm,0mm,0mm,0mm">
                      <w:txbxContent>
                        <w:p>
                          <w:pPr>
                            <w:pStyle w:val="0"/>
                            <w:spacing w:line="240" w:lineRule="auto"/>
                            <w:jc w:val="center"/>
                            <w:rPr>
                              <w:rFonts w:hint="default" w:ascii="HGP創英角ｺﾞｼｯｸUB" w:hAnsi="HGP創英角ｺﾞｼｯｸUB" w:eastAsia="HGP創英角ｺﾞｼｯｸUB"/>
                              <w:color w:val="FFFFFF" w:themeColor="background1"/>
                              <w:sz w:val="52"/>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ascii="HGP創英角ｺﾞｼｯｸUB" w:hAnsi="HGP創英角ｺﾞｼｯｸUB" w:eastAsia="HGP創英角ｺﾞｼｯｸUB"/>
                              <w:color w:val="FFFFFF" w:themeColor="background1"/>
                              <w:sz w:val="52"/>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新発田市避難所開設</w:t>
                          </w:r>
                          <w:r>
                            <w:rPr>
                              <w:rFonts w:hint="default" w:ascii="HGP創英角ｺﾞｼｯｸUB" w:hAnsi="HGP創英角ｺﾞｼｯｸUB" w:eastAsia="HGP創英角ｺﾞｼｯｸUB"/>
                              <w:color w:val="FFFFFF" w:themeColor="background1"/>
                              <w:sz w:val="52"/>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ascii="HGP創英角ｺﾞｼｯｸUB" w:hAnsi="HGP創英角ｺﾞｼｯｸUB" w:eastAsia="HGP創英角ｺﾞｼｯｸUB"/>
                              <w:color w:val="FFFFFF" w:themeColor="background1"/>
                              <w:sz w:val="52"/>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運営マニュアル</w:t>
                          </w:r>
                        </w:p>
                        <w:p>
                          <w:pPr>
                            <w:pStyle w:val="0"/>
                            <w:spacing w:line="240" w:lineRule="auto"/>
                            <w:jc w:val="center"/>
                            <w:rPr>
                              <w:rFonts w:hint="default" w:ascii="HGP創英角ｺﾞｼｯｸUB" w:hAnsi="HGP創英角ｺﾞｼｯｸUB" w:eastAsia="HGP創英角ｺﾞｼｯｸUB"/>
                              <w:color w:val="FFFFFF" w:themeColor="background1"/>
                              <w:sz w:val="40"/>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ascii="HGP創英角ｺﾞｼｯｸUB" w:hAnsi="HGP創英角ｺﾞｼｯｸUB" w:eastAsia="HGP創英角ｺﾞｼｯｸUB"/>
                              <w:color w:val="FFFFFF" w:themeColor="background1"/>
                              <w:sz w:val="40"/>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－事前準備編－</w:t>
                          </w:r>
                        </w:p>
                        <w:p>
                          <w:pPr>
                            <w:pStyle w:val="0"/>
                            <w:spacing w:line="240" w:lineRule="auto"/>
                            <w:jc w:val="center"/>
                            <w:rPr>
                              <w:rFonts w:hint="default" w:ascii="HGP創英角ｺﾞｼｯｸUB" w:hAnsi="HGP創英角ｺﾞｼｯｸUB" w:eastAsia="HGP創英角ｺﾞｼｯｸUB"/>
                              <w:color w:val="FFFFFF" w:themeColor="background1"/>
                              <w:sz w:val="2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p>
                        <w:p>
                          <w:pPr>
                            <w:pStyle w:val="0"/>
                            <w:spacing w:line="400" w:lineRule="exact"/>
                            <w:jc w:val="center"/>
                            <w:rPr>
                              <w:rFonts w:hint="default"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（令和６年</w:t>
                          </w:r>
                          <w:r>
                            <w:rPr>
                              <w:rFonts w:hint="eastAsia"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12</w:t>
                          </w:r>
                          <w:r>
                            <w:rPr>
                              <w:rFonts w:hint="eastAsia"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月改定</w:t>
                          </w:r>
                          <w:r>
                            <w:rPr>
                              <w:rFonts w:hint="default" w:ascii="HGP創英角ｺﾞｼｯｸUB" w:hAnsi="HGP創英角ｺﾞｼｯｸUB" w:eastAsia="HGP創英角ｺﾞｼｯｸUB"/>
                              <w:color w:val="FFFFFF" w:themeColor="background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p>
                      </w:txbxContent>
                    </v:textbox>
                    <v:imagedata o:title=""/>
                    <w10:wrap type="none" anchorx="margin" anchory="text"/>
                  </v:shape>
                  <v:line id="直線コネクタ 241" style="position:absolute;left:8626;top:0;width:6538284;height:0;flip:y;" o:spid="_x0000_s1643" filled="t" fillcolor="#008000" stroked="t" strokecolor="#008000" strokeweight="6.5pt" o:spt="20" from="8626,0" to="6546910,0">
                    <v:fill/>
                    <v:stroke linestyle="thinThick" endcap="flat" dashstyle="solid" filltype="solid"/>
                    <v:textbox style="layout-flow:horizontal;"/>
                    <v:imagedata o:title=""/>
                    <w10:wrap type="none" anchorx="margin" anchory="text"/>
                  </v:line>
                  <v:line id="直線コネクタ 242" style="position:absolute;left:25880;top:3718165;width:6538284;height:0;flip:y;" o:spid="_x0000_s1644" filled="t" fillcolor="#008000" stroked="t" strokecolor="#008000" strokeweight="6.5pt" o:spt="20" from="25880,3718165" to="6564164,3718165">
                    <v:fill/>
                    <v:stroke linestyle="thickThin" endcap="flat" dashstyle="solid" filltype="solid"/>
                    <v:textbox style="layout-flow:horizontal;"/>
                    <v:imagedata o:title=""/>
                    <w10:wrap type="none" anchorx="margin" anchory="text"/>
                  </v:line>
                  <w10:wrap type="none" anchorx="margin" anchory="text"/>
                </v:group>
                <v:shape id="テキスト ボックス 243" style="position:absolute;v-text-anchor:middle;left:28575;top:1943100;width:6491548;height:1619355;" o:spid="_x0000_s1645" filled="f" stroked="t" strokecolor="#008000" strokeweight="2pt" o:spt="202" type="#_x0000_t202">
                  <v:fill/>
                  <v:stroke linestyle="single" endcap="flat" dashstyle="solid" filltype="solid"/>
                  <v:textbox style="layout-flow:horizontal;" inset="0mm,0mm,0mm,0mm">
                    <w:txbxContent>
                      <w:p>
                        <w:pPr>
                          <w:pStyle w:val="0"/>
                          <w:spacing w:line="400" w:lineRule="exact"/>
                          <w:ind w:firstLine="126" w:firstLineChars="35"/>
                          <w:jc w:val="center"/>
                          <w:rPr>
                            <w:rFonts w:hint="default"/>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color w:val="000000" w:themeColor="text1"/>
                            <w:sz w:val="36"/>
                            <w:fitText w:val="1620" w:id="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発行・編集</w:t>
                        </w:r>
                        <w:r>
                          <w:rPr>
                            <w:rFonts w:hint="default"/>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新発田市</w:t>
                        </w:r>
                        <w:r>
                          <w:rPr>
                            <w:rFonts w:hint="eastAsia"/>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w:t>
                        </w:r>
                        <w:r>
                          <w:rPr>
                            <w:rFonts w:hint="default"/>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地域安全課消防防災係</w:t>
                        </w:r>
                      </w:p>
                      <w:p>
                        <w:pPr>
                          <w:pStyle w:val="0"/>
                          <w:spacing w:line="400" w:lineRule="exact"/>
                          <w:ind w:firstLine="126" w:firstLineChars="35"/>
                          <w:rPr>
                            <w:rFonts w:hint="default"/>
                            <w:color w:val="000000" w:themeColor="text1"/>
                            <w:sz w:val="3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p>
                      <w:p>
                        <w:pPr>
                          <w:pStyle w:val="0"/>
                          <w:spacing w:line="400" w:lineRule="exact"/>
                          <w:ind w:firstLine="1273" w:firstLineChars="95"/>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color w:val="000000" w:themeColor="text1"/>
                            <w:spacing w:val="530"/>
                            <w:sz w:val="28"/>
                            <w:fitText w:val="1620" w:id="7"/>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住</w:t>
                        </w:r>
                        <w:r>
                          <w:rPr>
                            <w:rFonts w:hint="eastAsia"/>
                            <w:color w:val="000000" w:themeColor="text1"/>
                            <w:sz w:val="28"/>
                            <w:fitText w:val="1620" w:id="7"/>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所</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957-8686</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新発田市中央町</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3</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丁目</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3</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番</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3</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号</w:t>
                        </w:r>
                      </w:p>
                      <w:p>
                        <w:pPr>
                          <w:pStyle w:val="0"/>
                          <w:spacing w:line="400" w:lineRule="exact"/>
                          <w:ind w:firstLine="1276" w:firstLineChars="286"/>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color w:val="000000" w:themeColor="text1"/>
                            <w:spacing w:val="83"/>
                            <w:sz w:val="28"/>
                            <w:fitText w:val="1620" w:id="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電話番</w:t>
                        </w:r>
                        <w:r>
                          <w:rPr>
                            <w:rFonts w:hint="eastAsia"/>
                            <w:color w:val="000000" w:themeColor="text1"/>
                            <w:spacing w:val="1"/>
                            <w:sz w:val="28"/>
                            <w:fitText w:val="1620" w:id="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号</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0254-</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28-9510</w:t>
                        </w:r>
                      </w:p>
                      <w:p>
                        <w:pPr>
                          <w:pStyle w:val="0"/>
                          <w:spacing w:line="400" w:lineRule="exact"/>
                          <w:ind w:firstLine="1276" w:firstLineChars="349"/>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hint="eastAsia"/>
                            <w:color w:val="000000" w:themeColor="text1"/>
                            <w:spacing w:val="62"/>
                            <w:w w:val="87"/>
                            <w:sz w:val="28"/>
                            <w:fitText w:val="1620" w:id="9"/>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メールアドレ</w:t>
                        </w:r>
                        <w:r>
                          <w:rPr>
                            <w:rFonts w:hint="eastAsia"/>
                            <w:color w:val="000000" w:themeColor="text1"/>
                            <w:spacing w:val="0"/>
                            <w:w w:val="87"/>
                            <w:sz w:val="28"/>
                            <w:fitText w:val="1620" w:id="9"/>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ス</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anzen@</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city.</w:t>
                        </w:r>
                        <w:r>
                          <w:rPr>
                            <w:rFonts w:hint="eastAsia"/>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shibata</w:t>
                        </w:r>
                        <w:r>
                          <w:rPr>
                            <w:rFonts w:hint="default"/>
                            <w:color w:val="000000" w:themeColor="text1"/>
                            <w:sz w:val="28"/>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.lg.jp</w:t>
                        </w:r>
                      </w:p>
                    </w:txbxContent>
                  </v:textbox>
                  <v:imagedata o:title=""/>
                  <w10:wrap type="none" anchorx="margin" anchory="text"/>
                </v:shape>
                <w10:wrap type="none" anchorx="margin" anchory="text"/>
              </v:group>
            </w:pict>
          </mc:Fallback>
        </mc:AlternateContent>
      </w:r>
    </w:p>
    <w:sectPr>
      <w:headerReference r:id="rId94" w:type="even"/>
      <w:headerReference r:id="rId95" w:type="default"/>
      <w:footerReference r:id="rId96" w:type="even"/>
      <w:footerReference r:id="rId97" w:type="default"/>
      <w:type w:val="continuous"/>
      <w:pgSz w:w="11910" w:h="16840"/>
      <w:pgMar w:top="1134" w:right="1134" w:bottom="851" w:left="1134" w:header="454" w:footer="567" w:gutter="0"/>
      <w:pgNumType w:fmt="numberInDash"/>
      <w:cols w:space="720"/>
      <w:textDirection w:val="lrTb"/>
      <w:docGrid w:type="lines" w:linePitch="36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Yu Gothic UI">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Microsoft JhengHei UI">
    <w:panose1 w:val="00000000000000000000"/>
    <w:charset w:val="80"/>
    <w:family w:val="swiss"/>
    <w:notTrueType/>
    <w:pitch w:val="variable"/>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Cambria">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HGP創英角ｺﾞｼｯｸUB">
    <w:panose1 w:val="00000000000000000000"/>
    <w:charset w:val="80"/>
    <w:family w:val="modern"/>
    <w:notTrueType/>
    <w:pitch w:val="variable"/>
    <w:sig w:usb0="00000000" w:usb1="00000000" w:usb2="00000000" w:usb3="00000000" w:csb0="01008200" w:csb1="00000000"/>
  </w:font>
  <w:font w:name="Microsoft JhengHei">
    <w:panose1 w:val="00000000000000000000"/>
    <w:charset w:val="80"/>
    <w:family w:val="swiss"/>
    <w:notTrueType/>
    <w:pitch w:val="variable"/>
    <w:sig w:usb0="00000000" w:usb1="00000000" w:usb2="00000000" w:usb3="00000000" w:csb0="01008200" w:csb1="00000000"/>
  </w:font>
  <w:font w:name="Segoe UI Symbol">
    <w:panose1 w:val="00000000000000000000"/>
    <w:charset w:val="00"/>
    <w:family w:val="swiss"/>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 w:name="Yu Gothic UI">
    <w:panose1 w:val="00000800000000000000"/>
    <w:charset w:val="80"/>
    <w:family w:val="modern"/>
    <w:notTrueType/>
    <w:pitch w:val="variable"/>
    <w:sig w:usb0="00000000" w:usb1="00000000" w:usb2="00000000" w:usb3="00000000" w:csb0="01008200" w:csb1="00000000"/>
  </w:font>
  <w:font w:name="Microsoft JhengHei UI">
    <w:panose1 w:val="00000800000000000000"/>
    <w:charset w:val="80"/>
    <w:family w:val="swiss"/>
    <w:notTrueType/>
    <w:pitch w:val="variable"/>
    <w:sig w:usb0="00000000" w:usb1="00000000" w:usb2="00000000" w:usb3="00000000" w:csb0="01008200" w:csb1="00000000"/>
  </w:font>
  <w:font w:name="Microsoft JhengHei">
    <w:panose1 w:val="00000800000000000000"/>
    <w:charset w:val="80"/>
    <w:family w:val="swiss"/>
    <w:notTrueType/>
    <w:pitch w:val="variable"/>
    <w:sig w:usb0="00000000" w:usb1="00000000" w:usb2="00000000" w:usb3="00000000" w:csb0="01008200" w:csb1="00000000"/>
  </w:font>
  <w:font w:name="Times New Roman">
    <w:panose1 w:val="00000800000000000000"/>
    <w:charset w:val="00"/>
    <w:family w:val="roman"/>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center"/>
      <w:rPr>
        <w:rFonts w:hint="default"/>
        <w:sz w:val="24"/>
      </w:rPr>
    </w:pP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sz w:val="24"/>
      </w:rPr>
      <w:id w:val="603152448"/>
      <w:docPartObj>
        <w:docPartGallery w:val="Page Numbers (Bottom of Page)"/>
        <w:docPartUnique/>
      </w:docPartObj>
    </w:sdtPr>
    <w:sdtEndPr>
      <w:rPr>
        <w:rFonts w:hint="default"/>
      </w:rPr>
    </w:sdtEndPr>
    <w:sdtContent>
      <w:p>
        <w:pPr>
          <w:pStyle w:val="27"/>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sz w:val="24"/>
          </w:rPr>
          <w:t>44</w:t>
        </w:r>
        <w:r>
          <w:rPr>
            <w:rFonts w:hint="eastAsia"/>
          </w:rPr>
          <w:fldChar w:fldCharType="end"/>
        </w:r>
      </w:p>
    </w:sdtContent>
  </w:sdt>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center"/>
      <w:rPr>
        <w:rFonts w:hint="default"/>
        <w:sz w:val="24"/>
      </w:rPr>
    </w:pPr>
  </w:p>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center"/>
      <w:rPr>
        <w:rFonts w:hint="default"/>
        <w:sz w:val="24"/>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32333372"/>
      <w:docPartObj>
        <w:docPartGallery w:val="Page Numbers (Bottom of Page)"/>
        <w:docPartUnique/>
      </w:docPartObj>
    </w:sdtPr>
    <w:sdtEndPr>
      <w:rPr>
        <w:rFonts w:hint="default"/>
      </w:rPr>
    </w:sdtEndPr>
    <w:sdtContent>
      <w:p>
        <w:pPr>
          <w:pStyle w:val="27"/>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- 2 -</w:t>
        </w:r>
        <w:r>
          <w:rPr>
            <w:rFonts w:hint="eastAsia"/>
          </w:rPr>
          <w:fldChar w:fldCharType="end"/>
        </w:r>
      </w:p>
    </w:sdtContent>
  </w:sdt>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center"/>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071730397"/>
      <w:docPartObj>
        <w:docPartGallery w:val="Page Numbers (Bottom of Page)"/>
        <w:docPartUnique/>
      </w:docPartObj>
    </w:sdtPr>
    <w:sdtEndPr>
      <w:rPr>
        <w:rFonts w:hint="default"/>
        <w:sz w:val="24"/>
      </w:rPr>
    </w:sdtEndPr>
    <w:sdtContent>
      <w:p>
        <w:pPr>
          <w:pStyle w:val="27"/>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sz w:val="24"/>
          </w:rPr>
          <w:t>2</w:t>
        </w:r>
        <w:r>
          <w:rPr>
            <w:rFonts w:hint="eastAsia"/>
          </w:rPr>
          <w:fldChar w:fldCharType="end"/>
        </w:r>
      </w:p>
    </w:sdtContent>
  </w:sdt>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center"/>
      <w:rPr>
        <w:rFonts w:hint="default"/>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66142888"/>
      <w:docPartObj>
        <w:docPartGallery w:val="Page Numbers (Bottom of Page)"/>
        <w:docPartUnique/>
      </w:docPartObj>
    </w:sdtPr>
    <w:sdtEndPr>
      <w:rPr>
        <w:rFonts w:hint="default"/>
        <w:sz w:val="24"/>
      </w:rPr>
    </w:sdtEndPr>
    <w:sdtContent>
      <w:p>
        <w:pPr>
          <w:pStyle w:val="27"/>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sz w:val="24"/>
          </w:rPr>
          <w:t>2</w:t>
        </w:r>
        <w:r>
          <w:rPr>
            <w:rFonts w:hint="eastAsia"/>
          </w:rPr>
          <w:fldChar w:fldCharType="end"/>
        </w:r>
      </w:p>
    </w:sdtContent>
  </w:sdt>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メイリオ" w:hAnsi="メイリオ" w:eastAsia="メイリオ"/>
        <w:sz w:val="24"/>
      </w:rPr>
      <w:id w:val="1068847561"/>
      <w:docPartObj>
        <w:docPartGallery w:val="Page Numbers (Bottom of Page)"/>
        <w:docPartUnique/>
      </w:docPartObj>
    </w:sdtPr>
    <w:sdtEndPr>
      <w:rPr>
        <w:rFonts w:hint="default"/>
      </w:rPr>
    </w:sdtEndPr>
    <w:sdtContent>
      <w:p>
        <w:pPr>
          <w:pStyle w:val="27"/>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メイリオ" w:hAnsi="メイリオ" w:eastAsia="メイリオ"/>
            <w:sz w:val="24"/>
          </w:rPr>
          <w:t>1</w:t>
        </w:r>
        <w:r>
          <w:rPr>
            <w:rFonts w:hint="eastAsia"/>
          </w:rPr>
          <w:fldChar w:fldCharType="end"/>
        </w:r>
      </w:p>
    </w:sdtContent>
  </w:sdt>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681573336"/>
      <w:docPartObj>
        <w:docPartGallery w:val="Page Numbers (Bottom of Page)"/>
        <w:docPartUnique/>
      </w:docPartObj>
    </w:sdtPr>
    <w:sdtEndPr>
      <w:rPr>
        <w:rFonts w:hint="default"/>
        <w:sz w:val="24"/>
      </w:rPr>
    </w:sdtEndPr>
    <w:sdtContent>
      <w:p>
        <w:pPr>
          <w:pStyle w:val="27"/>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sz w:val="24"/>
          </w:rPr>
          <w:t>2</w:t>
        </w:r>
        <w:r>
          <w:rPr>
            <w:rFonts w:hint="eastAsia"/>
          </w:rPr>
          <w:fldChar w:fldCharType="end"/>
        </w:r>
      </w:p>
    </w:sdtContent>
  </w:sdt>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メイリオ" w:hAnsi="メイリオ" w:eastAsia="メイリオ"/>
        <w:sz w:val="24"/>
      </w:rPr>
      <w:id w:val="1589107328"/>
      <w:docPartObj>
        <w:docPartGallery w:val="Page Numbers (Bottom of Page)"/>
        <w:docPartUnique/>
      </w:docPartObj>
    </w:sdtPr>
    <w:sdtEndPr>
      <w:rPr>
        <w:rFonts w:hint="default"/>
      </w:rPr>
    </w:sdtEndPr>
    <w:sdtContent>
      <w:p>
        <w:pPr>
          <w:pStyle w:val="27"/>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メイリオ" w:hAnsi="メイリオ" w:eastAsia="メイリオ"/>
            <w:sz w:val="24"/>
          </w:rPr>
          <w:t>2</w:t>
        </w:r>
        <w:r>
          <w:rPr>
            <w:rFonts w:hint="eastAsia"/>
          </w:rPr>
          <w:fldChar w:fldCharType="end"/>
        </w:r>
      </w:p>
    </w:sdtContent>
  </w:sdt>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jc w:val="right"/>
      <w:rPr>
        <w:rFonts w:hint="default"/>
        <w:b w:val="1"/>
        <w:shd w:val="pct15" w:color="auto" w:fill="FFFFFF"/>
      </w:rPr>
    </w:pPr>
    <w:r>
      <w:rPr>
        <w:rFonts w:hint="eastAsia"/>
        <w:b w:val="1"/>
        <w:shd w:val="pct15" w:color="auto" w:fill="FFFFFF"/>
      </w:rPr>
      <w:t>新発田市避難所開設・運営マニュアルー事前準備編ー</w:t>
    </w:r>
  </w:p>
</w:hdr>
</file>

<file path=word/header1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jc w:val="right"/>
      <w:rPr>
        <w:rFonts w:hint="default"/>
        <w:b w:val="1"/>
        <w:shd w:val="pct15" w:color="auto" w:fill="FFFFFF"/>
      </w:rPr>
    </w:pPr>
  </w:p>
</w:hdr>
</file>

<file path=word/header1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jc w:val="right"/>
      <w:rPr>
        <w:rFonts w:hint="default"/>
        <w:b w:val="1"/>
        <w:shd w:val="pct15" w:color="auto" w:fill="FFFFFF"/>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rPr>
        <w:rFonts w:hint="default"/>
        <w:shd w:val="pct15" w:color="auto" w:fill="FFFFFF"/>
      </w:rPr>
    </w:pPr>
    <w:r>
      <w:rPr>
        <w:rFonts w:hint="eastAsia"/>
        <w:shd w:val="pct15" w:color="auto" w:fill="FFFFFF"/>
      </w:rPr>
      <w:t>新発田市避難所開設・運営マニュアルー事前準備編ー</w:t>
    </w: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rPr>
        <w:rFonts w:hint="default"/>
        <w:b w:val="1"/>
        <w:shd w:val="pct15" w:color="auto" w:fill="FFFFFF"/>
      </w:rPr>
    </w:pPr>
    <w:r>
      <w:rPr>
        <w:rFonts w:hint="eastAsia"/>
        <w:b w:val="1"/>
        <w:shd w:val="pct15" w:color="auto" w:fill="FFFFFF"/>
      </w:rPr>
      <w:t>新発田市避難所開設・運営マニュアルー事前準備編ー</w:t>
    </w:r>
  </w:p>
  <w:p>
    <w:pPr>
      <w:pStyle w:val="30"/>
      <w:jc w:val="right"/>
      <w:rPr>
        <w:rFonts w:hint="default"/>
        <w:b w:val="1"/>
        <w:shd w:val="pct15" w:color="auto" w:fill="FFFFFF"/>
      </w:rPr>
    </w:pP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jc w:val="right"/>
      <w:rPr>
        <w:rFonts w:hint="default"/>
        <w:b w:val="1"/>
        <w:shd w:val="pct15" w:color="auto" w:fill="FFFFFF"/>
      </w:rPr>
    </w:pP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rPr>
        <w:rFonts w:hint="default"/>
        <w:b w:val="1"/>
        <w:shd w:val="pct15" w:color="auto" w:fill="FFFFFF"/>
      </w:rPr>
    </w:pPr>
    <w:r>
      <w:rPr>
        <w:rFonts w:hint="eastAsia"/>
        <w:b w:val="1"/>
        <w:shd w:val="pct15" w:color="auto" w:fill="FFFFFF"/>
      </w:rPr>
      <w:t>新発田市避難所開設・運営マニュアルー事前準備編ー</w:t>
    </w:r>
  </w:p>
  <w:p>
    <w:pPr>
      <w:pStyle w:val="30"/>
      <w:jc w:val="right"/>
      <w:rPr>
        <w:rFonts w:hint="default"/>
        <w:b w:val="1"/>
        <w:shd w:val="pct15" w:color="auto" w:fill="FFFFFF"/>
      </w:rPr>
    </w:pP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jc w:val="right"/>
      <w:rPr>
        <w:rFonts w:hint="default"/>
        <w:b w:val="1"/>
        <w:shd w:val="pct15" w:color="auto" w:fill="FFFFFF"/>
      </w:rPr>
    </w:pP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rPr>
        <w:rFonts w:hint="default"/>
        <w:b w:val="1"/>
        <w:shd w:val="pct15" w:color="auto" w:fill="FFFFFF"/>
      </w:rPr>
    </w:pPr>
    <w:r>
      <w:rPr>
        <w:rFonts w:hint="eastAsia"/>
        <w:b w:val="1"/>
        <w:shd w:val="pct15" w:color="auto" w:fill="FFFFFF"/>
      </w:rPr>
      <w:t>新発田市避難所開設・運営マニュアルー事前準備編ー</w:t>
    </w:r>
  </w:p>
  <w:p>
    <w:pPr>
      <w:pStyle w:val="30"/>
      <w:jc w:val="right"/>
      <w:rPr>
        <w:rFonts w:hint="default"/>
        <w:b w:val="1"/>
        <w:shd w:val="pct15" w:color="auto" w:fill="FFFFFF"/>
      </w:rPr>
    </w:pP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jc w:val="right"/>
      <w:rPr>
        <w:rFonts w:hint="default"/>
        <w:b w:val="1"/>
        <w:shd w:val="pct15" w:color="auto" w:fill="FFFFFF"/>
      </w:rPr>
    </w:pPr>
  </w:p>
</w:hdr>
</file>

<file path=word/header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0"/>
      <w:rPr>
        <w:rFonts w:hint="default"/>
        <w:b w:val="1"/>
        <w:shd w:val="pct15" w:color="auto" w:fill="FFFFFF"/>
      </w:rPr>
    </w:pPr>
    <w:r>
      <w:rPr>
        <w:rFonts w:hint="eastAsia"/>
        <w:b w:val="1"/>
        <w:shd w:val="pct15" w:color="auto" w:fill="FFFFFF"/>
      </w:rPr>
      <w:t>新発田市避難所開設・運営マニュアルー事前準備編ー</w:t>
    </w:r>
  </w:p>
  <w:p>
    <w:pPr>
      <w:pStyle w:val="30"/>
      <w:jc w:val="right"/>
      <w:rPr>
        <w:rFonts w:hint="default"/>
        <w:b w:val="1"/>
        <w:shd w:val="pct15" w:color="auto" w:fill="FFFFFF"/>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59F2265C"/>
    <w:lvl w:ilvl="0" w:tplc="F918CA74">
      <w:numFmt w:val="bullet"/>
      <w:lvlText w:val="○"/>
      <w:lvlJc w:val="left"/>
      <w:pPr>
        <w:ind w:left="492" w:hanging="222"/>
      </w:pPr>
      <w:rPr>
        <w:rFonts w:hint="default" w:ascii="Yu Gothic UI" w:hAnsi="Yu Gothic UI" w:eastAsia="Yu Gothic UI"/>
        <w:spacing w:val="-6"/>
        <w:w w:val="87"/>
        <w:sz w:val="20"/>
      </w:rPr>
    </w:lvl>
    <w:lvl w:ilvl="1" w:tplc="4D58B88C">
      <w:numFmt w:val="bullet"/>
      <w:lvlText w:val="•"/>
      <w:lvlJc w:val="left"/>
      <w:pPr>
        <w:ind w:left="1393" w:hanging="222"/>
      </w:pPr>
      <w:rPr>
        <w:rFonts w:hint="default"/>
      </w:rPr>
    </w:lvl>
    <w:lvl w:ilvl="2" w:tplc="6414F1FA">
      <w:numFmt w:val="bullet"/>
      <w:lvlText w:val="•"/>
      <w:lvlJc w:val="left"/>
      <w:pPr>
        <w:ind w:left="2287" w:hanging="222"/>
      </w:pPr>
      <w:rPr>
        <w:rFonts w:hint="default"/>
      </w:rPr>
    </w:lvl>
    <w:lvl w:ilvl="3" w:tplc="BE58B38A">
      <w:numFmt w:val="bullet"/>
      <w:lvlText w:val="•"/>
      <w:lvlJc w:val="left"/>
      <w:pPr>
        <w:ind w:left="3181" w:hanging="222"/>
      </w:pPr>
      <w:rPr>
        <w:rFonts w:hint="default"/>
      </w:rPr>
    </w:lvl>
    <w:lvl w:ilvl="4" w:tplc="2F1CAF7E">
      <w:numFmt w:val="bullet"/>
      <w:lvlText w:val="•"/>
      <w:lvlJc w:val="left"/>
      <w:pPr>
        <w:ind w:left="4074" w:hanging="222"/>
      </w:pPr>
      <w:rPr>
        <w:rFonts w:hint="default"/>
      </w:rPr>
    </w:lvl>
    <w:lvl w:ilvl="5" w:tplc="26D41780">
      <w:numFmt w:val="bullet"/>
      <w:lvlText w:val="•"/>
      <w:lvlJc w:val="left"/>
      <w:pPr>
        <w:ind w:left="4968" w:hanging="222"/>
      </w:pPr>
      <w:rPr>
        <w:rFonts w:hint="default"/>
      </w:rPr>
    </w:lvl>
    <w:lvl w:ilvl="6" w:tplc="EC504AEA">
      <w:numFmt w:val="bullet"/>
      <w:lvlText w:val="•"/>
      <w:lvlJc w:val="left"/>
      <w:pPr>
        <w:ind w:left="5862" w:hanging="222"/>
      </w:pPr>
      <w:rPr>
        <w:rFonts w:hint="default"/>
      </w:rPr>
    </w:lvl>
    <w:lvl w:ilvl="7" w:tplc="66AEC1DE">
      <w:numFmt w:val="bullet"/>
      <w:lvlText w:val="•"/>
      <w:lvlJc w:val="left"/>
      <w:pPr>
        <w:ind w:left="6755" w:hanging="222"/>
      </w:pPr>
      <w:rPr>
        <w:rFonts w:hint="default"/>
      </w:rPr>
    </w:lvl>
    <w:lvl w:ilvl="8" w:tplc="02E69F74">
      <w:numFmt w:val="bullet"/>
      <w:lvlText w:val="•"/>
      <w:lvlJc w:val="left"/>
      <w:pPr>
        <w:ind w:left="7649" w:hanging="222"/>
      </w:pPr>
      <w:rPr>
        <w:rFonts w:hint="default"/>
      </w:rPr>
    </w:lvl>
  </w:abstractNum>
  <w:abstractNum w:abstractNumId="1">
    <w:nsid w:val="00000002"/>
    <w:multiLevelType w:val="hybridMultilevel"/>
    <w:tmpl w:val="9438BB24"/>
    <w:lvl w:ilvl="0" w:tplc="EEFE1568">
      <w:numFmt w:val="bullet"/>
      <w:lvlText w:val="・"/>
      <w:lvlJc w:val="left"/>
      <w:pPr>
        <w:ind w:left="604" w:hanging="212"/>
      </w:pPr>
      <w:rPr>
        <w:rFonts w:hint="default" w:ascii="Yu Gothic UI" w:hAnsi="Yu Gothic UI" w:eastAsia="Yu Gothic UI"/>
        <w:w w:val="100"/>
        <w:sz w:val="21"/>
      </w:rPr>
    </w:lvl>
    <w:lvl w:ilvl="1" w:tplc="A5C2A44A">
      <w:numFmt w:val="bullet"/>
      <w:lvlText w:val="•"/>
      <w:lvlJc w:val="left"/>
      <w:pPr>
        <w:ind w:left="1461" w:hanging="212"/>
      </w:pPr>
      <w:rPr>
        <w:rFonts w:hint="default"/>
      </w:rPr>
    </w:lvl>
    <w:lvl w:ilvl="2" w:tplc="2B20B010">
      <w:numFmt w:val="bullet"/>
      <w:lvlText w:val="•"/>
      <w:lvlJc w:val="left"/>
      <w:pPr>
        <w:ind w:left="2322" w:hanging="212"/>
      </w:pPr>
      <w:rPr>
        <w:rFonts w:hint="default"/>
      </w:rPr>
    </w:lvl>
    <w:lvl w:ilvl="3" w:tplc="F1586C12">
      <w:numFmt w:val="bullet"/>
      <w:lvlText w:val="•"/>
      <w:lvlJc w:val="left"/>
      <w:pPr>
        <w:ind w:left="3184" w:hanging="212"/>
      </w:pPr>
      <w:rPr>
        <w:rFonts w:hint="default"/>
      </w:rPr>
    </w:lvl>
    <w:lvl w:ilvl="4" w:tplc="6186E042">
      <w:numFmt w:val="bullet"/>
      <w:lvlText w:val="•"/>
      <w:lvlJc w:val="left"/>
      <w:pPr>
        <w:ind w:left="4045" w:hanging="212"/>
      </w:pPr>
      <w:rPr>
        <w:rFonts w:hint="default"/>
      </w:rPr>
    </w:lvl>
    <w:lvl w:ilvl="5" w:tplc="C24217CE">
      <w:numFmt w:val="bullet"/>
      <w:lvlText w:val="•"/>
      <w:lvlJc w:val="left"/>
      <w:pPr>
        <w:ind w:left="4907" w:hanging="212"/>
      </w:pPr>
      <w:rPr>
        <w:rFonts w:hint="default"/>
      </w:rPr>
    </w:lvl>
    <w:lvl w:ilvl="6" w:tplc="B73628CC">
      <w:numFmt w:val="bullet"/>
      <w:lvlText w:val="•"/>
      <w:lvlJc w:val="left"/>
      <w:pPr>
        <w:ind w:left="5768" w:hanging="212"/>
      </w:pPr>
      <w:rPr>
        <w:rFonts w:hint="default"/>
      </w:rPr>
    </w:lvl>
    <w:lvl w:ilvl="7" w:tplc="A26230C6">
      <w:numFmt w:val="bullet"/>
      <w:lvlText w:val="•"/>
      <w:lvlJc w:val="left"/>
      <w:pPr>
        <w:ind w:left="6629" w:hanging="212"/>
      </w:pPr>
      <w:rPr>
        <w:rFonts w:hint="default"/>
      </w:rPr>
    </w:lvl>
    <w:lvl w:ilvl="8" w:tplc="85DA74CC">
      <w:numFmt w:val="bullet"/>
      <w:lvlText w:val="•"/>
      <w:lvlJc w:val="left"/>
      <w:pPr>
        <w:ind w:left="7491" w:hanging="212"/>
      </w:pPr>
      <w:rPr>
        <w:rFonts w:hint="default"/>
      </w:rPr>
    </w:lvl>
  </w:abstractNum>
  <w:abstractNum w:abstractNumId="2">
    <w:nsid w:val="00000003"/>
    <w:multiLevelType w:val="hybridMultilevel"/>
    <w:tmpl w:val="8E22140C"/>
    <w:lvl w:ilvl="0" w:tplc="7CF688D2">
      <w:numFmt w:val="bullet"/>
      <w:lvlText w:val="●"/>
      <w:lvlJc w:val="left"/>
      <w:pPr>
        <w:ind w:left="202" w:hanging="203"/>
      </w:pPr>
      <w:rPr>
        <w:rFonts w:hint="default" w:ascii="Yu Gothic UI" w:hAnsi="Yu Gothic UI" w:eastAsia="Yu Gothic UI"/>
        <w:w w:val="100"/>
        <w:sz w:val="18"/>
      </w:rPr>
    </w:lvl>
    <w:lvl w:ilvl="1" w:tplc="68D2D356">
      <w:numFmt w:val="bullet"/>
      <w:lvlText w:val="•"/>
      <w:lvlJc w:val="left"/>
      <w:pPr>
        <w:ind w:left="560" w:hanging="203"/>
      </w:pPr>
      <w:rPr>
        <w:rFonts w:hint="default"/>
      </w:rPr>
    </w:lvl>
    <w:lvl w:ilvl="2" w:tplc="407C4998">
      <w:numFmt w:val="bullet"/>
      <w:lvlText w:val="•"/>
      <w:lvlJc w:val="left"/>
      <w:pPr>
        <w:ind w:left="920" w:hanging="203"/>
      </w:pPr>
      <w:rPr>
        <w:rFonts w:hint="default"/>
      </w:rPr>
    </w:lvl>
    <w:lvl w:ilvl="3" w:tplc="99F01E6C">
      <w:numFmt w:val="bullet"/>
      <w:lvlText w:val="•"/>
      <w:lvlJc w:val="left"/>
      <w:pPr>
        <w:ind w:left="1280" w:hanging="203"/>
      </w:pPr>
      <w:rPr>
        <w:rFonts w:hint="default"/>
      </w:rPr>
    </w:lvl>
    <w:lvl w:ilvl="4" w:tplc="7044597E">
      <w:numFmt w:val="bullet"/>
      <w:lvlText w:val="•"/>
      <w:lvlJc w:val="left"/>
      <w:pPr>
        <w:ind w:left="1640" w:hanging="203"/>
      </w:pPr>
      <w:rPr>
        <w:rFonts w:hint="default"/>
      </w:rPr>
    </w:lvl>
    <w:lvl w:ilvl="5" w:tplc="A32C421A">
      <w:numFmt w:val="bullet"/>
      <w:lvlText w:val="•"/>
      <w:lvlJc w:val="left"/>
      <w:pPr>
        <w:ind w:left="2001" w:hanging="203"/>
      </w:pPr>
      <w:rPr>
        <w:rFonts w:hint="default"/>
      </w:rPr>
    </w:lvl>
    <w:lvl w:ilvl="6" w:tplc="4B14A518">
      <w:numFmt w:val="bullet"/>
      <w:lvlText w:val="•"/>
      <w:lvlJc w:val="left"/>
      <w:pPr>
        <w:ind w:left="2361" w:hanging="203"/>
      </w:pPr>
      <w:rPr>
        <w:rFonts w:hint="default"/>
      </w:rPr>
    </w:lvl>
    <w:lvl w:ilvl="7" w:tplc="02B4EF46">
      <w:numFmt w:val="bullet"/>
      <w:lvlText w:val="•"/>
      <w:lvlJc w:val="left"/>
      <w:pPr>
        <w:ind w:left="2721" w:hanging="203"/>
      </w:pPr>
      <w:rPr>
        <w:rFonts w:hint="default"/>
      </w:rPr>
    </w:lvl>
    <w:lvl w:ilvl="8" w:tplc="155CE694">
      <w:numFmt w:val="bullet"/>
      <w:lvlText w:val="•"/>
      <w:lvlJc w:val="left"/>
      <w:pPr>
        <w:ind w:left="3081" w:hanging="203"/>
      </w:pPr>
      <w:rPr>
        <w:rFonts w:hint="default"/>
      </w:rPr>
    </w:lvl>
  </w:abstractNum>
  <w:abstractNum w:abstractNumId="3">
    <w:nsid w:val="00000004"/>
    <w:multiLevelType w:val="hybridMultilevel"/>
    <w:tmpl w:val="34CCC1F6"/>
    <w:lvl w:ilvl="0" w:tplc="7E1A2A14">
      <w:numFmt w:val="bullet"/>
      <w:lvlText w:val="・"/>
      <w:lvlJc w:val="left"/>
      <w:pPr>
        <w:ind w:left="412" w:hanging="222"/>
      </w:pPr>
      <w:rPr>
        <w:rFonts w:hint="default" w:ascii="Yu Gothic UI" w:hAnsi="Yu Gothic UI" w:eastAsia="Yu Gothic UI"/>
        <w:color w:val="333333"/>
        <w:w w:val="100"/>
        <w:sz w:val="22"/>
      </w:rPr>
    </w:lvl>
    <w:lvl w:ilvl="1" w:tplc="A8846EE6">
      <w:numFmt w:val="bullet"/>
      <w:lvlText w:val="•"/>
      <w:lvlJc w:val="left"/>
      <w:pPr>
        <w:ind w:left="1310" w:hanging="222"/>
      </w:pPr>
      <w:rPr>
        <w:rFonts w:hint="default"/>
      </w:rPr>
    </w:lvl>
    <w:lvl w:ilvl="2" w:tplc="D4F6829A">
      <w:numFmt w:val="bullet"/>
      <w:lvlText w:val="•"/>
      <w:lvlJc w:val="left"/>
      <w:pPr>
        <w:ind w:left="2200" w:hanging="222"/>
      </w:pPr>
      <w:rPr>
        <w:rFonts w:hint="default"/>
      </w:rPr>
    </w:lvl>
    <w:lvl w:ilvl="3" w:tplc="C30E7C3C">
      <w:numFmt w:val="bullet"/>
      <w:lvlText w:val="•"/>
      <w:lvlJc w:val="left"/>
      <w:pPr>
        <w:ind w:left="3090" w:hanging="222"/>
      </w:pPr>
      <w:rPr>
        <w:rFonts w:hint="default"/>
      </w:rPr>
    </w:lvl>
    <w:lvl w:ilvl="4" w:tplc="71C285D0">
      <w:numFmt w:val="bullet"/>
      <w:lvlText w:val="•"/>
      <w:lvlJc w:val="left"/>
      <w:pPr>
        <w:ind w:left="3980" w:hanging="222"/>
      </w:pPr>
      <w:rPr>
        <w:rFonts w:hint="default"/>
      </w:rPr>
    </w:lvl>
    <w:lvl w:ilvl="5" w:tplc="071AC6A2">
      <w:numFmt w:val="bullet"/>
      <w:lvlText w:val="•"/>
      <w:lvlJc w:val="left"/>
      <w:pPr>
        <w:ind w:left="4871" w:hanging="222"/>
      </w:pPr>
      <w:rPr>
        <w:rFonts w:hint="default"/>
      </w:rPr>
    </w:lvl>
    <w:lvl w:ilvl="6" w:tplc="B47ECC18">
      <w:numFmt w:val="bullet"/>
      <w:lvlText w:val="•"/>
      <w:lvlJc w:val="left"/>
      <w:pPr>
        <w:ind w:left="5761" w:hanging="222"/>
      </w:pPr>
      <w:rPr>
        <w:rFonts w:hint="default"/>
      </w:rPr>
    </w:lvl>
    <w:lvl w:ilvl="7" w:tplc="5566BBDA">
      <w:numFmt w:val="bullet"/>
      <w:lvlText w:val="•"/>
      <w:lvlJc w:val="left"/>
      <w:pPr>
        <w:ind w:left="6651" w:hanging="222"/>
      </w:pPr>
      <w:rPr>
        <w:rFonts w:hint="default"/>
      </w:rPr>
    </w:lvl>
    <w:lvl w:ilvl="8" w:tplc="4EA46D70">
      <w:numFmt w:val="bullet"/>
      <w:lvlText w:val="•"/>
      <w:lvlJc w:val="left"/>
      <w:pPr>
        <w:ind w:left="7541" w:hanging="222"/>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rawingGridVerticalSpacing w:val="181"/>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ＭＳ 明朝" w:hAnsi="ＭＳ 明朝" w:eastAsia="ＭＳ 明朝"/>
        <w:sz w:val="21"/>
      </w:rPr>
    </w:rPrDefault>
  </w:docDefaults>
  <w:style w:type="paragraph" w:styleId="0" w:default="1">
    <w:name w:val="Normal"/>
    <w:next w:val="0"/>
    <w:link w:val="0"/>
    <w:uiPriority w:val="0"/>
    <w:qFormat/>
    <w:pPr>
      <w:widowControl w:val="1"/>
      <w:autoSpaceDE w:val="1"/>
      <w:autoSpaceDN w:val="1"/>
      <w:spacing w:line="360" w:lineRule="exact"/>
    </w:pPr>
    <w:rPr>
      <w:rFonts w:ascii="Yu Gothic UI" w:hAnsi="Yu Gothic UI" w:eastAsia="Yu Gothic UI"/>
    </w:rPr>
  </w:style>
  <w:style w:type="paragraph" w:styleId="1">
    <w:name w:val="heading 1"/>
    <w:basedOn w:val="0"/>
    <w:next w:val="15"/>
    <w:link w:val="16"/>
    <w:uiPriority w:val="0"/>
    <w:qFormat/>
    <w:pPr>
      <w:spacing w:before="40" w:beforeLines="0" w:beforeAutospacing="0"/>
      <w:ind w:left="-2" w:leftChars="-1" w:firstLine="1"/>
      <w:outlineLvl w:val="0"/>
    </w:pPr>
    <w:rPr>
      <w:rFonts w:ascii="Microsoft JhengHei UI" w:hAnsi="Microsoft JhengHei UI" w:eastAsia="メイリオ"/>
      <w:b w:val="1"/>
      <w:color w:val="FFFFFF" w:themeColor="background1"/>
      <w:sz w:val="28"/>
    </w:rPr>
  </w:style>
  <w:style w:type="paragraph" w:styleId="2">
    <w:name w:val="heading 2"/>
    <w:basedOn w:val="0"/>
    <w:next w:val="2"/>
    <w:link w:val="17"/>
    <w:uiPriority w:val="0"/>
    <w:qFormat/>
    <w:pPr>
      <w:spacing w:line="320" w:lineRule="exact"/>
      <w:outlineLvl w:val="1"/>
    </w:pPr>
    <w:rPr>
      <w:rFonts w:ascii="Microsoft JhengHei UI" w:hAnsi="Microsoft JhengHei UI" w:eastAsia="メイリオ"/>
      <w:b w:val="1"/>
      <w:color w:val="1F497D" w:themeColor="text2"/>
      <w:sz w:val="28"/>
    </w:rPr>
  </w:style>
  <w:style w:type="paragraph" w:styleId="3">
    <w:name w:val="heading 3"/>
    <w:basedOn w:val="0"/>
    <w:next w:val="3"/>
    <w:link w:val="18"/>
    <w:uiPriority w:val="0"/>
    <w:qFormat/>
    <w:pPr>
      <w:spacing w:line="320" w:lineRule="exact"/>
      <w:outlineLvl w:val="2"/>
    </w:pPr>
    <w:rPr>
      <w:rFonts w:ascii="Microsoft JhengHei UI" w:hAnsi="Microsoft JhengHei UI" w:eastAsia="メイリオ"/>
      <w:b w:val="1"/>
      <w:color w:val="FFFFFF" w:themeColor="background1"/>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Table Paragraph"/>
    <w:basedOn w:val="0"/>
    <w:next w:val="15"/>
    <w:link w:val="0"/>
    <w:uiPriority w:val="0"/>
    <w:qFormat/>
  </w:style>
  <w:style w:type="character" w:styleId="16" w:customStyle="1">
    <w:name w:val="見出し 1 (文字)"/>
    <w:basedOn w:val="10"/>
    <w:next w:val="16"/>
    <w:link w:val="1"/>
    <w:uiPriority w:val="0"/>
    <w:rPr>
      <w:rFonts w:ascii="Microsoft JhengHei UI" w:hAnsi="Microsoft JhengHei UI" w:eastAsia="メイリオ"/>
      <w:b w:val="1"/>
      <w:color w:val="FFFFFF" w:themeColor="background1"/>
      <w:sz w:val="28"/>
    </w:rPr>
  </w:style>
  <w:style w:type="character" w:styleId="17" w:customStyle="1">
    <w:name w:val="見出し 2 (文字)"/>
    <w:basedOn w:val="10"/>
    <w:next w:val="17"/>
    <w:link w:val="2"/>
    <w:uiPriority w:val="0"/>
    <w:rPr>
      <w:rFonts w:ascii="Microsoft JhengHei UI" w:hAnsi="Microsoft JhengHei UI" w:eastAsia="メイリオ"/>
      <w:b w:val="1"/>
      <w:color w:val="1F497D" w:themeColor="text2"/>
      <w:sz w:val="28"/>
    </w:rPr>
  </w:style>
  <w:style w:type="character" w:styleId="18" w:customStyle="1">
    <w:name w:val="見出し 3 (文字)"/>
    <w:basedOn w:val="10"/>
    <w:next w:val="18"/>
    <w:link w:val="3"/>
    <w:uiPriority w:val="0"/>
    <w:rPr>
      <w:rFonts w:ascii="Microsoft JhengHei UI" w:hAnsi="Microsoft JhengHei UI" w:eastAsia="メイリオ"/>
      <w:b w:val="1"/>
      <w:color w:val="FFFFFF" w:themeColor="background1"/>
      <w:sz w:val="24"/>
    </w:rPr>
  </w:style>
  <w:style w:type="paragraph" w:styleId="19">
    <w:name w:val="toc 1"/>
    <w:basedOn w:val="0"/>
    <w:next w:val="19"/>
    <w:link w:val="0"/>
    <w:uiPriority w:val="0"/>
    <w:qFormat/>
    <w:pPr>
      <w:spacing w:before="21" w:beforeLines="0" w:beforeAutospacing="0"/>
      <w:ind w:left="273"/>
    </w:pPr>
    <w:rPr>
      <w:rFonts w:ascii="Microsoft JhengHei UI" w:hAnsi="Microsoft JhengHei UI" w:eastAsia="メイリオ"/>
      <w:b w:val="1"/>
      <w:sz w:val="28"/>
      <w:u w:val="single" w:color="000000"/>
    </w:rPr>
  </w:style>
  <w:style w:type="paragraph" w:styleId="20">
    <w:name w:val="toc 2"/>
    <w:basedOn w:val="0"/>
    <w:next w:val="20"/>
    <w:link w:val="0"/>
    <w:uiPriority w:val="0"/>
    <w:qFormat/>
    <w:pPr>
      <w:spacing w:before="53" w:beforeLines="0" w:beforeAutospacing="0"/>
      <w:ind w:left="513"/>
    </w:pPr>
    <w:rPr>
      <w:rFonts w:ascii="Microsoft JhengHei UI" w:hAnsi="Microsoft JhengHei UI" w:eastAsia="メイリオ"/>
      <w:b w:val="1"/>
      <w:sz w:val="24"/>
    </w:rPr>
  </w:style>
  <w:style w:type="paragraph" w:styleId="21">
    <w:name w:val="toc 3"/>
    <w:basedOn w:val="0"/>
    <w:next w:val="21"/>
    <w:link w:val="0"/>
    <w:uiPriority w:val="0"/>
    <w:qFormat/>
    <w:pPr>
      <w:spacing w:before="77" w:beforeLines="0" w:beforeAutospacing="0"/>
      <w:ind w:left="1335" w:hanging="583"/>
    </w:pPr>
    <w:rPr>
      <w:rFonts w:eastAsia="メイリオ"/>
    </w:rPr>
  </w:style>
  <w:style w:type="paragraph" w:styleId="22">
    <w:name w:val="Title"/>
    <w:basedOn w:val="0"/>
    <w:next w:val="22"/>
    <w:link w:val="23"/>
    <w:uiPriority w:val="0"/>
    <w:qFormat/>
    <w:pPr>
      <w:spacing w:line="916" w:lineRule="exact"/>
      <w:ind w:left="353" w:right="354"/>
      <w:jc w:val="center"/>
    </w:pPr>
    <w:rPr>
      <w:rFonts w:ascii="Microsoft JhengHei UI" w:hAnsi="Microsoft JhengHei UI" w:eastAsia="Microsoft JhengHei UI"/>
      <w:b w:val="1"/>
      <w:sz w:val="64"/>
    </w:rPr>
  </w:style>
  <w:style w:type="character" w:styleId="23" w:customStyle="1">
    <w:name w:val="表題 (文字)"/>
    <w:basedOn w:val="10"/>
    <w:next w:val="23"/>
    <w:link w:val="22"/>
    <w:uiPriority w:val="0"/>
    <w:rPr>
      <w:rFonts w:ascii="Microsoft JhengHei UI" w:hAnsi="Microsoft JhengHei UI" w:eastAsia="Microsoft JhengHei UI"/>
      <w:b w:val="1"/>
      <w:sz w:val="64"/>
    </w:rPr>
  </w:style>
  <w:style w:type="paragraph" w:styleId="24">
    <w:name w:val="Body Text"/>
    <w:basedOn w:val="0"/>
    <w:next w:val="24"/>
    <w:link w:val="25"/>
    <w:uiPriority w:val="0"/>
    <w:qFormat/>
  </w:style>
  <w:style w:type="character" w:styleId="25" w:customStyle="1">
    <w:name w:val="本文 (文字)"/>
    <w:basedOn w:val="10"/>
    <w:next w:val="25"/>
    <w:link w:val="24"/>
    <w:uiPriority w:val="0"/>
    <w:rPr>
      <w:rFonts w:ascii="Yu Gothic UI" w:hAnsi="Yu Gothic UI" w:eastAsia="Yu Gothic UI"/>
    </w:rPr>
  </w:style>
  <w:style w:type="paragraph" w:styleId="26">
    <w:name w:val="List Paragraph"/>
    <w:basedOn w:val="0"/>
    <w:next w:val="26"/>
    <w:link w:val="0"/>
    <w:uiPriority w:val="0"/>
    <w:qFormat/>
    <w:pPr>
      <w:ind w:left="1123" w:hanging="221"/>
    </w:pPr>
  </w:style>
  <w:style w:type="paragraph" w:styleId="27">
    <w:name w:val="footer"/>
    <w:basedOn w:val="0"/>
    <w:next w:val="27"/>
    <w:link w:val="28"/>
    <w:uiPriority w:val="0"/>
    <w:pPr>
      <w:tabs>
        <w:tab w:val="center" w:leader="none" w:pos="4252"/>
        <w:tab w:val="right" w:leader="none" w:pos="8504"/>
      </w:tabs>
      <w:snapToGrid w:val="0"/>
    </w:pPr>
  </w:style>
  <w:style w:type="character" w:styleId="28" w:customStyle="1">
    <w:name w:val="フッター (文字)"/>
    <w:basedOn w:val="10"/>
    <w:next w:val="28"/>
    <w:link w:val="27"/>
    <w:uiPriority w:val="0"/>
    <w:rPr>
      <w:rFonts w:ascii="Yu Gothic UI" w:hAnsi="Yu Gothic UI" w:eastAsia="Yu Gothic UI"/>
    </w:rPr>
  </w:style>
  <w:style w:type="paragraph" w:styleId="29">
    <w:name w:val="TOC Heading"/>
    <w:basedOn w:val="1"/>
    <w:next w:val="0"/>
    <w:link w:val="0"/>
    <w:uiPriority w:val="0"/>
    <w:qFormat/>
    <w:pPr>
      <w:keepNext w:val="1"/>
      <w:keepLines w:val="1"/>
      <w:spacing w:before="240" w:beforeLines="0" w:beforeAutospacing="0" w:line="259" w:lineRule="auto"/>
      <w:ind w:left="0"/>
      <w:outlineLvl w:val="9"/>
    </w:pPr>
    <w:rPr>
      <w:rFonts w:asciiTheme="majorHAnsi" w:hAnsiTheme="majorHAnsi" w:eastAsiaTheme="majorEastAsia"/>
      <w:b w:val="0"/>
      <w:color w:val="366092" w:themeColor="accent1" w:themeShade="BF"/>
      <w:sz w:val="32"/>
    </w:rPr>
  </w:style>
  <w:style w:type="paragraph" w:styleId="30">
    <w:name w:val="header"/>
    <w:basedOn w:val="0"/>
    <w:next w:val="30"/>
    <w:link w:val="31"/>
    <w:uiPriority w:val="0"/>
    <w:pPr>
      <w:tabs>
        <w:tab w:val="center" w:leader="none" w:pos="4252"/>
        <w:tab w:val="right" w:leader="none" w:pos="8504"/>
      </w:tabs>
      <w:snapToGrid w:val="0"/>
    </w:pPr>
  </w:style>
  <w:style w:type="character" w:styleId="31" w:customStyle="1">
    <w:name w:val="ヘッダー (文字)"/>
    <w:basedOn w:val="10"/>
    <w:next w:val="31"/>
    <w:link w:val="30"/>
    <w:uiPriority w:val="0"/>
    <w:rPr>
      <w:rFonts w:ascii="Yu Gothic UI" w:hAnsi="Yu Gothic UI" w:eastAsia="Yu Gothic UI"/>
    </w:rPr>
  </w:style>
  <w:style w:type="paragraph" w:styleId="32">
    <w:name w:val="No Spacing"/>
    <w:next w:val="32"/>
    <w:link w:val="0"/>
    <w:uiPriority w:val="0"/>
    <w:qFormat/>
    <w:pPr>
      <w:widowControl w:val="1"/>
      <w:autoSpaceDE w:val="1"/>
      <w:autoSpaceDN w:val="1"/>
    </w:pPr>
    <w:rPr>
      <w:rFonts w:ascii="Yu Gothic UI" w:hAnsi="Yu Gothic UI" w:eastAsia="Yu Gothic UI"/>
    </w:rPr>
  </w:style>
  <w:style w:type="paragraph" w:styleId="33">
    <w:name w:val="Balloon Text"/>
    <w:basedOn w:val="0"/>
    <w:next w:val="33"/>
    <w:link w:val="34"/>
    <w:uiPriority w:val="0"/>
    <w:semiHidden/>
    <w:pPr>
      <w:spacing w:line="240" w:lineRule="auto"/>
    </w:pPr>
    <w:rPr>
      <w:rFonts w:asciiTheme="majorHAnsi" w:hAnsiTheme="majorHAnsi" w:eastAsiaTheme="majorEastAsia"/>
      <w:sz w:val="18"/>
    </w:rPr>
  </w:style>
  <w:style w:type="character" w:styleId="34" w:customStyle="1">
    <w:name w:val="吹き出し (文字)"/>
    <w:basedOn w:val="10"/>
    <w:next w:val="34"/>
    <w:link w:val="33"/>
    <w:uiPriority w:val="0"/>
    <w:rPr>
      <w:rFonts w:asciiTheme="majorHAnsi" w:hAnsiTheme="majorHAnsi" w:eastAsiaTheme="majorEastAsia"/>
      <w:sz w:val="18"/>
    </w:rPr>
  </w:style>
  <w:style w:type="character" w:styleId="35">
    <w:name w:val="Hyperlink"/>
    <w:basedOn w:val="10"/>
    <w:next w:val="35"/>
    <w:link w:val="0"/>
    <w:uiPriority w:val="0"/>
    <w:rPr>
      <w:color w:val="0000FF" w:themeColor="hyperlink"/>
      <w:u w:val="single" w:color="auto"/>
    </w:rPr>
  </w:style>
  <w:style w:type="paragraph" w:styleId="36" w:customStyle="1">
    <w:name w:val="スタイル1"/>
    <w:basedOn w:val="2"/>
    <w:next w:val="36"/>
    <w:link w:val="0"/>
    <w:uiPriority w:val="0"/>
    <w:qFormat/>
    <w:rPr>
      <w:rFonts w:ascii="メイリオ" w:hAnsi="メイリオ"/>
      <w:color w:val="17375E" w:themeColor="text2" w:themeShade="BF"/>
    </w:rPr>
  </w:style>
  <w:style w:type="paragraph" w:styleId="37" w:customStyle="1">
    <w:name w:val="スタイル2"/>
    <w:basedOn w:val="0"/>
    <w:next w:val="37"/>
    <w:link w:val="0"/>
    <w:uiPriority w:val="0"/>
    <w:qFormat/>
    <w:pPr>
      <w:spacing w:line="320" w:lineRule="exact"/>
    </w:pPr>
    <w:rPr>
      <w:rFonts w:ascii="メイリオ" w:hAnsi="メイリオ" w:eastAsia="メイリオ"/>
      <w:b w:val="1"/>
      <w:color w:val="17375E" w:themeColor="text2" w:themeShade="BF"/>
      <w:sz w:val="28"/>
    </w:rPr>
  </w:style>
  <w:style w:type="paragraph" w:styleId="38" w:customStyle="1">
    <w:name w:val="スタイル3"/>
    <w:basedOn w:val="2"/>
    <w:next w:val="38"/>
    <w:link w:val="39"/>
    <w:uiPriority w:val="0"/>
    <w:qFormat/>
    <w:rPr>
      <w:rFonts w:ascii="メイリオ" w:hAnsi="メイリオ"/>
      <w:color w:val="17375E" w:themeColor="text2" w:themeShade="BF"/>
    </w:rPr>
  </w:style>
  <w:style w:type="character" w:styleId="39" w:customStyle="1">
    <w:name w:val="スタイル3 (文字)"/>
    <w:basedOn w:val="17"/>
    <w:next w:val="39"/>
    <w:link w:val="38"/>
    <w:uiPriority w:val="0"/>
    <w:rPr>
      <w:rFonts w:ascii="メイリオ" w:hAnsi="メイリオ" w:eastAsia="メイリオ"/>
      <w:color w:val="17375E" w:themeColor="text2" w:themeShade="BF"/>
      <w:sz w:val="28"/>
    </w:rPr>
  </w:style>
  <w:style w:type="paragraph" w:styleId="40">
    <w:name w:val="toc 4"/>
    <w:basedOn w:val="0"/>
    <w:next w:val="0"/>
    <w:link w:val="0"/>
    <w:uiPriority w:val="0"/>
    <w:pPr>
      <w:ind w:left="630" w:leftChars="300"/>
    </w:pPr>
    <w:rPr>
      <w:rFonts w:eastAsia="メイリオ"/>
    </w:rPr>
  </w:style>
  <w:style w:type="paragraph" w:styleId="41">
    <w:name w:val="toc 5"/>
    <w:basedOn w:val="0"/>
    <w:next w:val="0"/>
    <w:link w:val="0"/>
    <w:uiPriority w:val="0"/>
    <w:pPr>
      <w:ind w:left="840" w:leftChars="400"/>
    </w:pPr>
    <w:rPr>
      <w:rFonts w:eastAsia="メイリオ"/>
    </w:rPr>
  </w:style>
  <w:style w:type="paragraph" w:styleId="42">
    <w:name w:val="toc 6"/>
    <w:basedOn w:val="0"/>
    <w:next w:val="0"/>
    <w:link w:val="0"/>
    <w:uiPriority w:val="0"/>
    <w:pPr>
      <w:ind w:left="1050" w:leftChars="500"/>
    </w:pPr>
    <w:rPr>
      <w:rFonts w:eastAsia="メイリオ"/>
    </w:rPr>
  </w:style>
  <w:style w:type="paragraph" w:styleId="43">
    <w:name w:val="toc 7"/>
    <w:basedOn w:val="0"/>
    <w:next w:val="0"/>
    <w:link w:val="0"/>
    <w:uiPriority w:val="0"/>
    <w:pPr>
      <w:ind w:left="1260" w:leftChars="600"/>
    </w:pPr>
    <w:rPr>
      <w:rFonts w:eastAsia="メイリオ"/>
    </w:rPr>
  </w:style>
  <w:style w:type="paragraph" w:styleId="44">
    <w:name w:val="toc 8"/>
    <w:basedOn w:val="0"/>
    <w:next w:val="0"/>
    <w:link w:val="0"/>
    <w:uiPriority w:val="0"/>
    <w:pPr>
      <w:ind w:left="1470" w:leftChars="700"/>
    </w:pPr>
    <w:rPr>
      <w:rFonts w:eastAsia="メイリオ"/>
    </w:rPr>
  </w:style>
  <w:style w:type="paragraph" w:styleId="45">
    <w:name w:val="toc 9"/>
    <w:basedOn w:val="0"/>
    <w:next w:val="0"/>
    <w:link w:val="0"/>
    <w:uiPriority w:val="0"/>
    <w:pPr>
      <w:ind w:left="1680" w:leftChars="800"/>
    </w:pPr>
    <w:rPr>
      <w:rFonts w:eastAsia="メイリオ"/>
    </w:rPr>
  </w:style>
  <w:style w:type="character" w:styleId="46">
    <w:name w:val="footnote reference"/>
    <w:basedOn w:val="10"/>
    <w:next w:val="46"/>
    <w:link w:val="0"/>
    <w:uiPriority w:val="0"/>
    <w:semiHidden/>
    <w:rPr>
      <w:vertAlign w:val="superscript"/>
    </w:rPr>
  </w:style>
  <w:style w:type="character" w:styleId="47">
    <w:name w:val="endnote reference"/>
    <w:basedOn w:val="10"/>
    <w:next w:val="47"/>
    <w:link w:val="0"/>
    <w:uiPriority w:val="0"/>
    <w:semiHidden/>
    <w:rPr>
      <w:vertAlign w:val="superscript"/>
    </w:rPr>
  </w:style>
  <w:style w:type="table" w:styleId="48">
    <w:name w:val="Table Grid"/>
    <w:basedOn w:val="11"/>
    <w:next w:val="4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9" w:customStyle="1">
    <w:name w:val="Table Normal"/>
    <w:basedOn w:val="11"/>
    <w:next w:val="49"/>
    <w:link w:val="0"/>
    <w:uiPriority w:val="0"/>
    <w:rPr>
      <w:rFonts w:asciiTheme="minorHAnsi" w:hAnsiTheme="minorHAnsi" w:eastAsiaTheme="minorEastAsia"/>
      <w:sz w:val="22"/>
    </w:rPr>
    <w:tblPr>
      <w:tblStyleRowBandSize w:val="1"/>
      <w:tblStyleColBandSize w:val="1"/>
      <w:tblInd w:w="0" w:type="dxa"/>
      <w:tblCellMar>
        <w:top w:w="0" w:type="dxa"/>
        <w:bottom w:w="0" w:type="dxa"/>
        <w:left w:w="0" w:type="dxa"/>
        <w:right w:w="0"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footer" Target="footer3.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header" Target="header5.xml" /><Relationship Id="rId16" Type="http://schemas.openxmlformats.org/officeDocument/2006/relationships/header" Target="header6.xml" /><Relationship Id="rId17" Type="http://schemas.openxmlformats.org/officeDocument/2006/relationships/footer" Target="footer6.xml" /><Relationship Id="rId18" Type="http://schemas.openxmlformats.org/officeDocument/2006/relationships/footer" Target="footer7.xml" /><Relationship Id="rId19" Type="http://schemas.openxmlformats.org/officeDocument/2006/relationships/header" Target="header7.xml" /><Relationship Id="rId20" Type="http://schemas.openxmlformats.org/officeDocument/2006/relationships/header" Target="header8.xml" /><Relationship Id="rId21" Type="http://schemas.openxmlformats.org/officeDocument/2006/relationships/footer" Target="footer8.xml" /><Relationship Id="rId22" Type="http://schemas.openxmlformats.org/officeDocument/2006/relationships/footer" Target="footer9.xml" /><Relationship Id="rId23" Type="http://schemas.openxmlformats.org/officeDocument/2006/relationships/image" Target="media/image1.png" /><Relationship Id="rId24" Type="http://schemas.openxmlformats.org/officeDocument/2006/relationships/image" Target="media/image2.png" /><Relationship Id="rId25" Type="http://schemas.openxmlformats.org/officeDocument/2006/relationships/image" Target="media/image3.png" /><Relationship Id="rId26" Type="http://schemas.openxmlformats.org/officeDocument/2006/relationships/image" Target="media/image4.png" /><Relationship Id="rId27" Type="http://schemas.openxmlformats.org/officeDocument/2006/relationships/image" Target="media/image5.png" /><Relationship Id="rId28" Type="http://schemas.openxmlformats.org/officeDocument/2006/relationships/image" Target="media/image6.png" /><Relationship Id="rId29" Type="http://schemas.openxmlformats.org/officeDocument/2006/relationships/image" Target="media/image7.png"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image" Target="media/image13.png" /><Relationship Id="rId36" Type="http://schemas.openxmlformats.org/officeDocument/2006/relationships/image" Target="media/image14.png" /><Relationship Id="rId37" Type="http://schemas.openxmlformats.org/officeDocument/2006/relationships/image" Target="media/image15.png" /><Relationship Id="rId38" Type="http://schemas.openxmlformats.org/officeDocument/2006/relationships/image" Target="media/image16.png" /><Relationship Id="rId39" Type="http://schemas.openxmlformats.org/officeDocument/2006/relationships/image" Target="media/image17.png" /><Relationship Id="rId40" Type="http://schemas.openxmlformats.org/officeDocument/2006/relationships/image" Target="media/image18.png" /><Relationship Id="rId41" Type="http://schemas.openxmlformats.org/officeDocument/2006/relationships/image" Target="media/image19.png" /><Relationship Id="rId42" Type="http://schemas.openxmlformats.org/officeDocument/2006/relationships/image" Target="media/image20.png" /><Relationship Id="rId43" Type="http://schemas.openxmlformats.org/officeDocument/2006/relationships/image" Target="media/image21.png" /><Relationship Id="rId44" Type="http://schemas.openxmlformats.org/officeDocument/2006/relationships/hyperlink" Target="https://www.google.co.jp/url?sa=i&amp;rct=j&amp;q=&amp;esrc=s&amp;source=images&amp;cd=&amp;ved=2ahUKEwj7iYzateXjAhXRZt4KHW8LAqcQjRx6BAgBEAU&amp;url=https%3A%2F%2Fwww.kotobuki-seating.co.jp%2Fcd%2Fapp%2F%3FC%3Dproject%26H%3Ddefault%26D%3D00799&amp;psig=AOvVaw3pSeN0oPXsXMUs4u7pO5yD&amp;ust=1564877074979647" TargetMode="External" /><Relationship Id="rId45" Type="http://schemas.openxmlformats.org/officeDocument/2006/relationships/image" Target="media/image22.jpg"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image" Target="media/image25.png" /><Relationship Id="rId49" Type="http://schemas.openxmlformats.org/officeDocument/2006/relationships/image" Target="media/image26.png" /><Relationship Id="rId50" Type="http://schemas.openxmlformats.org/officeDocument/2006/relationships/image" Target="media/image27.png" /><Relationship Id="rId51" Type="http://schemas.openxmlformats.org/officeDocument/2006/relationships/image" Target="media/image28.png" /><Relationship Id="rId52" Type="http://schemas.openxmlformats.org/officeDocument/2006/relationships/image" Target="media/image29.png" /><Relationship Id="rId53" Type="http://schemas.openxmlformats.org/officeDocument/2006/relationships/image" Target="media/image30.png" /><Relationship Id="rId54" Type="http://schemas.openxmlformats.org/officeDocument/2006/relationships/image" Target="media/image31.png"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png" /><Relationship Id="rId58" Type="http://schemas.openxmlformats.org/officeDocument/2006/relationships/image" Target="media/image35.png" /><Relationship Id="rId59" Type="http://schemas.openxmlformats.org/officeDocument/2006/relationships/hyperlink" Target="https://www.google.co.jp/url?sa=i&amp;rct=j&amp;q=&amp;esrc=s&amp;source=images&amp;cd=&amp;ved=2ahUKEwj7iYzateXjAhXRZt4KHW8LAqcQjRx6BAgBEAU&amp;url=https%3A%2F%2Fwww.kotobuki-seating.co.jp%2Fcd%2Fapp%2F%3FC%3Dproject%26H%3Ddefault%26D%3D00799&amp;psig=AOvVaw3pSeN0oPXsXMUs4u7pO5yD&amp;ust=1564877074979647" TargetMode="External" /><Relationship Id="rId60" Type="http://schemas.openxmlformats.org/officeDocument/2006/relationships/image" Target="media/image36.jpg" /><Relationship Id="rId61" Type="http://schemas.openxmlformats.org/officeDocument/2006/relationships/image" Target="media/image37.png" /><Relationship Id="rId62" Type="http://schemas.openxmlformats.org/officeDocument/2006/relationships/image" Target="media/image38.png" /><Relationship Id="rId63" Type="http://schemas.openxmlformats.org/officeDocument/2006/relationships/image" Target="media/image39.png" /><Relationship Id="rId64" Type="http://schemas.openxmlformats.org/officeDocument/2006/relationships/image" Target="media/image40.png" /><Relationship Id="rId65" Type="http://schemas.openxmlformats.org/officeDocument/2006/relationships/image" Target="media/image41.png" /><Relationship Id="rId66" Type="http://schemas.openxmlformats.org/officeDocument/2006/relationships/image" Target="media/image42.png" /><Relationship Id="rId67" Type="http://schemas.openxmlformats.org/officeDocument/2006/relationships/image" Target="media/image43.png" /><Relationship Id="rId68" Type="http://schemas.openxmlformats.org/officeDocument/2006/relationships/image" Target="media/image44.png" /><Relationship Id="rId69" Type="http://schemas.openxmlformats.org/officeDocument/2006/relationships/image" Target="media/image45.png" /><Relationship Id="rId70" Type="http://schemas.openxmlformats.org/officeDocument/2006/relationships/image" Target="media/image46.png" /><Relationship Id="rId71" Type="http://schemas.openxmlformats.org/officeDocument/2006/relationships/image" Target="media/image47.png" /><Relationship Id="rId72" Type="http://schemas.openxmlformats.org/officeDocument/2006/relationships/image" Target="media/image48.png" /><Relationship Id="rId73" Type="http://schemas.openxmlformats.org/officeDocument/2006/relationships/image" Target="media/image49.png" /><Relationship Id="rId74" Type="http://schemas.openxmlformats.org/officeDocument/2006/relationships/image" Target="media/image50.png" /><Relationship Id="rId75" Type="http://schemas.openxmlformats.org/officeDocument/2006/relationships/image" Target="media/image51.png" /><Relationship Id="rId76" Type="http://schemas.openxmlformats.org/officeDocument/2006/relationships/image" Target="media/image52.png" /><Relationship Id="rId77" Type="http://schemas.openxmlformats.org/officeDocument/2006/relationships/image" Target="media/image53.png" /><Relationship Id="rId78" Type="http://schemas.openxmlformats.org/officeDocument/2006/relationships/image" Target="media/image54.png" /><Relationship Id="rId79" Type="http://schemas.openxmlformats.org/officeDocument/2006/relationships/image" Target="media/image55.png" /><Relationship Id="rId80" Type="http://schemas.openxmlformats.org/officeDocument/2006/relationships/image" Target="media/image56.png" /><Relationship Id="rId81" Type="http://schemas.openxmlformats.org/officeDocument/2006/relationships/image" Target="media/image57.png" /><Relationship Id="rId82" Type="http://schemas.openxmlformats.org/officeDocument/2006/relationships/image" Target="media/image58.png" /><Relationship Id="rId83" Type="http://schemas.openxmlformats.org/officeDocument/2006/relationships/image" Target="media/image59.png" /><Relationship Id="rId84" Type="http://schemas.openxmlformats.org/officeDocument/2006/relationships/image" Target="media/image60.png" /><Relationship Id="rId85" Type="http://schemas.openxmlformats.org/officeDocument/2006/relationships/image" Target="media/image61.png" /><Relationship Id="rId86" Type="http://schemas.openxmlformats.org/officeDocument/2006/relationships/image" Target="media/image62.png" /><Relationship Id="rId87" Type="http://schemas.openxmlformats.org/officeDocument/2006/relationships/header" Target="header9.xml" /><Relationship Id="rId88" Type="http://schemas.openxmlformats.org/officeDocument/2006/relationships/footer" Target="footer10.xml" /><Relationship Id="rId89" Type="http://schemas.openxmlformats.org/officeDocument/2006/relationships/image" Target="media/image63.png" /><Relationship Id="rId90" Type="http://schemas.openxmlformats.org/officeDocument/2006/relationships/image" Target="media/image64.png" /><Relationship Id="rId91" Type="http://schemas.openxmlformats.org/officeDocument/2006/relationships/image" Target="media/image65.png" /><Relationship Id="rId92" Type="http://schemas.openxmlformats.org/officeDocument/2006/relationships/image" Target="media/image66.png" /><Relationship Id="rId93" Type="http://schemas.openxmlformats.org/officeDocument/2006/relationships/image" Target="media/image67.png" /><Relationship Id="rId94" Type="http://schemas.openxmlformats.org/officeDocument/2006/relationships/header" Target="header10.xml" /><Relationship Id="rId95" Type="http://schemas.openxmlformats.org/officeDocument/2006/relationships/header" Target="header11.xml" /><Relationship Id="rId96" Type="http://schemas.openxmlformats.org/officeDocument/2006/relationships/footer" Target="footer11.xml" /><Relationship Id="rId97" Type="http://schemas.openxmlformats.org/officeDocument/2006/relationships/footer" Target="footer12.xml" /><Relationship Id="rId98" Type="http://schemas.microsoft.com/office/2011/relationships/commentsExtended" Target="commentsExtended.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3500</TotalTime>
  <Pages>48</Pages>
  <Words>249</Words>
  <Characters>32568</Characters>
  <Application>JUST Note</Application>
  <Lines>89161</Lines>
  <Paragraphs>1769</Paragraphs>
  <CharactersWithSpaces>33553</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新発田市</dc:creator>
  <cp:lastModifiedBy>新発田市</cp:lastModifiedBy>
  <cp:lastPrinted>2024-12-13T02:25:09Z</cp:lastPrinted>
  <dcterms:created xsi:type="dcterms:W3CDTF">2019-08-23T02:30:00Z</dcterms:created>
  <dcterms:modified xsi:type="dcterms:W3CDTF">2024-12-24T07:38:42Z</dcterms:modified>
  <cp:revision>86</cp:revision>
</cp:coreProperties>
</file>