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第８号様式（第１２条関係）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　令和</w:t>
      </w:r>
      <w:r>
        <w:rPr>
          <w:rFonts w:hint="eastAsia"/>
          <w:shd w:val="clear" w:color="auto" w:themeFill="background1" w:themeFillTint="FF" w:themeFillShade="F3"/>
        </w:rPr>
        <w:t>　　　</w:t>
      </w:r>
      <w:r>
        <w:rPr>
          <w:rFonts w:hint="eastAsia"/>
        </w:rPr>
        <w:t>年</w:t>
      </w:r>
      <w:r>
        <w:rPr>
          <w:rFonts w:hint="eastAsia"/>
          <w:shd w:val="clear" w:color="auto" w:themeFill="background1" w:themeFillTint="FF" w:themeFillShade="F3"/>
        </w:rPr>
        <w:t>　　　</w:t>
      </w:r>
      <w:r>
        <w:rPr>
          <w:rFonts w:hint="eastAsia"/>
        </w:rPr>
        <w:t>月</w:t>
      </w:r>
      <w:r>
        <w:rPr>
          <w:rFonts w:hint="eastAsia"/>
          <w:shd w:val="clear" w:color="auto" w:themeFill="background1" w:themeFillTint="FF" w:themeFillShade="F3"/>
        </w:rPr>
        <w:t>　　　</w:t>
      </w:r>
      <w:r>
        <w:rPr>
          <w:rFonts w:hint="eastAsia"/>
        </w:rPr>
        <w:t>日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（宛先）新発田市長</w:t>
      </w:r>
    </w:p>
    <w:p>
      <w:pPr>
        <w:pStyle w:val="0"/>
        <w:ind w:firstLine="210" w:firstLineChars="100"/>
        <w:jc w:val="right"/>
        <w:rPr>
          <w:rFonts w:hint="default"/>
        </w:rPr>
      </w:pPr>
      <w:r>
        <w:rPr>
          <w:rFonts w:hint="eastAsia"/>
        </w:rPr>
        <w:t>申請者　　　　　　　　　　　　　　　　　　　　　　</w:t>
      </w:r>
    </w:p>
    <w:tbl>
      <w:tblPr>
        <w:tblStyle w:val="24"/>
        <w:tblpPr w:leftFromText="142" w:rightFromText="142" w:topFromText="0" w:bottomFromText="0" w:vertAnchor="text" w:horzAnchor="margin" w:tblpXSpec="right" w:tblpY="110"/>
        <w:tblW w:w="5108" w:type="dxa"/>
        <w:tblLayout w:type="fixed"/>
        <w:tblLook w:firstRow="1" w:lastRow="0" w:firstColumn="1" w:lastColumn="0" w:noHBand="0" w:noVBand="1" w:val="04A0"/>
      </w:tblPr>
      <w:tblGrid>
        <w:gridCol w:w="1286"/>
        <w:gridCol w:w="3822"/>
      </w:tblGrid>
      <w:tr>
        <w:trPr>
          <w:trHeight w:val="417" w:hRule="atLeast"/>
        </w:trPr>
        <w:tc>
          <w:tcPr>
            <w:tcW w:w="1286" w:type="dxa"/>
            <w:vAlign w:val="center"/>
          </w:tcPr>
          <w:p>
            <w:pPr>
              <w:pStyle w:val="0"/>
              <w:rPr>
                <w:rFonts w:hint="default" w:eastAsia="ＭＳ 明朝"/>
              </w:rPr>
            </w:pPr>
            <w:r>
              <w:rPr>
                <w:rFonts w:hint="eastAsia" w:eastAsia="ＭＳ 明朝"/>
              </w:rPr>
              <w:t>郵便番号</w:t>
            </w:r>
          </w:p>
        </w:tc>
        <w:tc>
          <w:tcPr>
            <w:tcW w:w="3822" w:type="dxa"/>
            <w:shd w:val="clear" w:color="auto" w:themeFill="background1" w:themeFillTint="FF" w:themeFillShade="F3"/>
            <w:vAlign w:val="top"/>
          </w:tcPr>
          <w:p>
            <w:pPr>
              <w:pStyle w:val="0"/>
              <w:rPr>
                <w:rFonts w:hint="default" w:eastAsia="ＭＳ 明朝"/>
              </w:rPr>
            </w:pPr>
          </w:p>
        </w:tc>
      </w:tr>
      <w:tr>
        <w:trPr>
          <w:trHeight w:val="706" w:hRule="atLeast"/>
        </w:trPr>
        <w:tc>
          <w:tcPr>
            <w:tcW w:w="128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eastAsia="ＭＳ 明朝"/>
              </w:rPr>
            </w:pPr>
            <w:r>
              <w:rPr>
                <w:rFonts w:hint="eastAsia" w:eastAsia="ＭＳ 明朝"/>
              </w:rPr>
              <w:t>住所</w:t>
            </w:r>
          </w:p>
          <w:p>
            <w:pPr>
              <w:pStyle w:val="0"/>
              <w:rPr>
                <w:rFonts w:hint="default" w:eastAsia="ＭＳ 明朝"/>
              </w:rPr>
            </w:pPr>
            <w:r>
              <w:rPr>
                <w:rFonts w:hint="eastAsia" w:eastAsia="ＭＳ 明朝"/>
                <w:color w:val="000000" w:themeColor="text1"/>
              </w:rPr>
              <w:t>※１</w:t>
            </w:r>
          </w:p>
        </w:tc>
        <w:tc>
          <w:tcPr>
            <w:tcW w:w="382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3"/>
            <w:vAlign w:val="top"/>
          </w:tcPr>
          <w:p>
            <w:pPr>
              <w:pStyle w:val="0"/>
              <w:rPr>
                <w:rFonts w:hint="default" w:eastAsia="ＭＳ 明朝"/>
              </w:rPr>
            </w:pPr>
          </w:p>
        </w:tc>
      </w:tr>
      <w:tr>
        <w:trPr/>
        <w:tc>
          <w:tcPr>
            <w:tcW w:w="1286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eastAsia="ＭＳ 明朝"/>
              </w:rPr>
            </w:pPr>
            <w:r>
              <w:rPr>
                <w:rFonts w:hint="eastAsia" w:eastAsia="ＭＳ 明朝"/>
              </w:rPr>
              <w:t>フリガナ</w:t>
            </w:r>
          </w:p>
        </w:tc>
        <w:tc>
          <w:tcPr>
            <w:tcW w:w="382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3"/>
            <w:vAlign w:val="top"/>
          </w:tcPr>
          <w:p>
            <w:pPr>
              <w:pStyle w:val="0"/>
              <w:rPr>
                <w:rFonts w:hint="default" w:eastAsia="ＭＳ 明朝"/>
              </w:rPr>
            </w:pPr>
          </w:p>
        </w:tc>
      </w:tr>
      <w:tr>
        <w:trPr/>
        <w:tc>
          <w:tcPr>
            <w:tcW w:w="1286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eastAsia="ＭＳ 明朝"/>
              </w:rPr>
            </w:pPr>
            <w:r>
              <w:rPr>
                <w:rFonts w:hint="eastAsia" w:eastAsia="ＭＳ 明朝"/>
              </w:rPr>
              <w:t>氏名</w:t>
            </w:r>
          </w:p>
        </w:tc>
        <w:tc>
          <w:tcPr>
            <w:tcW w:w="3822" w:type="dxa"/>
            <w:tcBorders>
              <w:top w:val="dotted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3"/>
            <w:vAlign w:val="top"/>
          </w:tcPr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</w:tc>
      </w:tr>
      <w:tr>
        <w:trPr>
          <w:trHeight w:val="463" w:hRule="atLeast"/>
        </w:trPr>
        <w:tc>
          <w:tcPr>
            <w:tcW w:w="1286" w:type="dxa"/>
            <w:vAlign w:val="center"/>
          </w:tcPr>
          <w:p>
            <w:pPr>
              <w:pStyle w:val="0"/>
              <w:rPr>
                <w:rFonts w:hint="default" w:eastAsia="ＭＳ 明朝"/>
              </w:rPr>
            </w:pPr>
            <w:r>
              <w:rPr>
                <w:rFonts w:hint="eastAsia" w:eastAsia="ＭＳ 明朝"/>
              </w:rPr>
              <w:t>電話番号</w:t>
            </w:r>
          </w:p>
        </w:tc>
        <w:tc>
          <w:tcPr>
            <w:tcW w:w="3822" w:type="dxa"/>
            <w:shd w:val="clear" w:color="auto" w:themeFill="background1" w:themeFillTint="FF" w:themeFillShade="F3"/>
            <w:vAlign w:val="top"/>
          </w:tcPr>
          <w:p>
            <w:pPr>
              <w:pStyle w:val="0"/>
              <w:rPr>
                <w:rFonts w:hint="default" w:eastAsia="ＭＳ 明朝"/>
              </w:rPr>
            </w:pPr>
          </w:p>
        </w:tc>
      </w:tr>
    </w:tbl>
    <w:p>
      <w:pPr>
        <w:pStyle w:val="0"/>
        <w:ind w:firstLine="210" w:firstLineChars="10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</w:p>
    <w:p>
      <w:pPr>
        <w:pStyle w:val="0"/>
        <w:rPr>
          <w:rFonts w:hint="default"/>
          <w:u w:val="single" w:color="auto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b w:val="1"/>
          <w:u w:val="single" w:color="auto"/>
        </w:rPr>
      </w:pPr>
    </w:p>
    <w:p>
      <w:pPr>
        <w:pStyle w:val="0"/>
        <w:rPr>
          <w:rFonts w:hint="default"/>
          <w:b w:val="1"/>
          <w:u w:val="single" w:color="auto"/>
        </w:rPr>
      </w:pPr>
    </w:p>
    <w:p>
      <w:pPr>
        <w:pStyle w:val="0"/>
        <w:jc w:val="center"/>
        <w:rPr>
          <w:rFonts w:hint="default"/>
          <w:b w:val="1"/>
          <w:sz w:val="24"/>
        </w:rPr>
      </w:pPr>
    </w:p>
    <w:p>
      <w:pPr>
        <w:pStyle w:val="0"/>
        <w:jc w:val="left"/>
        <w:rPr>
          <w:rFonts w:hint="default"/>
          <w:b w:val="1"/>
          <w:sz w:val="24"/>
        </w:rPr>
      </w:pPr>
    </w:p>
    <w:p>
      <w:pPr>
        <w:pStyle w:val="0"/>
        <w:ind w:firstLine="3780" w:firstLineChars="1800"/>
        <w:jc w:val="left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新発田市住宅リフォーム支援事業完了実績報告書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次のとおり新発田市住宅リフォーム支援事業の</w:t>
      </w:r>
      <w:r>
        <w:rPr>
          <w:rFonts w:hint="eastAsia"/>
          <w:color w:val="000000" w:themeColor="text1"/>
        </w:rPr>
        <w:t>中古住宅リフォーム</w:t>
      </w:r>
      <w:r>
        <w:rPr>
          <w:rFonts w:hint="eastAsia"/>
        </w:rPr>
        <w:t>工事が完了したので、実績を報告</w:t>
      </w:r>
      <w:r>
        <w:rPr>
          <w:rFonts w:hint="eastAsia"/>
          <w:color w:val="000000" w:themeColor="text1"/>
        </w:rPr>
        <w:t>し</w:t>
      </w:r>
      <w:r>
        <w:rPr>
          <w:rFonts w:hint="eastAsia"/>
        </w:rPr>
        <w:t>ます。</w:t>
      </w:r>
    </w:p>
    <w:tbl>
      <w:tblPr>
        <w:tblStyle w:val="11"/>
        <w:tblW w:w="8647" w:type="dxa"/>
        <w:tblInd w:w="119" w:type="dxa"/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701"/>
        <w:gridCol w:w="465"/>
        <w:gridCol w:w="2937"/>
        <w:gridCol w:w="1559"/>
        <w:gridCol w:w="1985"/>
      </w:tblGrid>
      <w:tr>
        <w:trPr>
          <w:cantSplit/>
          <w:trHeight w:val="525" w:hRule="atLeast"/>
        </w:trPr>
        <w:tc>
          <w:tcPr>
            <w:tcW w:w="1701" w:type="dxa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交付決定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6946" w:type="dxa"/>
            <w:gridSpan w:val="4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建　第</w:t>
            </w:r>
            <w:r>
              <w:rPr>
                <w:rFonts w:hint="eastAsia"/>
                <w:shd w:val="clear" w:color="auto" w:themeFill="background1" w:themeFillTint="FF" w:themeFillShade="F3"/>
              </w:rPr>
              <w:t>　</w:t>
            </w:r>
            <w:r>
              <w:rPr>
                <w:rFonts w:hint="eastAsia"/>
                <w:shd w:val="clear" w:color="auto" w:themeFill="background1" w:themeFillTint="FF" w:themeFillShade="F3"/>
              </w:rPr>
              <w:t xml:space="preserve">   </w:t>
            </w:r>
            <w:r>
              <w:rPr>
                <w:rFonts w:hint="eastAsia"/>
                <w:shd w:val="clear" w:color="auto" w:themeFill="background1" w:themeFillTint="FF" w:themeFillShade="F3"/>
              </w:rPr>
              <w:t>　</w:t>
            </w:r>
            <w:r>
              <w:rPr>
                <w:rFonts w:hint="eastAsia"/>
              </w:rPr>
              <w:t>号</w:t>
            </w:r>
            <w:r>
              <w:rPr>
                <w:rFonts w:hint="eastAsia"/>
                <w:shd w:val="clear" w:color="auto" w:themeFill="background1" w:themeFillTint="FF" w:themeFillShade="F3"/>
              </w:rPr>
              <w:t>　－　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left w:w="108" w:type="dxa"/>
            <w:right w:w="108" w:type="dxa"/>
          </w:tblCellMar>
          <w:tblLook w:firstRow="1" w:lastRow="0" w:firstColumn="1" w:lastColumn="0" w:noHBand="0" w:noVBand="0" w:val="00A0"/>
        </w:tblPrEx>
        <w:trPr>
          <w:trHeight w:val="120" w:hRule="atLeast"/>
        </w:trPr>
        <w:tc>
          <w:tcPr>
            <w:tcW w:w="1701" w:type="dxa"/>
            <w:vMerge w:val="restart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実際にリフォームに要した経費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※</w:t>
            </w:r>
            <w:bookmarkStart w:id="0" w:name="_Hlk99115018"/>
            <w:r>
              <w:rPr>
                <w:rFonts w:hint="eastAsia"/>
                <w:color w:val="000000" w:themeColor="text1"/>
              </w:rPr>
              <w:t>２</w:t>
            </w:r>
            <w:bookmarkEnd w:id="0"/>
          </w:p>
        </w:tc>
        <w:tc>
          <w:tcPr>
            <w:tcW w:w="4961" w:type="dxa"/>
            <w:gridSpan w:val="3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ind w:right="210"/>
              <w:jc w:val="right"/>
              <w:rPr>
                <w:rFonts w:hint="default"/>
                <w:sz w:val="12"/>
              </w:rPr>
            </w:pPr>
            <w:r>
              <w:rPr>
                <w:rFonts w:hint="eastAsia"/>
              </w:rPr>
              <w:t>　　　　　　　　　　　　　　　</w:t>
            </w:r>
          </w:p>
        </w:tc>
        <w:tc>
          <w:tcPr>
            <w:tcW w:w="1985" w:type="dxa"/>
            <w:vMerge w:val="restart"/>
            <w:tcBorders>
              <w:top w:val="none" w:color="auto" w:sz="0" w:space="0"/>
              <w:left w:val="nil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45720</wp:posOffset>
                      </wp:positionV>
                      <wp:extent cx="1075055" cy="620395"/>
                      <wp:effectExtent l="635" t="635" r="29845" b="10795"/>
                      <wp:wrapNone/>
                      <wp:docPr id="1026" name="大かっこ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大かっこ 2"/>
                            <wps:cNvSpPr/>
                            <wps:spPr>
                              <a:xfrm>
                                <a:off x="0" y="0"/>
                                <a:ext cx="1075055" cy="62039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highlight w:val="yellow"/>
                                    </w:rPr>
                                    <w:t>請求書又は</w:t>
                                  </w:r>
                                </w:p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highlight w:val="yellow"/>
                                    </w:rPr>
                                    <w:t>領収書の金額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style="mso-wrap-distance-right:9pt;mso-wrap-distance-bottom:0pt;margin-top:3.6pt;mso-position-vertical-relative:text;mso-position-horizontal-relative:text;v-text-anchor:middle;position:absolute;height:48.85pt;mso-wrap-distance-top:0pt;width:84.65pt;mso-wrap-distance-left:9pt;margin-left:3.2pt;z-index:2;" o:spid="_x0000_s1026" o:allowincell="t" o:allowoverlap="t" filled="f" stroked="t" strokecolor="#5b9bd5 [3204]" strokeweight="0.5pt" o:spt="185" type="#_x0000_t185" adj="3600">
                      <v:fill/>
                      <v:stroke linestyle="single" miterlimit="8" endcap="flat" dashstyle="solid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highlight w:val="yellow"/>
                              </w:rPr>
                              <w:t>請求書又は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highlight w:val="yellow"/>
                              </w:rPr>
                              <w:t>領収書の金額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left w:w="108" w:type="dxa"/>
            <w:right w:w="108" w:type="dxa"/>
          </w:tblCellMar>
          <w:tblLook w:firstRow="1" w:lastRow="0" w:firstColumn="1" w:lastColumn="0" w:noHBand="0" w:noVBand="0" w:val="00A0"/>
        </w:tblPrEx>
        <w:trPr>
          <w:trHeight w:val="705" w:hRule="atLeast"/>
        </w:trPr>
        <w:tc>
          <w:tcPr>
            <w:tcW w:w="1701" w:type="dxa"/>
            <w:vMerge w:val="continue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3"/>
            <w:vAlign w:val="center"/>
          </w:tcPr>
          <w:p>
            <w:pPr>
              <w:pStyle w:val="0"/>
              <w:ind w:right="210"/>
              <w:jc w:val="right"/>
              <w:rPr>
                <w:rFonts w:hint="default"/>
                <w:shd w:val="pct15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10"/>
              <w:jc w:val="right"/>
              <w:rPr>
                <w:rFonts w:hint="default"/>
                <w:shd w:val="pct15" w:color="auto" w:fill="FFFFFF"/>
              </w:rPr>
            </w:pPr>
            <w:r>
              <w:rPr>
                <w:rFonts w:hint="eastAsia"/>
              </w:rPr>
              <w:t>円（税込）</w:t>
            </w:r>
          </w:p>
        </w:tc>
        <w:tc>
          <w:tcPr>
            <w:tcW w:w="1985" w:type="dxa"/>
            <w:vMerge w:val="continue"/>
            <w:tcBorders>
              <w:top w:val="none" w:color="auto" w:sz="0" w:space="0"/>
              <w:left w:val="nil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left w:w="108" w:type="dxa"/>
            <w:right w:w="108" w:type="dxa"/>
          </w:tblCellMar>
          <w:tblLook w:firstRow="1" w:lastRow="0" w:firstColumn="1" w:lastColumn="0" w:noHBand="0" w:noVBand="0" w:val="00A0"/>
        </w:tblPrEx>
        <w:trPr>
          <w:trHeight w:val="139" w:hRule="atLeast"/>
        </w:trPr>
        <w:tc>
          <w:tcPr>
            <w:tcW w:w="1701" w:type="dxa"/>
            <w:vMerge w:val="continue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ind w:right="210"/>
              <w:jc w:val="right"/>
              <w:rPr>
                <w:rFonts w:hint="default"/>
                <w:sz w:val="12"/>
                <w:shd w:val="pct15" w:color="auto" w:fill="FFFFFF"/>
              </w:rPr>
            </w:pPr>
          </w:p>
        </w:tc>
        <w:tc>
          <w:tcPr>
            <w:tcW w:w="1985" w:type="dxa"/>
            <w:vMerge w:val="continue"/>
            <w:tcBorders>
              <w:top w:val="none" w:color="auto" w:sz="0" w:space="0"/>
              <w:left w:val="nil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left w:w="108" w:type="dxa"/>
            <w:right w:w="108" w:type="dxa"/>
          </w:tblCellMar>
          <w:tblLook w:firstRow="1" w:lastRow="0" w:firstColumn="1" w:lastColumn="0" w:noHBand="0" w:noVBand="0" w:val="00A0"/>
        </w:tblPrEx>
        <w:trPr>
          <w:trHeight w:val="72" w:hRule="atLeast"/>
        </w:trPr>
        <w:tc>
          <w:tcPr>
            <w:tcW w:w="1701" w:type="dxa"/>
            <w:vMerge w:val="restart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請負業者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（市内施工者）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※</w:t>
            </w:r>
            <w:bookmarkStart w:id="1" w:name="_Hlk99115039"/>
            <w:r>
              <w:rPr>
                <w:rFonts w:hint="eastAsia"/>
                <w:color w:val="000000" w:themeColor="text1"/>
              </w:rPr>
              <w:t>３</w:t>
            </w:r>
            <w:bookmarkEnd w:id="1"/>
          </w:p>
        </w:tc>
        <w:tc>
          <w:tcPr>
            <w:tcW w:w="6946" w:type="dxa"/>
            <w:gridSpan w:val="4"/>
            <w:tcBorders>
              <w:top w:val="none" w:color="auto" w:sz="0" w:space="0"/>
              <w:left w:val="none" w:color="auto" w:sz="0" w:space="0"/>
              <w:bottom w:val="nil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/>
                <w:sz w:val="12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left w:w="108" w:type="dxa"/>
            <w:right w:w="108" w:type="dxa"/>
          </w:tblCellMar>
          <w:tblLook w:firstRow="1" w:lastRow="0" w:firstColumn="1" w:lastColumn="0" w:noHBand="0" w:noVBand="0" w:val="00A0"/>
        </w:tblPrEx>
        <w:trPr>
          <w:trHeight w:val="754" w:hRule="atLeast"/>
        </w:trPr>
        <w:tc>
          <w:tcPr>
            <w:tcW w:w="1701" w:type="dxa"/>
            <w:vMerge w:val="continue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946" w:type="dxa"/>
            <w:gridSpan w:val="4"/>
            <w:tcBorders>
              <w:top w:val="nil"/>
              <w:left w:val="none" w:color="auto" w:sz="0" w:space="0"/>
              <w:bottom w:val="nil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3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hd w:val="clear" w:color="auto" w:themeFill="background1" w:themeFillTint="FF" w:themeFillShade="F3"/>
              </w:rPr>
              <w:t xml:space="preserve">                                  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left w:w="108" w:type="dxa"/>
            <w:right w:w="108" w:type="dxa"/>
          </w:tblCellMar>
          <w:tblLook w:firstRow="1" w:lastRow="0" w:firstColumn="1" w:lastColumn="0" w:noHBand="0" w:noVBand="0" w:val="00A0"/>
        </w:tblPrEx>
        <w:trPr>
          <w:trHeight w:val="70" w:hRule="atLeast"/>
        </w:trPr>
        <w:tc>
          <w:tcPr>
            <w:tcW w:w="1701" w:type="dxa"/>
            <w:vMerge w:val="continue"/>
            <w:tcBorders>
              <w:top w:val="none" w:color="auto" w:sz="0" w:space="0"/>
              <w:left w:val="single" w:color="auto" w:sz="18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946" w:type="dxa"/>
            <w:gridSpan w:val="4"/>
            <w:tcBorders>
              <w:top w:val="nil"/>
              <w:left w:val="none" w:color="auto" w:sz="0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left w:w="108" w:type="dxa"/>
            <w:right w:w="108" w:type="dxa"/>
          </w:tblCellMar>
          <w:tblLook w:firstRow="1" w:lastRow="0" w:firstColumn="1" w:lastColumn="0" w:noHBand="0" w:noVBand="0" w:val="00A0"/>
        </w:tblPrEx>
        <w:trPr>
          <w:trHeight w:val="1945" w:hRule="atLeast"/>
        </w:trPr>
        <w:tc>
          <w:tcPr>
            <w:tcW w:w="1701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rPr>
                <w:rFonts w:hint="default"/>
                <w:shd w:val="pct15" w:color="auto" w:fill="FFFFFF"/>
              </w:rPr>
            </w:pPr>
            <w:r>
              <w:rPr>
                <w:rFonts w:hint="eastAsia"/>
                <w:shd w:val="clear" w:color="auto" w:themeFill="background1" w:themeFillTint="FF" w:themeFillShade="F3"/>
              </w:rPr>
              <w:t>□</w:t>
            </w:r>
          </w:p>
          <w:p>
            <w:pPr>
              <w:pStyle w:val="0"/>
              <w:wordWrap w:val="1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  <w:shd w:val="clear" w:color="auto" w:themeFill="background1" w:themeFillTint="FF" w:themeFillShade="F3"/>
              </w:rPr>
              <w:t>□</w:t>
            </w:r>
          </w:p>
          <w:p>
            <w:pPr>
              <w:pStyle w:val="0"/>
              <w:wordWrap w:val="1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  <w:shd w:val="clear" w:color="auto" w:themeFill="background1" w:themeFillTint="FF" w:themeFillShade="F3"/>
              </w:rPr>
              <w:t>□□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□</w:t>
            </w:r>
          </w:p>
        </w:tc>
        <w:tc>
          <w:tcPr>
            <w:tcW w:w="6481" w:type="dxa"/>
            <w:gridSpan w:val="3"/>
            <w:tcBorders>
              <w:top w:val="single" w:color="auto" w:sz="4" w:space="0"/>
              <w:left w:val="dotted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住宅リフォームを行った箇所の工事後（完了後）の現況写真</w:t>
            </w:r>
          </w:p>
          <w:p>
            <w:pPr>
              <w:pStyle w:val="0"/>
              <w:wordWrap w:val="1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市内施工者からの工事代金請求書又は領収書の写し</w:t>
            </w:r>
          </w:p>
          <w:p>
            <w:pPr>
              <w:pStyle w:val="0"/>
              <w:wordWrap w:val="1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住民票謄本（申請時の住所と</w:t>
            </w:r>
            <w:r>
              <w:rPr>
                <w:rFonts w:hint="eastAsia"/>
                <w:color w:val="000000" w:themeColor="text1"/>
              </w:rPr>
              <w:t>対象住宅の所在地</w:t>
            </w:r>
            <w:r>
              <w:rPr>
                <w:rFonts w:hint="eastAsia"/>
              </w:rPr>
              <w:t>が異なる場合）</w:t>
            </w:r>
          </w:p>
          <w:p>
            <w:pPr>
              <w:pStyle w:val="0"/>
              <w:wordWrap w:val="1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建物の登記簿謄本（申請時未契約であった場合）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その他（　　　　　　　　　　　　　　　　　　　　　　　）</w:t>
            </w:r>
          </w:p>
        </w:tc>
      </w:tr>
    </w:tbl>
    <w:p>
      <w:pPr>
        <w:pStyle w:val="0"/>
        <w:adjustRightInd w:val="0"/>
        <w:ind w:left="420" w:hanging="420" w:hangingChars="200"/>
        <w:jc w:val="left"/>
        <w:rPr>
          <w:rFonts w:hint="default"/>
          <w:color w:val="000000" w:themeColor="text1"/>
        </w:rPr>
      </w:pPr>
      <w:bookmarkStart w:id="2" w:name="_Hlk99115060"/>
      <w:bookmarkStart w:id="3" w:name="_GoBack"/>
      <w:bookmarkEnd w:id="3"/>
      <w:r>
        <w:rPr>
          <w:rFonts w:hint="eastAsia"/>
          <w:color w:val="000000" w:themeColor="text1"/>
        </w:rPr>
        <w:t>※１　交付申請時に、申請者住所と対象住宅の所在地が異なっていた場合、転居後の対象住宅の住所を記載してください。</w:t>
      </w:r>
    </w:p>
    <w:p>
      <w:pPr>
        <w:pStyle w:val="0"/>
        <w:adjustRightInd w:val="0"/>
        <w:ind w:left="420" w:hanging="420" w:hangingChars="200"/>
        <w:jc w:val="left"/>
        <w:rPr>
          <w:rFonts w:hint="default"/>
          <w:color w:val="000000" w:themeColor="text1"/>
        </w:rPr>
      </w:pPr>
      <w:bookmarkEnd w:id="2"/>
      <w:r>
        <w:rPr>
          <w:rFonts w:hint="eastAsia"/>
          <w:color w:val="000000" w:themeColor="text1"/>
        </w:rPr>
        <w:t>※２　リフォームの内容に変更はない場合で完了時に値引きがあった</w:t>
      </w:r>
      <w:r>
        <w:rPr>
          <w:rFonts w:hint="eastAsia"/>
          <w:color w:val="000000" w:themeColor="text1"/>
          <w:highlight w:val="none"/>
        </w:rPr>
        <w:t>とき</w:t>
      </w:r>
      <w:r>
        <w:rPr>
          <w:rFonts w:hint="eastAsia"/>
          <w:color w:val="000000" w:themeColor="text1"/>
        </w:rPr>
        <w:t>は、値引き後の金額を記載</w:t>
      </w:r>
      <w:bookmarkStart w:id="4" w:name="_Hlk99114430"/>
      <w:r>
        <w:rPr>
          <w:rFonts w:hint="eastAsia"/>
          <w:color w:val="000000" w:themeColor="text1"/>
        </w:rPr>
        <w:t>して</w:t>
      </w:r>
      <w:bookmarkEnd w:id="4"/>
      <w:r>
        <w:rPr>
          <w:rFonts w:hint="eastAsia"/>
          <w:color w:val="000000" w:themeColor="text1"/>
        </w:rPr>
        <w:t>ください。（請求書や領収書の金額と整合を図ってください）</w:t>
      </w:r>
    </w:p>
    <w:p>
      <w:pPr>
        <w:pStyle w:val="0"/>
        <w:adjustRightInd w:val="0"/>
        <w:ind w:left="420" w:hanging="420" w:hangingChars="200"/>
        <w:jc w:val="left"/>
        <w:rPr>
          <w:rFonts w:hint="default"/>
          <w:kern w:val="0"/>
        </w:rPr>
      </w:pPr>
      <w:r>
        <w:rPr>
          <w:rFonts w:hint="eastAsia"/>
          <w:color w:val="000000" w:themeColor="text1"/>
        </w:rPr>
        <w:t>※３　「請負業者」の欄は、請求書又は領収書を発行した施工業者が複数ある場合は、その全</w:t>
      </w:r>
      <w:r>
        <w:rPr>
          <w:rFonts w:hint="eastAsia"/>
        </w:rPr>
        <w:t>ての施工業者名を記載してください。</w:t>
      </w:r>
    </w:p>
    <w:sectPr>
      <w:headerReference r:id="rId5" w:type="default"/>
      <w:footerReference r:id="rId6" w:type="default"/>
      <w:pgSz w:w="11906" w:h="16838"/>
      <w:pgMar w:top="737" w:right="1418" w:bottom="567" w:left="153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  <w:r>
      <w:rPr>
        <w:rFonts w:hint="eastAsia"/>
      </w:rPr>
      <w:t xml:space="preserve">                                                                           </w:t>
    </w:r>
    <w:r>
      <w:rPr>
        <w:rFonts w:hint="eastAsia" w:ascii="HGP創英角ｺﾞｼｯｸUB" w:hAnsi="HGP創英角ｺﾞｼｯｸUB" w:eastAsia="HGP創英角ｺﾞｼｯｸUB"/>
        <w:sz w:val="24"/>
        <w:bdr w:val="single" w:color="auto" w:sz="4" w:space="0"/>
      </w:rPr>
      <w:t>中古住宅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sz w:val="24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next w:val="21"/>
    <w:link w:val="20"/>
    <w:uiPriority w:val="0"/>
    <w:rPr>
      <w:rFonts w:ascii="Arial" w:hAnsi="Arial" w:eastAsia="ＭＳ ゴシック"/>
      <w:sz w:val="2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rPr>
      <w:rFonts w:ascii="游明朝" w:hAnsi="游明朝" w:eastAsia="游明朝"/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56</TotalTime>
  <Pages>1</Pages>
  <Words>0</Words>
  <Characters>463</Characters>
  <Application>JUST Note</Application>
  <Lines>222</Lines>
  <Paragraphs>37</Paragraphs>
  <Company>新発田市</Company>
  <CharactersWithSpaces>635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FJ-USER</dc:creator>
  <cp:lastModifiedBy>新発田市</cp:lastModifiedBy>
  <cp:lastPrinted>2025-03-19T06:48:08Z</cp:lastPrinted>
  <dcterms:created xsi:type="dcterms:W3CDTF">2022-03-22T07:44:00Z</dcterms:created>
  <dcterms:modified xsi:type="dcterms:W3CDTF">2025-01-27T07:42:09Z</dcterms:modified>
  <cp:revision>22</cp:revision>
</cp:coreProperties>
</file>