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第２号様式（第５条関係）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（宛先）新発田市長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所在地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事業者名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印　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電話番号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担当者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就業証明書（子育て世帯移住支援金申請用）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下記のとおり相違ないことを証明します。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spacing w:after="120" w:afterLines="0" w:afterAutospacing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tbl>
      <w:tblPr>
        <w:tblStyle w:val="27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勤務者住所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勤務先所在地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勤務先電話番号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就業年月日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応募受付年月日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雇用形態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週</w:t>
            </w:r>
            <w:r>
              <w:rPr>
                <w:rFonts w:hint="eastAsia" w:asciiTheme="minorEastAsia" w:hAnsiTheme="minorEastAsia"/>
                <w:sz w:val="22"/>
              </w:rPr>
              <w:t>20</w:t>
            </w:r>
            <w:r>
              <w:rPr>
                <w:rFonts w:hint="eastAsia" w:asciiTheme="minorEastAsia" w:hAnsiTheme="minorEastAsia"/>
                <w:sz w:val="22"/>
              </w:rPr>
              <w:t>時間以上の無期雇用</w:t>
            </w:r>
          </w:p>
        </w:tc>
      </w:tr>
      <w:tr>
        <w:trPr>
          <w:trHeight w:val="124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勤務者と代表者又は取締役などの経営を担う者との関係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※マッチングサイト掲載求人の場合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  <w:r>
              <w:rPr>
                <w:rFonts w:hint="eastAsia" w:asciiTheme="minorEastAsia" w:hAnsiTheme="minorEastAsia"/>
                <w:sz w:val="22"/>
              </w:rPr>
              <w:t>親等以内の親族に該当しない</w:t>
            </w:r>
          </w:p>
        </w:tc>
      </w:tr>
      <w:tr>
        <w:trPr>
          <w:trHeight w:val="624" w:hRule="atLeast"/>
        </w:trPr>
        <w:tc>
          <w:tcPr>
            <w:tcW w:w="226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eastAsia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※先導的人材マッチング事業を利用している場合のみ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目的達成後に離職することが前提ではない</w:t>
            </w:r>
          </w:p>
        </w:tc>
      </w:tr>
      <w:tr>
        <w:trPr>
          <w:trHeight w:val="624" w:hRule="atLeast"/>
        </w:trPr>
        <w:tc>
          <w:tcPr>
            <w:tcW w:w="2268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8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2"/>
              </w:rPr>
              <w:t>□　先導的人材マッチング事業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18"/>
        </w:rPr>
        <w:t>※新発田市子育て世帯移住・就業支援事業に関する事務のため、勤務者の勤務状況などの情報を、新発田市及び新潟県の求めに応じ、新発田市及び新潟県に提供することについて、勤務者の同意を得ています</w:t>
      </w:r>
      <w:r>
        <w:rPr>
          <w:rFonts w:hint="eastAsia" w:asciiTheme="minorEastAsia" w:hAnsiTheme="minorEastAsia"/>
          <w:sz w:val="20"/>
        </w:rPr>
        <w:t>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</Words>
  <Characters>367</Characters>
  <Lines>63</Lines>
  <Paragraphs>27</Paragraphs>
  <CharactersWithSpaces>387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2022-03-09T05:57:00Z</cp:lastPrinted>
  <dcterms:created xsi:type="dcterms:W3CDTF">2022-03-09T05:23:00Z</dcterms:created>
  <dcterms:modified xsi:type="dcterms:W3CDTF">2024-03-23T11:36:04Z</dcterms:modified>
</cp:coreProperties>
</file>