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spacing w:val="0"/>
        </w:rPr>
      </w:pPr>
      <w:r>
        <w:rPr>
          <w:rFonts w:hint="eastAsia"/>
          <w:spacing w:val="0"/>
        </w:rPr>
        <w:t>第２号様式（第８条関係）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jc w:val="center"/>
        <w:rPr>
          <w:rFonts w:hint="default"/>
          <w:b w:val="1"/>
          <w:spacing w:val="0"/>
        </w:rPr>
      </w:pPr>
      <w:r>
        <w:rPr>
          <w:rFonts w:hint="default"/>
          <w:spacing w:val="6"/>
          <w:sz w:val="24"/>
        </w:rPr>
        <w:t xml:space="preserve"> </w:t>
      </w:r>
      <w:r>
        <w:rPr>
          <w:rFonts w:hint="eastAsia"/>
          <w:b w:val="1"/>
          <w:sz w:val="24"/>
        </w:rPr>
        <w:t>事業計画書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１　補助事業名</w:t>
      </w: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２　事業計画</w:t>
      </w:r>
    </w:p>
    <w:p>
      <w:pPr>
        <w:pStyle w:val="15"/>
        <w:ind w:firstLine="242" w:firstLineChars="100"/>
        <w:rPr>
          <w:rFonts w:hint="default"/>
        </w:rPr>
      </w:pPr>
      <w:r>
        <w:rPr>
          <w:rFonts w:hint="eastAsia"/>
        </w:rPr>
        <w:t>⑴　補助事業の目的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ind w:firstLine="242" w:firstLineChars="100"/>
        <w:rPr>
          <w:rFonts w:hint="default"/>
          <w:spacing w:val="0"/>
        </w:rPr>
      </w:pPr>
      <w:r>
        <w:rPr>
          <w:rFonts w:hint="eastAsia"/>
        </w:rPr>
        <w:t>⑵　補助事業の期間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準備～清算期間</w:t>
      </w:r>
      <w:r>
        <w:rPr>
          <w:rFonts w:hint="eastAsia"/>
          <w:sz w:val="18"/>
        </w:rPr>
        <w:t>)</w:t>
      </w:r>
    </w:p>
    <w:p>
      <w:pPr>
        <w:pStyle w:val="15"/>
        <w:ind w:firstLine="242" w:firstLineChars="100"/>
        <w:rPr>
          <w:rFonts w:hint="default"/>
          <w:spacing w:val="0"/>
        </w:rPr>
      </w:pPr>
    </w:p>
    <w:p>
      <w:pPr>
        <w:pStyle w:val="15"/>
        <w:ind w:firstLine="242" w:firstLineChars="100"/>
        <w:rPr>
          <w:rFonts w:hint="default"/>
          <w:spacing w:val="0"/>
        </w:rPr>
      </w:pPr>
    </w:p>
    <w:p>
      <w:pPr>
        <w:pStyle w:val="15"/>
        <w:ind w:firstLine="242" w:firstLineChars="100"/>
        <w:rPr>
          <w:rFonts w:hint="default"/>
          <w:spacing w:val="0"/>
        </w:rPr>
      </w:pPr>
    </w:p>
    <w:p>
      <w:pPr>
        <w:pStyle w:val="15"/>
        <w:ind w:firstLine="242" w:firstLineChars="100"/>
        <w:rPr>
          <w:rFonts w:hint="default"/>
          <w:spacing w:val="0"/>
        </w:rPr>
      </w:pPr>
      <w:r>
        <w:rPr>
          <w:rFonts w:hint="eastAsia"/>
        </w:rPr>
        <w:t>⑶　補助事業の実施期間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イベント等の開催期間</w:t>
      </w:r>
      <w:r>
        <w:rPr>
          <w:rFonts w:hint="eastAsia"/>
          <w:sz w:val="18"/>
        </w:rPr>
        <w:t>)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⑷　補助事業の内容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  <w:spacing w:val="0"/>
        </w:rPr>
        <w:t>　⑸　</w:t>
      </w:r>
      <w:r>
        <w:rPr>
          <w:rFonts w:hint="eastAsia"/>
        </w:rPr>
        <w:t>補助金の目的に期待できる効果、成果等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bookmarkStart w:id="0" w:name="_GoBack"/>
      <w:bookmarkEnd w:id="0"/>
    </w:p>
    <w:p>
      <w:pPr>
        <w:pStyle w:val="15"/>
        <w:rPr>
          <w:rFonts w:hint="default"/>
          <w:spacing w:val="0"/>
        </w:rPr>
      </w:pPr>
      <w:r>
        <w:rPr>
          <w:rFonts w:hint="eastAsia"/>
          <w:spacing w:val="0"/>
        </w:rPr>
        <w:t>３　担当者の連絡先等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  <w:spacing w:val="0"/>
        </w:rPr>
        <w:t>　〇　氏名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  <w:spacing w:val="0"/>
        </w:rPr>
        <w:t>　〇　電話番号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  <w:spacing w:val="0"/>
        </w:rPr>
        <w:t>　〇　メールアドレス</w:t>
      </w:r>
    </w:p>
    <w:sectPr>
      <w:pgSz w:w="11906" w:h="16838"/>
      <w:pgMar w:top="1418" w:right="1418" w:bottom="1701" w:left="1418" w:header="720" w:footer="720" w:gutter="0"/>
      <w:cols w:space="720"/>
      <w:noEndnote w:val="1"/>
      <w:textDirection w:val="lrTb"/>
      <w:docGrid w:type="linesAndChars" w:linePitch="2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文豪ＪＸ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ＭＳ 明朝" w:hAnsi="ＭＳ 明朝"/>
      <w:spacing w:val="16"/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127</Characters>
  <Application>JUST Note</Application>
  <Lines>30</Lines>
  <Paragraphs>14</Paragraphs>
  <CharactersWithSpaces>146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新発田市</cp:lastModifiedBy>
  <cp:lastPrinted>2024-03-27T06:45:51Z</cp:lastPrinted>
  <dcterms:modified xsi:type="dcterms:W3CDTF">2024-03-27T06:46:54Z</dcterms:modified>
  <cp:revision>6</cp:revision>
</cp:coreProperties>
</file>