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/>
          <w:spacing w:val="0"/>
        </w:rPr>
      </w:pPr>
      <w:r>
        <w:rPr>
          <w:rFonts w:hint="eastAsia"/>
          <w:spacing w:val="0"/>
        </w:rPr>
        <w:t>第２号様式の２（第８条関係）</w:t>
      </w:r>
    </w:p>
    <w:p>
      <w:pPr>
        <w:pStyle w:val="15"/>
        <w:spacing w:line="180" w:lineRule="exact"/>
        <w:rPr>
          <w:rFonts w:hint="eastAsia"/>
          <w:spacing w:val="0"/>
        </w:rPr>
      </w:pPr>
    </w:p>
    <w:p>
      <w:pPr>
        <w:pStyle w:val="15"/>
        <w:jc w:val="center"/>
        <w:rPr>
          <w:rFonts w:hint="default"/>
          <w:b w:val="1"/>
          <w:spacing w:val="0"/>
          <w:sz w:val="24"/>
        </w:rPr>
      </w:pPr>
      <w:r>
        <w:rPr>
          <w:rFonts w:hint="eastAsia"/>
          <w:b w:val="1"/>
          <w:sz w:val="24"/>
        </w:rPr>
        <w:t>収支予算書</w:t>
      </w:r>
    </w:p>
    <w:p>
      <w:pPr>
        <w:pStyle w:val="15"/>
        <w:spacing w:line="180" w:lineRule="exact"/>
        <w:rPr>
          <w:rFonts w:hint="default"/>
          <w:spacing w:val="0"/>
        </w:rPr>
      </w:pPr>
      <w:r>
        <w:rPr>
          <w:rFonts w:hint="eastAsia"/>
        </w:rPr>
        <w:t>　　　　　　　　　　　　　　　　　　　　　　</w:t>
      </w:r>
      <w:bookmarkStart w:id="0" w:name="_GoBack"/>
      <w:bookmarkEnd w:id="0"/>
      <w:r>
        <w:rPr>
          <w:rFonts w:hint="eastAsia"/>
        </w:rPr>
        <w:t>　　　　　　　　　　　　　　　　</w:t>
      </w:r>
    </w:p>
    <w:p>
      <w:pPr>
        <w:pStyle w:val="15"/>
        <w:rPr>
          <w:rFonts w:hint="default" w:ascii="ＭＳ 明朝" w:hAnsi="ＭＳ 明朝"/>
          <w:kern w:val="0"/>
        </w:rPr>
      </w:pPr>
      <w:r>
        <w:rPr>
          <w:rFonts w:hint="eastAsia"/>
        </w:rPr>
        <w:t>１　収入　　　　　　　　　　　　　　　　　　　　　　　　　</w:t>
      </w:r>
    </w:p>
    <w:tbl>
      <w:tblPr>
        <w:tblStyle w:val="11"/>
        <w:tblW w:w="0" w:type="auto"/>
        <w:tblInd w:w="125" w:type="dxa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0" w:lastRow="0" w:firstColumn="0" w:lastColumn="0" w:noHBand="0" w:noVBand="0" w:val="0000"/>
      </w:tblPr>
      <w:tblGrid>
        <w:gridCol w:w="1675"/>
        <w:gridCol w:w="2751"/>
        <w:gridCol w:w="4536"/>
        <w:gridCol w:w="142"/>
      </w:tblGrid>
      <w:tr>
        <w:trPr>
          <w:cantSplit/>
          <w:trHeight w:val="520" w:hRule="exact"/>
        </w:trPr>
        <w:tc>
          <w:tcPr>
            <w:tcW w:w="167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751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eastAsia"/>
                <w:spacing w:val="0"/>
              </w:rPr>
            </w:pPr>
          </w:p>
          <w:p>
            <w:pPr>
              <w:pStyle w:val="15"/>
              <w:spacing w:line="26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</w:rPr>
              <w:t>予算額</w:t>
            </w:r>
          </w:p>
          <w:p>
            <w:pPr>
              <w:pStyle w:val="15"/>
              <w:spacing w:line="260" w:lineRule="exact"/>
              <w:jc w:val="center"/>
              <w:rPr>
                <w:rFonts w:hint="eastAsia"/>
                <w:spacing w:val="0"/>
                <w:sz w:val="18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18"/>
              </w:rPr>
              <w:t>（単位：円）</w:t>
            </w:r>
          </w:p>
          <w:p>
            <w:pPr>
              <w:pStyle w:val="15"/>
              <w:spacing w:line="260" w:lineRule="exact"/>
              <w:jc w:val="right"/>
              <w:rPr>
                <w:rFonts w:hint="eastAsia"/>
                <w:spacing w:val="0"/>
              </w:rPr>
            </w:pPr>
          </w:p>
        </w:tc>
        <w:tc>
          <w:tcPr>
            <w:tcW w:w="4536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</w:rPr>
              <w:t>説　　明</w:t>
            </w:r>
          </w:p>
        </w:tc>
        <w:tc>
          <w:tcPr>
            <w:tcW w:w="142" w:type="dxa"/>
            <w:vMerge w:val="restart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67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75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53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42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675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自主財源</w:t>
            </w:r>
          </w:p>
        </w:tc>
        <w:tc>
          <w:tcPr>
            <w:tcW w:w="27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42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675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市補助金</w:t>
            </w:r>
          </w:p>
        </w:tc>
        <w:tc>
          <w:tcPr>
            <w:tcW w:w="27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42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675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7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42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675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7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42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675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7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42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67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75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42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rPr>
          <w:rFonts w:hint="eastAsia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２　支出　　　　　　　　　　　　　　　　　　　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spacing w:line="105" w:lineRule="exact"/>
        <w:jc w:val="left"/>
        <w:rPr>
          <w:rFonts w:hint="default" w:ascii="ＭＳ 明朝" w:hAnsi="ＭＳ 明朝"/>
          <w:kern w:val="0"/>
        </w:rPr>
      </w:pPr>
    </w:p>
    <w:tbl>
      <w:tblPr>
        <w:tblStyle w:val="11"/>
        <w:tblW w:w="0" w:type="auto"/>
        <w:tblInd w:w="125" w:type="dxa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0" w:lastRow="0" w:firstColumn="0" w:lastColumn="0" w:noHBand="0" w:noVBand="0" w:val="0000"/>
      </w:tblPr>
      <w:tblGrid>
        <w:gridCol w:w="1675"/>
        <w:gridCol w:w="2751"/>
        <w:gridCol w:w="4536"/>
        <w:gridCol w:w="142"/>
      </w:tblGrid>
      <w:tr>
        <w:trPr>
          <w:cantSplit/>
          <w:trHeight w:val="520" w:hRule="exact"/>
        </w:trPr>
        <w:tc>
          <w:tcPr>
            <w:tcW w:w="167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751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eastAsia"/>
                <w:spacing w:val="0"/>
              </w:rPr>
            </w:pPr>
          </w:p>
          <w:p>
            <w:pPr>
              <w:pStyle w:val="15"/>
              <w:spacing w:line="26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</w:rPr>
              <w:t>予算額</w:t>
            </w:r>
          </w:p>
          <w:p>
            <w:pPr>
              <w:pStyle w:val="15"/>
              <w:spacing w:line="26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z w:val="18"/>
              </w:rPr>
              <w:t>　（単位：円）</w:t>
            </w:r>
          </w:p>
          <w:p>
            <w:pPr>
              <w:pStyle w:val="15"/>
              <w:spacing w:line="260" w:lineRule="exact"/>
              <w:jc w:val="center"/>
              <w:rPr>
                <w:rFonts w:hint="eastAsia"/>
                <w:spacing w:val="0"/>
              </w:rPr>
            </w:pPr>
          </w:p>
          <w:p>
            <w:pPr>
              <w:pStyle w:val="15"/>
              <w:spacing w:line="260" w:lineRule="exact"/>
              <w:jc w:val="right"/>
              <w:rPr>
                <w:rFonts w:hint="eastAsia"/>
                <w:spacing w:val="0"/>
              </w:rPr>
            </w:pPr>
          </w:p>
        </w:tc>
        <w:tc>
          <w:tcPr>
            <w:tcW w:w="4536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</w:rPr>
              <w:t>説　　明</w:t>
            </w:r>
          </w:p>
        </w:tc>
        <w:tc>
          <w:tcPr>
            <w:tcW w:w="142" w:type="dxa"/>
            <w:vMerge w:val="restart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67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75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53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42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675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7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42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675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7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42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675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7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42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675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7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42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675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7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42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675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7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42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675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7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42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675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7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42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675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7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42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67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75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42" w:type="dxa"/>
            <w:vMerge w:val="continue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rPr>
          <w:rFonts w:hint="eastAsia"/>
        </w:rPr>
      </w:pPr>
    </w:p>
    <w:sectPr>
      <w:pgSz w:w="11906" w:h="16838"/>
      <w:pgMar w:top="1259" w:right="907" w:bottom="1701" w:left="1247" w:header="720" w:footer="720" w:gutter="0"/>
      <w:cols w:space="720"/>
      <w:noEndnote w:val="1"/>
      <w:textDirection w:val="lrTb"/>
      <w:docGrid w:type="linesAndChars" w:linePitch="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文豪ＪＸ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ＭＳ 明朝" w:hAnsi="ＭＳ 明朝"/>
      <w:spacing w:val="16"/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61</Characters>
  <Application>JUST Note</Application>
  <Lines>287</Lines>
  <Paragraphs>17</Paragraphs>
  <CharactersWithSpaces>171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新発田市</cp:lastModifiedBy>
  <dcterms:modified xsi:type="dcterms:W3CDTF">2024-03-27T06:28:05Z</dcterms:modified>
  <cp:revision>0</cp:revision>
</cp:coreProperties>
</file>