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480" w:lineRule="auto"/>
        <w:jc w:val="center"/>
        <w:rPr>
          <w:rFonts w:hint="default" w:ascii="ＭＳ Ｐ明朝" w:hAnsi="ＭＳ Ｐ明朝" w:eastAsia="ＭＳ Ｐ明朝"/>
        </w:rPr>
      </w:pPr>
      <w:r>
        <w:rPr>
          <w:rFonts w:hint="eastAsia" w:ascii="ＭＳ Ｐ明朝" w:hAnsi="ＭＳ Ｐ明朝" w:eastAsia="ＭＳ Ｐ明朝"/>
          <w:sz w:val="28"/>
        </w:rPr>
        <w:t>マイナンバーカードの健康保険証利用登録の解除申請書</w:t>
      </w:r>
    </w:p>
    <w:p>
      <w:pPr>
        <w:pStyle w:val="0"/>
        <w:rPr>
          <w:rFonts w:hint="default" w:ascii="ＭＳ Ｐ明朝" w:hAnsi="ＭＳ Ｐ明朝" w:eastAsia="ＭＳ Ｐ明朝"/>
        </w:rPr>
      </w:pPr>
      <w:r>
        <w:rPr>
          <w:rFonts w:hint="eastAsia" w:ascii="ＭＳ Ｐ明朝" w:hAnsi="ＭＳ Ｐ明朝" w:eastAsia="ＭＳ Ｐ明朝"/>
        </w:rPr>
        <w:t>（あて先）新発田市長</w:t>
      </w:r>
    </w:p>
    <w:p>
      <w:pPr>
        <w:pStyle w:val="0"/>
        <w:wordWrap w:val="0"/>
        <w:spacing w:line="480" w:lineRule="auto"/>
        <w:jc w:val="right"/>
        <w:rPr>
          <w:rFonts w:hint="default" w:ascii="ＭＳ Ｐ明朝" w:hAnsi="ＭＳ Ｐ明朝" w:eastAsia="ＭＳ Ｐ明朝"/>
        </w:rPr>
      </w:pPr>
      <w:r>
        <w:rPr>
          <w:rFonts w:hint="eastAsia" w:ascii="ＭＳ Ｐ明朝" w:hAnsi="ＭＳ Ｐ明朝" w:eastAsia="ＭＳ Ｐ明朝"/>
        </w:rPr>
        <w:t>令和　　　年　　　月　　　日　</w:t>
      </w:r>
    </w:p>
    <w:tbl>
      <w:tblPr>
        <w:tblStyle w:val="18"/>
        <w:tblW w:w="9634" w:type="dxa"/>
        <w:tblInd w:w="0" w:type="dxa"/>
        <w:tblLayout w:type="fixed"/>
        <w:tblLook w:firstRow="1" w:lastRow="0" w:firstColumn="1" w:lastColumn="0" w:noHBand="0" w:noVBand="1" w:val="04A0"/>
      </w:tblPr>
      <w:tblGrid>
        <w:gridCol w:w="583"/>
        <w:gridCol w:w="1113"/>
        <w:gridCol w:w="3261"/>
        <w:gridCol w:w="708"/>
        <w:gridCol w:w="993"/>
        <w:gridCol w:w="2976"/>
      </w:tblGrid>
      <w:tr>
        <w:trPr>
          <w:cantSplit/>
          <w:trHeight w:val="320" w:hRule="atLeast"/>
        </w:trPr>
        <w:tc>
          <w:tcPr>
            <w:tcW w:w="9634" w:type="dxa"/>
            <w:gridSpan w:val="6"/>
            <w:vAlign w:val="center"/>
          </w:tcPr>
          <w:p>
            <w:pPr>
              <w:pStyle w:val="15"/>
              <w:numPr>
                <w:ilvl w:val="0"/>
                <w:numId w:val="1"/>
              </w:numPr>
              <w:ind w:leftChars="0"/>
              <w:jc w:val="left"/>
              <w:rPr>
                <w:rFonts w:hint="default" w:ascii="ＭＳ Ｐ明朝" w:hAnsi="ＭＳ Ｐ明朝" w:eastAsia="ＭＳ Ｐ明朝"/>
              </w:rPr>
            </w:pPr>
            <w:r>
              <w:rPr>
                <w:rFonts w:hint="eastAsia" w:ascii="ＭＳ Ｐ明朝" w:hAnsi="ＭＳ Ｐ明朝" w:eastAsia="ＭＳ Ｐ明朝"/>
              </w:rPr>
              <w:t>解除申請者と同じ</w:t>
            </w:r>
          </w:p>
        </w:tc>
      </w:tr>
      <w:tr>
        <w:trPr>
          <w:cantSplit/>
          <w:trHeight w:val="320" w:hRule="atLeast"/>
        </w:trPr>
        <w:tc>
          <w:tcPr>
            <w:tcW w:w="583" w:type="dxa"/>
            <w:vMerge w:val="restart"/>
            <w:textDirection w:val="tbRlV"/>
            <w:vAlign w:val="center"/>
          </w:tcPr>
          <w:p>
            <w:pPr>
              <w:pStyle w:val="0"/>
              <w:ind w:left="113" w:right="113"/>
              <w:jc w:val="center"/>
              <w:rPr>
                <w:rFonts w:hint="default" w:ascii="ＭＳ Ｐ明朝" w:hAnsi="ＭＳ Ｐ明朝" w:eastAsia="ＭＳ Ｐ明朝"/>
              </w:rPr>
            </w:pPr>
            <w:r>
              <w:rPr>
                <w:rFonts w:hint="eastAsia" w:ascii="ＭＳ Ｐ明朝" w:hAnsi="ＭＳ Ｐ明朝" w:eastAsia="ＭＳ Ｐ明朝"/>
              </w:rPr>
              <w:t>届　出　人</w:t>
            </w:r>
          </w:p>
        </w:tc>
        <w:tc>
          <w:tcPr>
            <w:tcW w:w="1113" w:type="dxa"/>
            <w:vAlign w:val="center"/>
          </w:tcPr>
          <w:p>
            <w:pPr>
              <w:pStyle w:val="0"/>
              <w:jc w:val="center"/>
              <w:rPr>
                <w:rFonts w:hint="default" w:ascii="ＭＳ Ｐ明朝" w:hAnsi="ＭＳ Ｐ明朝" w:eastAsia="ＭＳ Ｐ明朝"/>
              </w:rPr>
            </w:pPr>
            <w:r>
              <w:rPr>
                <w:rFonts w:hint="eastAsia" w:ascii="ＭＳ Ｐ明朝" w:hAnsi="ＭＳ Ｐ明朝" w:eastAsia="ＭＳ Ｐ明朝"/>
              </w:rPr>
              <w:t>フリガナ</w:t>
            </w:r>
          </w:p>
        </w:tc>
        <w:tc>
          <w:tcPr>
            <w:tcW w:w="3969" w:type="dxa"/>
            <w:gridSpan w:val="2"/>
            <w:vAlign w:val="center"/>
          </w:tcPr>
          <w:p>
            <w:pPr>
              <w:pStyle w:val="0"/>
              <w:jc w:val="left"/>
              <w:rPr>
                <w:rFonts w:hint="default" w:ascii="ＭＳ Ｐ明朝" w:hAnsi="ＭＳ Ｐ明朝" w:eastAsia="ＭＳ Ｐ明朝"/>
              </w:rPr>
            </w:pPr>
          </w:p>
        </w:tc>
        <w:tc>
          <w:tcPr>
            <w:tcW w:w="993" w:type="dxa"/>
            <w:vMerge w:val="restart"/>
            <w:vAlign w:val="center"/>
          </w:tcPr>
          <w:p>
            <w:pPr>
              <w:pStyle w:val="0"/>
              <w:jc w:val="center"/>
              <w:rPr>
                <w:rFonts w:hint="default" w:ascii="ＭＳ Ｐ明朝" w:hAnsi="ＭＳ Ｐ明朝" w:eastAsia="ＭＳ Ｐ明朝"/>
              </w:rPr>
            </w:pPr>
            <w:r>
              <w:rPr>
                <w:rFonts w:hint="eastAsia" w:ascii="ＭＳ Ｐ明朝" w:hAnsi="ＭＳ Ｐ明朝" w:eastAsia="ＭＳ Ｐ明朝"/>
              </w:rPr>
              <w:t>連絡先</w:t>
            </w:r>
          </w:p>
        </w:tc>
        <w:tc>
          <w:tcPr>
            <w:tcW w:w="2976" w:type="dxa"/>
            <w:vMerge w:val="restart"/>
            <w:vAlign w:val="center"/>
          </w:tcPr>
          <w:p>
            <w:pPr>
              <w:pStyle w:val="0"/>
              <w:jc w:val="left"/>
              <w:rPr>
                <w:rFonts w:hint="default" w:ascii="ＭＳ Ｐ明朝" w:hAnsi="ＭＳ Ｐ明朝" w:eastAsia="ＭＳ Ｐ明朝"/>
              </w:rPr>
            </w:pPr>
          </w:p>
        </w:tc>
      </w:tr>
      <w:tr>
        <w:trPr>
          <w:trHeight w:val="695" w:hRule="atLeast"/>
        </w:trPr>
        <w:tc>
          <w:tcPr>
            <w:tcW w:w="583" w:type="dxa"/>
            <w:vMerge w:val="continue"/>
            <w:vAlign w:val="center"/>
          </w:tcPr>
          <w:p>
            <w:pPr>
              <w:pStyle w:val="0"/>
              <w:spacing w:line="480" w:lineRule="auto"/>
              <w:jc w:val="center"/>
              <w:rPr>
                <w:rFonts w:hint="default" w:ascii="ＭＳ Ｐ明朝" w:hAnsi="ＭＳ Ｐ明朝" w:eastAsia="ＭＳ Ｐ明朝"/>
              </w:rPr>
            </w:pPr>
          </w:p>
        </w:tc>
        <w:tc>
          <w:tcPr>
            <w:tcW w:w="1113" w:type="dxa"/>
            <w:vAlign w:val="center"/>
          </w:tcPr>
          <w:p>
            <w:pPr>
              <w:pStyle w:val="0"/>
              <w:jc w:val="center"/>
              <w:rPr>
                <w:rFonts w:hint="default" w:ascii="ＭＳ Ｐ明朝" w:hAnsi="ＭＳ Ｐ明朝" w:eastAsia="ＭＳ Ｐ明朝"/>
              </w:rPr>
            </w:pPr>
            <w:r>
              <w:rPr>
                <w:rFonts w:hint="eastAsia" w:ascii="ＭＳ Ｐ明朝" w:hAnsi="ＭＳ Ｐ明朝" w:eastAsia="ＭＳ Ｐ明朝"/>
              </w:rPr>
              <w:t>氏名</w:t>
            </w:r>
          </w:p>
        </w:tc>
        <w:tc>
          <w:tcPr>
            <w:tcW w:w="3969" w:type="dxa"/>
            <w:gridSpan w:val="2"/>
            <w:vAlign w:val="center"/>
          </w:tcPr>
          <w:p>
            <w:pPr>
              <w:pStyle w:val="0"/>
              <w:jc w:val="left"/>
              <w:rPr>
                <w:rFonts w:hint="default" w:ascii="ＭＳ Ｐ明朝" w:hAnsi="ＭＳ Ｐ明朝" w:eastAsia="ＭＳ Ｐ明朝"/>
              </w:rPr>
            </w:pPr>
          </w:p>
        </w:tc>
        <w:tc>
          <w:tcPr>
            <w:tcW w:w="993" w:type="dxa"/>
            <w:vMerge w:val="continue"/>
            <w:vAlign w:val="center"/>
          </w:tcPr>
          <w:p>
            <w:pPr>
              <w:pStyle w:val="0"/>
              <w:jc w:val="center"/>
              <w:rPr>
                <w:rFonts w:hint="default" w:ascii="ＭＳ Ｐ明朝" w:hAnsi="ＭＳ Ｐ明朝" w:eastAsia="ＭＳ Ｐ明朝"/>
              </w:rPr>
            </w:pPr>
          </w:p>
        </w:tc>
        <w:tc>
          <w:tcPr>
            <w:tcW w:w="2976" w:type="dxa"/>
            <w:vMerge w:val="continue"/>
            <w:vAlign w:val="center"/>
          </w:tcPr>
          <w:p>
            <w:pPr>
              <w:pStyle w:val="0"/>
              <w:jc w:val="center"/>
              <w:rPr>
                <w:rFonts w:hint="default" w:ascii="ＭＳ Ｐ明朝" w:hAnsi="ＭＳ Ｐ明朝" w:eastAsia="ＭＳ Ｐ明朝"/>
              </w:rPr>
            </w:pPr>
          </w:p>
        </w:tc>
      </w:tr>
      <w:tr>
        <w:trPr>
          <w:trHeight w:val="864" w:hRule="atLeast"/>
        </w:trPr>
        <w:tc>
          <w:tcPr>
            <w:tcW w:w="583" w:type="dxa"/>
            <w:vMerge w:val="continue"/>
            <w:vAlign w:val="center"/>
          </w:tcPr>
          <w:p>
            <w:pPr>
              <w:pStyle w:val="0"/>
              <w:spacing w:line="480" w:lineRule="auto"/>
              <w:jc w:val="center"/>
              <w:rPr>
                <w:rFonts w:hint="default" w:ascii="ＭＳ Ｐ明朝" w:hAnsi="ＭＳ Ｐ明朝" w:eastAsia="ＭＳ Ｐ明朝"/>
              </w:rPr>
            </w:pPr>
          </w:p>
        </w:tc>
        <w:tc>
          <w:tcPr>
            <w:tcW w:w="1113" w:type="dxa"/>
            <w:vAlign w:val="center"/>
          </w:tcPr>
          <w:p>
            <w:pPr>
              <w:pStyle w:val="0"/>
              <w:jc w:val="center"/>
              <w:rPr>
                <w:rFonts w:hint="default" w:ascii="ＭＳ Ｐ明朝" w:hAnsi="ＭＳ Ｐ明朝" w:eastAsia="ＭＳ Ｐ明朝"/>
              </w:rPr>
            </w:pPr>
            <w:r>
              <w:rPr>
                <w:rFonts w:hint="eastAsia" w:ascii="ＭＳ Ｐ明朝" w:hAnsi="ＭＳ Ｐ明朝" w:eastAsia="ＭＳ Ｐ明朝"/>
              </w:rPr>
              <w:t>住所</w:t>
            </w:r>
          </w:p>
        </w:tc>
        <w:tc>
          <w:tcPr>
            <w:tcW w:w="7938" w:type="dxa"/>
            <w:gridSpan w:val="4"/>
            <w:vAlign w:val="top"/>
          </w:tcPr>
          <w:p>
            <w:pPr>
              <w:pStyle w:val="0"/>
              <w:jc w:val="left"/>
              <w:rPr>
                <w:rFonts w:hint="default" w:ascii="ＭＳ Ｐ明朝" w:hAnsi="ＭＳ Ｐ明朝" w:eastAsia="ＭＳ Ｐ明朝"/>
              </w:rPr>
            </w:pPr>
            <w:r>
              <w:rPr>
                <w:rFonts w:hint="eastAsia" w:ascii="ＭＳ Ｐ明朝" w:hAnsi="ＭＳ Ｐ明朝" w:eastAsia="ＭＳ Ｐ明朝"/>
              </w:rPr>
              <w:t>〒</w:t>
            </w:r>
          </w:p>
        </w:tc>
      </w:tr>
      <w:tr>
        <w:trPr/>
        <w:tc>
          <w:tcPr>
            <w:tcW w:w="583" w:type="dxa"/>
            <w:vMerge w:val="continue"/>
            <w:vAlign w:val="center"/>
          </w:tcPr>
          <w:p>
            <w:pPr>
              <w:pStyle w:val="0"/>
              <w:spacing w:line="480" w:lineRule="auto"/>
              <w:jc w:val="center"/>
              <w:rPr>
                <w:rFonts w:hint="default" w:ascii="ＭＳ Ｐ明朝" w:hAnsi="ＭＳ Ｐ明朝" w:eastAsia="ＭＳ Ｐ明朝"/>
              </w:rPr>
            </w:pPr>
          </w:p>
        </w:tc>
        <w:tc>
          <w:tcPr>
            <w:tcW w:w="1113"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ascii="ＭＳ Ｐ明朝" w:hAnsi="ＭＳ Ｐ明朝" w:eastAsia="ＭＳ Ｐ明朝"/>
              </w:rPr>
            </w:pPr>
            <w:r>
              <w:rPr>
                <w:rFonts w:hint="eastAsia" w:ascii="ＭＳ Ｐ明朝" w:hAnsi="ＭＳ Ｐ明朝" w:eastAsia="ＭＳ Ｐ明朝"/>
              </w:rPr>
              <w:t>生年月日</w:t>
            </w:r>
          </w:p>
        </w:tc>
        <w:tc>
          <w:tcPr>
            <w:tcW w:w="3261" w:type="dxa"/>
            <w:tcBorders>
              <w:top w:val="nil"/>
              <w:left w:val="single" w:color="auto" w:sz="4" w:space="0"/>
              <w:bottom w:val="single" w:color="auto" w:sz="4" w:space="0"/>
              <w:right w:val="nil"/>
              <w:tl2br w:val="none" w:color="auto" w:sz="0" w:space="0"/>
              <w:tr2bl w:val="none" w:color="auto" w:sz="0" w:space="0"/>
            </w:tcBorders>
            <w:vAlign w:val="center"/>
          </w:tcPr>
          <w:p>
            <w:pPr>
              <w:pStyle w:val="0"/>
              <w:jc w:val="left"/>
              <w:rPr>
                <w:rFonts w:hint="default" w:ascii="ＭＳ Ｐ明朝" w:hAnsi="ＭＳ Ｐ明朝" w:eastAsia="ＭＳ Ｐ明朝"/>
              </w:rPr>
            </w:pPr>
            <w:r>
              <w:rPr>
                <w:rFonts w:hint="eastAsia" w:ascii="ＭＳ Ｐ明朝" w:hAnsi="ＭＳ Ｐ明朝" w:eastAsia="ＭＳ Ｐ明朝"/>
              </w:rPr>
              <w:t>大正　・　昭和　・　平成　・　令和</w:t>
            </w:r>
          </w:p>
        </w:tc>
        <w:tc>
          <w:tcPr>
            <w:tcW w:w="4677" w:type="dxa"/>
            <w:gridSpan w:val="3"/>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center"/>
              <w:rPr>
                <w:rFonts w:hint="default" w:ascii="ＭＳ Ｐ明朝" w:hAnsi="ＭＳ Ｐ明朝" w:eastAsia="ＭＳ Ｐ明朝"/>
              </w:rPr>
            </w:pPr>
            <w:r>
              <w:rPr>
                <w:rFonts w:hint="eastAsia" w:ascii="ＭＳ Ｐ明朝" w:hAnsi="ＭＳ Ｐ明朝" w:eastAsia="ＭＳ Ｐ明朝"/>
              </w:rPr>
              <w:t>　　　　　　　　年　　　　　　　月　　　　　　日</w:t>
            </w:r>
          </w:p>
        </w:tc>
      </w:tr>
    </w:tbl>
    <w:p>
      <w:pPr>
        <w:pStyle w:val="0"/>
        <w:ind w:right="840"/>
        <w:rPr>
          <w:rFonts w:hint="default" w:ascii="ＭＳ Ｐ明朝" w:hAnsi="ＭＳ Ｐ明朝" w:eastAsia="ＭＳ Ｐ明朝"/>
        </w:rPr>
      </w:pPr>
      <w:r>
        <w:rPr>
          <w:rFonts w:hint="eastAsia" w:ascii="ＭＳ Ｐ明朝" w:hAnsi="ＭＳ Ｐ明朝" w:eastAsia="ＭＳ Ｐ明朝"/>
        </w:rPr>
        <w:t>　　※届出人が解除申請者と同一世帯でない場合、委任状の提出が必要です。</w:t>
      </w:r>
    </w:p>
    <w:tbl>
      <w:tblPr>
        <w:tblStyle w:val="18"/>
        <w:tblW w:w="9630" w:type="dxa"/>
        <w:tblInd w:w="-5" w:type="dxa"/>
        <w:tblLayout w:type="fixed"/>
        <w:tblLook w:firstRow="1" w:lastRow="0" w:firstColumn="1" w:lastColumn="0" w:noHBand="0" w:noVBand="1" w:val="04A0"/>
      </w:tblPr>
      <w:tblGrid>
        <w:gridCol w:w="582"/>
        <w:gridCol w:w="1119"/>
        <w:gridCol w:w="1134"/>
        <w:gridCol w:w="2127"/>
        <w:gridCol w:w="655"/>
        <w:gridCol w:w="1046"/>
        <w:gridCol w:w="1837"/>
        <w:gridCol w:w="1130"/>
      </w:tblGrid>
      <w:tr>
        <w:trPr>
          <w:trHeight w:val="312" w:hRule="atLeast"/>
        </w:trPr>
        <w:tc>
          <w:tcPr>
            <w:tcW w:w="582" w:type="dxa"/>
            <w:vMerge w:val="restart"/>
            <w:textDirection w:val="tbRlV"/>
            <w:vAlign w:val="top"/>
          </w:tcPr>
          <w:p>
            <w:pPr>
              <w:pStyle w:val="0"/>
              <w:spacing w:line="0" w:lineRule="atLeast"/>
              <w:ind w:left="113" w:right="113"/>
              <w:jc w:val="center"/>
              <w:rPr>
                <w:rFonts w:hint="default" w:ascii="ＭＳ Ｐ明朝" w:hAnsi="ＭＳ Ｐ明朝" w:eastAsia="ＭＳ Ｐ明朝"/>
              </w:rPr>
            </w:pPr>
            <w:r>
              <w:rPr>
                <w:rFonts w:hint="eastAsia" w:ascii="ＭＳ Ｐ明朝" w:hAnsi="ＭＳ Ｐ明朝" w:eastAsia="ＭＳ Ｐ明朝"/>
              </w:rPr>
              <w:t>解　　除　　申　　請　　者</w:t>
            </w:r>
          </w:p>
        </w:tc>
        <w:tc>
          <w:tcPr>
            <w:tcW w:w="1119" w:type="dxa"/>
            <w:vAlign w:val="center"/>
          </w:tcPr>
          <w:p>
            <w:pPr>
              <w:pStyle w:val="0"/>
              <w:jc w:val="center"/>
              <w:rPr>
                <w:rFonts w:hint="default" w:ascii="ＭＳ Ｐ明朝" w:hAnsi="ＭＳ Ｐ明朝" w:eastAsia="ＭＳ Ｐ明朝"/>
              </w:rPr>
            </w:pPr>
            <w:r>
              <w:rPr>
                <w:rFonts w:hint="eastAsia" w:ascii="ＭＳ Ｐ明朝" w:hAnsi="ＭＳ Ｐ明朝" w:eastAsia="ＭＳ Ｐ明朝"/>
              </w:rPr>
              <w:t>フリガナ</w:t>
            </w:r>
          </w:p>
        </w:tc>
        <w:tc>
          <w:tcPr>
            <w:tcW w:w="3916" w:type="dxa"/>
            <w:gridSpan w:val="3"/>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left"/>
              <w:rPr>
                <w:rFonts w:hint="default" w:ascii="ＭＳ Ｐ明朝" w:hAnsi="ＭＳ Ｐ明朝" w:eastAsia="ＭＳ Ｐ明朝"/>
              </w:rPr>
            </w:pPr>
          </w:p>
        </w:tc>
        <w:tc>
          <w:tcPr>
            <w:tcW w:w="1046"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ascii="ＭＳ Ｐ明朝" w:hAnsi="ＭＳ Ｐ明朝" w:eastAsia="ＭＳ Ｐ明朝"/>
              </w:rPr>
            </w:pPr>
            <w:r>
              <w:rPr>
                <w:rFonts w:hint="eastAsia" w:ascii="ＭＳ Ｐ明朝" w:hAnsi="ＭＳ Ｐ明朝" w:eastAsia="ＭＳ Ｐ明朝"/>
              </w:rPr>
              <w:t>連絡先</w:t>
            </w:r>
          </w:p>
        </w:tc>
        <w:tc>
          <w:tcPr>
            <w:tcW w:w="2967" w:type="dxa"/>
            <w:gridSpan w:val="2"/>
            <w:vMerge w:val="restart"/>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ind w:firstLine="420" w:firstLineChars="200"/>
              <w:jc w:val="left"/>
              <w:rPr>
                <w:rFonts w:hint="default" w:ascii="ＭＳ Ｐ明朝" w:hAnsi="ＭＳ Ｐ明朝" w:eastAsia="ＭＳ Ｐ明朝"/>
              </w:rPr>
            </w:pPr>
          </w:p>
        </w:tc>
      </w:tr>
      <w:tr>
        <w:trPr>
          <w:trHeight w:val="643" w:hRule="atLeast"/>
        </w:trPr>
        <w:tc>
          <w:tcPr>
            <w:tcW w:w="582" w:type="dxa"/>
            <w:vMerge w:val="continue"/>
            <w:vAlign w:val="top"/>
          </w:tcPr>
          <w:p>
            <w:pPr>
              <w:pStyle w:val="0"/>
              <w:spacing w:line="480" w:lineRule="auto"/>
              <w:jc w:val="center"/>
              <w:rPr>
                <w:rFonts w:hint="default" w:ascii="ＭＳ Ｐ明朝" w:hAnsi="ＭＳ Ｐ明朝" w:eastAsia="ＭＳ Ｐ明朝"/>
              </w:rPr>
            </w:pPr>
          </w:p>
        </w:tc>
        <w:tc>
          <w:tcPr>
            <w:tcW w:w="1119" w:type="dxa"/>
            <w:vAlign w:val="center"/>
          </w:tcPr>
          <w:p>
            <w:pPr>
              <w:pStyle w:val="0"/>
              <w:jc w:val="center"/>
              <w:rPr>
                <w:rFonts w:hint="default" w:ascii="ＭＳ Ｐ明朝" w:hAnsi="ＭＳ Ｐ明朝" w:eastAsia="ＭＳ Ｐ明朝"/>
              </w:rPr>
            </w:pPr>
            <w:r>
              <w:rPr>
                <w:rFonts w:hint="eastAsia" w:ascii="ＭＳ Ｐ明朝" w:hAnsi="ＭＳ Ｐ明朝" w:eastAsia="ＭＳ Ｐ明朝"/>
              </w:rPr>
              <w:t>氏名</w:t>
            </w:r>
          </w:p>
        </w:tc>
        <w:tc>
          <w:tcPr>
            <w:tcW w:w="3916" w:type="dxa"/>
            <w:gridSpan w:val="3"/>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left"/>
              <w:rPr>
                <w:rFonts w:hint="default" w:ascii="ＭＳ Ｐ明朝" w:hAnsi="ＭＳ Ｐ明朝" w:eastAsia="ＭＳ Ｐ明朝"/>
              </w:rPr>
            </w:pPr>
          </w:p>
        </w:tc>
        <w:tc>
          <w:tcPr>
            <w:tcW w:w="1046"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jc w:val="center"/>
              <w:rPr>
                <w:rFonts w:hint="default" w:ascii="ＭＳ Ｐ明朝" w:hAnsi="ＭＳ Ｐ明朝" w:eastAsia="ＭＳ Ｐ明朝"/>
              </w:rPr>
            </w:pPr>
          </w:p>
        </w:tc>
        <w:tc>
          <w:tcPr>
            <w:tcW w:w="2967" w:type="dxa"/>
            <w:gridSpan w:val="2"/>
            <w:vMerge w:val="continue"/>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jc w:val="center"/>
              <w:rPr>
                <w:rFonts w:hint="default" w:ascii="ＭＳ Ｐ明朝" w:hAnsi="ＭＳ Ｐ明朝" w:eastAsia="ＭＳ Ｐ明朝"/>
              </w:rPr>
            </w:pPr>
          </w:p>
        </w:tc>
      </w:tr>
      <w:tr>
        <w:trPr>
          <w:trHeight w:val="730" w:hRule="atLeast"/>
        </w:trPr>
        <w:tc>
          <w:tcPr>
            <w:tcW w:w="582" w:type="dxa"/>
            <w:vMerge w:val="continue"/>
            <w:vAlign w:val="top"/>
          </w:tcPr>
          <w:p>
            <w:pPr>
              <w:pStyle w:val="0"/>
              <w:spacing w:line="480" w:lineRule="auto"/>
              <w:jc w:val="center"/>
              <w:rPr>
                <w:rFonts w:hint="default" w:ascii="ＭＳ Ｐ明朝" w:hAnsi="ＭＳ Ｐ明朝" w:eastAsia="ＭＳ Ｐ明朝"/>
              </w:rPr>
            </w:pPr>
          </w:p>
        </w:tc>
        <w:tc>
          <w:tcPr>
            <w:tcW w:w="1119" w:type="dxa"/>
            <w:vAlign w:val="center"/>
          </w:tcPr>
          <w:p>
            <w:pPr>
              <w:pStyle w:val="0"/>
              <w:jc w:val="center"/>
              <w:rPr>
                <w:rFonts w:hint="default" w:ascii="ＭＳ Ｐ明朝" w:hAnsi="ＭＳ Ｐ明朝" w:eastAsia="ＭＳ Ｐ明朝"/>
              </w:rPr>
            </w:pPr>
            <w:r>
              <w:rPr>
                <w:rFonts w:hint="eastAsia" w:ascii="ＭＳ Ｐ明朝" w:hAnsi="ＭＳ Ｐ明朝" w:eastAsia="ＭＳ Ｐ明朝"/>
              </w:rPr>
              <w:t>住所</w:t>
            </w:r>
          </w:p>
        </w:tc>
        <w:tc>
          <w:tcPr>
            <w:tcW w:w="7929" w:type="dxa"/>
            <w:gridSpan w:val="6"/>
            <w:vAlign w:val="top"/>
          </w:tcPr>
          <w:p>
            <w:pPr>
              <w:pStyle w:val="0"/>
              <w:jc w:val="left"/>
              <w:rPr>
                <w:rFonts w:hint="default" w:ascii="ＭＳ Ｐ明朝" w:hAnsi="ＭＳ Ｐ明朝" w:eastAsia="ＭＳ Ｐ明朝"/>
              </w:rPr>
            </w:pPr>
            <w:r>
              <w:rPr>
                <w:rFonts w:hint="eastAsia" w:ascii="ＭＳ Ｐ明朝" w:hAnsi="ＭＳ Ｐ明朝" w:eastAsia="ＭＳ Ｐ明朝"/>
              </w:rPr>
              <w:t>〒</w:t>
            </w:r>
          </w:p>
        </w:tc>
      </w:tr>
      <w:tr>
        <w:trPr>
          <w:trHeight w:val="347" w:hRule="atLeast"/>
        </w:trPr>
        <w:tc>
          <w:tcPr>
            <w:tcW w:w="582" w:type="dxa"/>
            <w:vMerge w:val="continue"/>
            <w:vAlign w:val="top"/>
          </w:tcPr>
          <w:p>
            <w:pPr>
              <w:pStyle w:val="0"/>
              <w:spacing w:line="480" w:lineRule="auto"/>
              <w:jc w:val="center"/>
              <w:rPr>
                <w:rFonts w:hint="default" w:ascii="ＭＳ Ｐ明朝" w:hAnsi="ＭＳ Ｐ明朝" w:eastAsia="ＭＳ Ｐ明朝"/>
              </w:rPr>
            </w:pPr>
          </w:p>
        </w:tc>
        <w:tc>
          <w:tcPr>
            <w:tcW w:w="1119"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ascii="ＭＳ Ｐ明朝" w:hAnsi="ＭＳ Ｐ明朝" w:eastAsia="ＭＳ Ｐ明朝"/>
              </w:rPr>
            </w:pPr>
            <w:r>
              <w:rPr>
                <w:rFonts w:hint="eastAsia" w:ascii="ＭＳ Ｐ明朝" w:hAnsi="ＭＳ Ｐ明朝" w:eastAsia="ＭＳ Ｐ明朝"/>
              </w:rPr>
              <w:t>生年月日</w:t>
            </w:r>
          </w:p>
        </w:tc>
        <w:tc>
          <w:tcPr>
            <w:tcW w:w="3261" w:type="dxa"/>
            <w:gridSpan w:val="2"/>
            <w:tcBorders>
              <w:top w:val="nil"/>
              <w:left w:val="single" w:color="auto" w:sz="4" w:space="0"/>
              <w:bottom w:val="nil"/>
              <w:right w:val="nil"/>
              <w:tl2br w:val="none" w:color="auto" w:sz="0" w:space="0"/>
              <w:tr2bl w:val="none" w:color="auto" w:sz="0" w:space="0"/>
            </w:tcBorders>
            <w:vAlign w:val="center"/>
          </w:tcPr>
          <w:p>
            <w:pPr>
              <w:pStyle w:val="0"/>
              <w:jc w:val="center"/>
              <w:rPr>
                <w:rFonts w:hint="default" w:ascii="ＭＳ Ｐ明朝" w:hAnsi="ＭＳ Ｐ明朝" w:eastAsia="ＭＳ Ｐ明朝"/>
              </w:rPr>
            </w:pPr>
            <w:r>
              <w:rPr>
                <w:rFonts w:hint="eastAsia" w:ascii="ＭＳ Ｐ明朝" w:hAnsi="ＭＳ Ｐ明朝" w:eastAsia="ＭＳ Ｐ明朝"/>
              </w:rPr>
              <w:t>大正　・　昭和　・　平成　・　令和</w:t>
            </w:r>
          </w:p>
        </w:tc>
        <w:tc>
          <w:tcPr>
            <w:tcW w:w="4668" w:type="dxa"/>
            <w:gridSpan w:val="4"/>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left"/>
              <w:rPr>
                <w:rFonts w:hint="default" w:ascii="ＭＳ Ｐ明朝" w:hAnsi="ＭＳ Ｐ明朝" w:eastAsia="ＭＳ Ｐ明朝"/>
              </w:rPr>
            </w:pPr>
            <w:r>
              <w:rPr>
                <w:rFonts w:hint="eastAsia" w:ascii="ＭＳ Ｐ明朝" w:hAnsi="ＭＳ Ｐ明朝" w:eastAsia="ＭＳ Ｐ明朝"/>
              </w:rPr>
              <w:t>　　　　　　　　　　　年　　　　　　　月　　　　　　日</w:t>
            </w:r>
          </w:p>
        </w:tc>
      </w:tr>
      <w:tr>
        <w:trPr/>
        <w:tc>
          <w:tcPr>
            <w:tcW w:w="582" w:type="dxa"/>
            <w:vMerge w:val="continue"/>
            <w:vAlign w:val="top"/>
          </w:tcPr>
          <w:p>
            <w:pPr>
              <w:pStyle w:val="0"/>
              <w:spacing w:line="480" w:lineRule="auto"/>
              <w:jc w:val="center"/>
              <w:rPr>
                <w:rFonts w:hint="default" w:ascii="ＭＳ Ｐ明朝" w:hAnsi="ＭＳ Ｐ明朝" w:eastAsia="ＭＳ Ｐ明朝"/>
              </w:rPr>
            </w:pPr>
          </w:p>
        </w:tc>
        <w:tc>
          <w:tcPr>
            <w:tcW w:w="2253" w:type="dxa"/>
            <w:gridSpan w:val="2"/>
            <w:vMerge w:val="restart"/>
            <w:vAlign w:val="top"/>
          </w:tcPr>
          <w:p>
            <w:pPr>
              <w:pStyle w:val="0"/>
              <w:jc w:val="left"/>
              <w:rPr>
                <w:rFonts w:hint="default" w:ascii="ＭＳ Ｐ明朝" w:hAnsi="ＭＳ Ｐ明朝" w:eastAsia="ＭＳ Ｐ明朝"/>
              </w:rPr>
            </w:pPr>
            <w:r>
              <w:rPr>
                <w:rFonts w:hint="eastAsia" w:ascii="ＭＳ Ｐ明朝" w:hAnsi="ＭＳ Ｐ明朝" w:eastAsia="ＭＳ Ｐ明朝"/>
              </w:rPr>
              <w:t>被保険者等記号・番号</w:t>
            </w:r>
          </w:p>
          <w:p>
            <w:pPr>
              <w:pStyle w:val="0"/>
              <w:jc w:val="left"/>
              <w:rPr>
                <w:rFonts w:hint="default" w:ascii="ＭＳ Ｐ明朝" w:hAnsi="ＭＳ Ｐ明朝" w:eastAsia="ＭＳ Ｐ明朝"/>
                <w:sz w:val="18"/>
              </w:rPr>
            </w:pPr>
            <w:r>
              <w:rPr>
                <w:rFonts w:hint="eastAsia" w:ascii="ＭＳ Ｐ明朝" w:hAnsi="ＭＳ Ｐ明朝" w:eastAsia="ＭＳ Ｐ明朝"/>
                <w:sz w:val="18"/>
              </w:rPr>
              <w:t>※枝番を含め、すべて正確に記載してください</w:t>
            </w:r>
          </w:p>
        </w:tc>
        <w:tc>
          <w:tcPr>
            <w:tcW w:w="2782" w:type="dxa"/>
            <w:gridSpan w:val="2"/>
            <w:vAlign w:val="top"/>
          </w:tcPr>
          <w:p>
            <w:pPr>
              <w:pStyle w:val="0"/>
              <w:jc w:val="center"/>
              <w:rPr>
                <w:rFonts w:hint="default" w:ascii="ＭＳ Ｐ明朝" w:hAnsi="ＭＳ Ｐ明朝" w:eastAsia="ＭＳ Ｐ明朝"/>
              </w:rPr>
            </w:pPr>
            <w:r>
              <w:rPr>
                <w:rFonts w:hint="eastAsia" w:ascii="ＭＳ Ｐ明朝" w:hAnsi="ＭＳ Ｐ明朝" w:eastAsia="ＭＳ Ｐ明朝"/>
              </w:rPr>
              <w:t>被保険者等記号</w:t>
            </w:r>
          </w:p>
        </w:tc>
        <w:tc>
          <w:tcPr>
            <w:tcW w:w="2883" w:type="dxa"/>
            <w:gridSpan w:val="2"/>
            <w:vAlign w:val="top"/>
          </w:tcPr>
          <w:p>
            <w:pPr>
              <w:pStyle w:val="0"/>
              <w:jc w:val="center"/>
              <w:rPr>
                <w:rFonts w:hint="default" w:ascii="ＭＳ Ｐ明朝" w:hAnsi="ＭＳ Ｐ明朝" w:eastAsia="ＭＳ Ｐ明朝"/>
              </w:rPr>
            </w:pPr>
            <w:r>
              <w:rPr>
                <w:rFonts w:hint="eastAsia" w:ascii="ＭＳ Ｐ明朝" w:hAnsi="ＭＳ Ｐ明朝" w:eastAsia="ＭＳ Ｐ明朝"/>
              </w:rPr>
              <w:t>番号</w:t>
            </w:r>
          </w:p>
        </w:tc>
        <w:tc>
          <w:tcPr>
            <w:tcW w:w="1130" w:type="dxa"/>
            <w:vAlign w:val="top"/>
          </w:tcPr>
          <w:p>
            <w:pPr>
              <w:pStyle w:val="0"/>
              <w:jc w:val="center"/>
              <w:rPr>
                <w:rFonts w:hint="default" w:ascii="ＭＳ Ｐ明朝" w:hAnsi="ＭＳ Ｐ明朝" w:eastAsia="ＭＳ Ｐ明朝"/>
              </w:rPr>
            </w:pPr>
            <w:r>
              <w:rPr>
                <w:rFonts w:hint="eastAsia" w:ascii="ＭＳ Ｐ明朝" w:hAnsi="ＭＳ Ｐ明朝" w:eastAsia="ＭＳ Ｐ明朝"/>
              </w:rPr>
              <w:t>枝番</w:t>
            </w:r>
          </w:p>
        </w:tc>
      </w:tr>
      <w:tr>
        <w:trPr>
          <w:trHeight w:val="551" w:hRule="atLeast"/>
        </w:trPr>
        <w:tc>
          <w:tcPr>
            <w:tcW w:w="582" w:type="dxa"/>
            <w:vMerge w:val="continue"/>
            <w:vAlign w:val="top"/>
          </w:tcPr>
          <w:p>
            <w:pPr>
              <w:pStyle w:val="0"/>
              <w:spacing w:line="480" w:lineRule="auto"/>
              <w:jc w:val="center"/>
              <w:rPr>
                <w:rFonts w:hint="default" w:ascii="ＭＳ Ｐ明朝" w:hAnsi="ＭＳ Ｐ明朝" w:eastAsia="ＭＳ Ｐ明朝"/>
              </w:rPr>
            </w:pPr>
          </w:p>
        </w:tc>
        <w:tc>
          <w:tcPr>
            <w:tcW w:w="2253" w:type="dxa"/>
            <w:gridSpan w:val="2"/>
            <w:vMerge w:val="continue"/>
            <w:vAlign w:val="top"/>
          </w:tcPr>
          <w:p>
            <w:pPr>
              <w:pStyle w:val="0"/>
              <w:jc w:val="center"/>
              <w:rPr>
                <w:rFonts w:hint="default" w:ascii="ＭＳ Ｐ明朝" w:hAnsi="ＭＳ Ｐ明朝" w:eastAsia="ＭＳ Ｐ明朝"/>
              </w:rPr>
            </w:pPr>
          </w:p>
        </w:tc>
        <w:tc>
          <w:tcPr>
            <w:tcW w:w="2782" w:type="dxa"/>
            <w:gridSpan w:val="2"/>
            <w:vAlign w:val="center"/>
          </w:tcPr>
          <w:p>
            <w:pPr>
              <w:pStyle w:val="0"/>
              <w:jc w:val="center"/>
              <w:rPr>
                <w:rFonts w:hint="default" w:ascii="ＭＳ Ｐ明朝" w:hAnsi="ＭＳ Ｐ明朝" w:eastAsia="ＭＳ Ｐ明朝"/>
              </w:rPr>
            </w:pPr>
            <w:r>
              <w:rPr>
                <w:rFonts w:hint="eastAsia" w:ascii="ＭＳ Ｐ明朝" w:hAnsi="ＭＳ Ｐ明朝" w:eastAsia="ＭＳ Ｐ明朝"/>
              </w:rPr>
              <w:t>新発田</w:t>
            </w:r>
          </w:p>
        </w:tc>
        <w:tc>
          <w:tcPr>
            <w:tcW w:w="2883" w:type="dxa"/>
            <w:gridSpan w:val="2"/>
            <w:vAlign w:val="center"/>
          </w:tcPr>
          <w:p>
            <w:pPr>
              <w:pStyle w:val="0"/>
              <w:jc w:val="left"/>
              <w:rPr>
                <w:rFonts w:hint="default" w:ascii="ＭＳ Ｐ明朝" w:hAnsi="ＭＳ Ｐ明朝" w:eastAsia="ＭＳ Ｐ明朝"/>
              </w:rPr>
            </w:pPr>
          </w:p>
        </w:tc>
        <w:tc>
          <w:tcPr>
            <w:tcW w:w="1130" w:type="dxa"/>
            <w:vAlign w:val="center"/>
          </w:tcPr>
          <w:p>
            <w:pPr>
              <w:pStyle w:val="0"/>
              <w:jc w:val="left"/>
              <w:rPr>
                <w:rFonts w:hint="default" w:ascii="ＭＳ Ｐ明朝" w:hAnsi="ＭＳ Ｐ明朝" w:eastAsia="ＭＳ Ｐ明朝"/>
              </w:rPr>
            </w:pPr>
          </w:p>
        </w:tc>
      </w:tr>
      <w:tr>
        <w:trPr/>
        <w:tc>
          <w:tcPr>
            <w:tcW w:w="582" w:type="dxa"/>
            <w:vMerge w:val="continue"/>
            <w:vAlign w:val="top"/>
          </w:tcPr>
          <w:p>
            <w:pPr>
              <w:pStyle w:val="0"/>
              <w:spacing w:line="480" w:lineRule="auto"/>
              <w:jc w:val="right"/>
              <w:rPr>
                <w:rFonts w:hint="default" w:ascii="ＭＳ Ｐ明朝" w:hAnsi="ＭＳ Ｐ明朝" w:eastAsia="ＭＳ Ｐ明朝"/>
              </w:rPr>
            </w:pPr>
          </w:p>
        </w:tc>
        <w:tc>
          <w:tcPr>
            <w:tcW w:w="1119" w:type="dxa"/>
            <w:vAlign w:val="top"/>
          </w:tcPr>
          <w:p>
            <w:pPr>
              <w:pStyle w:val="0"/>
              <w:jc w:val="left"/>
              <w:rPr>
                <w:rFonts w:hint="default" w:ascii="ＭＳ Ｐ明朝" w:hAnsi="ＭＳ Ｐ明朝" w:eastAsia="ＭＳ Ｐ明朝"/>
              </w:rPr>
            </w:pPr>
            <w:r>
              <w:rPr>
                <w:rFonts w:hint="eastAsia" w:ascii="ＭＳ Ｐ明朝" w:hAnsi="ＭＳ Ｐ明朝" w:eastAsia="ＭＳ Ｐ明朝"/>
              </w:rPr>
              <w:t>マイナンバーカードの健康保険証利用登録解除について</w:t>
            </w:r>
          </w:p>
        </w:tc>
        <w:tc>
          <w:tcPr>
            <w:tcW w:w="7929" w:type="dxa"/>
            <w:gridSpan w:val="6"/>
            <w:vAlign w:val="top"/>
          </w:tcPr>
          <w:p>
            <w:pPr>
              <w:pStyle w:val="0"/>
              <w:ind w:left="210" w:hanging="210" w:hangingChars="100"/>
              <w:jc w:val="left"/>
              <w:rPr>
                <w:rFonts w:hint="default" w:ascii="ＭＳ Ｐ明朝" w:hAnsi="ＭＳ Ｐ明朝" w:eastAsia="ＭＳ Ｐ明朝"/>
              </w:rPr>
            </w:pPr>
          </w:p>
          <w:p>
            <w:pPr>
              <w:pStyle w:val="0"/>
              <w:ind w:left="210" w:hanging="210" w:hangingChars="100"/>
              <w:jc w:val="left"/>
              <w:rPr>
                <w:rFonts w:hint="default" w:ascii="ＭＳ Ｐ明朝" w:hAnsi="ＭＳ Ｐ明朝" w:eastAsia="ＭＳ Ｐ明朝"/>
              </w:rPr>
            </w:pPr>
            <w:r>
              <w:rPr>
                <w:rFonts w:hint="eastAsia" w:ascii="ＭＳ Ｐ明朝" w:hAnsi="ＭＳ Ｐ明朝" w:eastAsia="ＭＳ Ｐ明朝"/>
              </w:rPr>
              <w:t>□　マイナンバーカードの健康保険証利用登録の解除を申請します。</w:t>
            </w:r>
          </w:p>
          <w:p>
            <w:pPr>
              <w:pStyle w:val="0"/>
              <w:jc w:val="left"/>
              <w:rPr>
                <w:rFonts w:hint="default" w:ascii="ＭＳ Ｐ明朝" w:hAnsi="ＭＳ Ｐ明朝" w:eastAsia="ＭＳ Ｐ明朝"/>
              </w:rPr>
            </w:pPr>
          </w:p>
          <w:p>
            <w:pPr>
              <w:pStyle w:val="0"/>
              <w:jc w:val="left"/>
              <w:rPr>
                <w:rFonts w:hint="default" w:ascii="ＭＳ Ｐ明朝" w:hAnsi="ＭＳ Ｐ明朝" w:eastAsia="ＭＳ Ｐ明朝"/>
              </w:rPr>
            </w:pPr>
          </w:p>
          <w:p>
            <w:pPr>
              <w:pStyle w:val="0"/>
              <w:spacing w:line="0" w:lineRule="atLeast"/>
              <w:ind w:left="210" w:hanging="210" w:hangingChars="100"/>
              <w:jc w:val="left"/>
              <w:rPr>
                <w:rFonts w:hint="default" w:ascii="ＭＳ Ｐ明朝" w:hAnsi="ＭＳ Ｐ明朝" w:eastAsia="ＭＳ Ｐ明朝"/>
                <w:sz w:val="20"/>
              </w:rPr>
            </w:pPr>
            <w:r>
              <w:rPr>
                <w:rFonts w:hint="eastAsia" w:ascii="ＭＳ Ｐ明朝" w:hAnsi="ＭＳ Ｐ明朝" w:eastAsia="ＭＳ Ｐ明朝"/>
                <w:sz w:val="20"/>
              </w:rPr>
              <w:t>※利用登録を解除すると、マイナンバーカードによりオンライン資格確認を</w:t>
            </w:r>
            <w:r>
              <w:rPr>
                <w:rFonts w:hint="default" w:ascii="ＭＳ Ｐ明朝" w:hAnsi="ＭＳ Ｐ明朝" w:eastAsia="ＭＳ Ｐ明朝"/>
                <w:sz w:val="20"/>
              </w:rPr>
              <w:t>行</w:t>
            </w:r>
            <w:r>
              <w:rPr>
                <w:rFonts w:hint="eastAsia" w:ascii="ＭＳ Ｐ明朝" w:hAnsi="ＭＳ Ｐ明朝" w:eastAsia="ＭＳ Ｐ明朝"/>
                <w:sz w:val="20"/>
              </w:rPr>
              <w:t>う</w:t>
            </w:r>
            <w:r>
              <w:rPr>
                <w:rFonts w:hint="default" w:ascii="ＭＳ Ｐ明朝" w:hAnsi="ＭＳ Ｐ明朝" w:eastAsia="ＭＳ Ｐ明朝"/>
                <w:sz w:val="20"/>
              </w:rPr>
              <w:t>ことはできなくなります。</w:t>
            </w:r>
          </w:p>
          <w:p>
            <w:pPr>
              <w:pStyle w:val="0"/>
              <w:spacing w:line="0" w:lineRule="atLeast"/>
              <w:ind w:left="210" w:hanging="210" w:hangingChars="100"/>
              <w:jc w:val="left"/>
              <w:rPr>
                <w:rFonts w:hint="default" w:ascii="ＭＳ Ｐ明朝" w:hAnsi="ＭＳ Ｐ明朝" w:eastAsia="ＭＳ Ｐ明朝"/>
                <w:sz w:val="20"/>
              </w:rPr>
            </w:pPr>
            <w:r>
              <w:rPr>
                <w:rFonts w:hint="eastAsia" w:ascii="ＭＳ Ｐ明朝" w:hAnsi="ＭＳ Ｐ明朝" w:eastAsia="ＭＳ Ｐ明朝"/>
                <w:sz w:val="20"/>
              </w:rPr>
              <w:t>※利用登録の解除を申請した方には、資格確認書を交付します。解除後、医療機関・薬局を受診等される際には資格確認書の持参が必要です。</w:t>
            </w:r>
          </w:p>
          <w:p>
            <w:pPr>
              <w:pStyle w:val="0"/>
              <w:spacing w:line="0" w:lineRule="atLeast"/>
              <w:ind w:left="210" w:hanging="210" w:hangingChars="100"/>
              <w:jc w:val="left"/>
              <w:rPr>
                <w:rFonts w:hint="default" w:ascii="ＭＳ Ｐ明朝" w:hAnsi="ＭＳ Ｐ明朝" w:eastAsia="ＭＳ Ｐ明朝"/>
              </w:rPr>
            </w:pPr>
            <w:r>
              <w:rPr>
                <w:rFonts w:hint="eastAsia" w:ascii="ＭＳ Ｐ明朝" w:hAnsi="ＭＳ Ｐ明朝" w:eastAsia="ＭＳ Ｐ明朝"/>
                <w:sz w:val="20"/>
              </w:rPr>
              <w:t>※利用登録解除後、マイナポータル上の「健康保険証利用登録の申込状況」画面に反映されるまで、</w:t>
            </w:r>
            <w:r>
              <w:rPr>
                <w:rFonts w:hint="eastAsia" w:ascii="ＭＳ Ｐ明朝" w:hAnsi="ＭＳ Ｐ明朝" w:eastAsia="ＭＳ Ｐ明朝"/>
                <w:sz w:val="20"/>
              </w:rPr>
              <w:t>1</w:t>
            </w:r>
            <w:r>
              <w:rPr>
                <w:rFonts w:hint="eastAsia" w:ascii="ＭＳ Ｐ明朝" w:hAnsi="ＭＳ Ｐ明朝" w:eastAsia="ＭＳ Ｐ明朝"/>
                <w:sz w:val="20"/>
              </w:rPr>
              <w:t>～</w:t>
            </w:r>
            <w:r>
              <w:rPr>
                <w:rFonts w:hint="eastAsia" w:ascii="ＭＳ Ｐ明朝" w:hAnsi="ＭＳ Ｐ明朝" w:eastAsia="ＭＳ Ｐ明朝"/>
                <w:sz w:val="20"/>
              </w:rPr>
              <w:t>2</w:t>
            </w:r>
            <w:r>
              <w:rPr>
                <w:rFonts w:hint="eastAsia" w:ascii="ＭＳ Ｐ明朝" w:hAnsi="ＭＳ Ｐ明朝" w:eastAsia="ＭＳ Ｐ明朝"/>
                <w:sz w:val="20"/>
              </w:rPr>
              <w:t>か月程度時間がかかる場合があります。</w:t>
            </w:r>
          </w:p>
          <w:p>
            <w:pPr>
              <w:pStyle w:val="0"/>
              <w:spacing w:line="0" w:lineRule="atLeast"/>
              <w:ind w:left="210" w:hanging="210" w:hangingChars="100"/>
              <w:jc w:val="left"/>
              <w:rPr>
                <w:rFonts w:hint="default" w:ascii="ＭＳ Ｐ明朝" w:hAnsi="ＭＳ Ｐ明朝" w:eastAsia="ＭＳ Ｐ明朝"/>
              </w:rPr>
            </w:pPr>
          </w:p>
          <w:p>
            <w:pPr>
              <w:pStyle w:val="0"/>
              <w:jc w:val="left"/>
              <w:rPr>
                <w:rFonts w:hint="default" w:ascii="ＭＳ Ｐ明朝" w:hAnsi="ＭＳ Ｐ明朝" w:eastAsia="ＭＳ Ｐ明朝"/>
              </w:rPr>
            </w:pPr>
            <w:r>
              <w:rPr>
                <w:rFonts w:hint="eastAsia" w:ascii="ＭＳ Ｐ明朝" w:hAnsi="ＭＳ Ｐ明朝" w:eastAsia="ＭＳ Ｐ明朝"/>
              </w:rPr>
              <mc:AlternateContent>
                <mc:Choice Requires="wps">
                  <w:drawing>
                    <wp:anchor distT="0" distB="0" distL="114300" distR="114300" simplePos="0" relativeHeight="2" behindDoc="0" locked="0" layoutInCell="1" hidden="0" allowOverlap="1">
                      <wp:simplePos x="0" y="0"/>
                      <wp:positionH relativeFrom="column">
                        <wp:posOffset>1312545</wp:posOffset>
                      </wp:positionH>
                      <wp:positionV relativeFrom="paragraph">
                        <wp:posOffset>193675</wp:posOffset>
                      </wp:positionV>
                      <wp:extent cx="3425190" cy="0"/>
                      <wp:effectExtent l="0" t="635" r="29210" b="10795"/>
                      <wp:wrapNone/>
                      <wp:docPr id="1026" name="直線コネクタ 1"/>
                      <a:graphic xmlns:a="http://schemas.openxmlformats.org/drawingml/2006/main">
                        <a:graphicData uri="http://schemas.microsoft.com/office/word/2010/wordprocessingShape">
                          <wps:wsp>
                            <wps:cNvPr id="1026" name="直線コネクタ 1"/>
                            <wps:cNvSpPr/>
                            <wps:spPr>
                              <a:xfrm>
                                <a:off x="0" y="0"/>
                                <a:ext cx="34251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直線コネクタ 1" style="mso-wrap-distance-top:0pt;mso-position-vertical-relative:text;z-index:2;mso-position-horizontal-relative:text;position:absolute;mso-wrap-distance-bottom:0pt;mso-wrap-distance-left:9pt;mso-wrap-distance-right:9pt;" o:spid="_x0000_s1026" o:allowincell="t" o:allowoverlap="t" filled="f" stroked="t" strokecolor="#000000 [3200]" strokeweight="0.5pt" o:spt="20" from="103.35pt,15.25pt" to="373.05pt,15.25pt">
                      <v:fill/>
                      <v:stroke linestyle="single" miterlimit="8" endcap="flat" dashstyle="solid" filltype="solid"/>
                      <v:textbox style="layout-flow:horizontal;"/>
                      <v:imagedata o:title=""/>
                      <w10:wrap type="none" anchorx="text" anchory="text"/>
                    </v:line>
                  </w:pict>
                </mc:Fallback>
              </mc:AlternateContent>
            </w:r>
            <w:r>
              <w:rPr>
                <w:rFonts w:hint="eastAsia" w:ascii="ＭＳ Ｐ明朝" w:hAnsi="ＭＳ Ｐ明朝" w:eastAsia="ＭＳ Ｐ明朝"/>
              </w:rPr>
              <w:t>　　　　　　　　　　　　　　　署名（自筆）</w:t>
            </w:r>
            <w:r>
              <w:rPr>
                <w:rFonts w:hint="eastAsia" w:ascii="ＭＳ Ｐ明朝" w:hAnsi="ＭＳ Ｐ明朝" w:eastAsia="ＭＳ Ｐ明朝"/>
              </w:rPr>
              <w:t>:</w:t>
            </w:r>
            <w:r>
              <w:rPr>
                <w:rFonts w:hint="eastAsia" w:ascii="ＭＳ Ｐ明朝" w:hAnsi="ＭＳ Ｐ明朝" w:eastAsia="ＭＳ Ｐ明朝"/>
              </w:rPr>
              <w:t>　　　　</w:t>
            </w:r>
          </w:p>
        </w:tc>
      </w:tr>
    </w:tbl>
    <w:p>
      <w:pPr>
        <w:pStyle w:val="0"/>
        <w:ind w:right="840"/>
        <w:rPr>
          <w:rFonts w:hint="default" w:ascii="ＭＳ Ｐ明朝" w:hAnsi="ＭＳ Ｐ明朝" w:eastAsia="ＭＳ Ｐ明朝"/>
        </w:rPr>
      </w:pPr>
      <w:r>
        <w:rPr>
          <w:rFonts w:hint="eastAsia" w:ascii="ＭＳ Ｐ明朝" w:hAnsi="ＭＳ Ｐ明朝" w:eastAsia="ＭＳ Ｐ明朝"/>
        </w:rPr>
        <w:t>　　　　　　　　　　　　　　　　　　　　　　　　　　　　　　　　　　　　　　　（市記入欄）国保番号：　　　　　　　　　　　　　　</w:t>
      </w:r>
      <w:bookmarkStart w:id="0" w:name="_GoBack"/>
      <w:bookmarkEnd w:id="0"/>
      <w:r>
        <w:rPr>
          <w:rFonts w:hint="eastAsia" w:ascii="ＭＳ Ｐ明朝" w:hAnsi="ＭＳ Ｐ明朝" w:eastAsia="ＭＳ Ｐ明朝"/>
        </w:rPr>
        <w:t>　</w:t>
      </w:r>
    </w:p>
    <w:tbl>
      <w:tblPr>
        <w:tblStyle w:val="18"/>
        <w:tblpPr w:leftFromText="142" w:rightFromText="142" w:topFromText="0" w:bottomFromText="0" w:vertAnchor="text" w:horzAnchor="text" w:tblpXSpec="left" w:tblpY="1"/>
        <w:tblOverlap w:val="never"/>
        <w:tblW w:w="9628" w:type="dxa"/>
        <w:tblLayout w:type="fixed"/>
        <w:tblLook w:firstRow="1" w:lastRow="0" w:firstColumn="1" w:lastColumn="0" w:noHBand="0" w:noVBand="1" w:val="04A0"/>
      </w:tblPr>
      <w:tblGrid>
        <w:gridCol w:w="9628"/>
      </w:tblGrid>
      <w:tr>
        <w:trPr/>
        <w:tc>
          <w:tcPr>
            <w:tcW w:w="9628" w:type="dxa"/>
            <w:vAlign w:val="top"/>
          </w:tcPr>
          <w:p>
            <w:pPr>
              <w:pStyle w:val="0"/>
              <w:ind w:right="840"/>
              <w:rPr>
                <w:rFonts w:hint="default" w:ascii="ＭＳ Ｐ明朝" w:hAnsi="ＭＳ Ｐ明朝" w:eastAsia="ＭＳ Ｐ明朝"/>
              </w:rPr>
            </w:pPr>
            <w:r>
              <w:rPr>
                <w:rFonts w:hint="eastAsia" w:ascii="ＭＳ Ｐ明朝" w:hAnsi="ＭＳ Ｐ明朝" w:eastAsia="ＭＳ Ｐ明朝"/>
              </w:rPr>
              <w:t>（解除を希望する理由）</w:t>
            </w:r>
          </w:p>
          <w:p>
            <w:pPr>
              <w:pStyle w:val="0"/>
              <w:ind w:right="840"/>
              <w:rPr>
                <w:rFonts w:hint="default" w:ascii="ＭＳ Ｐ明朝" w:hAnsi="ＭＳ Ｐ明朝" w:eastAsia="ＭＳ Ｐ明朝"/>
              </w:rPr>
            </w:pPr>
          </w:p>
          <w:p>
            <w:pPr>
              <w:pStyle w:val="0"/>
              <w:ind w:right="840"/>
              <w:rPr>
                <w:rFonts w:hint="default" w:ascii="ＭＳ Ｐ明朝" w:hAnsi="ＭＳ Ｐ明朝" w:eastAsia="ＭＳ Ｐ明朝"/>
              </w:rPr>
            </w:pPr>
          </w:p>
          <w:p>
            <w:pPr>
              <w:pStyle w:val="0"/>
              <w:ind w:right="840"/>
              <w:rPr>
                <w:rFonts w:hint="default" w:ascii="ＭＳ Ｐ明朝" w:hAnsi="ＭＳ Ｐ明朝" w:eastAsia="ＭＳ Ｐ明朝"/>
              </w:rPr>
            </w:pPr>
          </w:p>
          <w:p>
            <w:pPr>
              <w:pStyle w:val="0"/>
              <w:ind w:left="200" w:hanging="200" w:hangingChars="100"/>
              <w:rPr>
                <w:rFonts w:hint="default" w:ascii="ＭＳ Ｐ明朝" w:hAnsi="ＭＳ Ｐ明朝" w:eastAsia="ＭＳ Ｐ明朝"/>
              </w:rPr>
            </w:pPr>
            <w:r>
              <w:rPr>
                <w:rFonts w:hint="eastAsia" w:ascii="ＭＳ Ｐ明朝" w:hAnsi="ＭＳ Ｐ明朝" w:eastAsia="ＭＳ Ｐ明朝"/>
                <w:sz w:val="20"/>
              </w:rPr>
              <w:t>※健康保険証の利用登録を解除した後も、再度利用登録の手続きを行うことは可能です。健康保険証の利用登録は、マイナポータルやセブン銀行</w:t>
            </w:r>
            <w:r>
              <w:rPr>
                <w:rFonts w:hint="eastAsia" w:ascii="ＭＳ Ｐ明朝" w:hAnsi="ＭＳ Ｐ明朝" w:eastAsia="ＭＳ Ｐ明朝"/>
                <w:sz w:val="20"/>
              </w:rPr>
              <w:t>ATM</w:t>
            </w:r>
            <w:r>
              <w:rPr>
                <w:rFonts w:hint="eastAsia" w:ascii="ＭＳ Ｐ明朝" w:hAnsi="ＭＳ Ｐ明朝" w:eastAsia="ＭＳ Ｐ明朝"/>
                <w:sz w:val="20"/>
              </w:rPr>
              <w:t>のほか、医療機関・薬局の受付に設置されている顔認証付きカードリーダーから行うことができます。</w:t>
            </w:r>
          </w:p>
        </w:tc>
      </w:tr>
    </w:tbl>
    <w:p>
      <w:pPr>
        <w:pStyle w:val="0"/>
        <w:ind w:leftChars="0" w:right="254" w:rightChars="0" w:firstLineChars="0"/>
        <w:rPr>
          <w:rFonts w:hint="default" w:ascii="ＭＳ Ｐ明朝" w:hAnsi="ＭＳ Ｐ明朝" w:eastAsia="ＭＳ Ｐ明朝"/>
        </w:rPr>
      </w:pPr>
      <w:r>
        <w:rPr>
          <w:rFonts w:hint="eastAsia" w:ascii="ＭＳ Ｐ明朝" w:hAnsi="ＭＳ Ｐ明朝" w:eastAsia="ＭＳ Ｐ明朝"/>
        </w:rPr>
        <w:t>（注）解除申請後から解除がなされるまでの間（</w:t>
      </w:r>
      <w:r>
        <w:rPr>
          <w:rFonts w:hint="eastAsia" w:ascii="ＭＳ Ｐ明朝" w:hAnsi="ＭＳ Ｐ明朝" w:eastAsia="ＭＳ Ｐ明朝"/>
        </w:rPr>
        <w:t>1</w:t>
      </w:r>
      <w:r>
        <w:rPr>
          <w:rFonts w:hint="eastAsia" w:ascii="ＭＳ Ｐ明朝" w:hAnsi="ＭＳ Ｐ明朝" w:eastAsia="ＭＳ Ｐ明朝"/>
        </w:rPr>
        <w:t>～</w:t>
      </w:r>
      <w:r>
        <w:rPr>
          <w:rFonts w:hint="eastAsia" w:ascii="ＭＳ Ｐ明朝" w:hAnsi="ＭＳ Ｐ明朝" w:eastAsia="ＭＳ Ｐ明朝"/>
        </w:rPr>
        <w:t>2</w:t>
      </w:r>
      <w:r>
        <w:rPr>
          <w:rFonts w:hint="eastAsia" w:ascii="ＭＳ Ｐ明朝" w:hAnsi="ＭＳ Ｐ明朝" w:eastAsia="ＭＳ Ｐ明朝"/>
        </w:rPr>
        <w:t>か月程度）に、別の医療保険保険者等に異動した場合　　　</w:t>
      </w:r>
    </w:p>
    <w:p>
      <w:pPr>
        <w:pStyle w:val="0"/>
        <w:ind w:left="420" w:leftChars="200" w:right="254" w:rightChars="0" w:firstLine="0" w:firstLineChars="0"/>
        <w:rPr>
          <w:rFonts w:hint="default" w:ascii="ＭＳ Ｐ明朝" w:hAnsi="ＭＳ Ｐ明朝" w:eastAsia="ＭＳ Ｐ明朝"/>
        </w:rPr>
      </w:pPr>
      <w:r>
        <w:rPr>
          <w:rFonts w:hint="eastAsia" w:ascii="ＭＳ Ｐ明朝" w:hAnsi="ＭＳ Ｐ明朝" w:eastAsia="ＭＳ Ｐ明朝"/>
        </w:rPr>
        <w:t>（新発田市からの転出、社会保険に加入等）は、異動後の医療保険者等に対し、自身が新発田市国民健康保険に対して解除申請を行った旨を申し出るとともに、資格確認書の申請を行うようにしてください。</w:t>
      </w:r>
    </w:p>
    <w:sectPr>
      <w:pgSz w:w="11906" w:h="16838"/>
      <w:pgMar w:top="567" w:right="1077" w:bottom="567" w:left="1077"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Ｐ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游明朝">
    <w:panose1 w:val="000000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5EDE0960"/>
    <w:lvl w:ilvl="0" w:tplc="941EE56E">
      <w:numFmt w:val="bullet"/>
      <w:lvlText w:val="□"/>
      <w:lvlJc w:val="left"/>
      <w:pPr>
        <w:ind w:left="495" w:hanging="360"/>
      </w:pPr>
      <w:rPr>
        <w:rFonts w:hint="eastAsia" w:ascii="ＭＳ Ｐ明朝" w:hAnsi="ＭＳ Ｐ明朝" w:eastAsia="ＭＳ Ｐ明朝"/>
      </w:rPr>
    </w:lvl>
    <w:lvl w:ilvl="1" w:tplc="0409000B">
      <w:numFmt w:val="bullet"/>
      <w:lvlText w:val=""/>
      <w:lvlJc w:val="left"/>
      <w:pPr>
        <w:ind w:left="975" w:hanging="420"/>
      </w:pPr>
      <w:rPr>
        <w:rFonts w:hint="default" w:ascii="Wingdings" w:hAnsi="Wingdings"/>
      </w:rPr>
    </w:lvl>
    <w:lvl w:ilvl="2" w:tplc="0409000D">
      <w:numFmt w:val="bullet"/>
      <w:lvlText w:val=""/>
      <w:lvlJc w:val="left"/>
      <w:pPr>
        <w:ind w:left="1395" w:hanging="420"/>
      </w:pPr>
      <w:rPr>
        <w:rFonts w:hint="default" w:ascii="Wingdings" w:hAnsi="Wingdings"/>
      </w:rPr>
    </w:lvl>
    <w:lvl w:ilvl="3" w:tplc="04090001">
      <w:numFmt w:val="bullet"/>
      <w:lvlText w:val=""/>
      <w:lvlJc w:val="left"/>
      <w:pPr>
        <w:ind w:left="1815" w:hanging="420"/>
      </w:pPr>
      <w:rPr>
        <w:rFonts w:hint="default" w:ascii="Wingdings" w:hAnsi="Wingdings"/>
      </w:rPr>
    </w:lvl>
    <w:lvl w:ilvl="4" w:tplc="0409000B">
      <w:numFmt w:val="bullet"/>
      <w:lvlText w:val=""/>
      <w:lvlJc w:val="left"/>
      <w:pPr>
        <w:ind w:left="2235" w:hanging="420"/>
      </w:pPr>
      <w:rPr>
        <w:rFonts w:hint="default" w:ascii="Wingdings" w:hAnsi="Wingdings"/>
      </w:rPr>
    </w:lvl>
    <w:lvl w:ilvl="5" w:tplc="0409000D">
      <w:numFmt w:val="bullet"/>
      <w:lvlText w:val=""/>
      <w:lvlJc w:val="left"/>
      <w:pPr>
        <w:ind w:left="2655" w:hanging="420"/>
      </w:pPr>
      <w:rPr>
        <w:rFonts w:hint="default" w:ascii="Wingdings" w:hAnsi="Wingdings"/>
      </w:rPr>
    </w:lvl>
    <w:lvl w:ilvl="6" w:tplc="04090001">
      <w:numFmt w:val="bullet"/>
      <w:lvlText w:val=""/>
      <w:lvlJc w:val="left"/>
      <w:pPr>
        <w:ind w:left="3075" w:hanging="420"/>
      </w:pPr>
      <w:rPr>
        <w:rFonts w:hint="default" w:ascii="Wingdings" w:hAnsi="Wingdings"/>
      </w:rPr>
    </w:lvl>
    <w:lvl w:ilvl="7" w:tplc="0409000B">
      <w:numFmt w:val="bullet"/>
      <w:lvlText w:val=""/>
      <w:lvlJc w:val="left"/>
      <w:pPr>
        <w:ind w:left="3495" w:hanging="420"/>
      </w:pPr>
      <w:rPr>
        <w:rFonts w:hint="default" w:ascii="Wingdings" w:hAnsi="Wingdings"/>
      </w:rPr>
    </w:lvl>
    <w:lvl w:ilvl="8" w:tplc="0409000D">
      <w:numFmt w:val="bullet"/>
      <w:lvlText w:val=""/>
      <w:lvlJc w:val="left"/>
      <w:pPr>
        <w:ind w:left="3915"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efaultTabStop w:val="840"/>
  <w:hyphenationZone w:val="0"/>
  <w:defaultTableStyle w:val="18"/>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400" w:leftChars="400"/>
    </w:pPr>
  </w:style>
  <w:style w:type="character" w:styleId="16">
    <w:name w:val="footnote reference"/>
    <w:basedOn w:val="10"/>
    <w:next w:val="16"/>
    <w:link w:val="0"/>
    <w:uiPriority w:val="0"/>
    <w:semiHidden/>
    <w:rPr>
      <w:vertAlign w:val="superscript"/>
    </w:rPr>
  </w:style>
  <w:style w:type="character" w:styleId="17">
    <w:name w:val="endnote reference"/>
    <w:basedOn w:val="10"/>
    <w:next w:val="17"/>
    <w:link w:val="0"/>
    <w:uiPriority w:val="0"/>
    <w:semiHidden/>
    <w:rPr>
      <w:vertAlign w:val="superscript"/>
    </w:rPr>
  </w:style>
  <w:style w:type="table" w:styleId="18" w:customStyle="1">
    <w:name w:val="表（シンプル 1）"/>
    <w:basedOn w:val="11"/>
    <w:next w:val="1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97</TotalTime>
  <Pages>1</Pages>
  <Words>4</Words>
  <Characters>550</Characters>
  <Application>JUST Note</Application>
  <Lines>180</Lines>
  <Paragraphs>37</Paragraphs>
  <Company>新発田市</Company>
  <CharactersWithSpaces>649</CharactersWithSpaces>
  <AppVersion>5.0.4</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新発田市</dc:creator>
  <cp:lastModifiedBy>新発田市</cp:lastModifiedBy>
  <cp:lastPrinted>2024-10-10T01:00:38Z</cp:lastPrinted>
  <dcterms:created xsi:type="dcterms:W3CDTF">2024-09-20T03:03:00Z</dcterms:created>
  <dcterms:modified xsi:type="dcterms:W3CDTF">2024-10-10T07:09:34Z</dcterms:modified>
  <cp:revision>6</cp:revision>
</cp:coreProperties>
</file>