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76" w:lineRule="auto"/>
        <w:jc w:val="center"/>
        <w:rPr>
          <w:rFonts w:hint="default" w:ascii="ＭＳ ゴシック" w:hAnsi="ＭＳ ゴシック" w:eastAsia="ＭＳ ゴシック"/>
          <w:sz w:val="22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sz w:val="28"/>
        </w:rPr>
        <w:t>利用料金表</w:t>
      </w: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tbl>
      <w:tblPr>
        <w:tblStyle w:val="21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55"/>
        <w:gridCol w:w="3375"/>
        <w:gridCol w:w="4130"/>
      </w:tblGrid>
      <w:tr>
        <w:trPr>
          <w:trHeight w:val="646" w:hRule="atLeast"/>
        </w:trPr>
        <w:tc>
          <w:tcPr>
            <w:tcW w:w="155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宿泊費</w:t>
            </w:r>
          </w:p>
        </w:tc>
        <w:tc>
          <w:tcPr>
            <w:tcW w:w="7505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ind w:firstLine="1320" w:firstLineChars="60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円（日額）</w:t>
            </w:r>
          </w:p>
        </w:tc>
      </w:tr>
      <w:tr>
        <w:trPr>
          <w:trHeight w:val="794" w:hRule="atLeast"/>
        </w:trPr>
        <w:tc>
          <w:tcPr>
            <w:tcW w:w="155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食費　　　</w:t>
            </w:r>
          </w:p>
        </w:tc>
        <w:tc>
          <w:tcPr>
            <w:tcW w:w="337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合計　　　　　円</w:t>
            </w:r>
          </w:p>
        </w:tc>
        <w:tc>
          <w:tcPr>
            <w:tcW w:w="4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ind w:leftChars="0" w:firstLine="0" w:firstLine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朝食　　　　円</w:t>
            </w:r>
          </w:p>
          <w:p>
            <w:pPr>
              <w:pStyle w:val="0"/>
              <w:snapToGrid w:val="0"/>
              <w:spacing w:line="276" w:lineRule="auto"/>
              <w:ind w:leftChars="0" w:firstLine="0" w:firstLine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昼食　　　　円</w:t>
            </w:r>
          </w:p>
          <w:p>
            <w:pPr>
              <w:pStyle w:val="0"/>
              <w:snapToGrid w:val="0"/>
              <w:spacing w:line="276" w:lineRule="auto"/>
              <w:ind w:leftChars="0" w:firstLine="0" w:firstLine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夕食　　　　円</w:t>
            </w:r>
          </w:p>
        </w:tc>
      </w:tr>
      <w:tr>
        <w:trPr>
          <w:trHeight w:val="895" w:hRule="atLeast"/>
        </w:trPr>
        <w:tc>
          <w:tcPr>
            <w:tcW w:w="155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日常生活費・その他</w:t>
            </w:r>
          </w:p>
        </w:tc>
        <w:tc>
          <w:tcPr>
            <w:tcW w:w="7505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円</w:t>
            </w:r>
            <w:r>
              <w:rPr>
                <w:rFonts w:hint="eastAsia" w:ascii="ＭＳ 明朝" w:hAnsi="ＭＳ 明朝" w:eastAsia="ＭＳ 明朝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</w:rPr>
              <w:t>月額）</w:t>
            </w:r>
          </w:p>
        </w:tc>
      </w:tr>
      <w:tr>
        <w:trPr>
          <w:trHeight w:val="3402" w:hRule="atLeast"/>
        </w:trPr>
        <w:tc>
          <w:tcPr>
            <w:tcW w:w="155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算出根拠</w:t>
            </w:r>
          </w:p>
        </w:tc>
        <w:tc>
          <w:tcPr>
            <w:tcW w:w="7505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2268" w:hRule="atLeast"/>
        </w:trPr>
        <w:tc>
          <w:tcPr>
            <w:tcW w:w="155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備考</w:t>
            </w:r>
          </w:p>
        </w:tc>
        <w:tc>
          <w:tcPr>
            <w:tcW w:w="7505" w:type="dxa"/>
            <w:gridSpan w:val="2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〔注意事項〕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・実費徴収するものを除き、利用者から一律徴収する料金を記載すること。</w:t>
      </w:r>
    </w:p>
    <w:sectPr>
      <w:headerReference r:id="rId5" w:type="default"/>
      <w:footerReference r:id="rId6" w:type="default"/>
      <w:pgSz w:w="11906" w:h="16838"/>
      <w:pgMar w:top="1134" w:right="1418" w:bottom="1134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659162847"/>
      <w:docPartObj>
        <w:docPartGallery w:val="Page Numbers (Bottom of Page)"/>
        <w:docPartUnique/>
      </w:docPartObj>
    </w:sdtPr>
    <w:sdtEndPr>
      <w:rPr>
        <w:rFonts w:hint="default" w:ascii="ＭＳ 明朝" w:hAnsi="ＭＳ 明朝" w:eastAsia="ＭＳ 明朝"/>
        <w:sz w:val="22"/>
      </w:rPr>
    </w:sdtEndPr>
    <w:sdtContent>
      <w:p>
        <w:pPr>
          <w:pStyle w:val="17"/>
          <w:jc w:val="center"/>
          <w:rPr>
            <w:rFonts w:hint="default" w:ascii="ＭＳ 明朝" w:hAnsi="ＭＳ 明朝" w:eastAsia="ＭＳ 明朝"/>
            <w:sz w:val="22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 w:ascii="ＭＳ 明朝" w:hAnsi="ＭＳ 明朝" w:eastAsia="ＭＳ 明朝"/>
            <w:sz w:val="22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明朝" w:hAnsi="ＭＳ 明朝" w:eastAsia="ＭＳ 明朝"/>
      </w:rPr>
    </w:pPr>
    <w:r>
      <w:rPr>
        <w:rFonts w:hint="eastAsia" w:ascii="ＭＳ 明朝" w:hAnsi="ＭＳ 明朝" w:eastAsia="ＭＳ 明朝"/>
        <w:sz w:val="22"/>
      </w:rPr>
      <w:t>様式</w:t>
    </w:r>
    <w:r>
      <w:rPr>
        <w:rFonts w:hint="eastAsia" w:ascii="ＭＳ 明朝" w:hAnsi="ＭＳ 明朝" w:eastAsia="ＭＳ 明朝"/>
        <w:sz w:val="22"/>
      </w:rPr>
      <w:t>10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141</TotalTime>
  <Pages>1</Pages>
  <Words>0</Words>
  <Characters>87</Characters>
  <Application>JUST Note</Application>
  <Lines>18</Lines>
  <Paragraphs>14</Paragraphs>
  <CharactersWithSpaces>121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dcterms:created xsi:type="dcterms:W3CDTF">2021-09-30T06:20:00Z</dcterms:created>
  <dcterms:modified xsi:type="dcterms:W3CDTF">2024-07-03T03:06:53Z</dcterms:modified>
  <cp:revision>38</cp:revision>
</cp:coreProperties>
</file>