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</w:rPr>
        <w:t>新発田市長　宛</w:t>
      </w:r>
    </w:p>
    <w:p>
      <w:pPr>
        <w:pStyle w:val="0"/>
        <w:jc w:val="center"/>
        <w:rPr>
          <w:rFonts w:hint="default" w:ascii="ＭＳ 明朝" w:hAnsi="ＭＳ 明朝" w:eastAsia="ＭＳ 明朝"/>
          <w:sz w:val="21"/>
        </w:rPr>
      </w:pPr>
      <w:r>
        <w:rPr>
          <w:rFonts w:hint="eastAsia" w:ascii="ＭＳ ゴシック" w:hAnsi="ＭＳ ゴシック" w:eastAsia="ＭＳ ゴシック"/>
          <w:sz w:val="32"/>
        </w:rPr>
        <w:t>新発田城の保全及び周辺整備等寄附金　申込書（法人用）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985"/>
        <w:gridCol w:w="1484"/>
        <w:gridCol w:w="3561"/>
      </w:tblGrid>
      <w:tr>
        <w:trPr/>
        <w:tc>
          <w:tcPr>
            <w:tcW w:w="546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１　申込者</w:t>
            </w:r>
          </w:p>
        </w:tc>
        <w:tc>
          <w:tcPr>
            <w:tcW w:w="3561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令和　　　年　　　月　　　日</w:t>
            </w:r>
          </w:p>
        </w:tc>
      </w:tr>
      <w:tr>
        <w:trPr>
          <w:trHeight w:val="737" w:hRule="atLeast"/>
        </w:trPr>
        <w:tc>
          <w:tcPr>
            <w:tcW w:w="9030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法人名（フリガナ）</w:t>
            </w:r>
          </w:p>
          <w:p>
            <w:pPr>
              <w:pStyle w:val="0"/>
              <w:spacing w:line="200" w:lineRule="atLeas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37" w:hRule="atLeast"/>
        </w:trPr>
        <w:tc>
          <w:tcPr>
            <w:tcW w:w="9030" w:type="dxa"/>
            <w:gridSpan w:val="3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　役職・氏名（フリガナ）</w:t>
            </w:r>
          </w:p>
        </w:tc>
      </w:tr>
      <w:tr>
        <w:trPr>
          <w:trHeight w:val="737" w:hRule="atLeast"/>
        </w:trPr>
        <w:tc>
          <w:tcPr>
            <w:tcW w:w="9030" w:type="dxa"/>
            <w:gridSpan w:val="3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法人住所または代表者住所　〒</w:t>
            </w:r>
          </w:p>
          <w:p>
            <w:pPr>
              <w:pStyle w:val="0"/>
              <w:spacing w:line="20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都・道・府・県</w:t>
            </w:r>
          </w:p>
        </w:tc>
      </w:tr>
      <w:tr>
        <w:trPr>
          <w:trHeight w:val="737" w:hRule="atLeast"/>
        </w:trPr>
        <w:tc>
          <w:tcPr>
            <w:tcW w:w="9030" w:type="dxa"/>
            <w:gridSpan w:val="3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atLeas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37" w:hRule="atLeast"/>
        </w:trPr>
        <w:tc>
          <w:tcPr>
            <w:tcW w:w="9030" w:type="dxa"/>
            <w:gridSpan w:val="3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担当者の所属・氏名（フリガナ）</w:t>
            </w:r>
          </w:p>
        </w:tc>
      </w:tr>
      <w:tr>
        <w:trPr>
          <w:trHeight w:val="737" w:hRule="atLeast"/>
        </w:trPr>
        <w:tc>
          <w:tcPr>
            <w:tcW w:w="398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  <w:p>
            <w:pPr>
              <w:pStyle w:val="0"/>
              <w:spacing w:line="200" w:lineRule="atLeas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メールアドレス</w:t>
            </w:r>
          </w:p>
          <w:p>
            <w:pPr>
              <w:pStyle w:val="0"/>
              <w:spacing w:line="200" w:lineRule="atLeast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9030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本寄附金への寄附　　　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初めて　　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２回目以降　</w:t>
            </w:r>
          </w:p>
        </w:tc>
      </w:tr>
    </w:tbl>
    <w:p>
      <w:pPr>
        <w:pStyle w:val="0"/>
        <w:spacing w:line="200" w:lineRule="exact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※本申込書に御記入いただいた個人情報については、本寄附制度運営に係る事項のみに使用いたします。</w:t>
      </w:r>
    </w:p>
    <w:p>
      <w:pPr>
        <w:pStyle w:val="0"/>
        <w:spacing w:line="200" w:lineRule="exac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※公の秩序または善良の風俗に反するもの、政治性、宗教性のあるもの、その他適切でないと新発田市長が認</w:t>
      </w:r>
    </w:p>
    <w:p>
      <w:pPr>
        <w:pStyle w:val="0"/>
        <w:spacing w:line="200" w:lineRule="exact"/>
        <w:ind w:firstLine="180" w:firstLineChars="1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めたもの、のいずれかに該当する場合は寄附をお断りします。</w:t>
      </w:r>
    </w:p>
    <w:p>
      <w:pPr>
        <w:pStyle w:val="0"/>
        <w:spacing w:line="200" w:lineRule="atLeast"/>
        <w:rPr>
          <w:rFonts w:hint="default" w:ascii="ＭＳ 明朝" w:hAnsi="ＭＳ 明朝" w:eastAsia="ＭＳ 明朝"/>
        </w:rPr>
      </w:pPr>
    </w:p>
    <w:p>
      <w:pPr>
        <w:pStyle w:val="0"/>
        <w:spacing w:line="200" w:lineRule="atLeast"/>
        <w:rPr>
          <w:rFonts w:hint="default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</w:rPr>
        <w:t>２　寄附金額</w:t>
      </w:r>
      <w:r>
        <w:rPr>
          <w:rFonts w:hint="eastAsia" w:ascii="ＭＳ 明朝" w:hAnsi="ＭＳ 明朝" w:eastAsia="ＭＳ 明朝"/>
        </w:rPr>
        <w:t>（金額を御記入いただき、いずれかのチェック欄に☑を入れてください）</w:t>
      </w: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95"/>
        <w:gridCol w:w="4830"/>
      </w:tblGrid>
      <w:tr>
        <w:trPr>
          <w:trHeight w:val="362" w:hRule="atLeast"/>
        </w:trPr>
        <w:tc>
          <w:tcPr>
            <w:tcW w:w="419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ind w:right="210" w:rightChars="10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830" w:type="dxa"/>
            <w:tcBorders>
              <w:top w:val="single" w:color="auto" w:sz="12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寄附金受領証明書の発行を希望する</w:t>
            </w:r>
          </w:p>
        </w:tc>
      </w:tr>
      <w:tr>
        <w:trPr>
          <w:trHeight w:val="360" w:hRule="atLeast"/>
        </w:trPr>
        <w:tc>
          <w:tcPr>
            <w:tcW w:w="419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dashSmallGap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寄附金受領証明書の発行を希望しない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</w:t>
            </w:r>
          </w:p>
        </w:tc>
      </w:tr>
    </w:tbl>
    <w:p>
      <w:pPr>
        <w:pStyle w:val="0"/>
        <w:spacing w:line="20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18"/>
        </w:rPr>
        <w:t>※</w:t>
      </w:r>
      <w:r>
        <w:rPr>
          <w:rFonts w:hint="eastAsia" w:ascii="ＭＳ 明朝" w:hAnsi="ＭＳ 明朝" w:eastAsia="ＭＳ 明朝"/>
          <w:sz w:val="18"/>
        </w:rPr>
        <w:t>2,000</w:t>
      </w:r>
      <w:r>
        <w:rPr>
          <w:rFonts w:hint="eastAsia" w:ascii="ＭＳ 明朝" w:hAnsi="ＭＳ 明朝" w:eastAsia="ＭＳ 明朝"/>
          <w:sz w:val="18"/>
        </w:rPr>
        <w:t>円以上</w:t>
      </w:r>
    </w:p>
    <w:p>
      <w:pPr>
        <w:pStyle w:val="0"/>
        <w:spacing w:line="200" w:lineRule="atLeast"/>
        <w:rPr>
          <w:rFonts w:hint="default" w:ascii="ＭＳ 明朝" w:hAnsi="ＭＳ 明朝" w:eastAsia="ＭＳ 明朝"/>
        </w:rPr>
      </w:pPr>
    </w:p>
    <w:p>
      <w:pPr>
        <w:pStyle w:val="0"/>
        <w:spacing w:line="200" w:lineRule="atLeast"/>
        <w:rPr>
          <w:rFonts w:hint="default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</w:rPr>
        <w:t>３　お名前の掲載</w:t>
      </w:r>
      <w:r>
        <w:rPr>
          <w:rFonts w:hint="eastAsia" w:ascii="ＭＳ 明朝" w:hAnsi="ＭＳ 明朝" w:eastAsia="ＭＳ 明朝"/>
        </w:rPr>
        <w:t>（いずれかのチェック欄に☑を入れてください）</w:t>
      </w: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95"/>
        <w:gridCol w:w="4830"/>
      </w:tblGrid>
      <w:tr>
        <w:trPr>
          <w:trHeight w:val="345" w:hRule="atLeast"/>
        </w:trPr>
        <w:tc>
          <w:tcPr>
            <w:tcW w:w="419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市ホームページ及び城内芳名板</w:t>
            </w:r>
          </w:p>
        </w:tc>
        <w:tc>
          <w:tcPr>
            <w:tcW w:w="4830" w:type="dxa"/>
            <w:tcBorders>
              <w:top w:val="single" w:color="auto" w:sz="12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掲載を希望する</w:t>
            </w:r>
          </w:p>
        </w:tc>
      </w:tr>
      <w:tr>
        <w:trPr>
          <w:trHeight w:val="360" w:hRule="atLeast"/>
        </w:trPr>
        <w:tc>
          <w:tcPr>
            <w:tcW w:w="419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830" w:type="dxa"/>
            <w:tcBorders>
              <w:top w:val="dashSmallGap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掲載を希望しない</w:t>
            </w:r>
          </w:p>
        </w:tc>
      </w:tr>
    </w:tbl>
    <w:p>
      <w:pPr>
        <w:pStyle w:val="0"/>
        <w:spacing w:line="20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18"/>
        </w:rPr>
        <w:t>※城内芳名板は累計</w:t>
      </w:r>
      <w:r>
        <w:rPr>
          <w:rFonts w:hint="eastAsia" w:ascii="ＭＳ 明朝" w:hAnsi="ＭＳ 明朝" w:eastAsia="ＭＳ 明朝"/>
          <w:sz w:val="18"/>
        </w:rPr>
        <w:t>50,000</w:t>
      </w:r>
      <w:r>
        <w:rPr>
          <w:rFonts w:hint="eastAsia" w:ascii="ＭＳ 明朝" w:hAnsi="ＭＳ 明朝" w:eastAsia="ＭＳ 明朝"/>
          <w:sz w:val="18"/>
        </w:rPr>
        <w:t>円以上の寄附をいただいた法人</w:t>
      </w:r>
      <w:bookmarkStart w:id="0" w:name="_GoBack"/>
      <w:bookmarkEnd w:id="0"/>
      <w:r>
        <w:rPr>
          <w:rFonts w:hint="eastAsia" w:ascii="ＭＳ 明朝" w:hAnsi="ＭＳ 明朝" w:eastAsia="ＭＳ 明朝"/>
          <w:sz w:val="18"/>
        </w:rPr>
        <w:t>のみとなります。</w:t>
      </w:r>
    </w:p>
    <w:p>
      <w:pPr>
        <w:pStyle w:val="0"/>
        <w:spacing w:line="200" w:lineRule="atLeast"/>
        <w:rPr>
          <w:rFonts w:hint="default" w:ascii="ＭＳ 明朝" w:hAnsi="ＭＳ 明朝" w:eastAsia="ＭＳ 明朝"/>
        </w:rPr>
      </w:pPr>
    </w:p>
    <w:p>
      <w:pPr>
        <w:pStyle w:val="0"/>
        <w:spacing w:line="200" w:lineRule="atLeast"/>
        <w:rPr>
          <w:rFonts w:hint="default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</w:rPr>
        <w:t>４　寄附方法について（</w:t>
      </w:r>
      <w:r>
        <w:rPr>
          <w:rFonts w:hint="eastAsia" w:ascii="ＭＳ 明朝" w:hAnsi="ＭＳ 明朝" w:eastAsia="ＭＳ 明朝"/>
        </w:rPr>
        <w:t>御希望される払い込み方法のチェック欄に☑を入れてください。</w:t>
      </w:r>
      <w:r>
        <w:rPr>
          <w:rFonts w:hint="eastAsia" w:ascii="ＭＳ ゴシック" w:hAnsi="ＭＳ ゴシック" w:eastAsia="ＭＳ ゴシック"/>
        </w:rPr>
        <w:t>）</w:t>
      </w: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25"/>
      </w:tblGrid>
      <w:tr>
        <w:trPr>
          <w:trHeight w:val="350" w:hRule="atLeast"/>
        </w:trPr>
        <w:tc>
          <w:tcPr>
            <w:tcW w:w="902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市が指定する金融機関等</w:t>
            </w:r>
            <w:r>
              <w:rPr>
                <w:rFonts w:hint="eastAsia" w:ascii="ＭＳ 明朝" w:hAnsi="ＭＳ 明朝" w:eastAsia="ＭＳ 明朝"/>
                <w:sz w:val="18"/>
              </w:rPr>
              <w:t>（※）</w:t>
            </w:r>
            <w:r>
              <w:rPr>
                <w:rFonts w:hint="eastAsia" w:ascii="ＭＳ 明朝" w:hAnsi="ＭＳ 明朝" w:eastAsia="ＭＳ 明朝"/>
              </w:rPr>
              <w:t>の窓口での入金（市の納入通知書）</w:t>
            </w:r>
          </w:p>
          <w:p>
            <w:pPr>
              <w:pStyle w:val="0"/>
              <w:spacing w:line="200" w:lineRule="exact"/>
              <w:ind w:left="0" w:leftChars="0" w:hanging="210" w:hanging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※第四北越銀行、大光銀行、きらやか銀行、新発田信用金庫、新潟縣信用組合、新潟県労働金庫、</w:t>
            </w:r>
          </w:p>
          <w:p>
            <w:pPr>
              <w:pStyle w:val="0"/>
              <w:spacing w:line="200" w:lineRule="exact"/>
              <w:ind w:left="510" w:leftChars="200" w:hanging="90" w:hangingChars="5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北新潟農業協同組合、東日本信用漁業協同組合連合会、新発田市役所本庁舎（</w:t>
            </w:r>
            <w:r>
              <w:rPr>
                <w:rFonts w:hint="eastAsia" w:ascii="ＭＳ 明朝" w:hAnsi="ＭＳ 明朝" w:eastAsia="ＭＳ 明朝"/>
                <w:sz w:val="18"/>
              </w:rPr>
              <w:t>1</w:t>
            </w:r>
            <w:r>
              <w:rPr>
                <w:rFonts w:hint="eastAsia" w:ascii="ＭＳ 明朝" w:hAnsi="ＭＳ 明朝" w:eastAsia="ＭＳ 明朝"/>
                <w:sz w:val="18"/>
              </w:rPr>
              <w:t>階市民生活課、</w:t>
            </w:r>
            <w:r>
              <w:rPr>
                <w:rFonts w:hint="eastAsia" w:ascii="ＭＳ 明朝" w:hAnsi="ＭＳ 明朝" w:eastAsia="ＭＳ 明朝"/>
                <w:sz w:val="18"/>
              </w:rPr>
              <w:t>3</w:t>
            </w:r>
            <w:r>
              <w:rPr>
                <w:rFonts w:hint="eastAsia" w:ascii="ＭＳ 明朝" w:hAnsi="ＭＳ 明朝" w:eastAsia="ＭＳ 明朝"/>
                <w:sz w:val="18"/>
              </w:rPr>
              <w:t>階会計課）、新発田市豊浦支所、新発田市紫雲寺支所、新発田市加治川支所、新発田市民文化会館</w:t>
            </w:r>
          </w:p>
        </w:tc>
      </w:tr>
      <w:tr>
        <w:trPr>
          <w:trHeight w:val="240" w:hRule="atLeast"/>
        </w:trPr>
        <w:tc>
          <w:tcPr>
            <w:tcW w:w="90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現金書留による入金</w:t>
            </w:r>
          </w:p>
        </w:tc>
      </w:tr>
      <w:tr>
        <w:trPr>
          <w:trHeight w:val="240" w:hRule="atLeast"/>
        </w:trPr>
        <w:tc>
          <w:tcPr>
            <w:tcW w:w="902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口座振込による入金（上記の支払方法が困難な場合）　</w:t>
            </w:r>
          </w:p>
          <w:p>
            <w:pPr>
              <w:pStyle w:val="0"/>
              <w:ind w:firstLine="360" w:firstLineChars="20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※振込手数料は寄附者様の御負担となります。</w:t>
            </w:r>
          </w:p>
        </w:tc>
      </w:tr>
    </w:tbl>
    <w:p>
      <w:pPr>
        <w:pStyle w:val="0"/>
        <w:spacing w:line="200" w:lineRule="exact"/>
        <w:rPr>
          <w:rFonts w:hint="eastAsia"/>
        </w:rPr>
      </w:pPr>
      <w:r>
        <w:rPr>
          <w:rFonts w:hint="eastAsia" w:ascii="ＭＳ 明朝" w:hAnsi="ＭＳ 明朝" w:eastAsia="ＭＳ 明朝"/>
          <w:sz w:val="18"/>
        </w:rPr>
        <w:t>※入金をもって寄附完了とし、入金がない場合は寄附の意思がないものとみなします。</w:t>
      </w:r>
    </w:p>
    <w:p>
      <w:pPr>
        <w:pStyle w:val="0"/>
        <w:spacing w:line="200" w:lineRule="atLeast"/>
        <w:rPr>
          <w:rFonts w:hint="eastAsia"/>
        </w:rPr>
      </w:pPr>
    </w:p>
    <w:p>
      <w:pPr>
        <w:pStyle w:val="0"/>
        <w:spacing w:line="200" w:lineRule="atLeast"/>
        <w:rPr>
          <w:rFonts w:hint="eastAsia"/>
        </w:rPr>
      </w:pPr>
    </w:p>
    <w:p>
      <w:pPr>
        <w:pStyle w:val="0"/>
        <w:spacing w:line="200" w:lineRule="atLeast"/>
        <w:rPr>
          <w:rFonts w:hint="eastAsia"/>
        </w:rPr>
      </w:pPr>
    </w:p>
    <w:p>
      <w:pPr>
        <w:pStyle w:val="0"/>
        <w:spacing w:line="200" w:lineRule="atLeas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215265</wp:posOffset>
                </wp:positionV>
                <wp:extent cx="6324600" cy="0"/>
                <wp:effectExtent l="0" t="635" r="27940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ln w="19050">
                          <a:solidFill/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2;mso-position-horizontal-relative:text;position:absolute;mso-wrap-distance-bottom:0pt;mso-wrap-distance-left:16pt;mso-wrap-distance-right:16pt;" o:spid="_x0000_s1026" o:allowincell="t" o:allowoverlap="t" filled="f" stroked="t" strokecolor="#000000 [3200]" strokeweight="1.5pt" o:spt="20" from="-12.850000000000001pt,16.95pt" to="485.15pt,16.95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spacing w:line="200" w:lineRule="atLeast"/>
        <w:jc w:val="center"/>
        <w:rPr>
          <w:rFonts w:hint="default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4541520</wp:posOffset>
                </wp:positionH>
                <wp:positionV relativeFrom="paragraph">
                  <wp:posOffset>219075</wp:posOffset>
                </wp:positionV>
                <wp:extent cx="1619885" cy="132334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619885" cy="1323340"/>
                        </a:xfrm>
                        <a:prstGeom prst="rect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3;mso-wrap-distance-left:16pt;width:127.55pt;height:104.2pt;mso-position-horizontal-relative:text;position:absolute;margin-left:357.6pt;margin-top:17.25pt;mso-wrap-distance-bottom:0pt;mso-wrap-distance-right:16pt;mso-wrap-distance-top:0pt;" o:spid="_x0000_s1027" o:allowincell="t" o:allowoverlap="t" filled="t" fillcolor="#ffffff [3201]" stroked="t" strokecolor="#000000 [3200]" strokeweight="0.75pt" o:spt="1">
                <v:fill/>
                <v:stroke linestyle="single" miterlimit="8" endcap="flat" dashstyle="solid" filltype="solid"/>
                <v:textbox style="layout-flow:horizontal;"/>
                <v:imagedata o:title=""/>
                <o:lock v:ext="edit" aspectratio="t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</w:rPr>
        <w:t>〈新発田市処理欄〉</w:t>
      </w: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1680"/>
        <w:gridCol w:w="1890"/>
        <w:gridCol w:w="2100"/>
      </w:tblGrid>
      <w:tr>
        <w:trPr/>
        <w:tc>
          <w:tcPr>
            <w:tcW w:w="1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入金日</w:t>
            </w:r>
          </w:p>
        </w:tc>
        <w:tc>
          <w:tcPr>
            <w:tcW w:w="16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返礼品等発送日</w:t>
            </w:r>
          </w:p>
        </w:tc>
        <w:tc>
          <w:tcPr>
            <w:tcW w:w="21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台帳更新</w:t>
            </w:r>
          </w:p>
        </w:tc>
        <w:tc>
          <w:tcPr>
            <w:tcW w:w="567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申込者情報　　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入金　　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返礼品　　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芳名板</w:t>
            </w:r>
          </w:p>
        </w:tc>
      </w:tr>
    </w:tbl>
    <w:p>
      <w:pPr>
        <w:pStyle w:val="0"/>
        <w:spacing w:line="200" w:lineRule="atLeast"/>
        <w:rPr>
          <w:rFonts w:hint="default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5024755</wp:posOffset>
                </wp:positionH>
                <wp:positionV relativeFrom="paragraph">
                  <wp:posOffset>-458470</wp:posOffset>
                </wp:positionV>
                <wp:extent cx="632460" cy="30480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受付印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;mso-wrap-distance-left:16pt;width:49.8pt;height:24pt;mso-position-horizontal-relative:text;position:absolute;margin-left:395.65pt;margin-top:-36.1pt;mso-wrap-distance-bottom:0pt;mso-wrap-distance-right:16pt;mso-wrap-distance-top:0pt;" o:spid="_x0000_s1028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受付印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00" w:lineRule="atLeast"/>
        <w:rPr>
          <w:rFonts w:hint="default" w:ascii="ＭＳ 明朝" w:hAnsi="ＭＳ 明朝" w:eastAsia="ＭＳ 明朝"/>
        </w:rPr>
      </w:pPr>
    </w:p>
    <w:sectPr>
      <w:pgSz w:w="11906" w:h="16838"/>
      <w:pgMar w:top="851" w:right="141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2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487</TotalTime>
  <Pages>1</Pages>
  <Words>6</Words>
  <Characters>726</Characters>
  <Lines>91</Lines>
  <Paragraphs>37</Paragraphs>
  <CharactersWithSpaces>786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2026-03-13T05:32:37Z</cp:lastPrinted>
  <dcterms:created xsi:type="dcterms:W3CDTF">2025-07-07T23:29:00Z</dcterms:created>
  <dcterms:modified xsi:type="dcterms:W3CDTF">2026-03-13T05:20:26Z</dcterms:modified>
</cp:coreProperties>
</file>