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ind w:left="0" w:leftChars="0" w:firstLine="0" w:firstLineChars="0"/>
        <w:rPr>
          <w:rFonts w:hint="default"/>
        </w:rPr>
      </w:pPr>
      <w:r>
        <w:rPr>
          <w:rFonts w:hint="eastAsia"/>
        </w:rPr>
        <w:t>第４号様式（第５条関係）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新発田市都市再生推進法人業務変更届出書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</w:p>
    <w:tbl>
      <w:tblPr>
        <w:tblStyle w:val="37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79"/>
        <w:gridCol w:w="1091"/>
        <w:gridCol w:w="6082"/>
      </w:tblGrid>
      <w:tr>
        <w:trPr>
          <w:trHeight w:val="4139" w:hRule="atLeast"/>
        </w:trPr>
        <w:tc>
          <w:tcPr>
            <w:tcW w:w="902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＿＿＿年＿＿＿月＿＿＿日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（宛先）新発田市長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都市再生推進法人の住所　　　＿＿＿＿＿＿＿＿＿＿＿＿＿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　　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都市再生推進法人の名称　　　＿＿＿＿＿＿＿＿＿＿＿＿＿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　　　＿＿＿＿＿＿＿＿</w:t>
            </w:r>
            <w:r>
              <w:rPr>
                <w:rFonts w:hint="eastAsia" w:ascii="ＭＳ 明朝" w:hAnsi="ＭＳ 明朝"/>
              </w:rPr>
              <w:t>_</w:t>
            </w:r>
            <w:r>
              <w:rPr>
                <w:rFonts w:hint="default" w:ascii="ＭＳ 明朝" w:hAnsi="ＭＳ 明朝"/>
              </w:rPr>
              <w:t>_________</w:t>
            </w:r>
            <w:r>
              <w:rPr>
                <w:rFonts w:hint="eastAsia" w:ascii="ＭＳ 明朝" w:hAnsi="ＭＳ 明朝"/>
              </w:rPr>
              <w:t>　　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新発田市都市再生推進法人の指定等に関する事務取扱要綱第５条第２項の規定により次のとおり届け出ます。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指定年月日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　　＿＿＿年＿＿＿月＿＿＿日</w:t>
            </w: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文書番号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　　＿＿＿＿＿＿＿＿＿＿＿号</w:t>
            </w:r>
          </w:p>
        </w:tc>
      </w:tr>
      <w:tr>
        <w:trPr>
          <w:trHeight w:val="624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変更予定年月日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　　＿＿＿年＿＿＿月＿＿＿日</w:t>
            </w:r>
          </w:p>
        </w:tc>
      </w:tr>
      <w:tr>
        <w:trPr>
          <w:trHeight w:val="1134" w:hRule="atLeast"/>
        </w:trPr>
        <w:tc>
          <w:tcPr>
            <w:tcW w:w="1791" w:type="dxa"/>
            <w:vMerge w:val="restart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変更の内容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13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791" w:type="dxa"/>
            <w:vMerge w:val="continue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13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3283" w:hRule="atLeast"/>
        </w:trPr>
        <w:tc>
          <w:tcPr>
            <w:tcW w:w="1791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変更の理由</w:t>
            </w:r>
          </w:p>
        </w:tc>
        <w:tc>
          <w:tcPr>
            <w:tcW w:w="7229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23"/>
        <w:ind w:left="0" w:leftChars="0" w:firstLine="0" w:firstLineChars="0"/>
        <w:rPr>
          <w:rFonts w:hint="default"/>
        </w:rPr>
      </w:pPr>
    </w:p>
    <w:sectPr>
      <w:headerReference r:id="rId5" w:type="default"/>
      <w:pgSz w:w="11906" w:h="16838"/>
      <w:pgMar w:top="1304" w:right="1418" w:bottom="1247" w:left="1418" w:header="851" w:footer="680" w:gutter="0"/>
      <w:cols w:space="720"/>
      <w:textDirection w:val="lrTb"/>
      <w:docGrid w:type="linesAndChars" w:linePitch="4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20"/>
  <w:displayHorizontalDrawingGridEvery w:val="2"/>
  <w:displayVerticalDrawingGridEvery w:val="2"/>
  <w:noPunctuationKerning/>
  <w:noLineBreaksAfter w:lang="ja-JP" w:val="$([\{£¥‘“〈《「『【〔＄（［｛｢￡￥"/>
  <w:noLineBreaksBefore w:lang="ja-JP" w:val="、。」）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02見出し"/>
    <w:basedOn w:val="19"/>
    <w:next w:val="18"/>
    <w:link w:val="21"/>
    <w:uiPriority w:val="0"/>
    <w:qFormat/>
    <w:pPr>
      <w:ind w:left="100" w:leftChars="100" w:firstLine="0" w:firstLineChars="0"/>
    </w:pPr>
  </w:style>
  <w:style w:type="paragraph" w:styleId="19" w:customStyle="1">
    <w:name w:val="03本則条項"/>
    <w:basedOn w:val="0"/>
    <w:next w:val="19"/>
    <w:link w:val="20"/>
    <w:uiPriority w:val="0"/>
    <w:qFormat/>
    <w:pPr>
      <w:ind w:left="220" w:hanging="220" w:hangingChars="100"/>
    </w:pPr>
  </w:style>
  <w:style w:type="character" w:styleId="20" w:customStyle="1">
    <w:name w:val="03本則条項 (文字)"/>
    <w:next w:val="20"/>
    <w:link w:val="19"/>
    <w:uiPriority w:val="0"/>
    <w:rPr>
      <w:kern w:val="2"/>
      <w:sz w:val="22"/>
    </w:rPr>
  </w:style>
  <w:style w:type="character" w:styleId="21" w:customStyle="1">
    <w:name w:val="02見出し (文字)"/>
    <w:next w:val="21"/>
    <w:link w:val="18"/>
    <w:uiPriority w:val="0"/>
    <w:rPr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 w:customStyle="1">
    <w:name w:val="04本則号"/>
    <w:basedOn w:val="0"/>
    <w:next w:val="23"/>
    <w:link w:val="24"/>
    <w:uiPriority w:val="0"/>
    <w:qFormat/>
    <w:pPr>
      <w:ind w:left="440" w:leftChars="100" w:hanging="220" w:hangingChars="100"/>
    </w:pPr>
  </w:style>
  <w:style w:type="character" w:styleId="24" w:customStyle="1">
    <w:name w:val="04本則号 (文字)"/>
    <w:next w:val="24"/>
    <w:link w:val="23"/>
    <w:uiPriority w:val="0"/>
    <w:rPr>
      <w:kern w:val="2"/>
      <w:sz w:val="22"/>
    </w:rPr>
  </w:style>
  <w:style w:type="paragraph" w:styleId="25" w:customStyle="1">
    <w:name w:val="１字下げ"/>
    <w:basedOn w:val="0"/>
    <w:next w:val="25"/>
    <w:link w:val="26"/>
    <w:uiPriority w:val="0"/>
    <w:pPr>
      <w:ind w:firstLine="220" w:firstLineChars="100"/>
    </w:pPr>
  </w:style>
  <w:style w:type="character" w:styleId="26" w:customStyle="1">
    <w:name w:val="１字下げ (文字)"/>
    <w:next w:val="26"/>
    <w:link w:val="25"/>
    <w:uiPriority w:val="0"/>
    <w:rPr>
      <w:kern w:val="2"/>
      <w:sz w:val="22"/>
    </w:rPr>
  </w:style>
  <w:style w:type="paragraph" w:styleId="27" w:customStyle="1">
    <w:name w:val="附則単独・1字下げ"/>
    <w:basedOn w:val="25"/>
    <w:next w:val="27"/>
    <w:link w:val="28"/>
    <w:uiPriority w:val="0"/>
    <w:qFormat/>
  </w:style>
  <w:style w:type="character" w:styleId="28" w:customStyle="1">
    <w:name w:val="附則単独・1字下げ (文字)"/>
    <w:next w:val="28"/>
    <w:link w:val="27"/>
    <w:uiPriority w:val="0"/>
    <w:rPr>
      <w:kern w:val="2"/>
      <w:sz w:val="22"/>
    </w:rPr>
  </w:style>
  <w:style w:type="paragraph" w:styleId="29" w:customStyle="1">
    <w:name w:val="01題名・附則"/>
    <w:basedOn w:val="27"/>
    <w:next w:val="29"/>
    <w:link w:val="30"/>
    <w:uiPriority w:val="0"/>
    <w:qFormat/>
    <w:pPr>
      <w:ind w:left="660" w:leftChars="300" w:firstLine="0" w:firstLineChars="0"/>
    </w:pPr>
  </w:style>
  <w:style w:type="character" w:styleId="30" w:customStyle="1">
    <w:name w:val="01題名・附則 (文字)"/>
    <w:next w:val="30"/>
    <w:link w:val="29"/>
    <w:uiPriority w:val="0"/>
    <w:rPr>
      <w:kern w:val="2"/>
      <w:sz w:val="22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sz w:val="21"/>
    </w:rPr>
  </w:style>
  <w:style w:type="character" w:styleId="32" w:customStyle="1">
    <w:name w:val="記 (文字)"/>
    <w:basedOn w:val="10"/>
    <w:next w:val="32"/>
    <w:link w:val="31"/>
    <w:uiPriority w:val="0"/>
    <w:rPr>
      <w:kern w:val="2"/>
      <w:sz w:val="21"/>
    </w:rPr>
  </w:style>
  <w:style w:type="paragraph" w:styleId="33">
    <w:name w:val="Closing"/>
    <w:basedOn w:val="0"/>
    <w:next w:val="33"/>
    <w:link w:val="34"/>
    <w:uiPriority w:val="0"/>
    <w:pPr>
      <w:jc w:val="right"/>
    </w:pPr>
    <w:rPr>
      <w:sz w:val="21"/>
    </w:rPr>
  </w:style>
  <w:style w:type="character" w:styleId="34" w:customStyle="1">
    <w:name w:val="結語 (文字)"/>
    <w:basedOn w:val="10"/>
    <w:next w:val="34"/>
    <w:link w:val="33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240</Characters>
  <Lines>36</Lines>
  <Paragraphs>19</Paragraphs>
  <CharactersWithSpaces>303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modified xsi:type="dcterms:W3CDTF">2026-03-27T01:33:34Z</dcterms:modified>
</cp:coreProperties>
</file>